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5D7B88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5D7B88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D7B88" w:rsidRDefault="005D7B88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D7B88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D7B88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Pr="005D7B88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5D7B88" w:rsidRDefault="00644F60" w:rsidP="00C4186B">
      <w:pPr>
        <w:jc w:val="center"/>
        <w:rPr>
          <w:lang w:val="en-GB"/>
        </w:rPr>
      </w:pPr>
      <w:r w:rsidRPr="005D7B88">
        <w:rPr>
          <w:rFonts w:ascii="Calibri" w:eastAsia="DejaVu Sans Condensed" w:hAnsi="Calibri"/>
          <w:lang w:val="en-GB"/>
        </w:rPr>
        <w:t>G08</w:t>
      </w:r>
    </w:p>
    <w:p w:rsidR="00BA2C6B" w:rsidRPr="005D7B88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5D7B88" w:rsidRDefault="00503CE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</w:t>
      </w:r>
      <w:r w:rsidR="003F09E0" w:rsidRPr="005D7B88">
        <w:rPr>
          <w:rFonts w:ascii="Calibri" w:eastAsia="DejaVu Sans Condensed" w:hAnsi="Calibri"/>
          <w:lang w:val="en-GB"/>
        </w:rPr>
        <w:t xml:space="preserve">Our domain for the project is the </w:t>
      </w:r>
      <w:r w:rsidR="0084267C" w:rsidRPr="005D7B88">
        <w:rPr>
          <w:rFonts w:ascii="Calibri" w:eastAsia="DejaVu Sans Condensed" w:hAnsi="Calibri"/>
          <w:b/>
          <w:lang w:val="en-GB"/>
        </w:rPr>
        <w:t>employment</w:t>
      </w:r>
      <w:r w:rsidR="00661491" w:rsidRPr="005D7B88">
        <w:rPr>
          <w:rFonts w:ascii="Calibri" w:eastAsia="DejaVu Sans Condensed" w:hAnsi="Calibri"/>
          <w:b/>
          <w:lang w:val="en-GB"/>
        </w:rPr>
        <w:t>/unemployment</w:t>
      </w:r>
      <w:r w:rsidR="0084267C" w:rsidRPr="005D7B88">
        <w:rPr>
          <w:rFonts w:ascii="Calibri" w:eastAsia="DejaVu Sans Condensed" w:hAnsi="Calibri"/>
          <w:lang w:val="en-GB"/>
        </w:rPr>
        <w:t xml:space="preserve"> of </w:t>
      </w:r>
      <w:r w:rsidR="003F09E0" w:rsidRPr="005D7B88">
        <w:rPr>
          <w:rFonts w:ascii="Calibri" w:eastAsia="DejaVu Sans Condensed" w:hAnsi="Calibri"/>
          <w:lang w:val="en-GB"/>
        </w:rPr>
        <w:t>higher education courses</w:t>
      </w:r>
      <w:r w:rsidR="00710647" w:rsidRPr="005D7B88">
        <w:rPr>
          <w:rFonts w:ascii="Calibri" w:eastAsia="DejaVu Sans Condensed" w:hAnsi="Calibri"/>
          <w:lang w:val="en-GB"/>
        </w:rPr>
        <w:t xml:space="preserve"> from</w:t>
      </w:r>
      <w:r w:rsidR="003F09E0" w:rsidRPr="005D7B88">
        <w:rPr>
          <w:rFonts w:ascii="Calibri" w:eastAsia="DejaVu Sans Condensed" w:hAnsi="Calibri"/>
          <w:lang w:val="en-GB"/>
        </w:rPr>
        <w:t xml:space="preserve"> all the public and </w:t>
      </w:r>
      <w:r w:rsidR="00071C9C" w:rsidRPr="005D7B88">
        <w:rPr>
          <w:rFonts w:ascii="Calibri" w:eastAsia="DejaVu Sans Condensed" w:hAnsi="Calibri"/>
          <w:lang w:val="en-GB"/>
        </w:rPr>
        <w:t>private universities</w:t>
      </w:r>
      <w:r w:rsidR="00687BAF" w:rsidRPr="005D7B88">
        <w:rPr>
          <w:rFonts w:ascii="Calibri" w:eastAsia="DejaVu Sans Condensed" w:hAnsi="Calibri"/>
          <w:lang w:val="en-GB"/>
        </w:rPr>
        <w:t xml:space="preserve"> </w:t>
      </w:r>
      <w:r w:rsidR="0084267C" w:rsidRPr="005D7B88">
        <w:rPr>
          <w:rFonts w:ascii="Calibri" w:eastAsia="DejaVu Sans Condensed" w:hAnsi="Calibri"/>
          <w:lang w:val="en-GB"/>
        </w:rPr>
        <w:t>of Portugal</w:t>
      </w:r>
      <w:r w:rsidR="003F09E0" w:rsidRPr="005D7B88">
        <w:rPr>
          <w:rFonts w:ascii="Calibri" w:eastAsia="DejaVu Sans Condensed" w:hAnsi="Calibri"/>
          <w:lang w:val="en-GB"/>
        </w:rPr>
        <w:t>.</w:t>
      </w:r>
    </w:p>
    <w:p w:rsidR="00C4186B" w:rsidRPr="005D7B88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5A762A" w:rsidRPr="005D7B88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 We will use a set of documents (excel format) provided by DGEEC (“</w:t>
      </w:r>
      <w:proofErr w:type="spellStart"/>
      <w:r w:rsidRPr="005D7B88">
        <w:rPr>
          <w:rFonts w:ascii="Calibri" w:eastAsia="DejaVu Sans Condensed" w:hAnsi="Calibri" w:cs="DejaVu Sans Condensed"/>
          <w:bCs/>
          <w:lang w:val="en-GB"/>
        </w:rPr>
        <w:t>Direção-Geral</w:t>
      </w:r>
      <w:proofErr w:type="spellEnd"/>
      <w:r w:rsidR="00503CE7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Estatí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st</w:t>
      </w:r>
      <w:r w:rsidR="00503CE7">
        <w:rPr>
          <w:rFonts w:ascii="Calibri" w:eastAsia="DejaVu Sans Condensed" w:hAnsi="Calibri" w:cs="DejaVu Sans Condensed"/>
          <w:bCs/>
          <w:lang w:val="en-GB"/>
        </w:rPr>
        <w:t>i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cas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d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 w:rsidRPr="005D7B88">
        <w:rPr>
          <w:rFonts w:ascii="Calibri" w:eastAsia="DejaVu Sans Condensed" w:hAnsi="Calibri" w:cs="DejaVu Sans Condensed"/>
          <w:bCs/>
          <w:lang w:val="en-GB"/>
        </w:rPr>
        <w:t>s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5D7B88" w:rsidRDefault="00071C9C" w:rsidP="00503CE7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Pr="005D7B88">
        <w:rPr>
          <w:rFonts w:ascii="Calibri" w:eastAsia="DejaVu Sans Condensed" w:hAnsi="Calibri" w:cs="DejaVu Sans Condensed"/>
          <w:bCs/>
          <w:lang w:val="en-GB"/>
        </w:rPr>
        <w:t>The data mentioned ab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ove is 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in the DGEEC website, available at </w:t>
      </w:r>
      <w:r w:rsidR="00503CE7" w:rsidRPr="00503CE7">
        <w:rPr>
          <w:rFonts w:ascii="Calibri" w:eastAsia="DejaVu Sans Condensed" w:hAnsi="Calibri" w:cs="DejaVu Sans Condensed"/>
          <w:bCs/>
          <w:u w:val="single"/>
          <w:lang w:val="en-GB"/>
        </w:rPr>
        <w:t>http://www.dgeec.mec.pt/np4/92</w:t>
      </w:r>
      <w:r w:rsidR="00506A7A">
        <w:rPr>
          <w:rFonts w:ascii="Calibri" w:eastAsia="DejaVu Sans Condensed" w:hAnsi="Calibri" w:cs="DejaVu Sans Condensed"/>
          <w:bCs/>
          <w:u w:val="single"/>
          <w:lang w:val="en-GB"/>
        </w:rPr>
        <w:t>/</w:t>
      </w:r>
    </w:p>
    <w:p w:rsidR="00071C9C" w:rsidRPr="005D7B88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5D7B88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BC337E" w:rsidRPr="005D7B88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>1: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9A7807" w:rsidRPr="009A7807">
        <w:rPr>
          <w:rFonts w:ascii="Calibri" w:eastAsia="DejaVu Sans Condensed" w:hAnsi="Calibri"/>
          <w:color w:val="E36C0A" w:themeColor="accent6" w:themeShade="BF"/>
          <w:lang w:val="en-GB"/>
        </w:rPr>
        <w:t>Query-&gt;</w:t>
      </w:r>
      <w:r w:rsidR="00464A57" w:rsidRPr="009A7807">
        <w:rPr>
          <w:rFonts w:ascii="Calibri" w:eastAsia="DejaVu Sans Condensed" w:hAnsi="Calibri"/>
          <w:color w:val="E36C0A" w:themeColor="accent6" w:themeShade="BF"/>
          <w:lang w:val="en-GB"/>
        </w:rPr>
        <w:t>Compare</w:t>
      </w:r>
      <w:r w:rsidR="00464A57">
        <w:rPr>
          <w:rFonts w:ascii="Calibri" w:eastAsia="DejaVu Sans Condensed" w:hAnsi="Calibri"/>
          <w:lang w:val="en-GB"/>
        </w:rPr>
        <w:t xml:space="preserve"> -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>Compare the</w:t>
      </w:r>
      <w:r w:rsidR="00DE47BB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823FB">
        <w:rPr>
          <w:rFonts w:ascii="Calibri" w:eastAsia="DejaVu Sans Condensed" w:hAnsi="Calibri" w:cs="DejaVu Sans Condensed"/>
          <w:bCs/>
          <w:lang w:val="en-GB"/>
        </w:rPr>
        <w:t>unemployment (%)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 w:rsidRPr="005D7B88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1D7F80" w:rsidRPr="005D7B88">
        <w:rPr>
          <w:rFonts w:ascii="Calibri" w:eastAsia="DejaVu Sans Condensed" w:hAnsi="Calibri" w:cs="DejaVu Sans Condensed"/>
          <w:bCs/>
          <w:lang w:val="en-GB"/>
        </w:rPr>
        <w:t>different courses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 (regardless of </w:t>
      </w:r>
      <w:r w:rsidR="009823FB">
        <w:rPr>
          <w:rFonts w:ascii="Calibri" w:eastAsia="DejaVu Sans Condensed" w:hAnsi="Calibri" w:cs="DejaVu Sans Condensed"/>
          <w:bCs/>
          <w:lang w:val="en-GB"/>
        </w:rPr>
        <w:t xml:space="preserve">course </w:t>
      </w:r>
      <w:r w:rsidR="00503CE7">
        <w:rPr>
          <w:rFonts w:ascii="Calibri" w:eastAsia="DejaVu Sans Condensed" w:hAnsi="Calibri" w:cs="DejaVu Sans Condensed"/>
          <w:bCs/>
          <w:lang w:val="en-GB"/>
        </w:rPr>
        <w:t>conclusion year</w:t>
      </w:r>
      <w:r w:rsidR="006C06E3">
        <w:rPr>
          <w:rFonts w:ascii="Calibri" w:eastAsia="DejaVu Sans Condensed" w:hAnsi="Calibri" w:cs="DejaVu Sans Condensed"/>
          <w:bCs/>
          <w:lang w:val="en-GB"/>
        </w:rPr>
        <w:t xml:space="preserve"> of the graduates</w:t>
      </w:r>
      <w:r w:rsidR="00503CE7">
        <w:rPr>
          <w:rFonts w:ascii="Calibri" w:eastAsia="DejaVu Sans Condensed" w:hAnsi="Calibri" w:cs="DejaVu Sans Condensed"/>
          <w:bCs/>
          <w:lang w:val="en-GB"/>
        </w:rPr>
        <w:t>)</w:t>
      </w:r>
      <w:r w:rsidR="005D7B88" w:rsidRPr="005D7B88">
        <w:rPr>
          <w:rFonts w:ascii="Calibri" w:eastAsia="DejaVu Sans Condensed" w:hAnsi="Calibri" w:cs="DejaVu Sans Condensed"/>
          <w:bCs/>
          <w:lang w:val="en-GB"/>
        </w:rPr>
        <w:tab/>
      </w:r>
    </w:p>
    <w:p w:rsidR="00071C9C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A44316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>2:</w:t>
      </w:r>
      <w:r w:rsidR="009A7807">
        <w:rPr>
          <w:rFonts w:ascii="Calibri" w:eastAsia="DejaVu Sans Condensed" w:hAnsi="Calibri"/>
          <w:lang w:val="en-GB"/>
        </w:rPr>
        <w:t xml:space="preserve"> </w:t>
      </w:r>
      <w:r w:rsidR="009A7807" w:rsidRPr="009A7807">
        <w:rPr>
          <w:rFonts w:ascii="Calibri" w:eastAsia="DejaVu Sans Condensed" w:hAnsi="Calibri"/>
          <w:color w:val="E36C0A" w:themeColor="accent6" w:themeShade="BF"/>
          <w:lang w:val="en-GB"/>
        </w:rPr>
        <w:t>Analyze-&gt;Consume-&gt;</w:t>
      </w:r>
      <w:r w:rsidR="00DE47BB" w:rsidRPr="009A7807">
        <w:rPr>
          <w:rFonts w:ascii="Calibri" w:eastAsia="DejaVu Sans Condensed" w:hAnsi="Calibri"/>
          <w:color w:val="E36C0A" w:themeColor="accent6" w:themeShade="BF"/>
          <w:lang w:val="en-GB"/>
        </w:rPr>
        <w:t>Present</w:t>
      </w:r>
      <w:r w:rsidR="00DE47BB" w:rsidRPr="005D7B88">
        <w:rPr>
          <w:rFonts w:ascii="Calibri" w:eastAsia="DejaVu Sans Condensed" w:hAnsi="Calibri"/>
          <w:lang w:val="en-GB"/>
        </w:rPr>
        <w:t xml:space="preserve"> – Present the information about </w:t>
      </w:r>
      <w:r w:rsidR="009823FB">
        <w:rPr>
          <w:rFonts w:ascii="Calibri" w:eastAsia="DejaVu Sans Condensed" w:hAnsi="Calibri"/>
          <w:lang w:val="en-GB"/>
        </w:rPr>
        <w:t>unemployment</w:t>
      </w:r>
      <w:r w:rsidR="00DE47BB" w:rsidRPr="005D7B88">
        <w:rPr>
          <w:rFonts w:ascii="Calibri" w:eastAsia="DejaVu Sans Condensed" w:hAnsi="Calibri"/>
          <w:lang w:val="en-GB"/>
        </w:rPr>
        <w:t xml:space="preserve"> </w:t>
      </w:r>
      <w:r w:rsidR="009823FB">
        <w:rPr>
          <w:rFonts w:ascii="Calibri" w:eastAsia="DejaVu Sans Condensed" w:hAnsi="Calibri"/>
          <w:lang w:val="en-GB"/>
        </w:rPr>
        <w:t xml:space="preserve">(%) </w:t>
      </w:r>
      <w:r w:rsidR="00DE47BB" w:rsidRPr="005D7B88">
        <w:rPr>
          <w:rFonts w:ascii="Calibri" w:eastAsia="DejaVu Sans Condensed" w:hAnsi="Calibri"/>
          <w:lang w:val="en-GB"/>
        </w:rPr>
        <w:t>from a specific course</w:t>
      </w:r>
      <w:r w:rsidR="009823FB">
        <w:rPr>
          <w:rFonts w:ascii="Calibri" w:eastAsia="DejaVu Sans Condensed" w:hAnsi="Calibri"/>
          <w:lang w:val="en-GB"/>
        </w:rPr>
        <w:t xml:space="preserve"> graduates</w:t>
      </w:r>
      <w:r w:rsidR="00033A2F" w:rsidRPr="005D7B88">
        <w:rPr>
          <w:rFonts w:ascii="Calibri" w:eastAsia="DejaVu Sans Condensed" w:hAnsi="Calibri"/>
          <w:lang w:val="en-GB"/>
        </w:rPr>
        <w:t xml:space="preserve"> across time</w:t>
      </w:r>
    </w:p>
    <w:p w:rsid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6A1271">
        <w:rPr>
          <w:rFonts w:ascii="Calibri" w:eastAsia="DejaVu Sans Condensed" w:hAnsi="Calibri"/>
          <w:color w:val="FF0000"/>
          <w:lang w:val="en-GB"/>
        </w:rPr>
        <w:t xml:space="preserve">- </w:t>
      </w:r>
      <w:r w:rsidRPr="009823FB">
        <w:rPr>
          <w:rFonts w:ascii="Calibri" w:eastAsia="DejaVu Sans Condensed" w:hAnsi="Calibri"/>
          <w:lang w:val="en-GB"/>
        </w:rPr>
        <w:t xml:space="preserve">Task 3: </w:t>
      </w:r>
      <w:r w:rsidR="00464A57" w:rsidRPr="009A7807">
        <w:rPr>
          <w:rFonts w:ascii="Calibri" w:eastAsia="DejaVu Sans Condensed" w:hAnsi="Calibri"/>
          <w:color w:val="E36C0A" w:themeColor="accent6" w:themeShade="BF"/>
          <w:lang w:val="en-GB"/>
        </w:rPr>
        <w:t>Query</w:t>
      </w:r>
      <w:r w:rsidR="009A7807" w:rsidRPr="009A7807">
        <w:rPr>
          <w:rFonts w:ascii="Calibri" w:eastAsia="DejaVu Sans Condensed" w:hAnsi="Calibri"/>
          <w:color w:val="E36C0A" w:themeColor="accent6" w:themeShade="BF"/>
          <w:lang w:val="en-GB"/>
        </w:rPr>
        <w:t>-&gt;</w:t>
      </w:r>
      <w:r w:rsidR="00464A57" w:rsidRPr="009A7807">
        <w:rPr>
          <w:rFonts w:ascii="Calibri" w:eastAsia="DejaVu Sans Condensed" w:hAnsi="Calibri"/>
          <w:color w:val="E36C0A" w:themeColor="accent6" w:themeShade="BF"/>
          <w:lang w:val="en-GB"/>
        </w:rPr>
        <w:t>Identify</w:t>
      </w:r>
      <w:r w:rsidR="00DE47BB" w:rsidRPr="009823FB">
        <w:rPr>
          <w:rFonts w:ascii="Calibri" w:eastAsia="DejaVu Sans Condensed" w:hAnsi="Calibri"/>
          <w:lang w:val="en-GB"/>
        </w:rPr>
        <w:t xml:space="preserve"> – </w:t>
      </w:r>
      <w:r w:rsidR="00693369">
        <w:rPr>
          <w:rFonts w:ascii="Calibri" w:eastAsia="DejaVu Sans Condensed" w:hAnsi="Calibri"/>
          <w:lang w:val="en-GB"/>
        </w:rPr>
        <w:t>Identify</w:t>
      </w:r>
      <w:r w:rsidR="00464A57">
        <w:rPr>
          <w:rFonts w:ascii="Calibri" w:eastAsia="DejaVu Sans Condensed" w:hAnsi="Calibri"/>
          <w:lang w:val="en-GB"/>
        </w:rPr>
        <w:t xml:space="preserve"> the</w:t>
      </w:r>
      <w:r w:rsidR="00DE47BB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university</w:t>
      </w:r>
      <w:r w:rsidR="00033A2F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with</w:t>
      </w:r>
      <w:r w:rsidR="00033A2F" w:rsidRPr="009823FB">
        <w:rPr>
          <w:rFonts w:ascii="Calibri" w:eastAsia="DejaVu Sans Condensed" w:hAnsi="Calibri"/>
          <w:lang w:val="en-GB"/>
        </w:rPr>
        <w:t xml:space="preserve"> </w:t>
      </w:r>
      <w:r w:rsidR="00464A57">
        <w:rPr>
          <w:rFonts w:ascii="Calibri" w:eastAsia="DejaVu Sans Condensed" w:hAnsi="Calibri"/>
          <w:lang w:val="en-GB"/>
        </w:rPr>
        <w:t>more</w:t>
      </w:r>
      <w:r w:rsidR="001569CE">
        <w:rPr>
          <w:rFonts w:ascii="Calibri" w:eastAsia="DejaVu Sans Condensed" w:hAnsi="Calibri"/>
          <w:lang w:val="en-GB"/>
        </w:rPr>
        <w:t xml:space="preserve"> unemployment</w:t>
      </w:r>
      <w:r w:rsidR="00EB7DDD">
        <w:rPr>
          <w:rFonts w:ascii="Calibri" w:eastAsia="DejaVu Sans Condensed" w:hAnsi="Calibri"/>
          <w:lang w:val="en-GB"/>
        </w:rPr>
        <w:t xml:space="preserve"> (%)</w:t>
      </w:r>
    </w:p>
    <w:p w:rsidR="00524848" w:rsidRDefault="00584BBE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Task 4: </w:t>
      </w:r>
      <w:bookmarkStart w:id="0" w:name="_GoBack"/>
      <w:bookmarkEnd w:id="0"/>
      <w:r w:rsidR="00464A57" w:rsidRPr="009A7807">
        <w:rPr>
          <w:rFonts w:ascii="Calibri" w:eastAsia="DejaVu Sans Condensed" w:hAnsi="Calibri"/>
          <w:color w:val="E36C0A" w:themeColor="accent6" w:themeShade="BF"/>
          <w:lang w:val="en-GB"/>
        </w:rPr>
        <w:t>Consum</w:t>
      </w:r>
      <w:r w:rsidR="009A7807" w:rsidRPr="009A7807">
        <w:rPr>
          <w:rFonts w:ascii="Calibri" w:eastAsia="DejaVu Sans Condensed" w:hAnsi="Calibri"/>
          <w:color w:val="E36C0A" w:themeColor="accent6" w:themeShade="BF"/>
          <w:lang w:val="en-GB"/>
        </w:rPr>
        <w:t>e-&gt;</w:t>
      </w:r>
      <w:r w:rsidR="00464A57" w:rsidRPr="009A7807">
        <w:rPr>
          <w:rFonts w:ascii="Calibri" w:eastAsia="DejaVu Sans Condensed" w:hAnsi="Calibri"/>
          <w:color w:val="E36C0A" w:themeColor="accent6" w:themeShade="BF"/>
          <w:lang w:val="en-GB"/>
        </w:rPr>
        <w:t>Present</w:t>
      </w:r>
      <w:r w:rsidR="0068170F">
        <w:rPr>
          <w:rFonts w:ascii="Calibri" w:eastAsia="DejaVu Sans Condensed" w:hAnsi="Calibri"/>
          <w:lang w:val="en-GB"/>
        </w:rPr>
        <w:t xml:space="preserve"> – Relation between</w:t>
      </w:r>
      <w:r w:rsidR="00D80124">
        <w:rPr>
          <w:rFonts w:ascii="Calibri" w:eastAsia="DejaVu Sans Condensed" w:hAnsi="Calibri"/>
          <w:lang w:val="en-GB"/>
        </w:rPr>
        <w:t xml:space="preserve"> minimum e</w:t>
      </w:r>
      <w:r w:rsidR="0068170F">
        <w:rPr>
          <w:rFonts w:ascii="Calibri" w:eastAsia="DejaVu Sans Condensed" w:hAnsi="Calibri"/>
          <w:lang w:val="en-GB"/>
        </w:rPr>
        <w:t>ntry grade and unemployment</w:t>
      </w:r>
      <w:r w:rsidR="00D80124">
        <w:rPr>
          <w:rFonts w:ascii="Calibri" w:eastAsia="DejaVu Sans Condensed" w:hAnsi="Calibri"/>
          <w:lang w:val="en-GB"/>
        </w:rPr>
        <w:t xml:space="preserve"> </w:t>
      </w:r>
      <w:r w:rsidR="00DE1A15">
        <w:rPr>
          <w:rFonts w:ascii="Calibri" w:eastAsia="DejaVu Sans Condensed" w:hAnsi="Calibri"/>
          <w:lang w:val="en-GB"/>
        </w:rPr>
        <w:t>(%)</w:t>
      </w:r>
    </w:p>
    <w:p w:rsidR="00524848" w:rsidRPr="006372B7" w:rsidRDefault="00524848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E36C0A" w:themeColor="accent6" w:themeShade="BF"/>
          <w:lang w:val="en-GB"/>
        </w:rPr>
      </w:pPr>
      <w:r w:rsidRPr="006372B7">
        <w:rPr>
          <w:rFonts w:ascii="Calibri" w:eastAsia="DejaVu Sans Condensed" w:hAnsi="Calibri"/>
          <w:color w:val="E36C0A" w:themeColor="accent6" w:themeShade="BF"/>
          <w:lang w:val="en-GB"/>
        </w:rPr>
        <w:t>-Task</w:t>
      </w:r>
      <w:r w:rsidR="006372B7" w:rsidRPr="006372B7">
        <w:rPr>
          <w:rFonts w:ascii="Calibri" w:eastAsia="DejaVu Sans Condensed" w:hAnsi="Calibri"/>
          <w:color w:val="E36C0A" w:themeColor="accent6" w:themeShade="BF"/>
          <w:lang w:val="en-GB"/>
        </w:rPr>
        <w:t xml:space="preserve"> 5</w:t>
      </w:r>
      <w:r w:rsidRPr="006372B7">
        <w:rPr>
          <w:rFonts w:ascii="Calibri" w:eastAsia="DejaVu Sans Condensed" w:hAnsi="Calibri"/>
          <w:color w:val="E36C0A" w:themeColor="accent6" w:themeShade="BF"/>
          <w:lang w:val="en-GB"/>
        </w:rPr>
        <w:t>:</w:t>
      </w:r>
      <w:r w:rsidR="009A7807">
        <w:rPr>
          <w:rFonts w:ascii="Calibri" w:eastAsia="DejaVu Sans Condensed" w:hAnsi="Calibri"/>
          <w:color w:val="E36C0A" w:themeColor="accent6" w:themeShade="BF"/>
          <w:lang w:val="en-GB"/>
        </w:rPr>
        <w:t xml:space="preserve"> Query-&gt;</w:t>
      </w:r>
      <w:r w:rsidR="006372B7" w:rsidRPr="006372B7">
        <w:rPr>
          <w:rFonts w:ascii="Calibri" w:eastAsia="DejaVu Sans Condensed" w:hAnsi="Calibri"/>
          <w:color w:val="E36C0A" w:themeColor="accent6" w:themeShade="BF"/>
          <w:lang w:val="en-GB"/>
        </w:rPr>
        <w:t xml:space="preserve">Summarize – Summarize the employment </w:t>
      </w:r>
      <w:r w:rsidR="006372B7">
        <w:rPr>
          <w:rFonts w:ascii="Calibri" w:eastAsia="DejaVu Sans Condensed" w:hAnsi="Calibri"/>
          <w:color w:val="E36C0A" w:themeColor="accent6" w:themeShade="BF"/>
          <w:lang w:val="en-GB"/>
        </w:rPr>
        <w:t>by</w:t>
      </w:r>
      <w:r w:rsidR="006372B7" w:rsidRPr="006372B7">
        <w:rPr>
          <w:rFonts w:ascii="Calibri" w:eastAsia="DejaVu Sans Condensed" w:hAnsi="Calibri"/>
          <w:color w:val="E36C0A" w:themeColor="accent6" w:themeShade="BF"/>
          <w:lang w:val="en-GB"/>
        </w:rPr>
        <w:t xml:space="preserve"> graduation areas</w:t>
      </w:r>
    </w:p>
    <w:p w:rsidR="00E82B9A" w:rsidRPr="005D7B88" w:rsidRDefault="005A762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:rsidR="005A762A" w:rsidRPr="005D7B88" w:rsidRDefault="00E82B9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 - </w:t>
      </w:r>
      <w:r w:rsidR="005D7B88" w:rsidRPr="005D7B88">
        <w:rPr>
          <w:rFonts w:ascii="Calibri" w:eastAsia="DejaVu Sans Condensed" w:hAnsi="Calibri"/>
          <w:lang w:val="en-GB"/>
        </w:rPr>
        <w:t xml:space="preserve">Does </w:t>
      </w:r>
      <w:r w:rsidRPr="005D7B88">
        <w:rPr>
          <w:rFonts w:ascii="Calibri" w:eastAsia="DejaVu Sans Condensed" w:hAnsi="Calibri"/>
          <w:lang w:val="en-GB"/>
        </w:rPr>
        <w:t>Computer Science</w:t>
      </w:r>
      <w:r w:rsidR="001D7F80" w:rsidRPr="005D7B88">
        <w:rPr>
          <w:rFonts w:ascii="Calibri" w:eastAsia="DejaVu Sans Condensed" w:hAnsi="Calibri"/>
          <w:lang w:val="en-GB"/>
        </w:rPr>
        <w:t xml:space="preserve"> graduates</w:t>
      </w:r>
      <w:r w:rsidRPr="005D7B88">
        <w:rPr>
          <w:rFonts w:ascii="Calibri" w:eastAsia="DejaVu Sans Condensed" w:hAnsi="Calibri"/>
          <w:lang w:val="en-GB"/>
        </w:rPr>
        <w:t xml:space="preserve"> in IST ha</w:t>
      </w:r>
      <w:r w:rsidR="005D7B88" w:rsidRPr="005D7B88">
        <w:rPr>
          <w:rFonts w:ascii="Calibri" w:eastAsia="DejaVu Sans Condensed" w:hAnsi="Calibri"/>
          <w:lang w:val="en-GB"/>
        </w:rPr>
        <w:t xml:space="preserve">ve </w:t>
      </w:r>
      <w:r w:rsidRPr="005D7B88">
        <w:rPr>
          <w:rFonts w:ascii="Calibri" w:eastAsia="DejaVu Sans Condensed" w:hAnsi="Calibri"/>
          <w:lang w:val="en-GB"/>
        </w:rPr>
        <w:t>more unemploy</w:t>
      </w:r>
      <w:r w:rsidR="005D7B88" w:rsidRPr="005D7B88">
        <w:rPr>
          <w:rFonts w:ascii="Calibri" w:eastAsia="DejaVu Sans Condensed" w:hAnsi="Calibri"/>
          <w:lang w:val="en-GB"/>
        </w:rPr>
        <w:t>ment</w:t>
      </w:r>
      <w:r w:rsidR="00C13C86" w:rsidRPr="005D7B88">
        <w:rPr>
          <w:rFonts w:ascii="Calibri" w:eastAsia="DejaVu Sans Condensed" w:hAnsi="Calibri"/>
          <w:lang w:val="en-GB"/>
        </w:rPr>
        <w:t xml:space="preserve">, </w:t>
      </w:r>
      <w:r w:rsidR="001D7F80" w:rsidRPr="005D7B88">
        <w:rPr>
          <w:rFonts w:ascii="Calibri" w:eastAsia="DejaVu Sans Condensed" w:hAnsi="Calibri"/>
          <w:lang w:val="en-GB"/>
        </w:rPr>
        <w:t>in 2015</w:t>
      </w:r>
      <w:r w:rsidR="00C13C86" w:rsidRPr="005D7B88">
        <w:rPr>
          <w:rFonts w:ascii="Calibri" w:eastAsia="DejaVu Sans Condensed" w:hAnsi="Calibri"/>
          <w:lang w:val="en-GB"/>
        </w:rPr>
        <w:t>,</w:t>
      </w:r>
      <w:r w:rsidRPr="005D7B88">
        <w:rPr>
          <w:rFonts w:ascii="Calibri" w:eastAsia="DejaVu Sans Condensed" w:hAnsi="Calibri"/>
          <w:lang w:val="en-GB"/>
        </w:rPr>
        <w:t xml:space="preserve"> than Computer Science in ISEL?</w:t>
      </w:r>
      <w:r w:rsidR="00C13C86" w:rsidRPr="005D7B88">
        <w:rPr>
          <w:rFonts w:ascii="Calibri" w:eastAsia="DejaVu Sans Condensed" w:hAnsi="Calibri"/>
          <w:lang w:val="en-GB"/>
        </w:rPr>
        <w:t xml:space="preserve"> </w:t>
      </w:r>
      <w:r w:rsidR="00E8505C">
        <w:rPr>
          <w:rFonts w:ascii="Calibri" w:eastAsia="DejaVu Sans Condensed" w:hAnsi="Calibri"/>
          <w:lang w:val="en-GB"/>
        </w:rPr>
        <w:t xml:space="preserve">And in </w:t>
      </w:r>
      <w:r w:rsidR="006D071C">
        <w:rPr>
          <w:rFonts w:ascii="Calibri" w:eastAsia="DejaVu Sans Condensed" w:hAnsi="Calibri"/>
          <w:lang w:val="en-GB"/>
        </w:rPr>
        <w:t>2007</w:t>
      </w:r>
      <w:r w:rsidR="00AC288E">
        <w:rPr>
          <w:rFonts w:ascii="Calibri" w:eastAsia="DejaVu Sans Condensed" w:hAnsi="Calibri"/>
          <w:lang w:val="en-GB"/>
        </w:rPr>
        <w:t>?</w:t>
      </w:r>
      <w:r w:rsidR="00AC288E" w:rsidRPr="005D7B88">
        <w:rPr>
          <w:rFonts w:ascii="Calibri" w:eastAsia="DejaVu Sans Condensed" w:hAnsi="Calibri"/>
          <w:lang w:val="en-GB"/>
        </w:rPr>
        <w:t xml:space="preserve"> (</w:t>
      </w:r>
      <w:r w:rsidR="00C13C86" w:rsidRPr="005D7B88">
        <w:rPr>
          <w:rFonts w:ascii="Calibri" w:eastAsia="DejaVu Sans Condensed" w:hAnsi="Calibri"/>
          <w:lang w:val="en-GB"/>
        </w:rPr>
        <w:t>Task 1)</w:t>
      </w:r>
    </w:p>
    <w:p w:rsidR="00DE47BB" w:rsidRPr="005D7B88" w:rsidRDefault="00DE47BB" w:rsidP="00316A1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</w:t>
      </w:r>
      <w:r w:rsidR="00AC288E">
        <w:rPr>
          <w:rFonts w:ascii="Calibri" w:eastAsia="DejaVu Sans Condensed" w:hAnsi="Calibri"/>
          <w:lang w:val="en-GB"/>
        </w:rPr>
        <w:t xml:space="preserve">Is </w:t>
      </w:r>
      <w:r w:rsidRPr="005D7B88">
        <w:rPr>
          <w:rFonts w:ascii="Calibri" w:eastAsia="DejaVu Sans Condensed" w:hAnsi="Calibri"/>
          <w:lang w:val="en-GB"/>
        </w:rPr>
        <w:t xml:space="preserve">Computer Science in </w:t>
      </w:r>
      <w:r w:rsidR="00AC288E" w:rsidRPr="005D7B88">
        <w:rPr>
          <w:rFonts w:ascii="Calibri" w:eastAsia="DejaVu Sans Condensed" w:hAnsi="Calibri"/>
          <w:lang w:val="en-GB"/>
        </w:rPr>
        <w:t xml:space="preserve">IST </w:t>
      </w:r>
      <w:r w:rsidR="00AC288E">
        <w:rPr>
          <w:rFonts w:ascii="Calibri" w:eastAsia="DejaVu Sans Condensed" w:hAnsi="Calibri"/>
          <w:lang w:val="en-GB"/>
        </w:rPr>
        <w:t>having</w:t>
      </w:r>
      <w:r w:rsidRPr="005D7B88">
        <w:rPr>
          <w:rFonts w:ascii="Calibri" w:eastAsia="DejaVu Sans Condensed" w:hAnsi="Calibri"/>
          <w:lang w:val="en-GB"/>
        </w:rPr>
        <w:t xml:space="preserve"> less unemployed graduates in last years? (Task 2)</w:t>
      </w:r>
    </w:p>
    <w:p w:rsidR="00DE47BB" w:rsidRPr="005D7B88" w:rsidRDefault="00DE47BB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What was the year which had less unemployed </w:t>
      </w:r>
      <w:r w:rsidR="00AC288E">
        <w:rPr>
          <w:rFonts w:ascii="Calibri" w:eastAsia="DejaVu Sans Condensed" w:hAnsi="Calibri"/>
          <w:lang w:val="en-GB"/>
        </w:rPr>
        <w:t>people</w:t>
      </w:r>
      <w:r w:rsidRPr="005D7B88">
        <w:rPr>
          <w:rFonts w:ascii="Calibri" w:eastAsia="DejaVu Sans Condensed" w:hAnsi="Calibri"/>
          <w:lang w:val="en-GB"/>
        </w:rPr>
        <w:t xml:space="preserve"> from Computer Science in IST? (Task 2)</w:t>
      </w:r>
    </w:p>
    <w:p w:rsidR="00503CE7" w:rsidRPr="009823FB" w:rsidRDefault="001569CE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 xml:space="preserve">- What is </w:t>
      </w:r>
      <w:r w:rsidR="00693369">
        <w:rPr>
          <w:rFonts w:ascii="Calibri" w:eastAsia="DejaVu Sans Condensed" w:hAnsi="Calibri"/>
          <w:lang w:val="en-GB"/>
        </w:rPr>
        <w:t>the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university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with</w:t>
      </w:r>
      <w:r w:rsidR="00693369" w:rsidRPr="009823FB">
        <w:rPr>
          <w:rFonts w:ascii="Calibri" w:eastAsia="DejaVu Sans Condensed" w:hAnsi="Calibri"/>
          <w:lang w:val="en-GB"/>
        </w:rPr>
        <w:t xml:space="preserve"> </w:t>
      </w:r>
      <w:r w:rsidR="00693369">
        <w:rPr>
          <w:rFonts w:ascii="Calibri" w:eastAsia="DejaVu Sans Condensed" w:hAnsi="Calibri"/>
          <w:lang w:val="en-GB"/>
        </w:rPr>
        <w:t>more unemployment</w:t>
      </w:r>
      <w:r w:rsidR="00503CE7" w:rsidRPr="009823FB">
        <w:rPr>
          <w:rFonts w:ascii="Calibri" w:eastAsia="DejaVu Sans Condensed" w:hAnsi="Calibri"/>
          <w:lang w:val="en-GB"/>
        </w:rPr>
        <w:t>? (Task 3)</w:t>
      </w:r>
    </w:p>
    <w:p w:rsidR="00D80124" w:rsidRPr="006372B7" w:rsidRDefault="00D80124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D80124">
        <w:rPr>
          <w:rFonts w:ascii="Calibri" w:eastAsia="DejaVu Sans Condensed" w:hAnsi="Calibri"/>
          <w:lang w:val="en-GB"/>
        </w:rPr>
        <w:t xml:space="preserve">- Where the unemployment will be higher? In a course with 14 minimum entry grade or one with 17? </w:t>
      </w:r>
      <w:r>
        <w:rPr>
          <w:rFonts w:ascii="Calibri" w:eastAsia="DejaVu Sans Condensed" w:hAnsi="Calibri"/>
          <w:lang w:val="en-GB"/>
        </w:rPr>
        <w:t>(Task 4)</w:t>
      </w:r>
    </w:p>
    <w:p w:rsidR="006372B7" w:rsidRPr="006372B7" w:rsidRDefault="006372B7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color w:val="E36C0A" w:themeColor="accent6" w:themeShade="BF"/>
          <w:lang w:val="en-GB"/>
        </w:rPr>
      </w:pPr>
      <w:r w:rsidRPr="006372B7">
        <w:rPr>
          <w:rFonts w:ascii="Calibri" w:eastAsia="DejaVu Sans Condensed" w:hAnsi="Calibri"/>
          <w:color w:val="E36C0A" w:themeColor="accent6" w:themeShade="BF"/>
          <w:lang w:val="en-GB"/>
        </w:rPr>
        <w:t>- What is the graduation area with less unemployment? (Task 5)</w:t>
      </w:r>
    </w:p>
    <w:p w:rsidR="00C4186B" w:rsidRPr="005D7B88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5D7B88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Pr="005D7B88"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en-GB"/>
        </w:rPr>
      </w:pPr>
    </w:p>
    <w:p w:rsidR="009823FB" w:rsidRPr="00AC288E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AC288E">
        <w:rPr>
          <w:rFonts w:ascii="Courier New" w:hAnsi="Courier New" w:cs="Courier New"/>
          <w:sz w:val="18"/>
          <w:lang w:val="pt-PT"/>
        </w:rPr>
        <w:t>(</w:t>
      </w:r>
      <w:proofErr w:type="spellStart"/>
      <w:r w:rsidRPr="00AC288E">
        <w:rPr>
          <w:rFonts w:ascii="Courier New" w:hAnsi="Courier New" w:cs="Courier New"/>
          <w:sz w:val="18"/>
          <w:lang w:val="pt-PT"/>
        </w:rPr>
        <w:t>from</w:t>
      </w:r>
      <w:proofErr w:type="spellEnd"/>
      <w:r w:rsidRPr="00AC288E">
        <w:rPr>
          <w:rFonts w:ascii="Courier New" w:hAnsi="Courier New" w:cs="Courier New"/>
          <w:sz w:val="18"/>
          <w:lang w:val="pt-PT"/>
        </w:rPr>
        <w:t xml:space="preserve"> “</w:t>
      </w:r>
      <w:r w:rsidR="00EF5BB4">
        <w:rPr>
          <w:rFonts w:ascii="Courier New" w:hAnsi="Courier New" w:cs="Courier New"/>
          <w:sz w:val="18"/>
          <w:lang w:val="pt-PT"/>
        </w:rPr>
        <w:t>Unemployment</w:t>
      </w:r>
      <w:r>
        <w:rPr>
          <w:rFonts w:ascii="Courier New" w:hAnsi="Courier New" w:cs="Courier New"/>
          <w:sz w:val="18"/>
          <w:lang w:val="pt-PT"/>
        </w:rPr>
        <w:t>2014</w:t>
      </w:r>
      <w:r w:rsidRPr="00AC288E">
        <w:rPr>
          <w:rFonts w:ascii="Courier New" w:hAnsi="Courier New" w:cs="Courier New"/>
          <w:sz w:val="18"/>
          <w:lang w:val="pt-PT"/>
        </w:rPr>
        <w:t>.csv”)</w:t>
      </w:r>
    </w:p>
    <w:p w:rsidR="009823FB" w:rsidRPr="001569CE" w:rsidRDefault="001569CE" w:rsidP="009823FB">
      <w:pPr>
        <w:spacing w:after="0"/>
        <w:rPr>
          <w:rFonts w:ascii="Courier New" w:hAnsi="Courier New" w:cs="Courier New"/>
          <w:sz w:val="18"/>
        </w:rPr>
      </w:pPr>
      <w:r w:rsidRPr="001569CE">
        <w:rPr>
          <w:rFonts w:ascii="Courier New" w:hAnsi="Courier New" w:cs="Courier New"/>
          <w:sz w:val="18"/>
        </w:rPr>
        <w:t>University</w:t>
      </w:r>
      <w:r w:rsidR="009823FB" w:rsidRPr="001569CE">
        <w:rPr>
          <w:rFonts w:ascii="Courier New" w:hAnsi="Courier New" w:cs="Courier New"/>
          <w:sz w:val="18"/>
        </w:rPr>
        <w:t xml:space="preserve">; </w:t>
      </w:r>
      <w:r w:rsidRPr="001569CE">
        <w:rPr>
          <w:rFonts w:ascii="Courier New" w:hAnsi="Courier New" w:cs="Courier New"/>
          <w:sz w:val="18"/>
        </w:rPr>
        <w:t>Course; Degree;</w:t>
      </w:r>
      <w:r w:rsidR="005D44F1">
        <w:rPr>
          <w:rFonts w:ascii="Courier New" w:hAnsi="Courier New" w:cs="Courier New"/>
          <w:sz w:val="18"/>
        </w:rPr>
        <w:t xml:space="preserve"> </w:t>
      </w:r>
      <w:r w:rsidR="005F4EEA">
        <w:rPr>
          <w:rFonts w:ascii="Courier New" w:hAnsi="Courier New" w:cs="Courier New"/>
          <w:sz w:val="18"/>
        </w:rPr>
        <w:t xml:space="preserve">Total </w:t>
      </w:r>
      <w:r w:rsidRPr="001569CE">
        <w:rPr>
          <w:rFonts w:ascii="Courier New" w:hAnsi="Courier New" w:cs="Courier New"/>
          <w:sz w:val="18"/>
        </w:rPr>
        <w:t>Unemployed;</w:t>
      </w:r>
      <w:r w:rsidR="005D44F1">
        <w:rPr>
          <w:rFonts w:ascii="Courier New" w:hAnsi="Courier New" w:cs="Courier New"/>
          <w:sz w:val="18"/>
        </w:rPr>
        <w:t xml:space="preserve"> </w:t>
      </w:r>
      <w:r w:rsidR="005F4EEA">
        <w:rPr>
          <w:rFonts w:ascii="Courier New" w:hAnsi="Courier New" w:cs="Courier New"/>
          <w:sz w:val="18"/>
        </w:rPr>
        <w:t>T</w:t>
      </w:r>
      <w:r w:rsidR="002476D1">
        <w:rPr>
          <w:rFonts w:ascii="Courier New" w:hAnsi="Courier New" w:cs="Courier New"/>
          <w:sz w:val="18"/>
        </w:rPr>
        <w:t>otal Graduates</w:t>
      </w:r>
    </w:p>
    <w:p w:rsidR="009823FB" w:rsidRPr="0035237E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 w:rsidR="005D44F1">
        <w:rPr>
          <w:rFonts w:ascii="Courier New" w:hAnsi="Courier New" w:cs="Courier New"/>
          <w:sz w:val="18"/>
          <w:lang w:val="pt-PT"/>
        </w:rPr>
        <w:t>; Licenciatura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2476D1">
        <w:rPr>
          <w:rFonts w:ascii="Courier New" w:hAnsi="Courier New" w:cs="Courier New"/>
          <w:sz w:val="18"/>
          <w:lang w:val="pt-PT"/>
        </w:rPr>
        <w:t>20; 800;</w:t>
      </w:r>
    </w:p>
    <w:p w:rsidR="009823FB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</w:t>
      </w:r>
      <w:r w:rsidR="005D44F1">
        <w:rPr>
          <w:rFonts w:ascii="Courier New" w:hAnsi="Courier New" w:cs="Courier New"/>
          <w:sz w:val="18"/>
          <w:lang w:val="pt-PT"/>
        </w:rPr>
        <w:t xml:space="preserve"> Licenciatura;</w:t>
      </w:r>
      <w:r>
        <w:rPr>
          <w:rFonts w:ascii="Courier New" w:hAnsi="Courier New" w:cs="Courier New"/>
          <w:sz w:val="18"/>
          <w:lang w:val="pt-PT"/>
        </w:rPr>
        <w:t xml:space="preserve"> </w:t>
      </w:r>
      <w:r w:rsidR="005D44F1">
        <w:rPr>
          <w:rFonts w:ascii="Courier New" w:hAnsi="Courier New" w:cs="Courier New"/>
          <w:sz w:val="18"/>
          <w:lang w:val="pt-PT"/>
        </w:rPr>
        <w:t>30;</w:t>
      </w:r>
      <w:r w:rsidR="005F4EEA">
        <w:rPr>
          <w:rFonts w:ascii="Courier New" w:hAnsi="Courier New" w:cs="Courier New"/>
          <w:sz w:val="18"/>
          <w:lang w:val="pt-PT"/>
        </w:rPr>
        <w:t xml:space="preserve"> 500;</w:t>
      </w:r>
    </w:p>
    <w:p w:rsidR="009823FB" w:rsidRDefault="009823FB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8376B6" w:rsidRPr="009823FB" w:rsidRDefault="008376B6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9823FB" w:rsidRPr="009823FB" w:rsidRDefault="009823FB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35237E" w:rsidRPr="005F4EEA" w:rsidRDefault="0035237E" w:rsidP="0035237E">
      <w:pPr>
        <w:spacing w:after="0"/>
        <w:rPr>
          <w:rFonts w:ascii="Courier New" w:hAnsi="Courier New" w:cs="Courier New"/>
          <w:sz w:val="18"/>
        </w:rPr>
      </w:pPr>
      <w:r w:rsidRPr="005F4EEA">
        <w:rPr>
          <w:rFonts w:ascii="Courier New" w:hAnsi="Courier New" w:cs="Courier New"/>
          <w:sz w:val="18"/>
        </w:rPr>
        <w:lastRenderedPageBreak/>
        <w:t>(</w:t>
      </w:r>
      <w:proofErr w:type="gramStart"/>
      <w:r w:rsidRPr="005F4EEA">
        <w:rPr>
          <w:rFonts w:ascii="Courier New" w:hAnsi="Courier New" w:cs="Courier New"/>
          <w:sz w:val="18"/>
        </w:rPr>
        <w:t>from</w:t>
      </w:r>
      <w:proofErr w:type="gramEnd"/>
      <w:r w:rsidRPr="005F4EEA">
        <w:rPr>
          <w:rFonts w:ascii="Courier New" w:hAnsi="Courier New" w:cs="Courier New"/>
          <w:sz w:val="18"/>
        </w:rPr>
        <w:t xml:space="preserve"> “</w:t>
      </w:r>
      <w:r w:rsidR="00EF5BB4" w:rsidRPr="005F4EEA">
        <w:rPr>
          <w:rFonts w:ascii="Courier New" w:hAnsi="Courier New" w:cs="Courier New"/>
          <w:sz w:val="18"/>
        </w:rPr>
        <w:t>Unemployment</w:t>
      </w:r>
      <w:r w:rsidRPr="005F4EEA">
        <w:rPr>
          <w:rFonts w:ascii="Courier New" w:hAnsi="Courier New" w:cs="Courier New"/>
          <w:sz w:val="18"/>
        </w:rPr>
        <w:t>2015.csv”)</w:t>
      </w:r>
    </w:p>
    <w:p w:rsidR="0035237E" w:rsidRPr="005F4EEA" w:rsidRDefault="005F4EEA" w:rsidP="0035237E">
      <w:pPr>
        <w:spacing w:after="0"/>
        <w:rPr>
          <w:rFonts w:ascii="Courier New" w:hAnsi="Courier New" w:cs="Courier New"/>
          <w:sz w:val="18"/>
        </w:rPr>
      </w:pPr>
      <w:r w:rsidRPr="001569CE">
        <w:rPr>
          <w:rFonts w:ascii="Courier New" w:hAnsi="Courier New" w:cs="Courier New"/>
          <w:sz w:val="18"/>
        </w:rPr>
        <w:t>University; Course; Degree;</w:t>
      </w:r>
      <w:r>
        <w:rPr>
          <w:rFonts w:ascii="Courier New" w:hAnsi="Courier New" w:cs="Courier New"/>
          <w:sz w:val="18"/>
        </w:rPr>
        <w:t xml:space="preserve"> Total </w:t>
      </w:r>
      <w:r w:rsidRPr="001569CE">
        <w:rPr>
          <w:rFonts w:ascii="Courier New" w:hAnsi="Courier New" w:cs="Courier New"/>
          <w:sz w:val="18"/>
        </w:rPr>
        <w:t>Unemployed;</w:t>
      </w:r>
      <w:r>
        <w:rPr>
          <w:rFonts w:ascii="Courier New" w:hAnsi="Courier New" w:cs="Courier New"/>
          <w:sz w:val="18"/>
        </w:rPr>
        <w:t xml:space="preserve"> T</w:t>
      </w:r>
      <w:r w:rsidR="002476D1">
        <w:rPr>
          <w:rFonts w:ascii="Courier New" w:hAnsi="Courier New" w:cs="Courier New"/>
          <w:sz w:val="18"/>
        </w:rPr>
        <w:t>otal Graduates</w:t>
      </w:r>
      <w:r>
        <w:rPr>
          <w:rFonts w:ascii="Courier New" w:hAnsi="Courier New" w:cs="Courier New"/>
          <w:sz w:val="18"/>
        </w:rPr>
        <w:t xml:space="preserve">; </w:t>
      </w:r>
    </w:p>
    <w:p w:rsidR="005F4EEA" w:rsidRPr="0035237E" w:rsidRDefault="005F4EEA" w:rsidP="005F4EEA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 xml:space="preserve">; Licenciatura; </w:t>
      </w:r>
      <w:r w:rsidR="00B63724">
        <w:rPr>
          <w:rFonts w:ascii="Courier New" w:hAnsi="Courier New" w:cs="Courier New"/>
          <w:sz w:val="18"/>
          <w:lang w:val="pt-PT"/>
        </w:rPr>
        <w:t>15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B63724">
        <w:rPr>
          <w:rFonts w:ascii="Courier New" w:hAnsi="Courier New" w:cs="Courier New"/>
          <w:sz w:val="18"/>
          <w:lang w:val="pt-PT"/>
        </w:rPr>
        <w:t>870</w:t>
      </w:r>
      <w:r>
        <w:rPr>
          <w:rFonts w:ascii="Courier New" w:hAnsi="Courier New" w:cs="Courier New"/>
          <w:sz w:val="18"/>
          <w:lang w:val="pt-PT"/>
        </w:rPr>
        <w:t xml:space="preserve">; </w:t>
      </w:r>
    </w:p>
    <w:p w:rsidR="005F4EEA" w:rsidRDefault="005F4EEA" w:rsidP="005F4EEA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 xml:space="preserve">; Licenciatura; </w:t>
      </w:r>
      <w:r w:rsidR="00B63724">
        <w:rPr>
          <w:rFonts w:ascii="Courier New" w:hAnsi="Courier New" w:cs="Courier New"/>
          <w:sz w:val="18"/>
          <w:lang w:val="pt-PT"/>
        </w:rPr>
        <w:t>40</w:t>
      </w:r>
      <w:r w:rsidR="002476D1">
        <w:rPr>
          <w:rFonts w:ascii="Courier New" w:hAnsi="Courier New" w:cs="Courier New"/>
          <w:sz w:val="18"/>
          <w:lang w:val="pt-PT"/>
        </w:rPr>
        <w:t>;</w:t>
      </w:r>
      <w:r>
        <w:rPr>
          <w:rFonts w:ascii="Courier New" w:hAnsi="Courier New" w:cs="Courier New"/>
          <w:sz w:val="18"/>
          <w:lang w:val="pt-PT"/>
        </w:rPr>
        <w:t xml:space="preserve"> </w:t>
      </w:r>
      <w:r w:rsidR="00B63724">
        <w:rPr>
          <w:rFonts w:ascii="Courier New" w:hAnsi="Courier New" w:cs="Courier New"/>
          <w:sz w:val="18"/>
          <w:lang w:val="pt-PT"/>
        </w:rPr>
        <w:t>650</w:t>
      </w:r>
      <w:r>
        <w:rPr>
          <w:rFonts w:ascii="Courier New" w:hAnsi="Courier New" w:cs="Courier New"/>
          <w:sz w:val="18"/>
          <w:lang w:val="pt-PT"/>
        </w:rPr>
        <w:t xml:space="preserve">; </w:t>
      </w:r>
    </w:p>
    <w:p w:rsidR="00AC288E" w:rsidRPr="005F4EEA" w:rsidRDefault="00AC288E" w:rsidP="006B7B09">
      <w:pPr>
        <w:spacing w:after="0"/>
        <w:rPr>
          <w:rFonts w:ascii="Courier New" w:hAnsi="Courier New" w:cs="Courier New"/>
          <w:sz w:val="18"/>
          <w:u w:val="single"/>
          <w:lang w:val="pt-PT"/>
        </w:rPr>
      </w:pPr>
    </w:p>
    <w:p w:rsidR="00461898" w:rsidRDefault="00461898" w:rsidP="00AC288E">
      <w:pPr>
        <w:spacing w:after="0"/>
        <w:rPr>
          <w:rFonts w:ascii="Courier New" w:hAnsi="Courier New" w:cs="Courier New"/>
          <w:sz w:val="18"/>
          <w:lang w:val="pt-PT"/>
        </w:rPr>
      </w:pPr>
    </w:p>
    <w:p w:rsidR="00461898" w:rsidRPr="00B63724" w:rsidRDefault="00461898" w:rsidP="00461898">
      <w:pPr>
        <w:spacing w:after="0"/>
        <w:rPr>
          <w:rFonts w:ascii="Courier New" w:hAnsi="Courier New" w:cs="Courier New"/>
          <w:sz w:val="18"/>
        </w:rPr>
      </w:pPr>
      <w:r w:rsidRPr="00B63724">
        <w:rPr>
          <w:rFonts w:ascii="Courier New" w:hAnsi="Courier New" w:cs="Courier New"/>
          <w:sz w:val="18"/>
        </w:rPr>
        <w:t>(</w:t>
      </w:r>
      <w:proofErr w:type="gramStart"/>
      <w:r w:rsidRPr="00B63724">
        <w:rPr>
          <w:rFonts w:ascii="Courier New" w:hAnsi="Courier New" w:cs="Courier New"/>
          <w:sz w:val="18"/>
        </w:rPr>
        <w:t>from</w:t>
      </w:r>
      <w:proofErr w:type="gramEnd"/>
      <w:r w:rsidRPr="00B63724">
        <w:rPr>
          <w:rFonts w:ascii="Courier New" w:hAnsi="Courier New" w:cs="Courier New"/>
          <w:sz w:val="18"/>
        </w:rPr>
        <w:t xml:space="preserve"> “</w:t>
      </w:r>
      <w:r w:rsidR="00EF5BB4" w:rsidRPr="00B63724">
        <w:rPr>
          <w:rFonts w:ascii="Courier New" w:hAnsi="Courier New" w:cs="Courier New"/>
          <w:sz w:val="18"/>
        </w:rPr>
        <w:t>MinimumEntrygGrades</w:t>
      </w:r>
      <w:r w:rsidRPr="00B63724">
        <w:rPr>
          <w:rFonts w:ascii="Courier New" w:hAnsi="Courier New" w:cs="Courier New"/>
          <w:sz w:val="18"/>
        </w:rPr>
        <w:t>2016.csv”)</w:t>
      </w:r>
    </w:p>
    <w:p w:rsidR="00461898" w:rsidRPr="00B63724" w:rsidRDefault="005F4EEA" w:rsidP="00461898">
      <w:pPr>
        <w:spacing w:after="0"/>
        <w:rPr>
          <w:rFonts w:ascii="Courier New" w:hAnsi="Courier New" w:cs="Courier New"/>
          <w:sz w:val="18"/>
        </w:rPr>
      </w:pPr>
      <w:r w:rsidRPr="00B63724">
        <w:rPr>
          <w:rFonts w:ascii="Courier New" w:hAnsi="Courier New" w:cs="Courier New"/>
          <w:sz w:val="18"/>
        </w:rPr>
        <w:t>University</w:t>
      </w:r>
      <w:r w:rsidR="00461898" w:rsidRPr="00B63724">
        <w:rPr>
          <w:rFonts w:ascii="Courier New" w:hAnsi="Courier New" w:cs="Courier New"/>
          <w:sz w:val="18"/>
        </w:rPr>
        <w:t>; C</w:t>
      </w:r>
      <w:r w:rsidRPr="00B63724">
        <w:rPr>
          <w:rFonts w:ascii="Courier New" w:hAnsi="Courier New" w:cs="Courier New"/>
          <w:sz w:val="18"/>
        </w:rPr>
        <w:t>ourse</w:t>
      </w:r>
      <w:r w:rsidR="00461898" w:rsidRPr="00B63724">
        <w:rPr>
          <w:rFonts w:ascii="Courier New" w:hAnsi="Courier New" w:cs="Courier New"/>
          <w:sz w:val="18"/>
        </w:rPr>
        <w:t>;</w:t>
      </w:r>
      <w:r w:rsidRPr="00B63724">
        <w:rPr>
          <w:rFonts w:ascii="Courier New" w:hAnsi="Courier New" w:cs="Courier New"/>
          <w:sz w:val="18"/>
        </w:rPr>
        <w:t xml:space="preserve"> Degree;</w:t>
      </w:r>
      <w:r w:rsidR="00461898" w:rsidRPr="00B63724">
        <w:rPr>
          <w:rFonts w:ascii="Courier New" w:hAnsi="Courier New" w:cs="Courier New"/>
          <w:sz w:val="18"/>
        </w:rPr>
        <w:t xml:space="preserve"> </w:t>
      </w:r>
      <w:proofErr w:type="spellStart"/>
      <w:r w:rsidRPr="00B63724">
        <w:rPr>
          <w:rFonts w:ascii="Courier New" w:hAnsi="Courier New" w:cs="Courier New"/>
          <w:sz w:val="18"/>
        </w:rPr>
        <w:t>MinimumEntry</w:t>
      </w:r>
      <w:r w:rsidR="00EB7DDD">
        <w:rPr>
          <w:rFonts w:ascii="Courier New" w:hAnsi="Courier New" w:cs="Courier New"/>
          <w:sz w:val="18"/>
        </w:rPr>
        <w:t>Grade</w:t>
      </w:r>
      <w:proofErr w:type="spellEnd"/>
      <w:r w:rsidR="00461898" w:rsidRPr="00B63724">
        <w:rPr>
          <w:rFonts w:ascii="Courier New" w:hAnsi="Courier New" w:cs="Courier New"/>
          <w:sz w:val="18"/>
        </w:rPr>
        <w:t xml:space="preserve">; </w:t>
      </w:r>
    </w:p>
    <w:p w:rsidR="00461898" w:rsidRPr="0035237E" w:rsidRDefault="00461898" w:rsidP="00461898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</w:t>
      </w:r>
      <w:r w:rsidR="005F4EEA">
        <w:rPr>
          <w:rFonts w:ascii="Courier New" w:hAnsi="Courier New" w:cs="Courier New"/>
          <w:sz w:val="18"/>
          <w:lang w:val="pt-PT"/>
        </w:rPr>
        <w:t xml:space="preserve"> Licenciatura;</w:t>
      </w:r>
      <w:r>
        <w:rPr>
          <w:rFonts w:ascii="Courier New" w:hAnsi="Courier New" w:cs="Courier New"/>
          <w:sz w:val="18"/>
          <w:lang w:val="pt-PT"/>
        </w:rPr>
        <w:t xml:space="preserve"> 16.7</w:t>
      </w:r>
    </w:p>
    <w:p w:rsidR="005F4EEA" w:rsidRPr="00524848" w:rsidRDefault="005F4EEA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sectPr w:rsidR="005F4EEA" w:rsidRPr="00524848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33A2F"/>
    <w:rsid w:val="00056B53"/>
    <w:rsid w:val="00071C9C"/>
    <w:rsid w:val="000750F9"/>
    <w:rsid w:val="00075B63"/>
    <w:rsid w:val="000E3D4F"/>
    <w:rsid w:val="0010724C"/>
    <w:rsid w:val="001208E4"/>
    <w:rsid w:val="001368C0"/>
    <w:rsid w:val="00142BEA"/>
    <w:rsid w:val="001569CE"/>
    <w:rsid w:val="00156B15"/>
    <w:rsid w:val="001D5339"/>
    <w:rsid w:val="001D7F80"/>
    <w:rsid w:val="002476D1"/>
    <w:rsid w:val="002A06E5"/>
    <w:rsid w:val="002D1B40"/>
    <w:rsid w:val="00302A69"/>
    <w:rsid w:val="00333286"/>
    <w:rsid w:val="0035237E"/>
    <w:rsid w:val="00391031"/>
    <w:rsid w:val="003B1399"/>
    <w:rsid w:val="003C7865"/>
    <w:rsid w:val="003F09E0"/>
    <w:rsid w:val="0041308D"/>
    <w:rsid w:val="00461898"/>
    <w:rsid w:val="00464A57"/>
    <w:rsid w:val="004A2EE4"/>
    <w:rsid w:val="00503CE7"/>
    <w:rsid w:val="00506A7A"/>
    <w:rsid w:val="00524848"/>
    <w:rsid w:val="00542B88"/>
    <w:rsid w:val="00584BBE"/>
    <w:rsid w:val="005A762A"/>
    <w:rsid w:val="005D44F1"/>
    <w:rsid w:val="005D7B88"/>
    <w:rsid w:val="005E73C0"/>
    <w:rsid w:val="005F4EEA"/>
    <w:rsid w:val="005F55CE"/>
    <w:rsid w:val="00635D49"/>
    <w:rsid w:val="006372B7"/>
    <w:rsid w:val="006410B2"/>
    <w:rsid w:val="00644F60"/>
    <w:rsid w:val="00661491"/>
    <w:rsid w:val="006703DB"/>
    <w:rsid w:val="0068170F"/>
    <w:rsid w:val="00687BAF"/>
    <w:rsid w:val="00693369"/>
    <w:rsid w:val="006A1271"/>
    <w:rsid w:val="006B7B09"/>
    <w:rsid w:val="006C06E3"/>
    <w:rsid w:val="006D071C"/>
    <w:rsid w:val="00710647"/>
    <w:rsid w:val="00746CDD"/>
    <w:rsid w:val="00783546"/>
    <w:rsid w:val="00812160"/>
    <w:rsid w:val="008376B6"/>
    <w:rsid w:val="00837F1C"/>
    <w:rsid w:val="0084267C"/>
    <w:rsid w:val="00901728"/>
    <w:rsid w:val="00914DA3"/>
    <w:rsid w:val="00976128"/>
    <w:rsid w:val="009823FB"/>
    <w:rsid w:val="009A7807"/>
    <w:rsid w:val="00A44316"/>
    <w:rsid w:val="00A666B2"/>
    <w:rsid w:val="00AC288E"/>
    <w:rsid w:val="00AC633D"/>
    <w:rsid w:val="00B42698"/>
    <w:rsid w:val="00B4746F"/>
    <w:rsid w:val="00B63724"/>
    <w:rsid w:val="00B71509"/>
    <w:rsid w:val="00B766B9"/>
    <w:rsid w:val="00BA2C6B"/>
    <w:rsid w:val="00BC337E"/>
    <w:rsid w:val="00BE099B"/>
    <w:rsid w:val="00C13537"/>
    <w:rsid w:val="00C13C86"/>
    <w:rsid w:val="00C4186B"/>
    <w:rsid w:val="00C70F42"/>
    <w:rsid w:val="00C77AE5"/>
    <w:rsid w:val="00CB7E24"/>
    <w:rsid w:val="00CE1D0F"/>
    <w:rsid w:val="00D30D76"/>
    <w:rsid w:val="00D80124"/>
    <w:rsid w:val="00D80F3A"/>
    <w:rsid w:val="00DE1A15"/>
    <w:rsid w:val="00DE47BB"/>
    <w:rsid w:val="00DF4628"/>
    <w:rsid w:val="00E21775"/>
    <w:rsid w:val="00E61B3C"/>
    <w:rsid w:val="00E82B9A"/>
    <w:rsid w:val="00E8505C"/>
    <w:rsid w:val="00EA3524"/>
    <w:rsid w:val="00EB7DDD"/>
    <w:rsid w:val="00EF5BB4"/>
    <w:rsid w:val="00F053A3"/>
    <w:rsid w:val="00F32780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351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38</cp:revision>
  <dcterms:created xsi:type="dcterms:W3CDTF">2015-09-18T10:19:00Z</dcterms:created>
  <dcterms:modified xsi:type="dcterms:W3CDTF">2016-10-10T22:12:00Z</dcterms:modified>
</cp:coreProperties>
</file>