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B" w:rsidRPr="005D7B88" w:rsidRDefault="00C4186B" w:rsidP="00837F1C">
      <w:pPr>
        <w:pStyle w:val="Cabealh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5D7B88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D7B88" w:rsidRDefault="005D7B88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D7B88">
        <w:rPr>
          <w:rFonts w:ascii="Arial" w:eastAsia="DejaVu Sans Condensed" w:hAnsi="Arial"/>
          <w:color w:val="auto"/>
          <w:sz w:val="24"/>
          <w:lang w:val="en-GB"/>
        </w:rPr>
        <w:t xml:space="preserve"> </w:t>
      </w:r>
      <w:r w:rsidR="005A762A" w:rsidRPr="005D7B88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:rsidR="005A762A" w:rsidRPr="005D7B88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5D7B88" w:rsidRDefault="00644F60" w:rsidP="00C4186B">
      <w:pPr>
        <w:jc w:val="center"/>
        <w:rPr>
          <w:lang w:val="en-GB"/>
        </w:rPr>
      </w:pPr>
      <w:r w:rsidRPr="005D7B88">
        <w:rPr>
          <w:rFonts w:ascii="Calibri" w:eastAsia="DejaVu Sans Condensed" w:hAnsi="Calibri"/>
          <w:lang w:val="en-GB"/>
        </w:rPr>
        <w:t>G08</w:t>
      </w:r>
    </w:p>
    <w:p w:rsidR="00BA2C6B" w:rsidRPr="005D7B88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:rsidR="00F32780" w:rsidRPr="005D7B88" w:rsidRDefault="00503CE7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- </w:t>
      </w:r>
      <w:r w:rsidR="003F09E0" w:rsidRPr="005D7B88">
        <w:rPr>
          <w:rFonts w:ascii="Calibri" w:eastAsia="DejaVu Sans Condensed" w:hAnsi="Calibri"/>
          <w:lang w:val="en-GB"/>
        </w:rPr>
        <w:t xml:space="preserve">Our domain for the project is the </w:t>
      </w:r>
      <w:r w:rsidR="0084267C" w:rsidRPr="005D7B88">
        <w:rPr>
          <w:rFonts w:ascii="Calibri" w:eastAsia="DejaVu Sans Condensed" w:hAnsi="Calibri"/>
          <w:b/>
          <w:lang w:val="en-GB"/>
        </w:rPr>
        <w:t>employment</w:t>
      </w:r>
      <w:r w:rsidR="00661491" w:rsidRPr="005D7B88">
        <w:rPr>
          <w:rFonts w:ascii="Calibri" w:eastAsia="DejaVu Sans Condensed" w:hAnsi="Calibri"/>
          <w:b/>
          <w:lang w:val="en-GB"/>
        </w:rPr>
        <w:t>/unemployment</w:t>
      </w:r>
      <w:r w:rsidR="0084267C" w:rsidRPr="005D7B88">
        <w:rPr>
          <w:rFonts w:ascii="Calibri" w:eastAsia="DejaVu Sans Condensed" w:hAnsi="Calibri"/>
          <w:lang w:val="en-GB"/>
        </w:rPr>
        <w:t xml:space="preserve"> of </w:t>
      </w:r>
      <w:r w:rsidR="003F09E0" w:rsidRPr="005D7B88">
        <w:rPr>
          <w:rFonts w:ascii="Calibri" w:eastAsia="DejaVu Sans Condensed" w:hAnsi="Calibri"/>
          <w:lang w:val="en-GB"/>
        </w:rPr>
        <w:t>higher education courses</w:t>
      </w:r>
      <w:r w:rsidR="00710647" w:rsidRPr="005D7B88">
        <w:rPr>
          <w:rFonts w:ascii="Calibri" w:eastAsia="DejaVu Sans Condensed" w:hAnsi="Calibri"/>
          <w:lang w:val="en-GB"/>
        </w:rPr>
        <w:t xml:space="preserve"> from</w:t>
      </w:r>
      <w:r w:rsidR="003F09E0" w:rsidRPr="005D7B88">
        <w:rPr>
          <w:rFonts w:ascii="Calibri" w:eastAsia="DejaVu Sans Condensed" w:hAnsi="Calibri"/>
          <w:lang w:val="en-GB"/>
        </w:rPr>
        <w:t xml:space="preserve"> all the public and </w:t>
      </w:r>
      <w:r w:rsidR="00071C9C" w:rsidRPr="005D7B88">
        <w:rPr>
          <w:rFonts w:ascii="Calibri" w:eastAsia="DejaVu Sans Condensed" w:hAnsi="Calibri"/>
          <w:lang w:val="en-GB"/>
        </w:rPr>
        <w:t>private universities</w:t>
      </w:r>
      <w:r w:rsidR="00687BAF" w:rsidRPr="005D7B88">
        <w:rPr>
          <w:rFonts w:ascii="Calibri" w:eastAsia="DejaVu Sans Condensed" w:hAnsi="Calibri"/>
          <w:lang w:val="en-GB"/>
        </w:rPr>
        <w:t xml:space="preserve"> </w:t>
      </w:r>
      <w:r w:rsidR="0084267C" w:rsidRPr="005D7B88">
        <w:rPr>
          <w:rFonts w:ascii="Calibri" w:eastAsia="DejaVu Sans Condensed" w:hAnsi="Calibri"/>
          <w:lang w:val="en-GB"/>
        </w:rPr>
        <w:t>of Portugal</w:t>
      </w:r>
      <w:r w:rsidR="003F09E0" w:rsidRPr="005D7B88">
        <w:rPr>
          <w:rFonts w:ascii="Calibri" w:eastAsia="DejaVu Sans Condensed" w:hAnsi="Calibri"/>
          <w:lang w:val="en-GB"/>
        </w:rPr>
        <w:t>.</w:t>
      </w:r>
    </w:p>
    <w:p w:rsidR="00C4186B" w:rsidRPr="005D7B88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:rsidR="005A762A" w:rsidRPr="005D7B88" w:rsidRDefault="003F09E0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 We will use a set of documents (excel format) provided by DGEEC (“</w:t>
      </w:r>
      <w:proofErr w:type="spellStart"/>
      <w:r w:rsidRPr="005D7B88">
        <w:rPr>
          <w:rFonts w:ascii="Calibri" w:eastAsia="DejaVu Sans Condensed" w:hAnsi="Calibri" w:cs="DejaVu Sans Condensed"/>
          <w:bCs/>
          <w:lang w:val="en-GB"/>
        </w:rPr>
        <w:t>Direção-Geral</w:t>
      </w:r>
      <w:proofErr w:type="spellEnd"/>
      <w:r w:rsidR="00503CE7">
        <w:rPr>
          <w:rFonts w:ascii="Calibri" w:eastAsia="DejaVu Sans Condensed" w:hAnsi="Calibri" w:cs="DejaVu Sans Condensed"/>
          <w:bCs/>
          <w:lang w:val="en-GB"/>
        </w:rPr>
        <w:t xml:space="preserve"> de </w:t>
      </w:r>
      <w:proofErr w:type="spellStart"/>
      <w:r w:rsidR="00503CE7">
        <w:rPr>
          <w:rFonts w:ascii="Calibri" w:eastAsia="DejaVu Sans Condensed" w:hAnsi="Calibri" w:cs="DejaVu Sans Condensed"/>
          <w:bCs/>
          <w:lang w:val="en-GB"/>
        </w:rPr>
        <w:t>Estatí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st</w:t>
      </w:r>
      <w:r w:rsidR="00503CE7">
        <w:rPr>
          <w:rFonts w:ascii="Calibri" w:eastAsia="DejaVu Sans Condensed" w:hAnsi="Calibri" w:cs="DejaVu Sans Condensed"/>
          <w:bCs/>
          <w:lang w:val="en-GB"/>
        </w:rPr>
        <w:t>i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cas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503CE7">
        <w:rPr>
          <w:rFonts w:ascii="Calibri" w:eastAsia="DejaVu Sans Condensed" w:hAnsi="Calibri" w:cs="DejaVu Sans Condensed"/>
          <w:bCs/>
          <w:lang w:val="en-GB"/>
        </w:rPr>
        <w:t>d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a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Educação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e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Ciência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>”) with the information about all the course</w:t>
      </w:r>
      <w:r w:rsidR="00CB7E24" w:rsidRPr="005D7B88">
        <w:rPr>
          <w:rFonts w:ascii="Calibri" w:eastAsia="DejaVu Sans Condensed" w:hAnsi="Calibri" w:cs="DejaVu Sans Condensed"/>
          <w:bCs/>
          <w:lang w:val="en-GB"/>
        </w:rPr>
        <w:t>s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and the respective year.</w:t>
      </w:r>
    </w:p>
    <w:p w:rsidR="00071C9C" w:rsidRPr="005D7B88" w:rsidRDefault="00071C9C" w:rsidP="00503CE7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Pr="005D7B88">
        <w:rPr>
          <w:rFonts w:ascii="Calibri" w:eastAsia="DejaVu Sans Condensed" w:hAnsi="Calibri" w:cs="DejaVu Sans Condensed"/>
          <w:bCs/>
          <w:lang w:val="en-GB"/>
        </w:rPr>
        <w:t>The data mentioned ab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ove is 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in the DGEEC website, available at </w:t>
      </w:r>
      <w:r w:rsidR="00503CE7" w:rsidRPr="00503CE7">
        <w:rPr>
          <w:rFonts w:ascii="Calibri" w:eastAsia="DejaVu Sans Condensed" w:hAnsi="Calibri" w:cs="DejaVu Sans Condensed"/>
          <w:bCs/>
          <w:u w:val="single"/>
          <w:lang w:val="en-GB"/>
        </w:rPr>
        <w:t>http://www.dgeec.mec.pt/np4/92/</w:t>
      </w:r>
    </w:p>
    <w:p w:rsidR="00071C9C" w:rsidRPr="005D7B88" w:rsidRDefault="00C4186B" w:rsidP="00E61B3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:rsidR="005D7B88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BC337E" w:rsidRPr="005D7B88">
        <w:rPr>
          <w:rFonts w:ascii="Calibri" w:eastAsia="DejaVu Sans Condensed" w:hAnsi="Calibri"/>
          <w:lang w:val="en-GB"/>
        </w:rPr>
        <w:t xml:space="preserve"> Task </w:t>
      </w:r>
      <w:r w:rsidR="00033A2F" w:rsidRPr="005D7B88">
        <w:rPr>
          <w:rFonts w:ascii="Calibri" w:eastAsia="DejaVu Sans Condensed" w:hAnsi="Calibri"/>
          <w:lang w:val="en-GB"/>
        </w:rPr>
        <w:t>1:</w:t>
      </w:r>
      <w:r w:rsidR="00C77AE5" w:rsidRPr="005D7B88">
        <w:rPr>
          <w:rFonts w:ascii="Calibri" w:eastAsia="DejaVu Sans Condensed" w:hAnsi="Calibri"/>
          <w:lang w:val="en-GB"/>
        </w:rPr>
        <w:t xml:space="preserve"> </w:t>
      </w:r>
      <w:r w:rsidR="00E82B9A" w:rsidRPr="005D7B88">
        <w:rPr>
          <w:rFonts w:ascii="Calibri" w:eastAsia="DejaVu Sans Condensed" w:hAnsi="Calibri"/>
          <w:lang w:val="en-GB"/>
        </w:rPr>
        <w:t xml:space="preserve">Query </w:t>
      </w:r>
      <w:r w:rsidR="00C77AE5" w:rsidRPr="005D7B88">
        <w:rPr>
          <w:rFonts w:ascii="Calibri" w:eastAsia="DejaVu Sans Condensed" w:hAnsi="Calibri"/>
          <w:lang w:val="en-GB"/>
        </w:rPr>
        <w:t xml:space="preserve">Compare - 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>Compare the</w:t>
      </w:r>
      <w:r w:rsidR="00DE47BB" w:rsidRPr="005D7B88">
        <w:rPr>
          <w:rFonts w:ascii="Calibri" w:eastAsia="DejaVu Sans Condensed" w:hAnsi="Calibri" w:cs="DejaVu Sans Condensed"/>
          <w:bCs/>
          <w:lang w:val="en-GB"/>
        </w:rPr>
        <w:t xml:space="preserve"> total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 w:rsidRPr="005D7B88">
        <w:rPr>
          <w:rFonts w:ascii="Calibri" w:eastAsia="DejaVu Sans Condensed" w:hAnsi="Calibri" w:cs="DejaVu Sans Condensed"/>
          <w:bCs/>
          <w:lang w:val="en-GB"/>
        </w:rPr>
        <w:t xml:space="preserve">number of unemployed </w:t>
      </w:r>
      <w:r w:rsidR="005D7B88" w:rsidRPr="005D7B88">
        <w:rPr>
          <w:rFonts w:ascii="Calibri" w:eastAsia="DejaVu Sans Condensed" w:hAnsi="Calibri" w:cs="DejaVu Sans Condensed"/>
          <w:bCs/>
          <w:lang w:val="en-GB"/>
        </w:rPr>
        <w:t>people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 w:rsidRPr="005D7B88">
        <w:rPr>
          <w:rFonts w:ascii="Calibri" w:eastAsia="DejaVu Sans Condensed" w:hAnsi="Calibri" w:cs="DejaVu Sans Condensed"/>
          <w:bCs/>
          <w:lang w:val="en-GB"/>
        </w:rPr>
        <w:t xml:space="preserve">of </w:t>
      </w:r>
      <w:r w:rsidR="001D7F80" w:rsidRPr="005D7B88">
        <w:rPr>
          <w:rFonts w:ascii="Calibri" w:eastAsia="DejaVu Sans Condensed" w:hAnsi="Calibri" w:cs="DejaVu Sans Condensed"/>
          <w:bCs/>
          <w:lang w:val="en-GB"/>
        </w:rPr>
        <w:t>different courses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 (regardless of conclusion year)</w:t>
      </w:r>
      <w:r w:rsidR="005D7B88" w:rsidRPr="005D7B88">
        <w:rPr>
          <w:rFonts w:ascii="Calibri" w:eastAsia="DejaVu Sans Condensed" w:hAnsi="Calibri" w:cs="DejaVu Sans Condensed"/>
          <w:bCs/>
          <w:lang w:val="en-GB"/>
        </w:rPr>
        <w:tab/>
      </w:r>
    </w:p>
    <w:p w:rsidR="00071C9C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033A2F" w:rsidRPr="005D7B88">
        <w:rPr>
          <w:rFonts w:ascii="Calibri" w:eastAsia="DejaVu Sans Condensed" w:hAnsi="Calibri"/>
          <w:lang w:val="en-GB"/>
        </w:rPr>
        <w:t xml:space="preserve"> Task 2: </w:t>
      </w:r>
      <w:r w:rsidR="00DE47BB" w:rsidRPr="005D7B88">
        <w:rPr>
          <w:rFonts w:ascii="Calibri" w:eastAsia="DejaVu Sans Condensed" w:hAnsi="Calibri"/>
          <w:lang w:val="en-GB"/>
        </w:rPr>
        <w:t xml:space="preserve">Consume Present – Present the information about the amount of total unemployed </w:t>
      </w:r>
      <w:r w:rsidR="004A2EE4">
        <w:rPr>
          <w:rFonts w:ascii="Calibri" w:eastAsia="DejaVu Sans Condensed" w:hAnsi="Calibri"/>
          <w:lang w:val="en-GB"/>
        </w:rPr>
        <w:t>people</w:t>
      </w:r>
      <w:r w:rsidR="00DE47BB" w:rsidRPr="005D7B88">
        <w:rPr>
          <w:rFonts w:ascii="Calibri" w:eastAsia="DejaVu Sans Condensed" w:hAnsi="Calibri"/>
          <w:lang w:val="en-GB"/>
        </w:rPr>
        <w:t xml:space="preserve"> graduated from a specific course</w:t>
      </w:r>
      <w:r w:rsidR="00033A2F" w:rsidRPr="005D7B88">
        <w:rPr>
          <w:rFonts w:ascii="Calibri" w:eastAsia="DejaVu Sans Condensed" w:hAnsi="Calibri"/>
          <w:lang w:val="en-GB"/>
        </w:rPr>
        <w:t xml:space="preserve"> across time</w:t>
      </w:r>
    </w:p>
    <w:p w:rsidR="00071C9C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6A1271">
        <w:rPr>
          <w:rFonts w:ascii="Calibri" w:eastAsia="DejaVu Sans Condensed" w:hAnsi="Calibri"/>
          <w:color w:val="FF0000"/>
          <w:lang w:val="en-GB"/>
        </w:rPr>
        <w:t xml:space="preserve">- Task 3: </w:t>
      </w:r>
      <w:r w:rsidR="00DE47BB" w:rsidRPr="006A1271">
        <w:rPr>
          <w:rFonts w:ascii="Calibri" w:eastAsia="DejaVu Sans Condensed" w:hAnsi="Calibri"/>
          <w:color w:val="FF0000"/>
          <w:lang w:val="en-GB"/>
        </w:rPr>
        <w:t xml:space="preserve">Search Locate – Locate </w:t>
      </w:r>
      <w:r w:rsidR="00033A2F" w:rsidRPr="006A1271">
        <w:rPr>
          <w:rFonts w:ascii="Calibri" w:eastAsia="DejaVu Sans Condensed" w:hAnsi="Calibri"/>
          <w:color w:val="FF0000"/>
          <w:lang w:val="en-GB"/>
        </w:rPr>
        <w:t>course that has a faster rate of employment after finish it</w:t>
      </w:r>
      <w:r w:rsidR="00DE47BB" w:rsidRPr="006A1271">
        <w:rPr>
          <w:rFonts w:ascii="Calibri" w:eastAsia="DejaVu Sans Condensed" w:hAnsi="Calibri"/>
          <w:color w:val="FF0000"/>
          <w:lang w:val="en-GB"/>
        </w:rPr>
        <w:t xml:space="preserve"> </w:t>
      </w:r>
      <w:r w:rsidR="00033A2F" w:rsidRPr="006A1271">
        <w:rPr>
          <w:rFonts w:ascii="Calibri" w:eastAsia="DejaVu Sans Condensed" w:hAnsi="Calibri"/>
          <w:color w:val="FF0000"/>
          <w:lang w:val="en-GB"/>
        </w:rPr>
        <w:t>across time</w:t>
      </w:r>
      <w:r w:rsidR="00503CE7" w:rsidRPr="006A1271">
        <w:rPr>
          <w:rFonts w:ascii="Calibri" w:eastAsia="DejaVu Sans Condensed" w:hAnsi="Calibri"/>
          <w:color w:val="FF0000"/>
          <w:lang w:val="en-GB"/>
        </w:rPr>
        <w:t xml:space="preserve"> 2015</w:t>
      </w:r>
    </w:p>
    <w:p w:rsidR="00E82B9A" w:rsidRPr="005D7B88" w:rsidRDefault="005A762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:rsidR="005A762A" w:rsidRPr="005D7B88" w:rsidRDefault="00E82B9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 - </w:t>
      </w:r>
      <w:r w:rsidR="005D7B88" w:rsidRPr="005D7B88">
        <w:rPr>
          <w:rFonts w:ascii="Calibri" w:eastAsia="DejaVu Sans Condensed" w:hAnsi="Calibri"/>
          <w:lang w:val="en-GB"/>
        </w:rPr>
        <w:t xml:space="preserve">Does </w:t>
      </w:r>
      <w:r w:rsidRPr="005D7B88">
        <w:rPr>
          <w:rFonts w:ascii="Calibri" w:eastAsia="DejaVu Sans Condensed" w:hAnsi="Calibri"/>
          <w:lang w:val="en-GB"/>
        </w:rPr>
        <w:t>Computer Science</w:t>
      </w:r>
      <w:r w:rsidR="001D7F80" w:rsidRPr="005D7B88">
        <w:rPr>
          <w:rFonts w:ascii="Calibri" w:eastAsia="DejaVu Sans Condensed" w:hAnsi="Calibri"/>
          <w:lang w:val="en-GB"/>
        </w:rPr>
        <w:t xml:space="preserve"> graduates</w:t>
      </w:r>
      <w:r w:rsidRPr="005D7B88">
        <w:rPr>
          <w:rFonts w:ascii="Calibri" w:eastAsia="DejaVu Sans Condensed" w:hAnsi="Calibri"/>
          <w:lang w:val="en-GB"/>
        </w:rPr>
        <w:t xml:space="preserve"> in IST ha</w:t>
      </w:r>
      <w:r w:rsidR="005D7B88" w:rsidRPr="005D7B88">
        <w:rPr>
          <w:rFonts w:ascii="Calibri" w:eastAsia="DejaVu Sans Condensed" w:hAnsi="Calibri"/>
          <w:lang w:val="en-GB"/>
        </w:rPr>
        <w:t xml:space="preserve">ve </w:t>
      </w:r>
      <w:r w:rsidRPr="005D7B88">
        <w:rPr>
          <w:rFonts w:ascii="Calibri" w:eastAsia="DejaVu Sans Condensed" w:hAnsi="Calibri"/>
          <w:lang w:val="en-GB"/>
        </w:rPr>
        <w:t>more unemploy</w:t>
      </w:r>
      <w:r w:rsidR="005D7B88" w:rsidRPr="005D7B88">
        <w:rPr>
          <w:rFonts w:ascii="Calibri" w:eastAsia="DejaVu Sans Condensed" w:hAnsi="Calibri"/>
          <w:lang w:val="en-GB"/>
        </w:rPr>
        <w:t>ment</w:t>
      </w:r>
      <w:r w:rsidR="00C13C86" w:rsidRPr="005D7B88">
        <w:rPr>
          <w:rFonts w:ascii="Calibri" w:eastAsia="DejaVu Sans Condensed" w:hAnsi="Calibri"/>
          <w:lang w:val="en-GB"/>
        </w:rPr>
        <w:t xml:space="preserve">, </w:t>
      </w:r>
      <w:r w:rsidR="001D7F80" w:rsidRPr="005D7B88">
        <w:rPr>
          <w:rFonts w:ascii="Calibri" w:eastAsia="DejaVu Sans Condensed" w:hAnsi="Calibri"/>
          <w:lang w:val="en-GB"/>
        </w:rPr>
        <w:t>in 2015</w:t>
      </w:r>
      <w:r w:rsidR="00C13C86" w:rsidRPr="005D7B88">
        <w:rPr>
          <w:rFonts w:ascii="Calibri" w:eastAsia="DejaVu Sans Condensed" w:hAnsi="Calibri"/>
          <w:lang w:val="en-GB"/>
        </w:rPr>
        <w:t>,</w:t>
      </w:r>
      <w:r w:rsidRPr="005D7B88">
        <w:rPr>
          <w:rFonts w:ascii="Calibri" w:eastAsia="DejaVu Sans Condensed" w:hAnsi="Calibri"/>
          <w:lang w:val="en-GB"/>
        </w:rPr>
        <w:t xml:space="preserve"> than Computer Science in ISEL?</w:t>
      </w:r>
      <w:r w:rsidR="00C13C86" w:rsidRPr="005D7B88">
        <w:rPr>
          <w:rFonts w:ascii="Calibri" w:eastAsia="DejaVu Sans Condensed" w:hAnsi="Calibri"/>
          <w:lang w:val="en-GB"/>
        </w:rPr>
        <w:t xml:space="preserve"> </w:t>
      </w:r>
      <w:r w:rsidR="00E8505C">
        <w:rPr>
          <w:rFonts w:ascii="Calibri" w:eastAsia="DejaVu Sans Condensed" w:hAnsi="Calibri"/>
          <w:lang w:val="en-GB"/>
        </w:rPr>
        <w:t xml:space="preserve">And in </w:t>
      </w:r>
      <w:r w:rsidR="00AC288E">
        <w:rPr>
          <w:rFonts w:ascii="Calibri" w:eastAsia="DejaVu Sans Condensed" w:hAnsi="Calibri"/>
          <w:lang w:val="en-GB"/>
        </w:rPr>
        <w:t>2014?</w:t>
      </w:r>
      <w:r w:rsidR="00AC288E" w:rsidRPr="005D7B88">
        <w:rPr>
          <w:rFonts w:ascii="Calibri" w:eastAsia="DejaVu Sans Condensed" w:hAnsi="Calibri"/>
          <w:lang w:val="en-GB"/>
        </w:rPr>
        <w:t xml:space="preserve"> (</w:t>
      </w:r>
      <w:r w:rsidR="00C13C86" w:rsidRPr="005D7B88">
        <w:rPr>
          <w:rFonts w:ascii="Calibri" w:eastAsia="DejaVu Sans Condensed" w:hAnsi="Calibri"/>
          <w:lang w:val="en-GB"/>
        </w:rPr>
        <w:t>Task 1)</w:t>
      </w:r>
    </w:p>
    <w:p w:rsidR="00DE47BB" w:rsidRPr="005D7B88" w:rsidRDefault="00DE47BB" w:rsidP="00316A19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</w:t>
      </w:r>
      <w:r w:rsidR="00AC288E">
        <w:rPr>
          <w:rFonts w:ascii="Calibri" w:eastAsia="DejaVu Sans Condensed" w:hAnsi="Calibri"/>
          <w:lang w:val="en-GB"/>
        </w:rPr>
        <w:t xml:space="preserve">Is </w:t>
      </w:r>
      <w:r w:rsidRPr="005D7B88">
        <w:rPr>
          <w:rFonts w:ascii="Calibri" w:eastAsia="DejaVu Sans Condensed" w:hAnsi="Calibri"/>
          <w:lang w:val="en-GB"/>
        </w:rPr>
        <w:t xml:space="preserve">Computer Science in </w:t>
      </w:r>
      <w:r w:rsidR="00AC288E" w:rsidRPr="005D7B88">
        <w:rPr>
          <w:rFonts w:ascii="Calibri" w:eastAsia="DejaVu Sans Condensed" w:hAnsi="Calibri"/>
          <w:lang w:val="en-GB"/>
        </w:rPr>
        <w:t xml:space="preserve">IST </w:t>
      </w:r>
      <w:r w:rsidR="00AC288E">
        <w:rPr>
          <w:rFonts w:ascii="Calibri" w:eastAsia="DejaVu Sans Condensed" w:hAnsi="Calibri"/>
          <w:lang w:val="en-GB"/>
        </w:rPr>
        <w:t>having</w:t>
      </w:r>
      <w:r w:rsidRPr="005D7B88">
        <w:rPr>
          <w:rFonts w:ascii="Calibri" w:eastAsia="DejaVu Sans Condensed" w:hAnsi="Calibri"/>
          <w:lang w:val="en-GB"/>
        </w:rPr>
        <w:t xml:space="preserve"> less unemployed graduates in last years? (Task 2)</w:t>
      </w:r>
    </w:p>
    <w:p w:rsidR="00DE47BB" w:rsidRPr="005D7B88" w:rsidRDefault="00DE47BB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What was the year which had less unemployed </w:t>
      </w:r>
      <w:r w:rsidR="00AC288E">
        <w:rPr>
          <w:rFonts w:ascii="Calibri" w:eastAsia="DejaVu Sans Condensed" w:hAnsi="Calibri"/>
          <w:lang w:val="en-GB"/>
        </w:rPr>
        <w:t>people</w:t>
      </w:r>
      <w:r w:rsidRPr="005D7B88">
        <w:rPr>
          <w:rFonts w:ascii="Calibri" w:eastAsia="DejaVu Sans Condensed" w:hAnsi="Calibri"/>
          <w:lang w:val="en-GB"/>
        </w:rPr>
        <w:t xml:space="preserve"> from Computer Science in IST? (Task 2)</w:t>
      </w:r>
    </w:p>
    <w:p w:rsidR="00503CE7" w:rsidRPr="006A1271" w:rsidRDefault="00503CE7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color w:val="FF0000"/>
          <w:lang w:val="en-GB"/>
        </w:rPr>
      </w:pPr>
      <w:r w:rsidRPr="006A1271">
        <w:rPr>
          <w:rFonts w:ascii="Calibri" w:eastAsia="DejaVu Sans Condensed" w:hAnsi="Calibri"/>
          <w:color w:val="FF0000"/>
          <w:lang w:val="en-GB"/>
        </w:rPr>
        <w:t>- How many people are unemployed from 0 to 6 months after graduation at Computer Science (IST)</w:t>
      </w:r>
      <w:r w:rsidR="00BE099B" w:rsidRPr="006A1271">
        <w:rPr>
          <w:rFonts w:ascii="Calibri" w:eastAsia="DejaVu Sans Condensed" w:hAnsi="Calibri"/>
          <w:color w:val="FF0000"/>
          <w:lang w:val="en-GB"/>
        </w:rPr>
        <w:t xml:space="preserve"> in 2015</w:t>
      </w:r>
      <w:r w:rsidRPr="006A1271">
        <w:rPr>
          <w:rFonts w:ascii="Calibri" w:eastAsia="DejaVu Sans Condensed" w:hAnsi="Calibri"/>
          <w:color w:val="FF0000"/>
          <w:lang w:val="en-GB"/>
        </w:rPr>
        <w:t>? And from 6 to 12 months? Does this change if unemployed after first job? (Task 3)</w:t>
      </w:r>
    </w:p>
    <w:p w:rsidR="00C4186B" w:rsidRPr="005D7B88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5D7B88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Pr="005D7B88"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:rsidR="0035237E" w:rsidRDefault="0035237E" w:rsidP="006B7B09">
      <w:pPr>
        <w:spacing w:after="0"/>
        <w:rPr>
          <w:rFonts w:ascii="Courier New" w:hAnsi="Courier New" w:cs="Courier New"/>
          <w:sz w:val="18"/>
          <w:lang w:val="en-GB"/>
        </w:rPr>
      </w:pPr>
      <w:bookmarkStart w:id="0" w:name="_GoBack"/>
      <w:bookmarkEnd w:id="0"/>
    </w:p>
    <w:p w:rsidR="0035237E" w:rsidRPr="005D7B88" w:rsidRDefault="0035237E" w:rsidP="0035237E">
      <w:pPr>
        <w:spacing w:after="0"/>
        <w:rPr>
          <w:rFonts w:ascii="Courier New" w:hAnsi="Courier New" w:cs="Courier New"/>
          <w:sz w:val="18"/>
          <w:lang w:val="en-GB"/>
        </w:rPr>
      </w:pPr>
      <w:r w:rsidRPr="005D7B88">
        <w:rPr>
          <w:rFonts w:ascii="Courier New" w:hAnsi="Courier New" w:cs="Courier New"/>
          <w:sz w:val="18"/>
          <w:lang w:val="en-GB"/>
        </w:rPr>
        <w:t>(from “</w:t>
      </w:r>
      <w:r>
        <w:rPr>
          <w:rFonts w:ascii="Courier New" w:hAnsi="Courier New" w:cs="Courier New"/>
          <w:sz w:val="18"/>
          <w:lang w:val="en-GB"/>
        </w:rPr>
        <w:t>2015</w:t>
      </w:r>
      <w:r w:rsidRPr="005D7B88">
        <w:rPr>
          <w:rFonts w:ascii="Courier New" w:hAnsi="Courier New" w:cs="Courier New"/>
          <w:sz w:val="18"/>
          <w:lang w:val="en-GB"/>
        </w:rPr>
        <w:t>.csv”)</w:t>
      </w:r>
    </w:p>
    <w:p w:rsidR="0035237E" w:rsidRPr="0035237E" w:rsidRDefault="0035237E" w:rsidP="0035237E">
      <w:pPr>
        <w:spacing w:after="0"/>
        <w:rPr>
          <w:rFonts w:ascii="Courier New" w:hAnsi="Courier New" w:cs="Courier New"/>
          <w:sz w:val="18"/>
          <w:lang w:val="pt-PT"/>
        </w:rPr>
      </w:pPr>
      <w:proofErr w:type="spellStart"/>
      <w:r w:rsidRPr="0035237E">
        <w:rPr>
          <w:rFonts w:ascii="Courier New" w:hAnsi="Courier New" w:cs="Courier New"/>
          <w:sz w:val="18"/>
          <w:lang w:val="pt-PT"/>
        </w:rPr>
        <w:t>UnidadeOrganica</w:t>
      </w:r>
      <w:proofErr w:type="spellEnd"/>
      <w:r w:rsidRPr="0035237E">
        <w:rPr>
          <w:rFonts w:ascii="Courier New" w:hAnsi="Courier New" w:cs="Courier New"/>
          <w:sz w:val="18"/>
          <w:lang w:val="pt-PT"/>
        </w:rPr>
        <w:t xml:space="preserve">; </w:t>
      </w:r>
      <w:r w:rsidRPr="0035237E">
        <w:rPr>
          <w:rFonts w:ascii="Courier New" w:hAnsi="Courier New" w:cs="Courier New"/>
          <w:sz w:val="18"/>
          <w:lang w:val="pt-PT"/>
        </w:rPr>
        <w:t>Curso</w:t>
      </w:r>
      <w:r w:rsidRPr="0035237E">
        <w:rPr>
          <w:rFonts w:ascii="Courier New" w:hAnsi="Courier New" w:cs="Courier New"/>
          <w:sz w:val="18"/>
          <w:lang w:val="pt-PT"/>
        </w:rPr>
        <w:t xml:space="preserve">; </w:t>
      </w:r>
      <w:proofErr w:type="spellStart"/>
      <w:proofErr w:type="gramStart"/>
      <w:r w:rsidRPr="0035237E">
        <w:rPr>
          <w:rFonts w:ascii="Courier New" w:hAnsi="Courier New" w:cs="Courier New"/>
          <w:sz w:val="18"/>
          <w:lang w:val="pt-PT"/>
        </w:rPr>
        <w:t>N.</w:t>
      </w:r>
      <w:r>
        <w:rPr>
          <w:rFonts w:ascii="Courier New" w:hAnsi="Courier New" w:cs="Courier New"/>
          <w:sz w:val="18"/>
          <w:lang w:val="pt-PT"/>
        </w:rPr>
        <w:t>Desempregados</w:t>
      </w:r>
      <w:proofErr w:type="spellEnd"/>
      <w:proofErr w:type="gramEnd"/>
      <w:r w:rsidRPr="0035237E">
        <w:rPr>
          <w:rFonts w:ascii="Courier New" w:hAnsi="Courier New" w:cs="Courier New"/>
          <w:sz w:val="18"/>
          <w:lang w:val="pt-PT"/>
        </w:rPr>
        <w:t xml:space="preserve">; </w:t>
      </w:r>
    </w:p>
    <w:p w:rsidR="0035237E" w:rsidRDefault="0035237E" w:rsidP="006B7B09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</w:t>
      </w:r>
      <w:r w:rsidRPr="0035237E">
        <w:rPr>
          <w:rFonts w:ascii="Courier New" w:hAnsi="Courier New" w:cs="Courier New"/>
          <w:sz w:val="18"/>
          <w:lang w:val="pt-PT"/>
        </w:rPr>
        <w:t>Engenharia Informática e de Computadores</w:t>
      </w:r>
      <w:r>
        <w:rPr>
          <w:rFonts w:ascii="Courier New" w:hAnsi="Courier New" w:cs="Courier New"/>
          <w:sz w:val="18"/>
          <w:lang w:val="pt-PT"/>
        </w:rPr>
        <w:t>; 1</w:t>
      </w:r>
    </w:p>
    <w:p w:rsidR="00AC288E" w:rsidRDefault="00AC288E" w:rsidP="00AC288E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</w:t>
      </w:r>
      <w:r>
        <w:rPr>
          <w:rFonts w:ascii="Courier New" w:hAnsi="Courier New" w:cs="Courier New"/>
          <w:sz w:val="18"/>
          <w:lang w:val="pt-PT"/>
        </w:rPr>
        <w:t>EL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 1</w:t>
      </w:r>
    </w:p>
    <w:p w:rsidR="00AC288E" w:rsidRDefault="00AC288E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AC288E" w:rsidRDefault="00AC288E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AC288E" w:rsidRPr="0035237E" w:rsidRDefault="00AC288E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35237E" w:rsidRPr="0035237E" w:rsidRDefault="0035237E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AC288E" w:rsidRPr="00AC288E" w:rsidRDefault="00AC288E" w:rsidP="00AC288E">
      <w:pPr>
        <w:spacing w:after="0"/>
        <w:rPr>
          <w:rFonts w:ascii="Courier New" w:hAnsi="Courier New" w:cs="Courier New"/>
          <w:sz w:val="18"/>
          <w:lang w:val="pt-PT"/>
        </w:rPr>
      </w:pPr>
      <w:r w:rsidRPr="00AC288E">
        <w:rPr>
          <w:rFonts w:ascii="Courier New" w:hAnsi="Courier New" w:cs="Courier New"/>
          <w:sz w:val="18"/>
          <w:lang w:val="pt-PT"/>
        </w:rPr>
        <w:t>(</w:t>
      </w:r>
      <w:proofErr w:type="spellStart"/>
      <w:r w:rsidRPr="00AC288E">
        <w:rPr>
          <w:rFonts w:ascii="Courier New" w:hAnsi="Courier New" w:cs="Courier New"/>
          <w:sz w:val="18"/>
          <w:lang w:val="pt-PT"/>
        </w:rPr>
        <w:t>from</w:t>
      </w:r>
      <w:proofErr w:type="spellEnd"/>
      <w:r w:rsidRPr="00AC288E">
        <w:rPr>
          <w:rFonts w:ascii="Courier New" w:hAnsi="Courier New" w:cs="Courier New"/>
          <w:sz w:val="18"/>
          <w:lang w:val="pt-PT"/>
        </w:rPr>
        <w:t xml:space="preserve"> “</w:t>
      </w:r>
      <w:r>
        <w:rPr>
          <w:rFonts w:ascii="Courier New" w:hAnsi="Courier New" w:cs="Courier New"/>
          <w:sz w:val="18"/>
          <w:lang w:val="pt-PT"/>
        </w:rPr>
        <w:t>2014</w:t>
      </w:r>
      <w:r w:rsidRPr="00AC288E">
        <w:rPr>
          <w:rFonts w:ascii="Courier New" w:hAnsi="Courier New" w:cs="Courier New"/>
          <w:sz w:val="18"/>
          <w:lang w:val="pt-PT"/>
        </w:rPr>
        <w:t>.csv”)</w:t>
      </w:r>
    </w:p>
    <w:p w:rsidR="00AC288E" w:rsidRPr="0035237E" w:rsidRDefault="00AC288E" w:rsidP="00AC288E">
      <w:pPr>
        <w:spacing w:after="0"/>
        <w:rPr>
          <w:rFonts w:ascii="Courier New" w:hAnsi="Courier New" w:cs="Courier New"/>
          <w:sz w:val="18"/>
          <w:lang w:val="pt-PT"/>
        </w:rPr>
      </w:pPr>
      <w:proofErr w:type="spellStart"/>
      <w:r w:rsidRPr="0035237E">
        <w:rPr>
          <w:rFonts w:ascii="Courier New" w:hAnsi="Courier New" w:cs="Courier New"/>
          <w:sz w:val="18"/>
          <w:lang w:val="pt-PT"/>
        </w:rPr>
        <w:t>UnidadeOrganica</w:t>
      </w:r>
      <w:proofErr w:type="spellEnd"/>
      <w:r w:rsidRPr="0035237E">
        <w:rPr>
          <w:rFonts w:ascii="Courier New" w:hAnsi="Courier New" w:cs="Courier New"/>
          <w:sz w:val="18"/>
          <w:lang w:val="pt-PT"/>
        </w:rPr>
        <w:t xml:space="preserve">; Curso; </w:t>
      </w:r>
      <w:proofErr w:type="spellStart"/>
      <w:proofErr w:type="gramStart"/>
      <w:r w:rsidRPr="0035237E">
        <w:rPr>
          <w:rFonts w:ascii="Courier New" w:hAnsi="Courier New" w:cs="Courier New"/>
          <w:sz w:val="18"/>
          <w:lang w:val="pt-PT"/>
        </w:rPr>
        <w:t>N.</w:t>
      </w:r>
      <w:r>
        <w:rPr>
          <w:rFonts w:ascii="Courier New" w:hAnsi="Courier New" w:cs="Courier New"/>
          <w:sz w:val="18"/>
          <w:lang w:val="pt-PT"/>
        </w:rPr>
        <w:t>Desempregados</w:t>
      </w:r>
      <w:proofErr w:type="spellEnd"/>
      <w:proofErr w:type="gramEnd"/>
      <w:r w:rsidRPr="0035237E">
        <w:rPr>
          <w:rFonts w:ascii="Courier New" w:hAnsi="Courier New" w:cs="Courier New"/>
          <w:sz w:val="18"/>
          <w:lang w:val="pt-PT"/>
        </w:rPr>
        <w:t xml:space="preserve">; </w:t>
      </w:r>
    </w:p>
    <w:p w:rsidR="00AC288E" w:rsidRPr="0035237E" w:rsidRDefault="00AC288E" w:rsidP="00AC288E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 2</w:t>
      </w:r>
    </w:p>
    <w:p w:rsidR="00AC288E" w:rsidRDefault="00AC288E" w:rsidP="00AC288E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</w:t>
      </w:r>
      <w:r>
        <w:rPr>
          <w:rFonts w:ascii="Courier New" w:hAnsi="Courier New" w:cs="Courier New"/>
          <w:sz w:val="18"/>
          <w:lang w:val="pt-PT"/>
        </w:rPr>
        <w:t>EL;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 3</w:t>
      </w:r>
    </w:p>
    <w:p w:rsidR="0035237E" w:rsidRPr="0035237E" w:rsidRDefault="0035237E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sectPr w:rsidR="0035237E" w:rsidRPr="0035237E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053A3"/>
    <w:rsid w:val="00033A2F"/>
    <w:rsid w:val="00056B53"/>
    <w:rsid w:val="00071C9C"/>
    <w:rsid w:val="000750F9"/>
    <w:rsid w:val="00075B63"/>
    <w:rsid w:val="000E3D4F"/>
    <w:rsid w:val="0010724C"/>
    <w:rsid w:val="001368C0"/>
    <w:rsid w:val="00142BEA"/>
    <w:rsid w:val="00156B15"/>
    <w:rsid w:val="001D5339"/>
    <w:rsid w:val="001D7F80"/>
    <w:rsid w:val="002A06E5"/>
    <w:rsid w:val="002D1B40"/>
    <w:rsid w:val="00302A69"/>
    <w:rsid w:val="00333286"/>
    <w:rsid w:val="0035237E"/>
    <w:rsid w:val="00391031"/>
    <w:rsid w:val="003B1399"/>
    <w:rsid w:val="003C7865"/>
    <w:rsid w:val="003F09E0"/>
    <w:rsid w:val="004A2EE4"/>
    <w:rsid w:val="00503CE7"/>
    <w:rsid w:val="00542B88"/>
    <w:rsid w:val="005A762A"/>
    <w:rsid w:val="005D7B88"/>
    <w:rsid w:val="005E73C0"/>
    <w:rsid w:val="005F55CE"/>
    <w:rsid w:val="006410B2"/>
    <w:rsid w:val="00644F60"/>
    <w:rsid w:val="00661491"/>
    <w:rsid w:val="006703DB"/>
    <w:rsid w:val="00687BAF"/>
    <w:rsid w:val="006A1271"/>
    <w:rsid w:val="006B7B09"/>
    <w:rsid w:val="00710647"/>
    <w:rsid w:val="00746CDD"/>
    <w:rsid w:val="00783546"/>
    <w:rsid w:val="00812160"/>
    <w:rsid w:val="00837F1C"/>
    <w:rsid w:val="0084267C"/>
    <w:rsid w:val="00901728"/>
    <w:rsid w:val="00914DA3"/>
    <w:rsid w:val="00976128"/>
    <w:rsid w:val="00A666B2"/>
    <w:rsid w:val="00AC288E"/>
    <w:rsid w:val="00AC633D"/>
    <w:rsid w:val="00B42698"/>
    <w:rsid w:val="00B4746F"/>
    <w:rsid w:val="00B71509"/>
    <w:rsid w:val="00B766B9"/>
    <w:rsid w:val="00BA2C6B"/>
    <w:rsid w:val="00BC337E"/>
    <w:rsid w:val="00BE099B"/>
    <w:rsid w:val="00C13537"/>
    <w:rsid w:val="00C13C86"/>
    <w:rsid w:val="00C4186B"/>
    <w:rsid w:val="00C70F42"/>
    <w:rsid w:val="00C77AE5"/>
    <w:rsid w:val="00CB7E24"/>
    <w:rsid w:val="00CE1D0F"/>
    <w:rsid w:val="00D30D76"/>
    <w:rsid w:val="00DE47BB"/>
    <w:rsid w:val="00DF4628"/>
    <w:rsid w:val="00E21775"/>
    <w:rsid w:val="00E61B3C"/>
    <w:rsid w:val="00E82B9A"/>
    <w:rsid w:val="00E8505C"/>
    <w:rsid w:val="00EA3524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E50C1"/>
  <w15:docId w15:val="{4A52E17F-C115-4E53-96A7-D134F83E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19</cp:revision>
  <dcterms:created xsi:type="dcterms:W3CDTF">2015-09-18T10:19:00Z</dcterms:created>
  <dcterms:modified xsi:type="dcterms:W3CDTF">2016-10-04T22:30:00Z</dcterms:modified>
</cp:coreProperties>
</file>