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D7A50" w14:paraId="1EBF6FB5" w14:textId="77777777" w:rsidTr="000D7A50">
        <w:trPr>
          <w:trHeight w:val="53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9392" w14:textId="77777777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Naziv: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4193" w14:textId="2165FEE1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#F</w:t>
            </w:r>
            <w:r w:rsidR="00386F01">
              <w:rPr>
                <w:rFonts w:ascii="Arial" w:hAnsi="Arial" w:cs="Arial"/>
                <w:sz w:val="24"/>
                <w:szCs w:val="24"/>
              </w:rPr>
              <w:t>2.3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0D7A50">
              <w:rPr>
                <w:rFonts w:ascii="Arial" w:hAnsi="Arial" w:cs="Arial"/>
                <w:b/>
                <w:bCs/>
                <w:sz w:val="24"/>
                <w:szCs w:val="24"/>
              </w:rPr>
              <w:t>Pregled svih naloga</w:t>
            </w:r>
          </w:p>
        </w:tc>
      </w:tr>
      <w:tr w:rsidR="000D7A50" w14:paraId="7FD05B79" w14:textId="77777777" w:rsidTr="000D7A50">
        <w:trPr>
          <w:trHeight w:val="79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3B49" w14:textId="77777777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Kratak opis: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32C4" w14:textId="2E1D7F10" w:rsidR="000D7A50" w:rsidRP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Šefu se nudi pregled svih naloga da bi lakše kreirao i brisao naloge.</w:t>
            </w:r>
          </w:p>
        </w:tc>
      </w:tr>
      <w:tr w:rsidR="000D7A50" w14:paraId="7B97FE47" w14:textId="77777777" w:rsidTr="000D7A50">
        <w:trPr>
          <w:trHeight w:val="53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1BBA" w14:textId="77777777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Učesnici: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A8A1" w14:textId="6BA5405E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Šef, sistem</w:t>
            </w:r>
          </w:p>
        </w:tc>
      </w:tr>
      <w:tr w:rsidR="000D7A50" w14:paraId="2B19FC4B" w14:textId="77777777" w:rsidTr="000D7A50">
        <w:trPr>
          <w:trHeight w:val="53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E92D" w14:textId="77777777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Preduslovi: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0EBB" w14:textId="040137C2" w:rsidR="00386F01" w:rsidRDefault="000D7A50" w:rsidP="00386F0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Šef je prijavljen na sistem</w:t>
            </w:r>
          </w:p>
        </w:tc>
      </w:tr>
      <w:tr w:rsidR="000D7A50" w14:paraId="6ED2FA1B" w14:textId="77777777" w:rsidTr="000D7A50">
        <w:trPr>
          <w:trHeight w:val="61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935A" w14:textId="77777777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 akcija: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AFD3" w14:textId="0C6A689E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Sistem prikazuje listu kreiranih naloga </w:t>
            </w:r>
          </w:p>
        </w:tc>
      </w:tr>
      <w:tr w:rsidR="000D7A50" w14:paraId="5AC40E51" w14:textId="77777777" w:rsidTr="000D7A50">
        <w:trPr>
          <w:trHeight w:val="53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44E" w14:textId="77777777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Postuslovi: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D52D" w14:textId="68601492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Prikazana je lista kreiranih naloga</w:t>
            </w:r>
          </w:p>
        </w:tc>
      </w:tr>
      <w:tr w:rsidR="000D7A50" w14:paraId="220E9D26" w14:textId="77777777" w:rsidTr="000D7A50">
        <w:trPr>
          <w:trHeight w:val="44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3B7" w14:textId="77777777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289A" w14:textId="656E5726" w:rsidR="000D7A50" w:rsidRDefault="000D7A50" w:rsidP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9955C9B" w14:textId="3CA0601B" w:rsidR="000D7A50" w:rsidRDefault="000D7A5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AF716E" w14:textId="77777777" w:rsidR="000D7A50" w:rsidRDefault="000D7A50" w:rsidP="000D7A50">
      <w:pPr>
        <w:rPr>
          <w:rFonts w:ascii="Arial" w:hAnsi="Arial" w:cs="Arial"/>
          <w:sz w:val="24"/>
          <w:szCs w:val="24"/>
          <w:lang w:val="en-US"/>
        </w:rPr>
      </w:pPr>
    </w:p>
    <w:p w14:paraId="7E24C387" w14:textId="3279709D" w:rsidR="00102605" w:rsidRDefault="00102605"/>
    <w:p w14:paraId="77E1F692" w14:textId="32BD4071" w:rsidR="00A7010F" w:rsidRDefault="00A7010F"/>
    <w:p w14:paraId="215DFD34" w14:textId="2DC778AD" w:rsidR="00A7010F" w:rsidRDefault="00A7010F"/>
    <w:p w14:paraId="586D54F2" w14:textId="7560A86B" w:rsidR="00A7010F" w:rsidRDefault="00A7010F"/>
    <w:p w14:paraId="182A0F47" w14:textId="2098DAC1" w:rsidR="00A7010F" w:rsidRDefault="00A7010F"/>
    <w:p w14:paraId="230CEE4A" w14:textId="421E4DFF" w:rsidR="00A7010F" w:rsidRDefault="00A7010F"/>
    <w:p w14:paraId="1FA3038F" w14:textId="4BCC4935" w:rsidR="00A7010F" w:rsidRDefault="00A7010F"/>
    <w:p w14:paraId="7721624C" w14:textId="56C4FAF7" w:rsidR="00A7010F" w:rsidRDefault="00A7010F"/>
    <w:p w14:paraId="5DDCAB39" w14:textId="75A18D35" w:rsidR="00A7010F" w:rsidRDefault="00A7010F"/>
    <w:p w14:paraId="51B332D9" w14:textId="62B28DC4" w:rsidR="00A7010F" w:rsidRDefault="00A7010F"/>
    <w:p w14:paraId="76F5775C" w14:textId="574F2C15" w:rsidR="00A7010F" w:rsidRDefault="00A7010F"/>
    <w:p w14:paraId="135AFBC5" w14:textId="24797BC0" w:rsidR="00A7010F" w:rsidRDefault="00A7010F"/>
    <w:p w14:paraId="638D3DA7" w14:textId="3C8325C1" w:rsidR="00A7010F" w:rsidRDefault="00A7010F"/>
    <w:p w14:paraId="0E4C4125" w14:textId="1E6BEEBA" w:rsidR="00A7010F" w:rsidRDefault="00A7010F"/>
    <w:p w14:paraId="2DB21795" w14:textId="243F89F2" w:rsidR="00A7010F" w:rsidRDefault="00A7010F"/>
    <w:p w14:paraId="349BC216" w14:textId="77777777" w:rsidR="00A7010F" w:rsidRDefault="00A7010F"/>
    <w:p w14:paraId="547994D2" w14:textId="77777777" w:rsidR="00A7010F" w:rsidRDefault="00A7010F"/>
    <w:p w14:paraId="6CF621D7" w14:textId="397D170A" w:rsidR="00A7010F" w:rsidRDefault="00A7010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7010F" w14:paraId="4F350ABC" w14:textId="77777777" w:rsidTr="00A7010F">
        <w:trPr>
          <w:trHeight w:val="53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319D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Naziv: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12D2" w14:textId="4B0539BC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#F3.4: </w:t>
            </w:r>
            <w:r w:rsidRPr="00F7464A">
              <w:rPr>
                <w:rFonts w:ascii="Arial" w:hAnsi="Arial" w:cs="Arial"/>
                <w:b/>
                <w:bCs/>
                <w:sz w:val="24"/>
                <w:szCs w:val="24"/>
              </w:rPr>
              <w:t>Nabavka postojećih artikala</w:t>
            </w:r>
          </w:p>
        </w:tc>
      </w:tr>
      <w:tr w:rsidR="00A7010F" w14:paraId="1B139842" w14:textId="77777777" w:rsidTr="00A7010F">
        <w:trPr>
          <w:trHeight w:val="70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9F4B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Kratak opis: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E7A5" w14:textId="125C72E5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Šef dodaje željenu količinu artikla koji je već kreiran.</w:t>
            </w:r>
          </w:p>
        </w:tc>
      </w:tr>
      <w:tr w:rsidR="00A7010F" w14:paraId="58CD7A72" w14:textId="77777777" w:rsidTr="00A7010F">
        <w:trPr>
          <w:trHeight w:val="43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E45B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Učesnici: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62BA" w14:textId="37B5E33A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Šef, sistem</w:t>
            </w:r>
          </w:p>
        </w:tc>
      </w:tr>
      <w:tr w:rsidR="00A7010F" w14:paraId="5D341E4A" w14:textId="77777777" w:rsidTr="00A7010F">
        <w:trPr>
          <w:trHeight w:val="44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5170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Preduslovi: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1059" w14:textId="3BEC2C2F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ima pristup artiklima u prodavnici</w:t>
            </w:r>
          </w:p>
        </w:tc>
      </w:tr>
      <w:tr w:rsidR="00A7010F" w14:paraId="2A6D8DF9" w14:textId="77777777" w:rsidTr="00A7010F">
        <w:trPr>
          <w:trHeight w:val="71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5AB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 akcija: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7378" w14:textId="01AA07EA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Šef unosi podatke za artikl koji nabavlja </w:t>
            </w:r>
          </w:p>
        </w:tc>
      </w:tr>
      <w:tr w:rsidR="00A7010F" w14:paraId="6C6FB922" w14:textId="77777777" w:rsidTr="00A7010F">
        <w:trPr>
          <w:trHeight w:val="71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58F5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6104" w14:textId="0EFFF4D3" w:rsidR="00A7010F" w:rsidRDefault="00A7010F" w:rsidP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Sistem provjerava da li se uneseni artikl nalazi u prodavnici </w:t>
            </w:r>
          </w:p>
        </w:tc>
      </w:tr>
      <w:tr w:rsidR="00A7010F" w14:paraId="0D143CFF" w14:textId="77777777" w:rsidTr="00A7010F">
        <w:trPr>
          <w:trHeight w:val="71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2FA9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25DC" w14:textId="098F2A66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Sistem prikazuje formu za unos količine za nabavku</w:t>
            </w:r>
          </w:p>
        </w:tc>
      </w:tr>
      <w:tr w:rsidR="00A7010F" w14:paraId="187FC1CC" w14:textId="77777777" w:rsidTr="009217DC">
        <w:trPr>
          <w:trHeight w:val="44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AE78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1567" w14:textId="70D58464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Šef unosi količinu za nabavku</w:t>
            </w:r>
          </w:p>
        </w:tc>
      </w:tr>
      <w:tr w:rsidR="00A7010F" w14:paraId="0054B3A5" w14:textId="77777777" w:rsidTr="009217DC">
        <w:trPr>
          <w:trHeight w:val="44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179E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F293" w14:textId="0717FE40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Sistem ažurira količinu</w:t>
            </w:r>
            <w:r w:rsidR="009217DC">
              <w:rPr>
                <w:rFonts w:ascii="Arial" w:hAnsi="Arial" w:cs="Arial"/>
                <w:sz w:val="24"/>
                <w:szCs w:val="24"/>
              </w:rPr>
              <w:t xml:space="preserve"> za dati artikl</w:t>
            </w:r>
          </w:p>
        </w:tc>
      </w:tr>
      <w:tr w:rsidR="009217DC" w14:paraId="59EC2C24" w14:textId="77777777" w:rsidTr="009217DC">
        <w:trPr>
          <w:trHeight w:val="53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4212" w14:textId="77777777" w:rsidR="009217DC" w:rsidRDefault="009217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21E0" w14:textId="77777777" w:rsidR="009217DC" w:rsidRDefault="009217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Sistem prikazuje poruku o uspješnoj nabavci</w:t>
            </w:r>
          </w:p>
          <w:p w14:paraId="1ED48482" w14:textId="59045BFF" w:rsidR="009217DC" w:rsidRDefault="009217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10F" w14:paraId="771D3178" w14:textId="77777777" w:rsidTr="00A7010F">
        <w:trPr>
          <w:trHeight w:val="125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7D7B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Postuslovi: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B0E4" w14:textId="76AB141E" w:rsidR="00A7010F" w:rsidRDefault="009217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staru količinu unesenog artikla dodata je nova količina </w:t>
            </w:r>
            <w:r w:rsidRPr="009217DC">
              <w:rPr>
                <w:rFonts w:ascii="Arial" w:hAnsi="Arial" w:cs="Arial"/>
                <w:b/>
                <w:bCs/>
                <w:sz w:val="24"/>
                <w:szCs w:val="24"/>
              </w:rPr>
              <w:t>AND</w:t>
            </w:r>
          </w:p>
          <w:p w14:paraId="76ECD7BC" w14:textId="1B261030" w:rsidR="009217DC" w:rsidRDefault="009217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Šef je dobio poruku da je nabavka  uspješna</w:t>
            </w:r>
          </w:p>
        </w:tc>
      </w:tr>
      <w:tr w:rsidR="00A7010F" w14:paraId="2BDB91CF" w14:textId="77777777" w:rsidTr="009217DC">
        <w:trPr>
          <w:trHeight w:val="1133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B145" w14:textId="77777777" w:rsidR="00A7010F" w:rsidRDefault="00A701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0020" w14:textId="77777777" w:rsidR="00A7010F" w:rsidRDefault="009217DC" w:rsidP="009217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7010F">
              <w:rPr>
                <w:rFonts w:ascii="Arial" w:hAnsi="Arial" w:cs="Arial"/>
                <w:sz w:val="24"/>
                <w:szCs w:val="24"/>
              </w:rPr>
              <w:t xml:space="preserve">.a </w:t>
            </w:r>
            <w:r>
              <w:rPr>
                <w:rFonts w:ascii="Arial" w:hAnsi="Arial" w:cs="Arial"/>
                <w:sz w:val="24"/>
                <w:szCs w:val="24"/>
              </w:rPr>
              <w:t>Artikl se ne nalazi u prodavnici</w:t>
            </w:r>
          </w:p>
          <w:p w14:paraId="1CC0CF40" w14:textId="7ACC2579" w:rsidR="009217DC" w:rsidRDefault="009217DC" w:rsidP="009217D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217DC">
              <w:rPr>
                <w:rFonts w:ascii="Arial" w:hAnsi="Arial" w:cs="Arial"/>
                <w:b/>
                <w:bCs/>
                <w:sz w:val="24"/>
                <w:szCs w:val="24"/>
              </w:rPr>
              <w:t>Postuslov:</w:t>
            </w:r>
            <w:r>
              <w:rPr>
                <w:rFonts w:ascii="Arial" w:hAnsi="Arial" w:cs="Arial"/>
                <w:sz w:val="24"/>
                <w:szCs w:val="24"/>
              </w:rPr>
              <w:t xml:space="preserve"> Šef ponovo unosi podatke za artikl koji nabavlja</w:t>
            </w:r>
          </w:p>
        </w:tc>
      </w:tr>
    </w:tbl>
    <w:p w14:paraId="21757796" w14:textId="77777777" w:rsidR="00A7010F" w:rsidRDefault="00A7010F" w:rsidP="00A7010F">
      <w:pPr>
        <w:rPr>
          <w:rFonts w:ascii="Arial" w:hAnsi="Arial" w:cs="Arial"/>
          <w:sz w:val="24"/>
          <w:szCs w:val="24"/>
          <w:lang w:val="en-US"/>
        </w:rPr>
      </w:pPr>
    </w:p>
    <w:p w14:paraId="0EE99DB2" w14:textId="77777777" w:rsidR="00A7010F" w:rsidRDefault="00A7010F"/>
    <w:sectPr w:rsidR="00A7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50"/>
    <w:rsid w:val="000D7A50"/>
    <w:rsid w:val="00102605"/>
    <w:rsid w:val="00386F01"/>
    <w:rsid w:val="009217DC"/>
    <w:rsid w:val="00A7010F"/>
    <w:rsid w:val="00CD5A55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E154"/>
  <w15:chartTrackingRefBased/>
  <w15:docId w15:val="{CDBA30FC-D8E0-478B-8C12-0E3B4AE6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50"/>
    <w:pPr>
      <w:spacing w:line="256" w:lineRule="auto"/>
    </w:pPr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A50"/>
    <w:pPr>
      <w:spacing w:after="0" w:line="240" w:lineRule="auto"/>
    </w:pPr>
    <w:rPr>
      <w:lang w:val="sr-Latn-B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4</cp:revision>
  <dcterms:created xsi:type="dcterms:W3CDTF">2021-12-17T14:05:00Z</dcterms:created>
  <dcterms:modified xsi:type="dcterms:W3CDTF">2021-12-17T14:40:00Z</dcterms:modified>
</cp:coreProperties>
</file>