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Univerzitet u 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šu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Elektronski fakultet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Katedra za Ra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čunarstvo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Softverski projekat iz predmeta Multimedijalni ra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čunarski sistemi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Blok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Kreirati Windows forms aplikaciju po MVC, koja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će podržavati dva različita View-a i imati ugradjen Undo-Redo buffer.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Od opcija u menijima treba da sadr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ži sledeće: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File: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Load (treba da podr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ži učitavanje iz bmp, jpg i png formata)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Save (treba da podr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ži snimanje u pomenute formate)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Exit (izlaz iz programa)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Filters: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Prikaz kanalskih slika (podzadatak 1)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Primena jednog od osnovnih filtera (podzadatak 2). Ako se filter primeni dok je prikazan View2, onda i kanalske slike moraju da se a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žuriraju.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Primena jednog od konvulucionih filtera (podzadatak 3, ako se filter primeni dok je prikazan View2, onda i kanalske slike moraju da se a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žuriraju) u dve varijante: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Inplace, kada generisani centralni pikseli uti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ču na računanje sledećih piksela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kada se generise potpuno nova slika, kada generisani centralni pikseli ne uti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ču na računanje sledećih piksela.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Dodatna opcija (podzadatak 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Options: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Opcija koja ka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že da li se osnovni filter izvršava na Win32 core (unsafe u .NET projektima) ili ne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Opcija koja ka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že da li na računanje konvoluvionih vrednosti utiču prethodno izračunate konvolucione vrednosti ili ne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Undo-Redo: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Undo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Redo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Pode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šavanje (podzadatak 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Implementirajte Undo-Redo podr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šku tako što ćete iskoristiti buffer strukture podataka koje će pamtiti slike.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Gde god je moguće iskoristiti princip iz Command patterna. Pre svake operacije sačuvati kopiju trenutne slike u Undo buffer.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Nakon svakog poziva Undo funkcije, prebaciti sliku u Redo buffer. Nakon svakog poziva Redo funkcije prebaciti sliku u Undo buffer. Ako se izvrši bila koja nova operacija, isprazniti Redo buffer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Dodatni filteri: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Promenljivi konvolucioni filtri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Ve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ć implementirani konvolucioni filter proširiti opcijom različite veličine konvolucione matrice. Podržati 3 različite veličine konvolucione matrice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 3x3, 5x5 i 7x7.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Rezultate uporedno prikazati u View 2. 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Šema ekspandovanja koeficijenata je data na sledećoj slici: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object w:dxaOrig="3725" w:dyaOrig="3522">
          <v:rect xmlns:o="urn:schemas-microsoft-com:office:office" xmlns:v="urn:schemas-microsoft-com:vml" id="rectole0000000000" style="width:186.250000pt;height:176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Kod ekspandovanja voditi ra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čuna o promeni parametara Factor i Offset kod filtra.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Slu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čaj kada konvoluciona matrica preklapa ivicu slike rešiti kao što je opisano u podzadtku 6. 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Edge detect filter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Implementirati Edge detect filter naveden u podzadatku 7.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Displacement filter po podzadatku 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Zadatak 2: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Model boja CMY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Osnovni filter Invert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Emboss Laplacian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Osnovni filter Gamma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Kroz konfiguraciju aplikacije definisati ukupnu maksimalnu koli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činu memoriju u MB koju mogu da zauzmu slike u undo bufferu. Ako se buffer napuni, onda se iz njega izbacuju prvi dodati elementi  kako bi se napravilo mesta za nove.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Vrednosti piksela van slike zameniti pikselima simetri</w:t>
      </w: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čnim u odnosu na ivicu slike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EdgeDetectDifference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22"/>
          <w:shd w:fill="auto" w:val="clear"/>
        </w:rPr>
        <w:t xml:space="preserve">Random Jitter. Posebni parametar nDegree, default 5.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3">
    <w:abstractNumId w:val="36"/>
  </w:num>
  <w:num w:numId="5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  <w:num w:numId="1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