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7F5" w:rsidRPr="00A56F7C" w:rsidRDefault="007857F5" w:rsidP="007857F5">
      <w:pPr>
        <w:pStyle w:val="KeinLeerraum"/>
        <w:spacing w:before="40" w:after="360" w:line="216" w:lineRule="auto"/>
        <w:rPr>
          <w:color w:val="5B9BD5"/>
          <w:sz w:val="72"/>
          <w:szCs w:val="72"/>
        </w:rPr>
      </w:pPr>
      <w:r>
        <w:rPr>
          <w:sz w:val="72"/>
          <w:szCs w:val="72"/>
        </w:rPr>
        <w:t xml:space="preserve">Machbarkeitsstudie: </w:t>
      </w:r>
      <w:r>
        <w:rPr>
          <w:sz w:val="72"/>
          <w:szCs w:val="72"/>
        </w:rPr>
        <w:br/>
      </w:r>
      <w:r w:rsidRPr="000D5CD6">
        <w:rPr>
          <w:rStyle w:val="TitelZchn"/>
        </w:rPr>
        <w:t>Sensitives Kuscheltier</w:t>
      </w:r>
    </w:p>
    <w:p w:rsidR="007857F5" w:rsidRDefault="007857F5" w:rsidP="007857F5">
      <w:pPr>
        <w:pStyle w:val="KeinLeerraum"/>
        <w:tabs>
          <w:tab w:val="left" w:pos="851"/>
        </w:tabs>
        <w:spacing w:before="40" w:after="40"/>
        <w:rPr>
          <w:caps/>
          <w:color w:val="1F3864"/>
          <w:sz w:val="28"/>
          <w:szCs w:val="28"/>
        </w:rPr>
      </w:pPr>
      <w:r>
        <w:rPr>
          <w:caps/>
          <w:color w:val="1F3864"/>
          <w:sz w:val="28"/>
          <w:szCs w:val="28"/>
        </w:rPr>
        <w:t xml:space="preserve">team: </w:t>
      </w:r>
      <w:r>
        <w:rPr>
          <w:caps/>
          <w:color w:val="1F3864"/>
          <w:sz w:val="28"/>
          <w:szCs w:val="28"/>
        </w:rPr>
        <w:tab/>
        <w:t>Lukas strässler, jakob grieshofer,</w:t>
      </w:r>
    </w:p>
    <w:p w:rsidR="007857F5" w:rsidRPr="00A56F7C" w:rsidRDefault="007857F5" w:rsidP="007857F5">
      <w:pPr>
        <w:pStyle w:val="KeinLeerraum"/>
        <w:tabs>
          <w:tab w:val="left" w:pos="851"/>
        </w:tabs>
        <w:spacing w:before="40" w:after="40"/>
        <w:rPr>
          <w:caps/>
          <w:color w:val="1F3864"/>
          <w:sz w:val="28"/>
          <w:szCs w:val="28"/>
        </w:rPr>
      </w:pPr>
      <w:r>
        <w:rPr>
          <w:caps/>
          <w:color w:val="1F3864"/>
          <w:sz w:val="28"/>
          <w:szCs w:val="28"/>
        </w:rPr>
        <w:tab/>
        <w:t>Lukas Mayer, Patrick komon</w:t>
      </w:r>
    </w:p>
    <w:p w:rsidR="000D5CD6" w:rsidRDefault="007857F5" w:rsidP="007857F5">
      <w:pPr>
        <w:pStyle w:val="KeinLeerraum"/>
        <w:spacing w:before="80" w:after="40"/>
        <w:rPr>
          <w:caps/>
          <w:color w:val="4472C4"/>
          <w:sz w:val="24"/>
          <w:szCs w:val="24"/>
        </w:rPr>
      </w:pPr>
      <w:r>
        <w:rPr>
          <w:caps/>
          <w:color w:val="4472C4"/>
          <w:sz w:val="24"/>
          <w:szCs w:val="24"/>
        </w:rPr>
        <w:t>Projekt: sensitives Kuscheltier</w:t>
      </w:r>
      <w:r w:rsidR="000D5CD6">
        <w:rPr>
          <w:caps/>
          <w:color w:val="4472C4"/>
          <w:sz w:val="24"/>
          <w:szCs w:val="24"/>
        </w:rPr>
        <w:t xml:space="preserve"> 0.1</w:t>
      </w:r>
      <w:r>
        <w:rPr>
          <w:caps/>
          <w:color w:val="4472C4"/>
          <w:sz w:val="24"/>
          <w:szCs w:val="24"/>
        </w:rPr>
        <w:t xml:space="preserve"> | letzte änderung: 02.03.2015</w:t>
      </w:r>
    </w:p>
    <w:tbl>
      <w:tblPr>
        <w:tblStyle w:val="Tabellenraster"/>
        <w:tblpPr w:leftFromText="141" w:rightFromText="141" w:vertAnchor="page" w:horzAnchor="margin" w:tblpY="455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D5CD6" w:rsidTr="000D5CD6">
        <w:tc>
          <w:tcPr>
            <w:tcW w:w="2265" w:type="dxa"/>
          </w:tcPr>
          <w:p w:rsidR="000D5CD6" w:rsidRDefault="000D5CD6" w:rsidP="000D5CD6"/>
        </w:tc>
        <w:tc>
          <w:tcPr>
            <w:tcW w:w="2265" w:type="dxa"/>
          </w:tcPr>
          <w:p w:rsidR="000D5CD6" w:rsidRDefault="000D5CD6" w:rsidP="000D5CD6">
            <w:r>
              <w:t xml:space="preserve">Name </w:t>
            </w:r>
          </w:p>
        </w:tc>
        <w:tc>
          <w:tcPr>
            <w:tcW w:w="2266" w:type="dxa"/>
          </w:tcPr>
          <w:p w:rsidR="000D5CD6" w:rsidRDefault="000D5CD6" w:rsidP="000D5CD6">
            <w:r>
              <w:t>Datum</w:t>
            </w:r>
          </w:p>
        </w:tc>
        <w:tc>
          <w:tcPr>
            <w:tcW w:w="2266" w:type="dxa"/>
          </w:tcPr>
          <w:p w:rsidR="000D5CD6" w:rsidRDefault="000D5CD6" w:rsidP="000D5CD6">
            <w:r>
              <w:t>Unterschrift</w:t>
            </w:r>
          </w:p>
        </w:tc>
      </w:tr>
      <w:tr w:rsidR="000D5CD6" w:rsidTr="000D5CD6">
        <w:tc>
          <w:tcPr>
            <w:tcW w:w="2265" w:type="dxa"/>
          </w:tcPr>
          <w:p w:rsidR="000D5CD6" w:rsidRDefault="000D5CD6" w:rsidP="000D5CD6">
            <w:r>
              <w:t>Erstellt</w:t>
            </w:r>
          </w:p>
        </w:tc>
        <w:tc>
          <w:tcPr>
            <w:tcW w:w="2265" w:type="dxa"/>
          </w:tcPr>
          <w:p w:rsidR="000D5CD6" w:rsidRDefault="000D5CD6" w:rsidP="000D5CD6">
            <w:r>
              <w:t>Patrick Komon</w:t>
            </w:r>
          </w:p>
        </w:tc>
        <w:tc>
          <w:tcPr>
            <w:tcW w:w="2266" w:type="dxa"/>
          </w:tcPr>
          <w:p w:rsidR="000D5CD6" w:rsidRDefault="000D5CD6" w:rsidP="000D5CD6">
            <w:r>
              <w:t>02.03.2015</w:t>
            </w:r>
          </w:p>
        </w:tc>
        <w:tc>
          <w:tcPr>
            <w:tcW w:w="2266" w:type="dxa"/>
          </w:tcPr>
          <w:p w:rsidR="000D5CD6" w:rsidRDefault="000D5CD6" w:rsidP="000D5CD6"/>
        </w:tc>
      </w:tr>
      <w:tr w:rsidR="000D5CD6" w:rsidTr="000D5CD6">
        <w:tc>
          <w:tcPr>
            <w:tcW w:w="2265" w:type="dxa"/>
          </w:tcPr>
          <w:p w:rsidR="000D5CD6" w:rsidRDefault="000D5CD6" w:rsidP="000D5CD6">
            <w:r>
              <w:t>Geprüft</w:t>
            </w:r>
          </w:p>
        </w:tc>
        <w:tc>
          <w:tcPr>
            <w:tcW w:w="2265" w:type="dxa"/>
          </w:tcPr>
          <w:p w:rsidR="000D5CD6" w:rsidRDefault="000D5CD6" w:rsidP="000D5CD6"/>
        </w:tc>
        <w:tc>
          <w:tcPr>
            <w:tcW w:w="2266" w:type="dxa"/>
          </w:tcPr>
          <w:p w:rsidR="000D5CD6" w:rsidRDefault="000D5CD6" w:rsidP="000D5CD6"/>
        </w:tc>
        <w:tc>
          <w:tcPr>
            <w:tcW w:w="2266" w:type="dxa"/>
          </w:tcPr>
          <w:p w:rsidR="000D5CD6" w:rsidRDefault="000D5CD6" w:rsidP="000D5CD6"/>
        </w:tc>
      </w:tr>
      <w:tr w:rsidR="000D5CD6" w:rsidTr="000D5CD6">
        <w:tc>
          <w:tcPr>
            <w:tcW w:w="2265" w:type="dxa"/>
          </w:tcPr>
          <w:p w:rsidR="000D5CD6" w:rsidRDefault="000D5CD6" w:rsidP="000D5CD6">
            <w:r>
              <w:t>Abgenommen</w:t>
            </w:r>
          </w:p>
        </w:tc>
        <w:tc>
          <w:tcPr>
            <w:tcW w:w="2265" w:type="dxa"/>
          </w:tcPr>
          <w:p w:rsidR="000D5CD6" w:rsidRDefault="000D5CD6" w:rsidP="000D5CD6"/>
        </w:tc>
        <w:tc>
          <w:tcPr>
            <w:tcW w:w="2266" w:type="dxa"/>
          </w:tcPr>
          <w:p w:rsidR="000D5CD6" w:rsidRDefault="000D5CD6" w:rsidP="000D5CD6"/>
        </w:tc>
        <w:tc>
          <w:tcPr>
            <w:tcW w:w="2266" w:type="dxa"/>
          </w:tcPr>
          <w:p w:rsidR="000D5CD6" w:rsidRDefault="000D5CD6" w:rsidP="000D5CD6"/>
        </w:tc>
      </w:tr>
    </w:tbl>
    <w:p w:rsidR="000D5CD6" w:rsidRDefault="000D5CD6" w:rsidP="007857F5">
      <w:pPr>
        <w:pStyle w:val="KeinLeerraum"/>
        <w:spacing w:before="80" w:after="40"/>
        <w:rPr>
          <w:caps/>
          <w:color w:val="4472C4"/>
          <w:sz w:val="24"/>
          <w:szCs w:val="24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897"/>
        <w:gridCol w:w="1619"/>
        <w:gridCol w:w="1107"/>
        <w:gridCol w:w="1409"/>
        <w:gridCol w:w="1374"/>
        <w:gridCol w:w="2661"/>
      </w:tblGrid>
      <w:tr w:rsidR="000D5CD6" w:rsidTr="000D5CD6">
        <w:tc>
          <w:tcPr>
            <w:tcW w:w="897" w:type="dxa"/>
          </w:tcPr>
          <w:p w:rsidR="000D5CD6" w:rsidRDefault="000D5CD6" w:rsidP="002B1FC7">
            <w:r>
              <w:t>Version</w:t>
            </w:r>
          </w:p>
        </w:tc>
        <w:tc>
          <w:tcPr>
            <w:tcW w:w="1619" w:type="dxa"/>
          </w:tcPr>
          <w:p w:rsidR="000D5CD6" w:rsidRDefault="000D5CD6" w:rsidP="002B1FC7">
            <w:r>
              <w:t>Autor</w:t>
            </w:r>
          </w:p>
        </w:tc>
        <w:tc>
          <w:tcPr>
            <w:tcW w:w="1107" w:type="dxa"/>
          </w:tcPr>
          <w:p w:rsidR="000D5CD6" w:rsidRDefault="000D5CD6" w:rsidP="002B1FC7">
            <w:r>
              <w:t>QS</w:t>
            </w:r>
          </w:p>
        </w:tc>
        <w:tc>
          <w:tcPr>
            <w:tcW w:w="1409" w:type="dxa"/>
          </w:tcPr>
          <w:p w:rsidR="000D5CD6" w:rsidRDefault="000D5CD6" w:rsidP="002B1FC7">
            <w:r>
              <w:t>Datum</w:t>
            </w:r>
          </w:p>
        </w:tc>
        <w:tc>
          <w:tcPr>
            <w:tcW w:w="1374" w:type="dxa"/>
          </w:tcPr>
          <w:p w:rsidR="000D5CD6" w:rsidRDefault="000D5CD6" w:rsidP="002B1FC7">
            <w:r>
              <w:t>Status</w:t>
            </w:r>
          </w:p>
        </w:tc>
        <w:tc>
          <w:tcPr>
            <w:tcW w:w="2661" w:type="dxa"/>
          </w:tcPr>
          <w:p w:rsidR="000D5CD6" w:rsidRDefault="000D5CD6" w:rsidP="002B1FC7">
            <w:r>
              <w:t>Kommentar</w:t>
            </w:r>
          </w:p>
        </w:tc>
      </w:tr>
      <w:tr w:rsidR="000D5CD6" w:rsidTr="000D5CD6">
        <w:tc>
          <w:tcPr>
            <w:tcW w:w="897" w:type="dxa"/>
          </w:tcPr>
          <w:p w:rsidR="000D5CD6" w:rsidRDefault="000D5CD6" w:rsidP="002B1FC7">
            <w:r>
              <w:t>0.1</w:t>
            </w:r>
          </w:p>
        </w:tc>
        <w:tc>
          <w:tcPr>
            <w:tcW w:w="1619" w:type="dxa"/>
          </w:tcPr>
          <w:p w:rsidR="000D5CD6" w:rsidRDefault="000D5CD6" w:rsidP="002B1FC7">
            <w:r>
              <w:t>Patrick Komon</w:t>
            </w:r>
          </w:p>
        </w:tc>
        <w:tc>
          <w:tcPr>
            <w:tcW w:w="1107" w:type="dxa"/>
          </w:tcPr>
          <w:p w:rsidR="000D5CD6" w:rsidRDefault="000D5CD6" w:rsidP="002B1FC7"/>
        </w:tc>
        <w:tc>
          <w:tcPr>
            <w:tcW w:w="1409" w:type="dxa"/>
          </w:tcPr>
          <w:p w:rsidR="000D5CD6" w:rsidRDefault="000D5CD6" w:rsidP="002B1FC7">
            <w:r>
              <w:t>16.11.2014</w:t>
            </w:r>
          </w:p>
        </w:tc>
        <w:tc>
          <w:tcPr>
            <w:tcW w:w="1374" w:type="dxa"/>
          </w:tcPr>
          <w:p w:rsidR="000D5CD6" w:rsidRDefault="000D5CD6" w:rsidP="002B1FC7">
            <w:proofErr w:type="spellStart"/>
            <w:r>
              <w:t>Draft</w:t>
            </w:r>
            <w:proofErr w:type="spellEnd"/>
          </w:p>
        </w:tc>
        <w:tc>
          <w:tcPr>
            <w:tcW w:w="2661" w:type="dxa"/>
          </w:tcPr>
          <w:p w:rsidR="000D5CD6" w:rsidRDefault="000D5CD6" w:rsidP="002B1FC7">
            <w:r>
              <w:t>Struktur</w:t>
            </w:r>
          </w:p>
        </w:tc>
      </w:tr>
    </w:tbl>
    <w:p w:rsidR="000D5CD6" w:rsidRDefault="000D5CD6" w:rsidP="007857F5">
      <w:pPr>
        <w:pStyle w:val="KeinLeerraum"/>
        <w:spacing w:before="80" w:after="40"/>
        <w:rPr>
          <w:caps/>
          <w:color w:val="4472C4"/>
          <w:sz w:val="24"/>
          <w:szCs w:val="24"/>
        </w:rPr>
      </w:pPr>
    </w:p>
    <w:p w:rsidR="000D5CD6" w:rsidRDefault="000D5CD6">
      <w:pPr>
        <w:rPr>
          <w:caps/>
          <w:color w:val="4472C4"/>
          <w:sz w:val="24"/>
          <w:szCs w:val="24"/>
        </w:rPr>
      </w:pPr>
      <w:r>
        <w:rPr>
          <w:caps/>
          <w:color w:val="4472C4"/>
          <w:sz w:val="24"/>
          <w:szCs w:val="24"/>
        </w:rPr>
        <w:br w:type="page"/>
      </w:r>
    </w:p>
    <w:sdt>
      <w:sdtPr>
        <w:rPr>
          <w:lang w:val="de-DE"/>
        </w:rPr>
        <w:id w:val="-2253023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3252F8" w:rsidRDefault="003252F8" w:rsidP="003252F8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rPr>
              <w:lang w:val="de-DE"/>
            </w:rPr>
            <w:t>Inhalt</w:t>
          </w:r>
        </w:p>
        <w:p w:rsidR="003252F8" w:rsidRDefault="003252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57618" w:history="1">
            <w:r w:rsidRPr="00E30D66">
              <w:rPr>
                <w:rStyle w:val="Hyperlink"/>
                <w:noProof/>
              </w:rPr>
              <w:t>1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3057619" w:history="1">
            <w:r w:rsidRPr="00E30D66">
              <w:rPr>
                <w:rStyle w:val="Hyperlink"/>
                <w:noProof/>
              </w:rPr>
              <w:t>2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Ist-Zustand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3057620" w:history="1">
            <w:r w:rsidRPr="00E30D66">
              <w:rPr>
                <w:rStyle w:val="Hyperlink"/>
                <w:noProof/>
              </w:rPr>
              <w:t>3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Produktauswahl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3057621" w:history="1">
            <w:r w:rsidRPr="00E30D66">
              <w:rPr>
                <w:rStyle w:val="Hyperlink"/>
                <w:noProof/>
              </w:rPr>
              <w:t>3.1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Trendanalyse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3057622" w:history="1">
            <w:r w:rsidRPr="00E30D66">
              <w:rPr>
                <w:rStyle w:val="Hyperlink"/>
                <w:noProof/>
              </w:rPr>
              <w:t>4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Soll-Zustand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3057623" w:history="1">
            <w:r w:rsidRPr="00E30D66">
              <w:rPr>
                <w:rStyle w:val="Hyperlink"/>
                <w:noProof/>
              </w:rPr>
              <w:t>4.1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Muss-Ziele (must 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3057624" w:history="1">
            <w:r w:rsidRPr="00E30D66">
              <w:rPr>
                <w:rStyle w:val="Hyperlink"/>
                <w:noProof/>
              </w:rPr>
              <w:t>4.2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Soll-Ziele (should 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3057625" w:history="1">
            <w:r w:rsidRPr="00E30D66">
              <w:rPr>
                <w:rStyle w:val="Hyperlink"/>
                <w:noProof/>
              </w:rPr>
              <w:t>4.3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Kann-Ziele (nice to have)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3057626" w:history="1">
            <w:r w:rsidRPr="00E30D66">
              <w:rPr>
                <w:rStyle w:val="Hyperlink"/>
                <w:noProof/>
              </w:rPr>
              <w:t>5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3057627" w:history="1">
            <w:r w:rsidRPr="00E30D66">
              <w:rPr>
                <w:rStyle w:val="Hyperlink"/>
                <w:noProof/>
              </w:rPr>
              <w:t>6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Machbarkeit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3057628" w:history="1">
            <w:r w:rsidRPr="00E30D66">
              <w:rPr>
                <w:rStyle w:val="Hyperlink"/>
                <w:noProof/>
              </w:rPr>
              <w:t>6.1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Technische Machbarkeit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3057629" w:history="1">
            <w:r w:rsidRPr="00E30D66">
              <w:rPr>
                <w:rStyle w:val="Hyperlink"/>
                <w:noProof/>
              </w:rPr>
              <w:t>6.2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Wirtschaftliche Machbarkeit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3057630" w:history="1">
            <w:r w:rsidRPr="00E30D66">
              <w:rPr>
                <w:rStyle w:val="Hyperlink"/>
                <w:noProof/>
              </w:rPr>
              <w:t>6.3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Persönliche Machbarkeit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3057631" w:history="1">
            <w:r w:rsidRPr="00E30D66">
              <w:rPr>
                <w:rStyle w:val="Hyperlink"/>
                <w:noProof/>
              </w:rPr>
              <w:t>6.4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Nutzwert-Analyse (???)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3057632" w:history="1">
            <w:r w:rsidRPr="00E30D66">
              <w:rPr>
                <w:rStyle w:val="Hyperlink"/>
                <w:noProof/>
              </w:rPr>
              <w:t>6.5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3057633" w:history="1">
            <w:r w:rsidRPr="00E30D66">
              <w:rPr>
                <w:rStyle w:val="Hyperlink"/>
                <w:noProof/>
              </w:rPr>
              <w:t>7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3057634" w:history="1">
            <w:r w:rsidRPr="00E30D66">
              <w:rPr>
                <w:rStyle w:val="Hyperlink"/>
                <w:noProof/>
              </w:rPr>
              <w:t>8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3057635" w:history="1">
            <w:r w:rsidRPr="00E30D66">
              <w:rPr>
                <w:rStyle w:val="Hyperlink"/>
                <w:noProof/>
              </w:rPr>
              <w:t>8.1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lang w:eastAsia="de-AT"/>
            </w:rPr>
          </w:pPr>
          <w:hyperlink w:anchor="_Toc413057636" w:history="1">
            <w:r w:rsidRPr="00E30D66">
              <w:rPr>
                <w:rStyle w:val="Hyperlink"/>
                <w:noProof/>
              </w:rPr>
              <w:t>8.2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Meilensteinplanung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  <w:lang w:eastAsia="de-AT"/>
            </w:rPr>
          </w:pPr>
          <w:hyperlink w:anchor="_Toc413057637" w:history="1">
            <w:r w:rsidRPr="00E30D66">
              <w:rPr>
                <w:rStyle w:val="Hyperlink"/>
                <w:noProof/>
              </w:rPr>
              <w:t>9</w:t>
            </w:r>
            <w:r>
              <w:rPr>
                <w:noProof/>
                <w:lang w:eastAsia="de-AT"/>
              </w:rPr>
              <w:tab/>
            </w:r>
            <w:r w:rsidRPr="00E30D66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_Toc413057637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F8" w:rsidRDefault="003252F8">
          <w:r>
            <w:rPr>
              <w:b/>
              <w:bCs/>
              <w:lang w:val="de-DE"/>
            </w:rPr>
            <w:fldChar w:fldCharType="end"/>
          </w:r>
        </w:p>
      </w:sdtContent>
    </w:sdt>
    <w:p w:rsidR="000D5CD6" w:rsidRDefault="000D5CD6">
      <w:pPr>
        <w:rPr>
          <w:caps/>
          <w:color w:val="4472C4"/>
          <w:sz w:val="24"/>
          <w:szCs w:val="24"/>
        </w:rPr>
      </w:pPr>
      <w:r>
        <w:rPr>
          <w:caps/>
          <w:color w:val="4472C4"/>
          <w:sz w:val="24"/>
          <w:szCs w:val="24"/>
        </w:rPr>
        <w:br w:type="page"/>
      </w:r>
      <w:bookmarkStart w:id="0" w:name="_GoBack"/>
      <w:bookmarkEnd w:id="0"/>
    </w:p>
    <w:p w:rsidR="000D5CD6" w:rsidRDefault="000D5CD6" w:rsidP="000D5CD6">
      <w:pPr>
        <w:pStyle w:val="berschrift1"/>
      </w:pPr>
      <w:bookmarkStart w:id="1" w:name="_Toc413057618"/>
      <w:r>
        <w:lastRenderedPageBreak/>
        <w:t>Einleitung</w:t>
      </w:r>
      <w:bookmarkEnd w:id="1"/>
    </w:p>
    <w:p w:rsidR="000D5CD6" w:rsidRDefault="000D5CD6" w:rsidP="000D5CD6"/>
    <w:p w:rsidR="000D5CD6" w:rsidRDefault="000D5CD6" w:rsidP="000D5CD6">
      <w:pPr>
        <w:pStyle w:val="berschrift1"/>
      </w:pPr>
      <w:bookmarkStart w:id="2" w:name="_Toc413057619"/>
      <w:r>
        <w:t>Ist-Zustand</w:t>
      </w:r>
      <w:bookmarkEnd w:id="2"/>
    </w:p>
    <w:p w:rsidR="000D5CD6" w:rsidRDefault="000D5CD6" w:rsidP="000D5CD6"/>
    <w:p w:rsidR="000D5CD6" w:rsidRDefault="000D5CD6" w:rsidP="000D5CD6">
      <w:pPr>
        <w:pStyle w:val="berschrift1"/>
      </w:pPr>
      <w:bookmarkStart w:id="3" w:name="_Toc413057620"/>
      <w:r>
        <w:t>Produktauswahl</w:t>
      </w:r>
      <w:bookmarkEnd w:id="3"/>
    </w:p>
    <w:p w:rsidR="000D5CD6" w:rsidRDefault="000D5CD6" w:rsidP="000D5CD6">
      <w:pPr>
        <w:pStyle w:val="berschrift2"/>
      </w:pPr>
      <w:bookmarkStart w:id="4" w:name="_Toc413057621"/>
      <w:r>
        <w:t>Trendanalyse</w:t>
      </w:r>
      <w:bookmarkEnd w:id="4"/>
    </w:p>
    <w:p w:rsidR="000D5CD6" w:rsidRDefault="000D5CD6" w:rsidP="00D72823">
      <w:pPr>
        <w:pStyle w:val="berschrift1"/>
      </w:pPr>
      <w:bookmarkStart w:id="5" w:name="_Toc413057622"/>
      <w:r>
        <w:t>Soll-Zustand</w:t>
      </w:r>
      <w:bookmarkEnd w:id="5"/>
    </w:p>
    <w:p w:rsidR="000D5CD6" w:rsidRDefault="000D5CD6" w:rsidP="000D5CD6">
      <w:pPr>
        <w:pStyle w:val="berschrift2"/>
      </w:pPr>
      <w:bookmarkStart w:id="6" w:name="_Toc413057623"/>
      <w:r>
        <w:t xml:space="preserve">Muss-Ziele (must </w:t>
      </w:r>
      <w:proofErr w:type="spellStart"/>
      <w:r>
        <w:t>have</w:t>
      </w:r>
      <w:proofErr w:type="spellEnd"/>
      <w:r>
        <w:t>)</w:t>
      </w:r>
      <w:bookmarkEnd w:id="6"/>
    </w:p>
    <w:p w:rsidR="000D5CD6" w:rsidRDefault="000D5CD6" w:rsidP="000D5CD6">
      <w:pPr>
        <w:pStyle w:val="berschrift2"/>
      </w:pPr>
      <w:bookmarkStart w:id="7" w:name="_Toc413057624"/>
      <w:r>
        <w:t>Soll-Ziele (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>)</w:t>
      </w:r>
      <w:bookmarkEnd w:id="7"/>
    </w:p>
    <w:p w:rsidR="000D5CD6" w:rsidRPr="000D5CD6" w:rsidRDefault="000D5CD6" w:rsidP="000D5CD6">
      <w:pPr>
        <w:pStyle w:val="berschrift2"/>
      </w:pPr>
      <w:bookmarkStart w:id="8" w:name="_Toc413057625"/>
      <w:r>
        <w:t>Kann-Ziele (</w:t>
      </w:r>
      <w:proofErr w:type="spellStart"/>
      <w:r>
        <w:t>nice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)</w:t>
      </w:r>
      <w:bookmarkEnd w:id="8"/>
    </w:p>
    <w:p w:rsidR="000D5CD6" w:rsidRDefault="000D5CD6" w:rsidP="000D5CD6">
      <w:pPr>
        <w:pStyle w:val="berschrift1"/>
      </w:pPr>
      <w:bookmarkStart w:id="9" w:name="_Toc413057626"/>
      <w:r>
        <w:t>Produktfunktionen</w:t>
      </w:r>
      <w:bookmarkEnd w:id="9"/>
    </w:p>
    <w:p w:rsidR="000D5CD6" w:rsidRDefault="000D5CD6" w:rsidP="000D5CD6"/>
    <w:p w:rsidR="000D5CD6" w:rsidRDefault="000D5CD6" w:rsidP="000D5CD6">
      <w:pPr>
        <w:pStyle w:val="berschrift1"/>
      </w:pPr>
      <w:bookmarkStart w:id="10" w:name="_Toc413057627"/>
      <w:r>
        <w:t>Machbarkeit</w:t>
      </w:r>
      <w:bookmarkEnd w:id="10"/>
    </w:p>
    <w:p w:rsidR="000D5CD6" w:rsidRDefault="000D5CD6" w:rsidP="000D5CD6">
      <w:pPr>
        <w:pStyle w:val="berschrift2"/>
      </w:pPr>
      <w:bookmarkStart w:id="11" w:name="_Toc413057628"/>
      <w:r>
        <w:t>Technische Machbarkeit</w:t>
      </w:r>
      <w:bookmarkEnd w:id="11"/>
    </w:p>
    <w:p w:rsidR="000D5CD6" w:rsidRDefault="004D1E2F" w:rsidP="000D5CD6">
      <w:pPr>
        <w:pStyle w:val="berschrift2"/>
      </w:pPr>
      <w:bookmarkStart w:id="12" w:name="_Toc413057629"/>
      <w:r>
        <w:t>Wirtschaftliche Machbarkeit</w:t>
      </w:r>
      <w:bookmarkEnd w:id="12"/>
    </w:p>
    <w:p w:rsidR="004D1E2F" w:rsidRDefault="004D1E2F" w:rsidP="004D1E2F">
      <w:pPr>
        <w:pStyle w:val="berschrift2"/>
      </w:pPr>
      <w:bookmarkStart w:id="13" w:name="_Toc413057630"/>
      <w:r>
        <w:t>Persönliche Machbarkeit</w:t>
      </w:r>
      <w:bookmarkEnd w:id="13"/>
    </w:p>
    <w:p w:rsidR="004D1E2F" w:rsidRDefault="004D1E2F" w:rsidP="004D1E2F">
      <w:pPr>
        <w:pStyle w:val="berschrift2"/>
      </w:pPr>
      <w:bookmarkStart w:id="14" w:name="_Toc413057631"/>
      <w:r>
        <w:t>Nutzwert-Analyse (???)</w:t>
      </w:r>
      <w:bookmarkEnd w:id="14"/>
    </w:p>
    <w:p w:rsidR="004D1E2F" w:rsidRDefault="004D1E2F" w:rsidP="004D1E2F">
      <w:pPr>
        <w:pStyle w:val="berschrift2"/>
      </w:pPr>
      <w:bookmarkStart w:id="15" w:name="_Toc413057632"/>
      <w:r>
        <w:t>Risiken</w:t>
      </w:r>
      <w:bookmarkEnd w:id="15"/>
    </w:p>
    <w:p w:rsidR="004D1E2F" w:rsidRDefault="004D1E2F" w:rsidP="004D1E2F">
      <w:pPr>
        <w:pStyle w:val="berschrift1"/>
      </w:pPr>
      <w:bookmarkStart w:id="16" w:name="_Toc413057633"/>
      <w:r>
        <w:t>Projektorganisation</w:t>
      </w:r>
      <w:bookmarkEnd w:id="16"/>
    </w:p>
    <w:p w:rsidR="004D1E2F" w:rsidRDefault="004D1E2F" w:rsidP="004D1E2F"/>
    <w:p w:rsidR="004D1E2F" w:rsidRDefault="004D1E2F" w:rsidP="004D1E2F">
      <w:pPr>
        <w:pStyle w:val="berschrift1"/>
      </w:pPr>
      <w:bookmarkStart w:id="17" w:name="_Toc413057634"/>
      <w:r>
        <w:lastRenderedPageBreak/>
        <w:t>Projektplanung</w:t>
      </w:r>
      <w:bookmarkEnd w:id="17"/>
    </w:p>
    <w:p w:rsidR="004D1E2F" w:rsidRDefault="004D1E2F" w:rsidP="004D1E2F">
      <w:pPr>
        <w:pStyle w:val="berschrift2"/>
      </w:pPr>
      <w:bookmarkStart w:id="18" w:name="_Toc413057635"/>
      <w:r>
        <w:t>Projektstrukturplan</w:t>
      </w:r>
      <w:bookmarkEnd w:id="18"/>
    </w:p>
    <w:p w:rsidR="004D1E2F" w:rsidRDefault="004D1E2F" w:rsidP="004D1E2F">
      <w:pPr>
        <w:pStyle w:val="berschrift2"/>
      </w:pPr>
      <w:bookmarkStart w:id="19" w:name="_Toc413057636"/>
      <w:r>
        <w:t>Meilensteinplanung</w:t>
      </w:r>
      <w:bookmarkEnd w:id="19"/>
    </w:p>
    <w:p w:rsidR="004D1E2F" w:rsidRPr="004D1E2F" w:rsidRDefault="004D1E2F" w:rsidP="004D1E2F">
      <w:pPr>
        <w:pStyle w:val="berschrift1"/>
      </w:pPr>
      <w:bookmarkStart w:id="20" w:name="_Toc413057637"/>
      <w:r>
        <w:t>Management Summary</w:t>
      </w:r>
      <w:bookmarkEnd w:id="20"/>
    </w:p>
    <w:sectPr w:rsidR="004D1E2F" w:rsidRPr="004D1E2F" w:rsidSect="005913E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C02" w:rsidRDefault="00E47C02" w:rsidP="005913E5">
      <w:pPr>
        <w:spacing w:after="0" w:line="240" w:lineRule="auto"/>
      </w:pPr>
      <w:r>
        <w:separator/>
      </w:r>
    </w:p>
  </w:endnote>
  <w:endnote w:type="continuationSeparator" w:id="0">
    <w:p w:rsidR="00E47C02" w:rsidRDefault="00E47C02" w:rsidP="0059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6948484"/>
      <w:docPartObj>
        <w:docPartGallery w:val="Page Numbers (Bottom of Page)"/>
        <w:docPartUnique/>
      </w:docPartObj>
    </w:sdtPr>
    <w:sdtContent>
      <w:p w:rsidR="003252F8" w:rsidRDefault="003252F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252F8">
          <w:rPr>
            <w:noProof/>
            <w:lang w:val="de-DE"/>
          </w:rPr>
          <w:t>3</w:t>
        </w:r>
        <w:r>
          <w:fldChar w:fldCharType="end"/>
        </w:r>
      </w:p>
    </w:sdtContent>
  </w:sdt>
  <w:p w:rsidR="003252F8" w:rsidRDefault="003252F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C02" w:rsidRDefault="00E47C02" w:rsidP="005913E5">
      <w:pPr>
        <w:spacing w:after="0" w:line="240" w:lineRule="auto"/>
      </w:pPr>
      <w:r>
        <w:separator/>
      </w:r>
    </w:p>
  </w:footnote>
  <w:footnote w:type="continuationSeparator" w:id="0">
    <w:p w:rsidR="00E47C02" w:rsidRDefault="00E47C02" w:rsidP="00591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3E5" w:rsidRDefault="005913E5">
    <w:pPr>
      <w:pStyle w:val="Kopfzeile"/>
    </w:pPr>
    <w:r>
      <w:t>Sensitives Kuscheltier 0.1</w:t>
    </w:r>
    <w:r>
      <w:ptab w:relativeTo="margin" w:alignment="center" w:leader="none"/>
    </w:r>
    <w:r>
      <w:ptab w:relativeTo="margin" w:alignment="right" w:leader="none"/>
    </w:r>
    <w:r>
      <w:t>Letzte Änderung: 02.03.2015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FE8234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F5"/>
    <w:rsid w:val="000D5CD6"/>
    <w:rsid w:val="003252F8"/>
    <w:rsid w:val="004D1E2F"/>
    <w:rsid w:val="004D3C34"/>
    <w:rsid w:val="005913E5"/>
    <w:rsid w:val="007857F5"/>
    <w:rsid w:val="008B3CEF"/>
    <w:rsid w:val="00CE0B07"/>
    <w:rsid w:val="00E4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9EA7B0-F3C1-4964-B0C2-BD96001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857F5"/>
  </w:style>
  <w:style w:type="paragraph" w:styleId="berschrift1">
    <w:name w:val="heading 1"/>
    <w:basedOn w:val="Standard"/>
    <w:next w:val="Standard"/>
    <w:link w:val="berschrift1Zchn"/>
    <w:uiPriority w:val="9"/>
    <w:qFormat/>
    <w:rsid w:val="007857F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57F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57F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57F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57F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57F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57F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57F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57F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857F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857F5"/>
  </w:style>
  <w:style w:type="character" w:customStyle="1" w:styleId="berschrift1Zchn">
    <w:name w:val="Überschrift 1 Zchn"/>
    <w:basedOn w:val="Absatz-Standardschriftart"/>
    <w:link w:val="berschrift1"/>
    <w:uiPriority w:val="9"/>
    <w:rsid w:val="007857F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57F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57F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57F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57F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57F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57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57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57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857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857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57F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57F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57F5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7857F5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7857F5"/>
    <w:rPr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7857F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857F5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57F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57F5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7857F5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857F5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7857F5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857F5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7857F5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857F5"/>
    <w:pPr>
      <w:outlineLvl w:val="9"/>
    </w:pPr>
  </w:style>
  <w:style w:type="table" w:styleId="Tabellenraster">
    <w:name w:val="Table Grid"/>
    <w:basedOn w:val="NormaleTabelle"/>
    <w:uiPriority w:val="39"/>
    <w:rsid w:val="000D5CD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9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3E5"/>
  </w:style>
  <w:style w:type="paragraph" w:styleId="Fuzeile">
    <w:name w:val="footer"/>
    <w:basedOn w:val="Standard"/>
    <w:link w:val="FuzeileZchn"/>
    <w:uiPriority w:val="99"/>
    <w:unhideWhenUsed/>
    <w:rsid w:val="00591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13E5"/>
  </w:style>
  <w:style w:type="paragraph" w:styleId="Verzeichnis1">
    <w:name w:val="toc 1"/>
    <w:basedOn w:val="Standard"/>
    <w:next w:val="Standard"/>
    <w:autoRedefine/>
    <w:uiPriority w:val="39"/>
    <w:unhideWhenUsed/>
    <w:rsid w:val="003252F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252F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25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4A"/>
    <w:rsid w:val="0094104A"/>
    <w:rsid w:val="00BC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8ABDCFE750443389054B75EEC05CA4A">
    <w:name w:val="A8ABDCFE750443389054B75EEC05CA4A"/>
    <w:rsid w:val="0094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7959B-26FC-4147-B42A-236D32011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Komon</dc:creator>
  <cp:keywords/>
  <dc:description/>
  <cp:lastModifiedBy>Patrick Komon</cp:lastModifiedBy>
  <cp:revision>3</cp:revision>
  <dcterms:created xsi:type="dcterms:W3CDTF">2015-03-02T09:29:00Z</dcterms:created>
  <dcterms:modified xsi:type="dcterms:W3CDTF">2015-03-02T10:04:00Z</dcterms:modified>
</cp:coreProperties>
</file>