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6D8E" w14:textId="41109DB9" w:rsidR="00552A57" w:rsidRDefault="00552A57" w:rsidP="00552A57">
      <w:pPr>
        <w:pStyle w:val="Titel"/>
      </w:pPr>
      <w:r>
        <w:t>Sprintplanung</w:t>
      </w:r>
    </w:p>
    <w:p w14:paraId="7BC327D4" w14:textId="77777777" w:rsidR="00552A57" w:rsidRDefault="00552A57"/>
    <w:p w14:paraId="2023B2E9" w14:textId="13A6C1CD" w:rsidR="00552A57" w:rsidRDefault="00552A57">
      <w:r>
        <w:t>Sprint 1</w:t>
      </w:r>
    </w:p>
    <w:p w14:paraId="7989FB6E" w14:textId="11D51280" w:rsidR="00552A57" w:rsidRDefault="00552A57">
      <w:r>
        <w:t>19.9/26.9/3.10/24.10</w:t>
      </w:r>
    </w:p>
    <w:p w14:paraId="70AAA5FE" w14:textId="77777777" w:rsidR="00552A57" w:rsidRDefault="00552A57"/>
    <w:p w14:paraId="760FBAC4" w14:textId="17CD9E2A" w:rsidR="00552A57" w:rsidRDefault="00552A57">
      <w:r>
        <w:t>Sprint 2</w:t>
      </w:r>
    </w:p>
    <w:p w14:paraId="1ECCCC00" w14:textId="771C7629" w:rsidR="00552A57" w:rsidRDefault="00552A57">
      <w:r>
        <w:t>31.10/7.11/14.11/21.11</w:t>
      </w:r>
    </w:p>
    <w:p w14:paraId="5736B314" w14:textId="77777777" w:rsidR="00552A57" w:rsidRDefault="00552A57"/>
    <w:p w14:paraId="22647746" w14:textId="7DB6AB42" w:rsidR="00552A57" w:rsidRDefault="00552A57">
      <w:r>
        <w:t>Sprint 3</w:t>
      </w:r>
    </w:p>
    <w:p w14:paraId="32FCDF2A" w14:textId="3D5255C8" w:rsidR="00552A57" w:rsidRDefault="00552A57">
      <w:r>
        <w:t>28.11/5.12/12.12/19.12</w:t>
      </w:r>
    </w:p>
    <w:p w14:paraId="77B62F54" w14:textId="77777777" w:rsidR="00552A57" w:rsidRDefault="00552A57"/>
    <w:p w14:paraId="7F12C001" w14:textId="4A4FA9B0" w:rsidR="00552A57" w:rsidRDefault="00552A57">
      <w:r>
        <w:t>Sprint 4</w:t>
      </w:r>
    </w:p>
    <w:p w14:paraId="4C53D923" w14:textId="0AA879AA" w:rsidR="00552A57" w:rsidRDefault="0054619D">
      <w:r>
        <w:t>9</w:t>
      </w:r>
      <w:r w:rsidR="00552A57">
        <w:t>.1/1</w:t>
      </w:r>
      <w:r>
        <w:t>6</w:t>
      </w:r>
      <w:r w:rsidR="00552A57">
        <w:t>.1/2</w:t>
      </w:r>
      <w:r>
        <w:t>3</w:t>
      </w:r>
      <w:r w:rsidR="00552A57">
        <w:t>.1/3</w:t>
      </w:r>
      <w:r>
        <w:t>0</w:t>
      </w:r>
      <w:r w:rsidR="00552A57">
        <w:t>.1</w:t>
      </w:r>
    </w:p>
    <w:sectPr w:rsidR="00552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57"/>
    <w:rsid w:val="0054619D"/>
    <w:rsid w:val="0055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74A57"/>
  <w15:chartTrackingRefBased/>
  <w15:docId w15:val="{E27E6F8E-67FC-4E0C-A963-398D688A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52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552A57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Company>BSFH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Caradonna Renato</dc:creator>
  <cp:keywords/>
  <dc:description/>
  <cp:lastModifiedBy>Caradonna Renato</cp:lastModifiedBy>
  <cp:revision>2</cp:revision>
  <dcterms:created xsi:type="dcterms:W3CDTF">2024-10-03T11:09:00Z</dcterms:created>
  <dcterms:modified xsi:type="dcterms:W3CDTF">2024-10-03T11:22:00Z</dcterms:modified>
</cp:coreProperties>
</file>