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2: Expense Tracker Web App - Step-by-Step Guide</w:t>
      </w:r>
    </w:p>
    <w:p>
      <w:pPr>
        <w:pStyle w:val="Heading1"/>
      </w:pPr>
      <w:r>
        <w:t>Project Overview</w:t>
      </w:r>
    </w:p>
    <w:p>
      <w:r>
        <w:t>The objective of this project is to develop a full-stack web application that allows users to track personal expenses. Users should be able to add, edit, delete, and view their expenses in a categorized and user-friendly interface. The project showcases skills in web development, CRUD operations, database handling, and possibly authentication.</w:t>
      </w:r>
    </w:p>
    <w:p>
      <w:pPr>
        <w:pStyle w:val="Heading1"/>
      </w:pPr>
      <w:r>
        <w:t>Step-by-Step Process</w:t>
      </w:r>
    </w:p>
    <w:p>
      <w:pPr>
        <w:pStyle w:val="Heading2"/>
      </w:pPr>
      <w:r>
        <w:t>Step 1: Set Up the Environment (2–3 hours)</w:t>
      </w:r>
    </w:p>
    <w:p>
      <w:r>
        <w:t>1. Install necessary software: Python, Node.js, and a database (e.g., SQLite or MySQL).</w:t>
        <w:br/>
        <w:t>2. Set up a virtual environment and install dependencies (Flask, SQLAlchemy, Flask-WTF, Bootstrap, etc.).</w:t>
        <w:br/>
        <w:t>3. Create a basic project structure with folders for templates, static files (CSS/JS), and routes.</w:t>
      </w:r>
    </w:p>
    <w:p>
      <w:pPr>
        <w:pStyle w:val="Heading2"/>
      </w:pPr>
      <w:r>
        <w:t>Step 2: Design the Application (1–2 hours)</w:t>
      </w:r>
    </w:p>
    <w:p>
      <w:r>
        <w:t>1. Define the key features: expense entry, category tagging, editing, deletion, and summary view.</w:t>
        <w:br/>
        <w:t>2. Create wireframes or mockups for major pages (Home, Add Expense, Expense List).</w:t>
        <w:br/>
        <w:t>3. Design the database schema with an ERD (Entity Relationship Diagram).</w:t>
        <w:br/>
        <w:t xml:space="preserve">   - Example tables: users, expenses, categories.</w:t>
      </w:r>
    </w:p>
    <w:p>
      <w:pPr>
        <w:pStyle w:val="Heading2"/>
      </w:pPr>
      <w:r>
        <w:t>Step 3: Implement Core Backend Functionality (3–4 hours)</w:t>
      </w:r>
    </w:p>
    <w:p>
      <w:r>
        <w:t>1. Set up Flask application and routing.</w:t>
        <w:br/>
        <w:t>2. Implement models for Expense, Category, and optionally User.</w:t>
        <w:br/>
        <w:t>3. Create forms for submitting expenses with Flask-WTF.</w:t>
        <w:br/>
        <w:t>4. Implement basic CRUD operations.</w:t>
      </w:r>
    </w:p>
    <w:p>
      <w:pPr>
        <w:pStyle w:val="Heading2"/>
      </w:pPr>
      <w:r>
        <w:t>Step 4: Build Frontend Interfaces (3–4 hours)</w:t>
      </w:r>
    </w:p>
    <w:p>
      <w:r>
        <w:t>1. Design and style pages using HTML, CSS (Bootstrap), and Jinja templates.</w:t>
        <w:br/>
        <w:t>2. Display expense data in a table with options to edit/delete entries.</w:t>
        <w:br/>
        <w:t>3. Add client-side form validation.</w:t>
      </w:r>
    </w:p>
    <w:p>
      <w:pPr>
        <w:pStyle w:val="Heading2"/>
      </w:pPr>
      <w:r>
        <w:t>Step 5: Add Optional Features (2–3 hours)</w:t>
      </w:r>
    </w:p>
    <w:p>
      <w:r>
        <w:t>1. User authentication with Flask-Login (if multi-user support is desired).</w:t>
        <w:br/>
        <w:t>2. Summary view (e.g., pie chart by category using Chart.js).</w:t>
        <w:br/>
        <w:t>3. Export expenses to CSV or PDF.</w:t>
      </w:r>
    </w:p>
    <w:p>
      <w:pPr>
        <w:pStyle w:val="Heading2"/>
      </w:pPr>
      <w:r>
        <w:t>Step 6: Testing and Debugging (2–3 hours)</w:t>
      </w:r>
    </w:p>
    <w:p>
      <w:r>
        <w:t>1. Unit test models and forms.</w:t>
        <w:br/>
        <w:t>2. Manually test all user interactions and edge cases.</w:t>
        <w:br/>
        <w:t>3. Handle errors gracefully (e.g., 404 pages, invalid inputs).</w:t>
      </w:r>
    </w:p>
    <w:p>
      <w:pPr>
        <w:pStyle w:val="Heading2"/>
      </w:pPr>
      <w:r>
        <w:t>Step 7: Deployment and Finalization (2–3 hours)</w:t>
      </w:r>
    </w:p>
    <w:p>
      <w:r>
        <w:t>1. Prepare the app for deployment (use gunicorn, Zappa, or Heroku).</w:t>
        <w:br/>
        <w:t>2. Test deployment in a cloud environment.</w:t>
        <w:br/>
        <w:t>3. Write README.md with setup instructions, features, and screenshots.</w:t>
        <w:br/>
        <w:t>4. Create documentation for key modules and functionality.</w:t>
        <w:br/>
        <w:t>5. Push final version to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