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85" w:rsidRPr="00A43D80" w:rsidRDefault="00903485" w:rsidP="0090348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</w:t>
      </w:r>
    </w:p>
    <w:p w:rsidR="00903485" w:rsidRPr="00A43D80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радиоэлектроники»</w:t>
      </w:r>
    </w:p>
    <w:p w:rsidR="00903485" w:rsidRPr="00A43D80" w:rsidRDefault="00903485" w:rsidP="0090348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ПОИТ</w:t>
      </w:r>
    </w:p>
    <w:p w:rsidR="00903485" w:rsidRPr="00A43D80" w:rsidRDefault="00903485" w:rsidP="0090348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Pr="00A43D80" w:rsidRDefault="00903485" w:rsidP="0090348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Pr="00A43D80" w:rsidRDefault="00903485" w:rsidP="0090348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Pr="00A57A28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по лабораторной работе №5</w:t>
      </w:r>
    </w:p>
    <w:p w:rsidR="00903485" w:rsidRPr="009D1655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3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«Работа в среде автоматизированного тестирования </w:t>
      </w:r>
      <w:proofErr w:type="spellStart"/>
      <w:r w:rsidRPr="00903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SilkTest</w:t>
      </w:r>
      <w:proofErr w:type="spellEnd"/>
      <w:r w:rsidRPr="00903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03485" w:rsidRPr="00A43D80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</w:p>
    <w:p w:rsidR="00903485" w:rsidRPr="00A43D80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</w:t>
      </w:r>
    </w:p>
    <w:p w:rsidR="00903485" w:rsidRPr="00A43D80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Pr="00A43D80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Default="00903485" w:rsidP="00903485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Pr="00A43D80" w:rsidRDefault="00903485" w:rsidP="00903485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Pr="00A43D80" w:rsidRDefault="00903485" w:rsidP="0090348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3485" w:rsidRDefault="00903485" w:rsidP="00903485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Бородич</w:t>
      </w:r>
      <w:proofErr w:type="spellEnd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Р.</w:t>
      </w:r>
    </w:p>
    <w:p w:rsidR="00903485" w:rsidRPr="00A43D80" w:rsidRDefault="00903485" w:rsidP="00903485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903485" w:rsidRPr="00A43D80" w:rsidRDefault="00903485" w:rsidP="00903485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  </w:t>
      </w:r>
      <w:proofErr w:type="gramEnd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051002</w:t>
      </w:r>
    </w:p>
    <w:p w:rsidR="00903485" w:rsidRDefault="00903485" w:rsidP="00903485">
      <w:pPr>
        <w:rPr>
          <w:rFonts w:ascii="Times New Roman" w:eastAsia="Calibri" w:hAnsi="Times New Roman" w:cs="Times New Roman"/>
          <w:sz w:val="28"/>
          <w:szCs w:val="28"/>
        </w:rPr>
      </w:pPr>
    </w:p>
    <w:p w:rsidR="00903485" w:rsidRDefault="00903485" w:rsidP="00903485">
      <w:pPr>
        <w:rPr>
          <w:rFonts w:ascii="Times New Roman" w:eastAsia="Calibri" w:hAnsi="Times New Roman" w:cs="Times New Roman"/>
          <w:sz w:val="28"/>
          <w:szCs w:val="28"/>
        </w:rPr>
      </w:pPr>
    </w:p>
    <w:p w:rsidR="00903485" w:rsidRPr="00A43D80" w:rsidRDefault="00903485" w:rsidP="00903485">
      <w:pPr>
        <w:rPr>
          <w:rFonts w:ascii="Times New Roman" w:eastAsia="Calibri" w:hAnsi="Times New Roman" w:cs="Times New Roman"/>
          <w:sz w:val="28"/>
          <w:szCs w:val="28"/>
        </w:rPr>
      </w:pPr>
    </w:p>
    <w:p w:rsidR="00903485" w:rsidRDefault="00903485" w:rsidP="0090348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03485" w:rsidRDefault="00903485" w:rsidP="0090348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9D165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EF44C0" w:rsidRPr="00EF44C0" w:rsidRDefault="00EF44C0" w:rsidP="00EF44C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приложения, написанного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:rsidR="00F74F9E" w:rsidRPr="00676A31" w:rsidRDefault="00B14BE9" w:rsidP="00676A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B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7468870" cy="2381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A31">
        <w:rPr>
          <w:rFonts w:ascii="Times New Roman" w:hAnsi="Times New Roman" w:cs="Times New Roman"/>
          <w:sz w:val="28"/>
          <w:szCs w:val="28"/>
        </w:rPr>
        <w:t>Изменение размеров окна</w:t>
      </w:r>
    </w:p>
    <w:p w:rsidR="00676A31" w:rsidRDefault="00676A31" w:rsidP="00676A3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6A31" w:rsidRPr="00EF44C0" w:rsidRDefault="00B14BE9" w:rsidP="00676A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B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283845</wp:posOffset>
            </wp:positionV>
            <wp:extent cx="7411720" cy="236029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4C0">
        <w:rPr>
          <w:rFonts w:ascii="Times New Roman" w:hAnsi="Times New Roman" w:cs="Times New Roman"/>
          <w:sz w:val="28"/>
          <w:szCs w:val="28"/>
        </w:rPr>
        <w:t xml:space="preserve">Ввод значений в элемент </w:t>
      </w:r>
      <w:proofErr w:type="spellStart"/>
      <w:r w:rsidR="00EF44C0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="00EF44C0" w:rsidRPr="00EF44C0">
        <w:rPr>
          <w:rFonts w:ascii="Times New Roman" w:hAnsi="Times New Roman" w:cs="Times New Roman"/>
          <w:sz w:val="28"/>
          <w:szCs w:val="28"/>
        </w:rPr>
        <w:t xml:space="preserve"> </w:t>
      </w:r>
      <w:r w:rsidR="00EF44C0">
        <w:rPr>
          <w:rFonts w:ascii="Times New Roman" w:hAnsi="Times New Roman" w:cs="Times New Roman"/>
          <w:sz w:val="28"/>
          <w:szCs w:val="28"/>
        </w:rPr>
        <w:t xml:space="preserve">и нажатие кнопки </w:t>
      </w:r>
      <w:proofErr w:type="spellStart"/>
      <w:r w:rsidR="00EF44C0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</w:p>
    <w:p w:rsidR="00EF44C0" w:rsidRPr="00EF44C0" w:rsidRDefault="00EF44C0" w:rsidP="00EF44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44C0" w:rsidRPr="00C6081C" w:rsidRDefault="00C6081C" w:rsidP="00B14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8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274955</wp:posOffset>
            </wp:positionV>
            <wp:extent cx="7216775" cy="23241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Изменение размеров окна при нажатии на 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TSpinButton</w:t>
      </w:r>
      <w:proofErr w:type="spellEnd"/>
    </w:p>
    <w:p w:rsidR="00C6081C" w:rsidRPr="00C6081C" w:rsidRDefault="00C6081C" w:rsidP="00C608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081C" w:rsidRDefault="00C06757" w:rsidP="00B14B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75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-705485</wp:posOffset>
            </wp:positionH>
            <wp:positionV relativeFrom="paragraph">
              <wp:posOffset>521335</wp:posOffset>
            </wp:positionV>
            <wp:extent cx="7000875" cy="221424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Попытка ввести некорректные данные и сделать длину массива меньше заданного</w:t>
      </w:r>
    </w:p>
    <w:p w:rsidR="00C06757" w:rsidRPr="00C06757" w:rsidRDefault="00C06757" w:rsidP="00C067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5B02" w:rsidRDefault="007A5B02" w:rsidP="00E6479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тестирования (изменение размеров массива, ввод значений, нажатие 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Отсортировать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>, закрытие программы)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>Public Module Main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  <w:t xml:space="preserve">Dim _desktop As Desktop =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Agent.Desktop</w:t>
      </w:r>
      <w:proofErr w:type="spellEnd"/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  <w:t xml:space="preserve">Public Sub 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Main()</w:t>
      </w:r>
      <w:proofErr w:type="gramEnd"/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With _</w:t>
      </w:r>
      <w:proofErr w:type="spellStart"/>
      <w:proofErr w:type="gramStart"/>
      <w:r w:rsidRPr="007A5B02">
        <w:rPr>
          <w:rFonts w:ascii="Consolas" w:hAnsi="Consolas" w:cs="Times New Roman"/>
          <w:szCs w:val="28"/>
          <w:lang w:val="en-US"/>
        </w:rPr>
        <w:t>desktop.Window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 xml:space="preserve">"Lab3_3 </w:t>
      </w:r>
      <w:r w:rsidRPr="007A5B02">
        <w:rPr>
          <w:rFonts w:ascii="Consolas" w:hAnsi="Consolas" w:cs="Times New Roman"/>
          <w:szCs w:val="28"/>
        </w:rPr>
        <w:t>Екатерина</w:t>
      </w:r>
      <w:r w:rsidRPr="007A5B02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7A5B02">
        <w:rPr>
          <w:rFonts w:ascii="Consolas" w:hAnsi="Consolas" w:cs="Times New Roman"/>
          <w:szCs w:val="28"/>
        </w:rPr>
        <w:t>Бородич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 05100")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spellStart"/>
      <w:proofErr w:type="gramStart"/>
      <w:r w:rsidRPr="007A5B02">
        <w:rPr>
          <w:rFonts w:ascii="Consolas" w:hAnsi="Consolas" w:cs="Times New Roman"/>
          <w:szCs w:val="28"/>
          <w:lang w:val="en-US"/>
        </w:rPr>
        <w:t>SetActive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()</w:t>
      </w:r>
      <w:proofErr w:type="gramEnd"/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TStringGrid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PressMouse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MouseButton.Left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, New Point(50, 10),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ModifierKeys.None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)</w:t>
      </w:r>
      <w:bookmarkStart w:id="0" w:name="_GoBack"/>
      <w:bookmarkEnd w:id="0"/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TInplaceEdit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ReleaseMouse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MouseButton.Left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, New Point(48, 8),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ModifierKeys.None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TInplaceEdit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TypeKeys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("1")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TStringGrid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").Click(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MouseButton.Left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, New Point(98, 11),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ModifierKeys.None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TStringGrid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TypeKeys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("-")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"-").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TypeKeys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("2")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TSpinButton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").Click(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MouseButton.Left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, New Point(11, 1),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ModifierKeys.None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TStringGrid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").Click(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MouseButton.Left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, New Point(163, 15),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ModifierKeys.None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TStringGrid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").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TypeKeys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("4")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Control(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r w:rsidRPr="007A5B02">
        <w:rPr>
          <w:rFonts w:ascii="Consolas" w:hAnsi="Consolas" w:cs="Times New Roman"/>
          <w:szCs w:val="28"/>
        </w:rPr>
        <w:t>Отсортировать</w:t>
      </w:r>
      <w:r w:rsidRPr="007A5B02">
        <w:rPr>
          <w:rFonts w:ascii="Consolas" w:hAnsi="Consolas" w:cs="Times New Roman"/>
          <w:szCs w:val="28"/>
          <w:lang w:val="en-US"/>
        </w:rPr>
        <w:t>").Click(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MouseButton.Left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 xml:space="preserve">, New Point(30, 18), </w:t>
      </w:r>
      <w:proofErr w:type="spellStart"/>
      <w:r w:rsidRPr="007A5B02">
        <w:rPr>
          <w:rFonts w:ascii="Consolas" w:hAnsi="Consolas" w:cs="Times New Roman"/>
          <w:szCs w:val="28"/>
          <w:lang w:val="en-US"/>
        </w:rPr>
        <w:t>ModifierKeys.None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Close()</w:t>
      </w:r>
      <w:proofErr w:type="gramEnd"/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With .</w:t>
      </w:r>
      <w:proofErr w:type="gramStart"/>
      <w:r w:rsidRPr="007A5B02">
        <w:rPr>
          <w:rFonts w:ascii="Consolas" w:hAnsi="Consolas" w:cs="Times New Roman"/>
          <w:szCs w:val="28"/>
          <w:lang w:val="en-US"/>
        </w:rPr>
        <w:t>Dialog(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"Exit")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.</w:t>
      </w:r>
      <w:proofErr w:type="spellStart"/>
      <w:proofErr w:type="gramStart"/>
      <w:r w:rsidRPr="007A5B02">
        <w:rPr>
          <w:rFonts w:ascii="Consolas" w:hAnsi="Consolas" w:cs="Times New Roman"/>
          <w:szCs w:val="28"/>
          <w:lang w:val="en-US"/>
        </w:rPr>
        <w:t>PushButton</w:t>
      </w:r>
      <w:proofErr w:type="spellEnd"/>
      <w:r w:rsidRPr="007A5B02">
        <w:rPr>
          <w:rFonts w:ascii="Consolas" w:hAnsi="Consolas" w:cs="Times New Roman"/>
          <w:szCs w:val="28"/>
          <w:lang w:val="en-US"/>
        </w:rPr>
        <w:t>(</w:t>
      </w:r>
      <w:proofErr w:type="gramEnd"/>
      <w:r w:rsidRPr="007A5B02">
        <w:rPr>
          <w:rFonts w:ascii="Consolas" w:hAnsi="Consolas" w:cs="Times New Roman"/>
          <w:szCs w:val="28"/>
          <w:lang w:val="en-US"/>
        </w:rPr>
        <w:t>"</w:t>
      </w:r>
      <w:r w:rsidRPr="007A5B02">
        <w:rPr>
          <w:rFonts w:ascii="Consolas" w:hAnsi="Consolas" w:cs="Times New Roman"/>
          <w:szCs w:val="28"/>
        </w:rPr>
        <w:t>Да</w:t>
      </w:r>
      <w:r w:rsidRPr="007A5B02">
        <w:rPr>
          <w:rFonts w:ascii="Consolas" w:hAnsi="Consolas" w:cs="Times New Roman"/>
          <w:szCs w:val="28"/>
          <w:lang w:val="en-US"/>
        </w:rPr>
        <w:t>").Select()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End With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  <w:t>End With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</w:r>
      <w:r w:rsidRPr="007A5B02">
        <w:rPr>
          <w:rFonts w:ascii="Consolas" w:hAnsi="Consolas" w:cs="Times New Roman"/>
          <w:szCs w:val="28"/>
          <w:lang w:val="en-US"/>
        </w:rPr>
        <w:tab/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Cs w:val="28"/>
          <w:lang w:val="en-US"/>
        </w:rPr>
      </w:pPr>
      <w:r w:rsidRPr="007A5B02">
        <w:rPr>
          <w:rFonts w:ascii="Consolas" w:hAnsi="Consolas" w:cs="Times New Roman"/>
          <w:szCs w:val="28"/>
          <w:lang w:val="en-US"/>
        </w:rPr>
        <w:tab/>
        <w:t>End Sub</w:t>
      </w:r>
    </w:p>
    <w:p w:rsidR="007A5B02" w:rsidRPr="007A5B02" w:rsidRDefault="007A5B02" w:rsidP="007A5B02">
      <w:pPr>
        <w:spacing w:after="0" w:line="240" w:lineRule="atLeast"/>
        <w:ind w:firstLine="425"/>
        <w:rPr>
          <w:rFonts w:ascii="Consolas" w:hAnsi="Consolas" w:cs="Times New Roman"/>
          <w:sz w:val="24"/>
          <w:szCs w:val="28"/>
        </w:rPr>
      </w:pPr>
      <w:proofErr w:type="spellStart"/>
      <w:r w:rsidRPr="007A5B02">
        <w:rPr>
          <w:rFonts w:ascii="Consolas" w:hAnsi="Consolas" w:cs="Times New Roman"/>
          <w:szCs w:val="28"/>
        </w:rPr>
        <w:t>End</w:t>
      </w:r>
      <w:proofErr w:type="spellEnd"/>
      <w:r w:rsidRPr="007A5B02">
        <w:rPr>
          <w:rFonts w:ascii="Consolas" w:hAnsi="Consolas" w:cs="Times New Roman"/>
          <w:szCs w:val="28"/>
        </w:rPr>
        <w:t xml:space="preserve"> </w:t>
      </w:r>
      <w:proofErr w:type="spellStart"/>
      <w:r w:rsidRPr="007A5B02">
        <w:rPr>
          <w:rFonts w:ascii="Consolas" w:hAnsi="Consolas" w:cs="Times New Roman"/>
          <w:szCs w:val="28"/>
        </w:rPr>
        <w:t>Module</w:t>
      </w:r>
      <w:proofErr w:type="spellEnd"/>
    </w:p>
    <w:p w:rsidR="007A5B02" w:rsidRDefault="007A5B02" w:rsidP="00E6479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A5B02" w:rsidRDefault="007A5B02" w:rsidP="00E6479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06757" w:rsidRDefault="00E64795" w:rsidP="00E6479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E64795" w:rsidRPr="00C97B49" w:rsidRDefault="00E8544D" w:rsidP="00E6479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исследована среда автоматизированного тестирования </w:t>
      </w:r>
      <w:proofErr w:type="spellStart"/>
      <w:r w:rsidRPr="00E8544D">
        <w:rPr>
          <w:rFonts w:ascii="Times New Roman" w:hAnsi="Times New Roman" w:cs="Times New Roman"/>
          <w:sz w:val="28"/>
          <w:szCs w:val="28"/>
        </w:rPr>
        <w:t>SilkTest</w:t>
      </w:r>
      <w:proofErr w:type="spellEnd"/>
      <w:r w:rsidRPr="00E8544D">
        <w:rPr>
          <w:rFonts w:ascii="Times New Roman" w:hAnsi="Times New Roman" w:cs="Times New Roman"/>
          <w:sz w:val="28"/>
          <w:szCs w:val="28"/>
        </w:rPr>
        <w:t xml:space="preserve"> на примере тестирования стандартных </w:t>
      </w:r>
      <w:proofErr w:type="spellStart"/>
      <w:r w:rsidRPr="00E854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8544D"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7B49">
        <w:rPr>
          <w:rFonts w:ascii="Times New Roman" w:hAnsi="Times New Roman" w:cs="Times New Roman"/>
          <w:sz w:val="28"/>
          <w:szCs w:val="28"/>
        </w:rPr>
        <w:t xml:space="preserve"> Было протестировано приложение, написанное на языке программирования </w:t>
      </w:r>
      <w:r w:rsidR="00C97B4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97B49">
        <w:rPr>
          <w:rFonts w:ascii="Times New Roman" w:hAnsi="Times New Roman" w:cs="Times New Roman"/>
          <w:sz w:val="28"/>
          <w:szCs w:val="28"/>
        </w:rPr>
        <w:t xml:space="preserve"> и </w:t>
      </w:r>
      <w:r w:rsidR="00AB6925">
        <w:rPr>
          <w:rFonts w:ascii="Times New Roman" w:hAnsi="Times New Roman" w:cs="Times New Roman"/>
          <w:sz w:val="28"/>
          <w:szCs w:val="28"/>
        </w:rPr>
        <w:t>протестирован</w:t>
      </w:r>
      <w:r w:rsidR="00C97B49">
        <w:rPr>
          <w:rFonts w:ascii="Times New Roman" w:hAnsi="Times New Roman" w:cs="Times New Roman"/>
          <w:sz w:val="28"/>
          <w:szCs w:val="28"/>
        </w:rPr>
        <w:t xml:space="preserve"> функционал.</w:t>
      </w:r>
    </w:p>
    <w:sectPr w:rsidR="00E64795" w:rsidRPr="00C97B49" w:rsidSect="00903485">
      <w:pgSz w:w="12240" w:h="15840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10B26"/>
    <w:multiLevelType w:val="hybridMultilevel"/>
    <w:tmpl w:val="1474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85"/>
    <w:rsid w:val="004511AD"/>
    <w:rsid w:val="00517891"/>
    <w:rsid w:val="00676A31"/>
    <w:rsid w:val="007A5B02"/>
    <w:rsid w:val="00903485"/>
    <w:rsid w:val="00AB6925"/>
    <w:rsid w:val="00B14BE9"/>
    <w:rsid w:val="00C06757"/>
    <w:rsid w:val="00C6081C"/>
    <w:rsid w:val="00C97B49"/>
    <w:rsid w:val="00E64795"/>
    <w:rsid w:val="00E8544D"/>
    <w:rsid w:val="00EF44C0"/>
    <w:rsid w:val="00F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0C84"/>
  <w15:chartTrackingRefBased/>
  <w15:docId w15:val="{AC483D83-BE25-4748-82B6-4421757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48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</dc:creator>
  <cp:keywords/>
  <dc:description/>
  <cp:lastModifiedBy>Katti</cp:lastModifiedBy>
  <cp:revision>11</cp:revision>
  <dcterms:created xsi:type="dcterms:W3CDTF">2022-11-27T19:03:00Z</dcterms:created>
  <dcterms:modified xsi:type="dcterms:W3CDTF">2022-11-29T09:12:00Z</dcterms:modified>
</cp:coreProperties>
</file>