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602F0" w14:textId="77777777" w:rsidR="006551F2" w:rsidRPr="00CB5668" w:rsidRDefault="006551F2" w:rsidP="006551F2">
      <w:pPr>
        <w:spacing w:line="240" w:lineRule="auto"/>
        <w:jc w:val="center"/>
        <w:rPr>
          <w:rFonts w:ascii="微軟正黑體" w:eastAsia="微軟正黑體" w:hAnsi="微軟正黑體"/>
          <w:sz w:val="52"/>
          <w:szCs w:val="52"/>
        </w:rPr>
      </w:pPr>
      <w:bookmarkStart w:id="0" w:name="_Hlk219348915"/>
      <w:bookmarkEnd w:id="0"/>
      <w:r w:rsidRPr="00CB5668">
        <w:rPr>
          <w:rFonts w:ascii="微軟正黑體" w:eastAsia="微軟正黑體" w:hAnsi="微軟正黑體" w:hint="eastAsia"/>
          <w:sz w:val="52"/>
          <w:szCs w:val="52"/>
        </w:rPr>
        <w:t>112學年第1學期</w:t>
      </w:r>
    </w:p>
    <w:p w14:paraId="2FEB5574" w14:textId="77777777" w:rsidR="006551F2" w:rsidRPr="00CB5668" w:rsidRDefault="006551F2" w:rsidP="006551F2">
      <w:pPr>
        <w:spacing w:line="240" w:lineRule="auto"/>
        <w:jc w:val="center"/>
        <w:rPr>
          <w:rFonts w:ascii="微軟正黑體" w:eastAsia="微軟正黑體" w:hAnsi="微軟正黑體"/>
          <w:sz w:val="48"/>
          <w:szCs w:val="48"/>
        </w:rPr>
      </w:pPr>
    </w:p>
    <w:p w14:paraId="723A19AF" w14:textId="77777777" w:rsidR="006551F2" w:rsidRPr="00CB5668" w:rsidRDefault="006551F2" w:rsidP="006551F2">
      <w:pPr>
        <w:spacing w:line="240" w:lineRule="auto"/>
        <w:jc w:val="center"/>
        <w:rPr>
          <w:rFonts w:ascii="微軟正黑體" w:eastAsia="微軟正黑體" w:hAnsi="微軟正黑體"/>
          <w:sz w:val="52"/>
          <w:szCs w:val="52"/>
        </w:rPr>
      </w:pPr>
      <w:r w:rsidRPr="00CB5668">
        <w:rPr>
          <w:rFonts w:ascii="微軟正黑體" w:eastAsia="微軟正黑體" w:hAnsi="微軟正黑體" w:hint="eastAsia"/>
          <w:sz w:val="52"/>
          <w:szCs w:val="52"/>
        </w:rPr>
        <w:t>輔仁大學</w:t>
      </w:r>
    </w:p>
    <w:p w14:paraId="39F8378D" w14:textId="77777777" w:rsidR="006551F2" w:rsidRPr="00CB5668" w:rsidRDefault="006551F2" w:rsidP="006551F2">
      <w:pPr>
        <w:spacing w:line="240" w:lineRule="auto"/>
        <w:jc w:val="center"/>
        <w:rPr>
          <w:rFonts w:ascii="微軟正黑體" w:eastAsia="微軟正黑體" w:hAnsi="微軟正黑體"/>
          <w:sz w:val="52"/>
          <w:szCs w:val="52"/>
        </w:rPr>
      </w:pPr>
      <w:r w:rsidRPr="00CB5668">
        <w:rPr>
          <w:rFonts w:ascii="微軟正黑體" w:eastAsia="微軟正黑體" w:hAnsi="微軟正黑體" w:hint="eastAsia"/>
          <w:sz w:val="52"/>
          <w:szCs w:val="52"/>
        </w:rPr>
        <w:t>人工智慧與資訊安全學士學位學程</w:t>
      </w:r>
    </w:p>
    <w:p w14:paraId="0277E223" w14:textId="706C9798" w:rsidR="006551F2" w:rsidRPr="00CB5668" w:rsidRDefault="00D635F1" w:rsidP="006551F2">
      <w:pPr>
        <w:spacing w:line="240" w:lineRule="auto"/>
        <w:jc w:val="center"/>
        <w:rPr>
          <w:rFonts w:ascii="微軟正黑體" w:eastAsia="微軟正黑體" w:hAnsi="微軟正黑體" w:hint="eastAsia"/>
          <w:sz w:val="52"/>
          <w:szCs w:val="52"/>
        </w:rPr>
      </w:pPr>
      <w:r>
        <w:rPr>
          <w:rFonts w:ascii="微軟正黑體" w:eastAsia="微軟正黑體" w:hAnsi="微軟正黑體" w:hint="eastAsia"/>
          <w:sz w:val="52"/>
          <w:szCs w:val="52"/>
        </w:rPr>
        <w:t>劉昱甫</w:t>
      </w:r>
    </w:p>
    <w:p w14:paraId="4C2AF7E2" w14:textId="77777777" w:rsidR="006551F2" w:rsidRPr="00CB5668" w:rsidRDefault="006551F2" w:rsidP="006551F2">
      <w:pPr>
        <w:spacing w:line="240" w:lineRule="auto"/>
        <w:jc w:val="center"/>
        <w:rPr>
          <w:rFonts w:ascii="微軟正黑體" w:eastAsia="微軟正黑體" w:hAnsi="微軟正黑體"/>
          <w:sz w:val="52"/>
          <w:szCs w:val="52"/>
        </w:rPr>
      </w:pPr>
    </w:p>
    <w:p w14:paraId="27748886" w14:textId="38A7A766" w:rsidR="006551F2" w:rsidRPr="00CB5668" w:rsidRDefault="006551F2" w:rsidP="006551F2">
      <w:pPr>
        <w:spacing w:line="240" w:lineRule="auto"/>
        <w:jc w:val="center"/>
        <w:rPr>
          <w:rFonts w:ascii="微軟正黑體" w:eastAsia="微軟正黑體" w:hAnsi="微軟正黑體"/>
          <w:sz w:val="84"/>
          <w:szCs w:val="84"/>
        </w:rPr>
      </w:pPr>
      <w:r w:rsidRPr="00CB5668">
        <w:rPr>
          <w:rFonts w:ascii="微軟正黑體" w:eastAsia="微軟正黑體" w:hAnsi="微軟正黑體" w:hint="eastAsia"/>
          <w:sz w:val="84"/>
          <w:szCs w:val="84"/>
        </w:rPr>
        <w:t>期</w:t>
      </w:r>
      <w:r w:rsidR="0058301E" w:rsidRPr="00CB5668">
        <w:rPr>
          <w:rFonts w:ascii="微軟正黑體" w:eastAsia="微軟正黑體" w:hAnsi="微軟正黑體" w:hint="eastAsia"/>
          <w:sz w:val="84"/>
          <w:szCs w:val="84"/>
        </w:rPr>
        <w:t>末</w:t>
      </w:r>
      <w:r w:rsidRPr="00CB5668">
        <w:rPr>
          <w:rFonts w:ascii="微軟正黑體" w:eastAsia="微軟正黑體" w:hAnsi="微軟正黑體" w:hint="eastAsia"/>
          <w:sz w:val="84"/>
          <w:szCs w:val="84"/>
        </w:rPr>
        <w:t>報告</w:t>
      </w:r>
    </w:p>
    <w:p w14:paraId="3CA64AFB" w14:textId="77777777" w:rsidR="006551F2" w:rsidRPr="00CB5668" w:rsidRDefault="006551F2" w:rsidP="006551F2">
      <w:pPr>
        <w:spacing w:line="240" w:lineRule="auto"/>
        <w:jc w:val="center"/>
        <w:rPr>
          <w:rFonts w:ascii="微軟正黑體" w:eastAsia="微軟正黑體" w:hAnsi="微軟正黑體"/>
          <w:sz w:val="48"/>
          <w:szCs w:val="48"/>
        </w:rPr>
      </w:pPr>
      <w:r w:rsidRPr="00CB5668">
        <w:rPr>
          <w:rFonts w:ascii="微軟正黑體" w:eastAsia="微軟正黑體" w:hAnsi="微軟正黑體" w:hint="eastAsia"/>
          <w:sz w:val="48"/>
          <w:szCs w:val="48"/>
        </w:rPr>
        <w:t>Threat Hunting E</w:t>
      </w:r>
      <w:r w:rsidRPr="00CB5668">
        <w:rPr>
          <w:rFonts w:ascii="微軟正黑體" w:eastAsia="微軟正黑體" w:hAnsi="微軟正黑體"/>
          <w:sz w:val="48"/>
          <w:szCs w:val="48"/>
        </w:rPr>
        <w:t>ssential</w:t>
      </w:r>
    </w:p>
    <w:p w14:paraId="529751E7" w14:textId="77777777" w:rsidR="006551F2" w:rsidRPr="00CB5668" w:rsidRDefault="006551F2" w:rsidP="006551F2">
      <w:pPr>
        <w:spacing w:line="240" w:lineRule="auto"/>
        <w:jc w:val="center"/>
        <w:rPr>
          <w:rFonts w:ascii="微軟正黑體" w:eastAsia="微軟正黑體" w:hAnsi="微軟正黑體"/>
          <w:sz w:val="48"/>
          <w:szCs w:val="48"/>
        </w:rPr>
      </w:pPr>
      <w:r w:rsidRPr="00CB5668">
        <w:rPr>
          <w:rFonts w:ascii="微軟正黑體" w:eastAsia="微軟正黑體" w:hAnsi="微軟正黑體" w:hint="eastAsia"/>
          <w:sz w:val="48"/>
          <w:szCs w:val="48"/>
        </w:rPr>
        <w:t>Attack R</w:t>
      </w:r>
      <w:r w:rsidRPr="00CB5668">
        <w:rPr>
          <w:rFonts w:ascii="微軟正黑體" w:eastAsia="微軟正黑體" w:hAnsi="微軟正黑體"/>
          <w:sz w:val="48"/>
          <w:szCs w:val="48"/>
        </w:rPr>
        <w:t>ecognition</w:t>
      </w:r>
      <w:r w:rsidRPr="00CB5668">
        <w:rPr>
          <w:rFonts w:ascii="微軟正黑體" w:eastAsia="微軟正黑體" w:hAnsi="微軟正黑體" w:hint="eastAsia"/>
          <w:sz w:val="48"/>
          <w:szCs w:val="48"/>
        </w:rPr>
        <w:t xml:space="preserve"> Techniques</w:t>
      </w:r>
    </w:p>
    <w:p w14:paraId="7C4F5CA3" w14:textId="405321D3" w:rsidR="0058301E" w:rsidRPr="00CB5668" w:rsidRDefault="0058301E" w:rsidP="006551F2">
      <w:pPr>
        <w:spacing w:line="240" w:lineRule="auto"/>
        <w:jc w:val="center"/>
        <w:rPr>
          <w:rFonts w:ascii="微軟正黑體" w:eastAsia="微軟正黑體" w:hAnsi="微軟正黑體"/>
          <w:sz w:val="48"/>
          <w:szCs w:val="48"/>
        </w:rPr>
      </w:pPr>
      <w:r w:rsidRPr="00CB5668">
        <w:rPr>
          <w:rFonts w:ascii="微軟正黑體" w:eastAsia="微軟正黑體" w:hAnsi="微軟正黑體"/>
          <w:sz w:val="48"/>
          <w:szCs w:val="48"/>
        </w:rPr>
        <w:t>P</w:t>
      </w:r>
      <w:r w:rsidRPr="00CB5668">
        <w:rPr>
          <w:rFonts w:ascii="微軟正黑體" w:eastAsia="微軟正黑體" w:hAnsi="微軟正黑體" w:hint="eastAsia"/>
          <w:sz w:val="48"/>
          <w:szCs w:val="48"/>
        </w:rPr>
        <w:t>art 2</w:t>
      </w:r>
    </w:p>
    <w:p w14:paraId="4B8CE520" w14:textId="77777777" w:rsidR="00FB1B79" w:rsidRDefault="0058301E" w:rsidP="0058301E">
      <w:pPr>
        <w:widowControl/>
        <w:rPr>
          <w:noProof/>
        </w:rPr>
      </w:pPr>
      <w:r w:rsidRPr="00CB5668">
        <w:rPr>
          <w:rFonts w:ascii="微軟正黑體" w:eastAsia="微軟正黑體" w:hAnsi="微軟正黑體"/>
          <w:sz w:val="48"/>
          <w:szCs w:val="48"/>
        </w:rPr>
        <w:br w:type="page"/>
      </w:r>
      <w:r w:rsidR="00FB1B79">
        <w:rPr>
          <w:rFonts w:ascii="微軟正黑體" w:eastAsia="微軟正黑體" w:hAnsi="微軟正黑體"/>
          <w:sz w:val="48"/>
          <w:szCs w:val="48"/>
        </w:rPr>
        <w:fldChar w:fldCharType="begin"/>
      </w:r>
      <w:r w:rsidR="00FB1B79">
        <w:rPr>
          <w:rFonts w:ascii="微軟正黑體" w:eastAsia="微軟正黑體" w:hAnsi="微軟正黑體"/>
          <w:sz w:val="48"/>
          <w:szCs w:val="48"/>
        </w:rPr>
        <w:instrText xml:space="preserve"> TOC \o "1-3" \h \z \u </w:instrText>
      </w:r>
      <w:r w:rsidR="00FB1B79">
        <w:rPr>
          <w:rFonts w:ascii="微軟正黑體" w:eastAsia="微軟正黑體" w:hAnsi="微軟正黑體"/>
          <w:sz w:val="48"/>
          <w:szCs w:val="48"/>
        </w:rPr>
        <w:fldChar w:fldCharType="separate"/>
      </w:r>
    </w:p>
    <w:p w14:paraId="773EE17A" w14:textId="064AEAF2" w:rsidR="00FB1B79" w:rsidRDefault="00FB1B79">
      <w:pPr>
        <w:pStyle w:val="11"/>
        <w:tabs>
          <w:tab w:val="right" w:leader="dot" w:pos="8296"/>
        </w:tabs>
        <w:rPr>
          <w:rFonts w:cstheme="minorBidi"/>
          <w:noProof/>
          <w:kern w:val="2"/>
          <w:sz w:val="24"/>
          <w:szCs w:val="24"/>
          <w14:ligatures w14:val="standardContextual"/>
        </w:rPr>
      </w:pPr>
      <w:hyperlink w:anchor="_Toc219389589" w:history="1">
        <w:r w:rsidRPr="00683085">
          <w:rPr>
            <w:rStyle w:val="ae"/>
            <w:rFonts w:eastAsia="微軟正黑體" w:hint="eastAsia"/>
            <w:noProof/>
          </w:rPr>
          <w:t>第一章、</w:t>
        </w:r>
        <w:r w:rsidRPr="00683085">
          <w:rPr>
            <w:rStyle w:val="ae"/>
            <w:rFonts w:ascii="微軟正黑體" w:eastAsia="微軟正黑體" w:hAnsi="微軟正黑體" w:hint="eastAsia"/>
            <w:noProof/>
          </w:rPr>
          <w:t xml:space="preserve"> 環境設置</w:t>
        </w:r>
        <w:r>
          <w:rPr>
            <w:noProof/>
            <w:webHidden/>
          </w:rPr>
          <w:tab/>
        </w:r>
        <w:r>
          <w:rPr>
            <w:noProof/>
            <w:webHidden/>
          </w:rPr>
          <w:fldChar w:fldCharType="begin"/>
        </w:r>
        <w:r>
          <w:rPr>
            <w:noProof/>
            <w:webHidden/>
          </w:rPr>
          <w:instrText xml:space="preserve"> PAGEREF _Toc219389589 \h </w:instrText>
        </w:r>
        <w:r>
          <w:rPr>
            <w:noProof/>
            <w:webHidden/>
          </w:rPr>
        </w:r>
        <w:r>
          <w:rPr>
            <w:noProof/>
            <w:webHidden/>
          </w:rPr>
          <w:fldChar w:fldCharType="separate"/>
        </w:r>
        <w:r>
          <w:rPr>
            <w:noProof/>
            <w:webHidden/>
          </w:rPr>
          <w:t>2</w:t>
        </w:r>
        <w:r>
          <w:rPr>
            <w:noProof/>
            <w:webHidden/>
          </w:rPr>
          <w:fldChar w:fldCharType="end"/>
        </w:r>
      </w:hyperlink>
    </w:p>
    <w:p w14:paraId="425CF1E4" w14:textId="16FDB92D" w:rsidR="00FB1B79" w:rsidRDefault="00FB1B79">
      <w:pPr>
        <w:pStyle w:val="21"/>
        <w:tabs>
          <w:tab w:val="right" w:leader="dot" w:pos="8296"/>
        </w:tabs>
        <w:rPr>
          <w:rFonts w:cstheme="minorBidi"/>
          <w:noProof/>
          <w:kern w:val="2"/>
          <w:sz w:val="24"/>
          <w:szCs w:val="24"/>
          <w14:ligatures w14:val="standardContextual"/>
        </w:rPr>
      </w:pPr>
      <w:hyperlink w:anchor="_Toc219389590" w:history="1">
        <w:r w:rsidRPr="00683085">
          <w:rPr>
            <w:rStyle w:val="ae"/>
            <w:rFonts w:eastAsia="微軟正黑體" w:hint="eastAsia"/>
            <w:noProof/>
          </w:rPr>
          <w:t>第一節、</w:t>
        </w:r>
        <w:r w:rsidRPr="00683085">
          <w:rPr>
            <w:rStyle w:val="ae"/>
            <w:rFonts w:ascii="微軟正黑體" w:eastAsia="微軟正黑體" w:hAnsi="微軟正黑體" w:hint="eastAsia"/>
            <w:noProof/>
          </w:rPr>
          <w:t xml:space="preserve"> 整體架構</w:t>
        </w:r>
        <w:r>
          <w:rPr>
            <w:noProof/>
            <w:webHidden/>
          </w:rPr>
          <w:tab/>
        </w:r>
        <w:r>
          <w:rPr>
            <w:noProof/>
            <w:webHidden/>
          </w:rPr>
          <w:fldChar w:fldCharType="begin"/>
        </w:r>
        <w:r>
          <w:rPr>
            <w:noProof/>
            <w:webHidden/>
          </w:rPr>
          <w:instrText xml:space="preserve"> PAGEREF _Toc219389590 \h </w:instrText>
        </w:r>
        <w:r>
          <w:rPr>
            <w:noProof/>
            <w:webHidden/>
          </w:rPr>
        </w:r>
        <w:r>
          <w:rPr>
            <w:noProof/>
            <w:webHidden/>
          </w:rPr>
          <w:fldChar w:fldCharType="separate"/>
        </w:r>
        <w:r>
          <w:rPr>
            <w:noProof/>
            <w:webHidden/>
          </w:rPr>
          <w:t>2</w:t>
        </w:r>
        <w:r>
          <w:rPr>
            <w:noProof/>
            <w:webHidden/>
          </w:rPr>
          <w:fldChar w:fldCharType="end"/>
        </w:r>
      </w:hyperlink>
    </w:p>
    <w:p w14:paraId="02B89950" w14:textId="38CB20F8" w:rsidR="00FB1B79" w:rsidRDefault="00FB1B79">
      <w:pPr>
        <w:pStyle w:val="21"/>
        <w:tabs>
          <w:tab w:val="right" w:leader="dot" w:pos="8296"/>
        </w:tabs>
        <w:rPr>
          <w:rFonts w:cstheme="minorBidi"/>
          <w:noProof/>
          <w:kern w:val="2"/>
          <w:sz w:val="24"/>
          <w:szCs w:val="24"/>
          <w14:ligatures w14:val="standardContextual"/>
        </w:rPr>
      </w:pPr>
      <w:hyperlink w:anchor="_Toc219389591" w:history="1">
        <w:r w:rsidRPr="00683085">
          <w:rPr>
            <w:rStyle w:val="ae"/>
            <w:rFonts w:eastAsia="微軟正黑體" w:hint="eastAsia"/>
            <w:noProof/>
          </w:rPr>
          <w:t>第二節、</w:t>
        </w:r>
        <w:r w:rsidRPr="00683085">
          <w:rPr>
            <w:rStyle w:val="ae"/>
            <w:rFonts w:ascii="微軟正黑體" w:eastAsia="微軟正黑體" w:hAnsi="微軟正黑體"/>
            <w:noProof/>
          </w:rPr>
          <w:t xml:space="preserve"> opnsense </w:t>
        </w:r>
        <w:r w:rsidRPr="00683085">
          <w:rPr>
            <w:rStyle w:val="ae"/>
            <w:rFonts w:ascii="微軟正黑體" w:eastAsia="微軟正黑體" w:hAnsi="微軟正黑體" w:hint="eastAsia"/>
            <w:noProof/>
          </w:rPr>
          <w:t>中</w:t>
        </w:r>
        <w:r w:rsidRPr="00683085">
          <w:rPr>
            <w:rStyle w:val="ae"/>
            <w:rFonts w:ascii="微軟正黑體" w:eastAsia="微軟正黑體" w:hAnsi="微軟正黑體"/>
            <w:noProof/>
          </w:rPr>
          <w:t xml:space="preserve">wazuh agent </w:t>
        </w:r>
        <w:r w:rsidRPr="00683085">
          <w:rPr>
            <w:rStyle w:val="ae"/>
            <w:rFonts w:ascii="微軟正黑體" w:eastAsia="微軟正黑體" w:hAnsi="微軟正黑體" w:hint="eastAsia"/>
            <w:noProof/>
          </w:rPr>
          <w:t>以及</w:t>
        </w:r>
        <w:r w:rsidRPr="00683085">
          <w:rPr>
            <w:rStyle w:val="ae"/>
            <w:rFonts w:ascii="微軟正黑體" w:eastAsia="微軟正黑體" w:hAnsi="微軟正黑體"/>
            <w:noProof/>
          </w:rPr>
          <w:t xml:space="preserve"> IDS (suricata) </w:t>
        </w:r>
        <w:r w:rsidRPr="00683085">
          <w:rPr>
            <w:rStyle w:val="ae"/>
            <w:rFonts w:ascii="微軟正黑體" w:eastAsia="微軟正黑體" w:hAnsi="微軟正黑體" w:hint="eastAsia"/>
            <w:noProof/>
          </w:rPr>
          <w:t>設定</w:t>
        </w:r>
        <w:r>
          <w:rPr>
            <w:noProof/>
            <w:webHidden/>
          </w:rPr>
          <w:tab/>
        </w:r>
        <w:r>
          <w:rPr>
            <w:noProof/>
            <w:webHidden/>
          </w:rPr>
          <w:fldChar w:fldCharType="begin"/>
        </w:r>
        <w:r>
          <w:rPr>
            <w:noProof/>
            <w:webHidden/>
          </w:rPr>
          <w:instrText xml:space="preserve"> PAGEREF _Toc219389591 \h </w:instrText>
        </w:r>
        <w:r>
          <w:rPr>
            <w:noProof/>
            <w:webHidden/>
          </w:rPr>
        </w:r>
        <w:r>
          <w:rPr>
            <w:noProof/>
            <w:webHidden/>
          </w:rPr>
          <w:fldChar w:fldCharType="separate"/>
        </w:r>
        <w:r>
          <w:rPr>
            <w:noProof/>
            <w:webHidden/>
          </w:rPr>
          <w:t>6</w:t>
        </w:r>
        <w:r>
          <w:rPr>
            <w:noProof/>
            <w:webHidden/>
          </w:rPr>
          <w:fldChar w:fldCharType="end"/>
        </w:r>
      </w:hyperlink>
    </w:p>
    <w:p w14:paraId="7EDE5199" w14:textId="53941FE8" w:rsidR="00FB1B79" w:rsidRDefault="00FB1B79">
      <w:pPr>
        <w:pStyle w:val="11"/>
        <w:tabs>
          <w:tab w:val="right" w:leader="dot" w:pos="8296"/>
        </w:tabs>
        <w:rPr>
          <w:rFonts w:cstheme="minorBidi"/>
          <w:noProof/>
          <w:kern w:val="2"/>
          <w:sz w:val="24"/>
          <w:szCs w:val="24"/>
          <w14:ligatures w14:val="standardContextual"/>
        </w:rPr>
      </w:pPr>
      <w:hyperlink w:anchor="_Toc219389592" w:history="1">
        <w:r w:rsidRPr="00683085">
          <w:rPr>
            <w:rStyle w:val="ae"/>
            <w:rFonts w:eastAsia="微軟正黑體" w:hint="eastAsia"/>
            <w:noProof/>
          </w:rPr>
          <w:t>第二章、</w:t>
        </w:r>
        <w:r w:rsidRPr="00683085">
          <w:rPr>
            <w:rStyle w:val="ae"/>
            <w:rFonts w:ascii="微軟正黑體" w:eastAsia="微軟正黑體" w:hAnsi="微軟正黑體" w:hint="eastAsia"/>
            <w:noProof/>
          </w:rPr>
          <w:t xml:space="preserve"> 成果展示</w:t>
        </w:r>
        <w:r>
          <w:rPr>
            <w:noProof/>
            <w:webHidden/>
          </w:rPr>
          <w:tab/>
        </w:r>
        <w:r>
          <w:rPr>
            <w:noProof/>
            <w:webHidden/>
          </w:rPr>
          <w:fldChar w:fldCharType="begin"/>
        </w:r>
        <w:r>
          <w:rPr>
            <w:noProof/>
            <w:webHidden/>
          </w:rPr>
          <w:instrText xml:space="preserve"> PAGEREF _Toc219389592 \h </w:instrText>
        </w:r>
        <w:r>
          <w:rPr>
            <w:noProof/>
            <w:webHidden/>
          </w:rPr>
        </w:r>
        <w:r>
          <w:rPr>
            <w:noProof/>
            <w:webHidden/>
          </w:rPr>
          <w:fldChar w:fldCharType="separate"/>
        </w:r>
        <w:r>
          <w:rPr>
            <w:noProof/>
            <w:webHidden/>
          </w:rPr>
          <w:t>12</w:t>
        </w:r>
        <w:r>
          <w:rPr>
            <w:noProof/>
            <w:webHidden/>
          </w:rPr>
          <w:fldChar w:fldCharType="end"/>
        </w:r>
      </w:hyperlink>
    </w:p>
    <w:p w14:paraId="31ED5BFD" w14:textId="27631B0C" w:rsidR="00FB1B79" w:rsidRDefault="00FB1B79">
      <w:pPr>
        <w:pStyle w:val="21"/>
        <w:tabs>
          <w:tab w:val="right" w:leader="dot" w:pos="8296"/>
        </w:tabs>
        <w:rPr>
          <w:rFonts w:cstheme="minorBidi"/>
          <w:noProof/>
          <w:kern w:val="2"/>
          <w:sz w:val="24"/>
          <w:szCs w:val="24"/>
          <w14:ligatures w14:val="standardContextual"/>
        </w:rPr>
      </w:pPr>
      <w:hyperlink w:anchor="_Toc219389593" w:history="1">
        <w:r w:rsidRPr="00683085">
          <w:rPr>
            <w:rStyle w:val="ae"/>
            <w:rFonts w:eastAsia="微軟正黑體" w:hint="eastAsia"/>
            <w:noProof/>
          </w:rPr>
          <w:t>第一節、</w:t>
        </w:r>
        <w:r w:rsidRPr="00683085">
          <w:rPr>
            <w:rStyle w:val="ae"/>
            <w:rFonts w:ascii="微軟正黑體" w:eastAsia="微軟正黑體" w:hAnsi="微軟正黑體" w:hint="eastAsia"/>
            <w:noProof/>
          </w:rPr>
          <w:t xml:space="preserve"> 使用</w:t>
        </w:r>
        <w:r w:rsidRPr="00683085">
          <w:rPr>
            <w:rStyle w:val="ae"/>
            <w:rFonts w:ascii="微軟正黑體" w:eastAsia="微軟正黑體" w:hAnsi="微軟正黑體"/>
            <w:noProof/>
          </w:rPr>
          <w:t xml:space="preserve"> wazuh mcp</w:t>
        </w:r>
        <w:r>
          <w:rPr>
            <w:noProof/>
            <w:webHidden/>
          </w:rPr>
          <w:tab/>
        </w:r>
        <w:r>
          <w:rPr>
            <w:noProof/>
            <w:webHidden/>
          </w:rPr>
          <w:fldChar w:fldCharType="begin"/>
        </w:r>
        <w:r>
          <w:rPr>
            <w:noProof/>
            <w:webHidden/>
          </w:rPr>
          <w:instrText xml:space="preserve"> PAGEREF _Toc219389593 \h </w:instrText>
        </w:r>
        <w:r>
          <w:rPr>
            <w:noProof/>
            <w:webHidden/>
          </w:rPr>
        </w:r>
        <w:r>
          <w:rPr>
            <w:noProof/>
            <w:webHidden/>
          </w:rPr>
          <w:fldChar w:fldCharType="separate"/>
        </w:r>
        <w:r>
          <w:rPr>
            <w:noProof/>
            <w:webHidden/>
          </w:rPr>
          <w:t>12</w:t>
        </w:r>
        <w:r>
          <w:rPr>
            <w:noProof/>
            <w:webHidden/>
          </w:rPr>
          <w:fldChar w:fldCharType="end"/>
        </w:r>
      </w:hyperlink>
    </w:p>
    <w:p w14:paraId="79EEB79F" w14:textId="58347DEC" w:rsidR="00FB1B79" w:rsidRDefault="00FB1B79">
      <w:pPr>
        <w:pStyle w:val="21"/>
        <w:tabs>
          <w:tab w:val="right" w:leader="dot" w:pos="8296"/>
        </w:tabs>
        <w:rPr>
          <w:rFonts w:cstheme="minorBidi"/>
          <w:noProof/>
          <w:kern w:val="2"/>
          <w:sz w:val="24"/>
          <w:szCs w:val="24"/>
          <w14:ligatures w14:val="standardContextual"/>
        </w:rPr>
      </w:pPr>
      <w:hyperlink w:anchor="_Toc219389594" w:history="1">
        <w:r w:rsidRPr="00683085">
          <w:rPr>
            <w:rStyle w:val="ae"/>
            <w:rFonts w:eastAsia="微軟正黑體" w:hint="eastAsia"/>
            <w:noProof/>
          </w:rPr>
          <w:t>第二節、</w:t>
        </w:r>
        <w:r w:rsidRPr="00683085">
          <w:rPr>
            <w:rStyle w:val="ae"/>
            <w:rFonts w:ascii="微軟正黑體" w:eastAsia="微軟正黑體" w:hAnsi="微軟正黑體" w:hint="eastAsia"/>
            <w:noProof/>
          </w:rPr>
          <w:t xml:space="preserve"> 將</w:t>
        </w:r>
        <w:r w:rsidRPr="00683085">
          <w:rPr>
            <w:rStyle w:val="ae"/>
            <w:rFonts w:ascii="微軟正黑體" w:eastAsia="微軟正黑體" w:hAnsi="微軟正黑體"/>
            <w:noProof/>
          </w:rPr>
          <w:t>pfsense</w:t>
        </w:r>
        <w:r w:rsidRPr="00683085">
          <w:rPr>
            <w:rStyle w:val="ae"/>
            <w:rFonts w:ascii="微軟正黑體" w:eastAsia="微軟正黑體" w:hAnsi="微軟正黑體" w:hint="eastAsia"/>
            <w:noProof/>
          </w:rPr>
          <w:t>的資料有效傳送到</w:t>
        </w:r>
        <w:r w:rsidRPr="00683085">
          <w:rPr>
            <w:rStyle w:val="ae"/>
            <w:rFonts w:ascii="微軟正黑體" w:eastAsia="微軟正黑體" w:hAnsi="微軟正黑體"/>
            <w:noProof/>
          </w:rPr>
          <w:t xml:space="preserve"> wazuh </w:t>
        </w:r>
        <w:r w:rsidRPr="00683085">
          <w:rPr>
            <w:rStyle w:val="ae"/>
            <w:rFonts w:ascii="微軟正黑體" w:eastAsia="微軟正黑體" w:hAnsi="微軟正黑體" w:hint="eastAsia"/>
            <w:noProof/>
          </w:rPr>
          <w:t>上進行偵測與回應</w:t>
        </w:r>
        <w:r>
          <w:rPr>
            <w:noProof/>
            <w:webHidden/>
          </w:rPr>
          <w:tab/>
        </w:r>
        <w:r>
          <w:rPr>
            <w:noProof/>
            <w:webHidden/>
          </w:rPr>
          <w:fldChar w:fldCharType="begin"/>
        </w:r>
        <w:r>
          <w:rPr>
            <w:noProof/>
            <w:webHidden/>
          </w:rPr>
          <w:instrText xml:space="preserve"> PAGEREF _Toc219389594 \h </w:instrText>
        </w:r>
        <w:r>
          <w:rPr>
            <w:noProof/>
            <w:webHidden/>
          </w:rPr>
        </w:r>
        <w:r>
          <w:rPr>
            <w:noProof/>
            <w:webHidden/>
          </w:rPr>
          <w:fldChar w:fldCharType="separate"/>
        </w:r>
        <w:r>
          <w:rPr>
            <w:noProof/>
            <w:webHidden/>
          </w:rPr>
          <w:t>15</w:t>
        </w:r>
        <w:r>
          <w:rPr>
            <w:noProof/>
            <w:webHidden/>
          </w:rPr>
          <w:fldChar w:fldCharType="end"/>
        </w:r>
      </w:hyperlink>
    </w:p>
    <w:p w14:paraId="5607503D" w14:textId="6B9D130D" w:rsidR="00FB1B79" w:rsidRDefault="00FB1B79">
      <w:pPr>
        <w:pStyle w:val="21"/>
        <w:tabs>
          <w:tab w:val="right" w:leader="dot" w:pos="8296"/>
        </w:tabs>
        <w:rPr>
          <w:rFonts w:cstheme="minorBidi"/>
          <w:noProof/>
          <w:kern w:val="2"/>
          <w:sz w:val="24"/>
          <w:szCs w:val="24"/>
          <w14:ligatures w14:val="standardContextual"/>
        </w:rPr>
      </w:pPr>
      <w:hyperlink w:anchor="_Toc219389595" w:history="1">
        <w:r w:rsidRPr="00683085">
          <w:rPr>
            <w:rStyle w:val="ae"/>
            <w:rFonts w:eastAsia="微軟正黑體" w:hint="eastAsia"/>
            <w:noProof/>
          </w:rPr>
          <w:t>第三節、</w:t>
        </w:r>
        <w:r w:rsidRPr="00683085">
          <w:rPr>
            <w:rStyle w:val="ae"/>
            <w:rFonts w:ascii="微軟正黑體" w:eastAsia="微軟正黑體" w:hAnsi="微軟正黑體"/>
            <w:noProof/>
          </w:rPr>
          <w:t xml:space="preserve"> ET-BERT </w:t>
        </w:r>
        <w:r w:rsidRPr="00683085">
          <w:rPr>
            <w:rStyle w:val="ae"/>
            <w:rFonts w:ascii="微軟正黑體" w:eastAsia="微軟正黑體" w:hAnsi="微軟正黑體" w:hint="eastAsia"/>
            <w:noProof/>
          </w:rPr>
          <w:t>使用體驗</w:t>
        </w:r>
        <w:r>
          <w:rPr>
            <w:noProof/>
            <w:webHidden/>
          </w:rPr>
          <w:tab/>
        </w:r>
        <w:r>
          <w:rPr>
            <w:noProof/>
            <w:webHidden/>
          </w:rPr>
          <w:fldChar w:fldCharType="begin"/>
        </w:r>
        <w:r>
          <w:rPr>
            <w:noProof/>
            <w:webHidden/>
          </w:rPr>
          <w:instrText xml:space="preserve"> PAGEREF _Toc219389595 \h </w:instrText>
        </w:r>
        <w:r>
          <w:rPr>
            <w:noProof/>
            <w:webHidden/>
          </w:rPr>
        </w:r>
        <w:r>
          <w:rPr>
            <w:noProof/>
            <w:webHidden/>
          </w:rPr>
          <w:fldChar w:fldCharType="separate"/>
        </w:r>
        <w:r>
          <w:rPr>
            <w:noProof/>
            <w:webHidden/>
          </w:rPr>
          <w:t>17</w:t>
        </w:r>
        <w:r>
          <w:rPr>
            <w:noProof/>
            <w:webHidden/>
          </w:rPr>
          <w:fldChar w:fldCharType="end"/>
        </w:r>
      </w:hyperlink>
    </w:p>
    <w:p w14:paraId="719E0933" w14:textId="467B5229" w:rsidR="00FB1B79" w:rsidRDefault="00FB1B79">
      <w:pPr>
        <w:pStyle w:val="11"/>
        <w:tabs>
          <w:tab w:val="right" w:leader="dot" w:pos="8296"/>
        </w:tabs>
        <w:rPr>
          <w:rFonts w:cstheme="minorBidi"/>
          <w:noProof/>
          <w:kern w:val="2"/>
          <w:sz w:val="24"/>
          <w:szCs w:val="24"/>
          <w14:ligatures w14:val="standardContextual"/>
        </w:rPr>
      </w:pPr>
      <w:hyperlink w:anchor="_Toc219389596" w:history="1">
        <w:r w:rsidRPr="00683085">
          <w:rPr>
            <w:rStyle w:val="ae"/>
            <w:rFonts w:eastAsia="微軟正黑體" w:hint="eastAsia"/>
            <w:noProof/>
          </w:rPr>
          <w:t>第三章、</w:t>
        </w:r>
        <w:r w:rsidRPr="00683085">
          <w:rPr>
            <w:rStyle w:val="ae"/>
            <w:rFonts w:ascii="微軟正黑體" w:eastAsia="微軟正黑體" w:hAnsi="微軟正黑體" w:hint="eastAsia"/>
            <w:noProof/>
          </w:rPr>
          <w:t xml:space="preserve"> 總結及參考資料</w:t>
        </w:r>
        <w:r>
          <w:rPr>
            <w:noProof/>
            <w:webHidden/>
          </w:rPr>
          <w:tab/>
        </w:r>
        <w:r>
          <w:rPr>
            <w:noProof/>
            <w:webHidden/>
          </w:rPr>
          <w:fldChar w:fldCharType="begin"/>
        </w:r>
        <w:r>
          <w:rPr>
            <w:noProof/>
            <w:webHidden/>
          </w:rPr>
          <w:instrText xml:space="preserve"> PAGEREF _Toc219389596 \h </w:instrText>
        </w:r>
        <w:r>
          <w:rPr>
            <w:noProof/>
            <w:webHidden/>
          </w:rPr>
        </w:r>
        <w:r>
          <w:rPr>
            <w:noProof/>
            <w:webHidden/>
          </w:rPr>
          <w:fldChar w:fldCharType="separate"/>
        </w:r>
        <w:r>
          <w:rPr>
            <w:noProof/>
            <w:webHidden/>
          </w:rPr>
          <w:t>18</w:t>
        </w:r>
        <w:r>
          <w:rPr>
            <w:noProof/>
            <w:webHidden/>
          </w:rPr>
          <w:fldChar w:fldCharType="end"/>
        </w:r>
      </w:hyperlink>
    </w:p>
    <w:p w14:paraId="56D3EFF3" w14:textId="5220D17A" w:rsidR="00FB1B79" w:rsidRDefault="00FB1B79">
      <w:pPr>
        <w:pStyle w:val="21"/>
        <w:tabs>
          <w:tab w:val="right" w:leader="dot" w:pos="8296"/>
        </w:tabs>
        <w:rPr>
          <w:rFonts w:cstheme="minorBidi"/>
          <w:noProof/>
          <w:kern w:val="2"/>
          <w:sz w:val="24"/>
          <w:szCs w:val="24"/>
          <w14:ligatures w14:val="standardContextual"/>
        </w:rPr>
      </w:pPr>
      <w:hyperlink w:anchor="_Toc219389597" w:history="1">
        <w:r w:rsidRPr="00683085">
          <w:rPr>
            <w:rStyle w:val="ae"/>
            <w:rFonts w:eastAsia="微軟正黑體" w:hint="eastAsia"/>
            <w:noProof/>
          </w:rPr>
          <w:t>第一節、</w:t>
        </w:r>
        <w:r w:rsidRPr="00683085">
          <w:rPr>
            <w:rStyle w:val="ae"/>
            <w:rFonts w:ascii="微軟正黑體" w:eastAsia="微軟正黑體" w:hAnsi="微軟正黑體" w:hint="eastAsia"/>
            <w:noProof/>
          </w:rPr>
          <w:t xml:space="preserve"> 總結</w:t>
        </w:r>
        <w:r>
          <w:rPr>
            <w:noProof/>
            <w:webHidden/>
          </w:rPr>
          <w:tab/>
        </w:r>
        <w:r>
          <w:rPr>
            <w:noProof/>
            <w:webHidden/>
          </w:rPr>
          <w:fldChar w:fldCharType="begin"/>
        </w:r>
        <w:r>
          <w:rPr>
            <w:noProof/>
            <w:webHidden/>
          </w:rPr>
          <w:instrText xml:space="preserve"> PAGEREF _Toc219389597 \h </w:instrText>
        </w:r>
        <w:r>
          <w:rPr>
            <w:noProof/>
            <w:webHidden/>
          </w:rPr>
        </w:r>
        <w:r>
          <w:rPr>
            <w:noProof/>
            <w:webHidden/>
          </w:rPr>
          <w:fldChar w:fldCharType="separate"/>
        </w:r>
        <w:r>
          <w:rPr>
            <w:noProof/>
            <w:webHidden/>
          </w:rPr>
          <w:t>18</w:t>
        </w:r>
        <w:r>
          <w:rPr>
            <w:noProof/>
            <w:webHidden/>
          </w:rPr>
          <w:fldChar w:fldCharType="end"/>
        </w:r>
      </w:hyperlink>
    </w:p>
    <w:p w14:paraId="1BA91206" w14:textId="3CA7253A" w:rsidR="00FB1B79" w:rsidRDefault="00FB1B79">
      <w:pPr>
        <w:pStyle w:val="21"/>
        <w:tabs>
          <w:tab w:val="right" w:leader="dot" w:pos="8296"/>
        </w:tabs>
        <w:rPr>
          <w:rFonts w:cstheme="minorBidi"/>
          <w:noProof/>
          <w:kern w:val="2"/>
          <w:sz w:val="24"/>
          <w:szCs w:val="24"/>
          <w14:ligatures w14:val="standardContextual"/>
        </w:rPr>
      </w:pPr>
      <w:hyperlink w:anchor="_Toc219389598" w:history="1">
        <w:r w:rsidRPr="00683085">
          <w:rPr>
            <w:rStyle w:val="ae"/>
            <w:rFonts w:eastAsia="微軟正黑體" w:hint="eastAsia"/>
            <w:noProof/>
          </w:rPr>
          <w:t>第二節、</w:t>
        </w:r>
        <w:r w:rsidRPr="00683085">
          <w:rPr>
            <w:rStyle w:val="ae"/>
            <w:rFonts w:ascii="微軟正黑體" w:eastAsia="微軟正黑體" w:hAnsi="微軟正黑體" w:hint="eastAsia"/>
            <w:noProof/>
          </w:rPr>
          <w:t xml:space="preserve"> 參考資料</w:t>
        </w:r>
        <w:r>
          <w:rPr>
            <w:noProof/>
            <w:webHidden/>
          </w:rPr>
          <w:tab/>
        </w:r>
        <w:r>
          <w:rPr>
            <w:noProof/>
            <w:webHidden/>
          </w:rPr>
          <w:fldChar w:fldCharType="begin"/>
        </w:r>
        <w:r>
          <w:rPr>
            <w:noProof/>
            <w:webHidden/>
          </w:rPr>
          <w:instrText xml:space="preserve"> PAGEREF _Toc219389598 \h </w:instrText>
        </w:r>
        <w:r>
          <w:rPr>
            <w:noProof/>
            <w:webHidden/>
          </w:rPr>
        </w:r>
        <w:r>
          <w:rPr>
            <w:noProof/>
            <w:webHidden/>
          </w:rPr>
          <w:fldChar w:fldCharType="separate"/>
        </w:r>
        <w:r>
          <w:rPr>
            <w:noProof/>
            <w:webHidden/>
          </w:rPr>
          <w:t>19</w:t>
        </w:r>
        <w:r>
          <w:rPr>
            <w:noProof/>
            <w:webHidden/>
          </w:rPr>
          <w:fldChar w:fldCharType="end"/>
        </w:r>
      </w:hyperlink>
    </w:p>
    <w:p w14:paraId="43E99861" w14:textId="3C05325D" w:rsidR="00FB1B79" w:rsidRDefault="00FB1B79" w:rsidP="0058301E">
      <w:pPr>
        <w:widowControl/>
        <w:rPr>
          <w:rFonts w:ascii="微軟正黑體" w:eastAsia="微軟正黑體" w:hAnsi="微軟正黑體"/>
          <w:sz w:val="48"/>
          <w:szCs w:val="48"/>
        </w:rPr>
      </w:pPr>
      <w:r>
        <w:rPr>
          <w:rFonts w:ascii="微軟正黑體" w:eastAsia="微軟正黑體" w:hAnsi="微軟正黑體"/>
          <w:sz w:val="48"/>
          <w:szCs w:val="48"/>
        </w:rPr>
        <w:fldChar w:fldCharType="end"/>
      </w:r>
    </w:p>
    <w:p w14:paraId="135CB451" w14:textId="15576312" w:rsidR="00FB1B79" w:rsidRPr="00CB5668" w:rsidRDefault="00FB1B79" w:rsidP="0058301E">
      <w:pPr>
        <w:widowControl/>
        <w:rPr>
          <w:rFonts w:ascii="微軟正黑體" w:eastAsia="微軟正黑體" w:hAnsi="微軟正黑體" w:hint="eastAsia"/>
          <w:sz w:val="48"/>
          <w:szCs w:val="48"/>
        </w:rPr>
      </w:pPr>
      <w:r>
        <w:rPr>
          <w:rFonts w:ascii="微軟正黑體" w:eastAsia="微軟正黑體" w:hAnsi="微軟正黑體"/>
          <w:sz w:val="48"/>
          <w:szCs w:val="48"/>
        </w:rPr>
        <w:br w:type="page"/>
      </w:r>
    </w:p>
    <w:p w14:paraId="3FB4F933" w14:textId="13EBB4BF" w:rsidR="00CB5668" w:rsidRDefault="00CB5668" w:rsidP="00FB1B79">
      <w:pPr>
        <w:pStyle w:val="a9"/>
        <w:widowControl/>
        <w:numPr>
          <w:ilvl w:val="0"/>
          <w:numId w:val="7"/>
        </w:numPr>
        <w:outlineLvl w:val="0"/>
        <w:rPr>
          <w:rFonts w:ascii="微軟正黑體" w:eastAsia="微軟正黑體" w:hAnsi="微軟正黑體"/>
          <w:sz w:val="28"/>
          <w:szCs w:val="28"/>
        </w:rPr>
      </w:pPr>
      <w:bookmarkStart w:id="1" w:name="_Toc219389589"/>
      <w:r w:rsidRPr="00CB5668">
        <w:rPr>
          <w:rFonts w:ascii="微軟正黑體" w:eastAsia="微軟正黑體" w:hAnsi="微軟正黑體" w:hint="eastAsia"/>
          <w:sz w:val="28"/>
          <w:szCs w:val="28"/>
        </w:rPr>
        <w:lastRenderedPageBreak/>
        <w:t>環境設置</w:t>
      </w:r>
      <w:bookmarkEnd w:id="1"/>
    </w:p>
    <w:p w14:paraId="2E6622B0" w14:textId="4782C07A" w:rsidR="00A8455F" w:rsidRDefault="00CB5668" w:rsidP="00FB1B79">
      <w:pPr>
        <w:pStyle w:val="a9"/>
        <w:widowControl/>
        <w:numPr>
          <w:ilvl w:val="1"/>
          <w:numId w:val="7"/>
        </w:numPr>
        <w:outlineLvl w:val="1"/>
        <w:rPr>
          <w:rFonts w:ascii="微軟正黑體" w:eastAsia="微軟正黑體" w:hAnsi="微軟正黑體"/>
          <w:sz w:val="28"/>
          <w:szCs w:val="28"/>
        </w:rPr>
      </w:pPr>
      <w:bookmarkStart w:id="2" w:name="_Toc219389590"/>
      <w:r>
        <w:rPr>
          <w:rFonts w:ascii="微軟正黑體" w:eastAsia="微軟正黑體" w:hAnsi="微軟正黑體" w:hint="eastAsia"/>
          <w:sz w:val="28"/>
          <w:szCs w:val="28"/>
        </w:rPr>
        <w:t>整體架構</w:t>
      </w:r>
      <w:bookmarkEnd w:id="2"/>
    </w:p>
    <w:p w14:paraId="2D7CE35D" w14:textId="2466C067" w:rsidR="00A8455F" w:rsidRPr="00273C7F" w:rsidRDefault="00A8455F" w:rsidP="00273C7F">
      <w:pPr>
        <w:widowControl/>
        <w:rPr>
          <w:rFonts w:ascii="微軟正黑體" w:eastAsia="微軟正黑體" w:hAnsi="微軟正黑體"/>
        </w:rPr>
      </w:pPr>
      <w:r w:rsidRPr="00273C7F">
        <w:rPr>
          <w:rFonts w:ascii="微軟正黑體" w:eastAsia="微軟正黑體" w:hAnsi="微軟正黑體" w:hint="eastAsia"/>
        </w:rPr>
        <w:t>圖一中為作業第一題和第二題會用到的設備，有</w:t>
      </w:r>
    </w:p>
    <w:p w14:paraId="56ADEA01" w14:textId="28BC15DD" w:rsidR="00A8455F" w:rsidRPr="00273C7F" w:rsidRDefault="00A8455F" w:rsidP="00A8455F">
      <w:pPr>
        <w:pStyle w:val="a9"/>
        <w:widowControl/>
        <w:numPr>
          <w:ilvl w:val="0"/>
          <w:numId w:val="11"/>
        </w:numPr>
        <w:rPr>
          <w:rFonts w:ascii="微軟正黑體" w:eastAsia="微軟正黑體" w:hAnsi="微軟正黑體"/>
        </w:rPr>
      </w:pPr>
      <w:r w:rsidRPr="00273C7F">
        <w:rPr>
          <w:rFonts w:ascii="微軟正黑體" w:eastAsia="微軟正黑體" w:hAnsi="微軟正黑體" w:hint="eastAsia"/>
        </w:rPr>
        <w:t>伺服器(</w:t>
      </w:r>
      <w:proofErr w:type="spellStart"/>
      <w:r w:rsidRPr="00273C7F">
        <w:rPr>
          <w:rFonts w:ascii="微軟正黑體" w:eastAsia="微軟正黑體" w:hAnsi="微軟正黑體" w:hint="eastAsia"/>
        </w:rPr>
        <w:t>pve</w:t>
      </w:r>
      <w:proofErr w:type="spellEnd"/>
      <w:r w:rsidRPr="00273C7F">
        <w:rPr>
          <w:rFonts w:ascii="微軟正黑體" w:eastAsia="微軟正黑體" w:hAnsi="微軟正黑體" w:hint="eastAsia"/>
        </w:rPr>
        <w:t>)</w:t>
      </w:r>
    </w:p>
    <w:p w14:paraId="4F0FFA50" w14:textId="761FF6EF" w:rsidR="00A8455F" w:rsidRPr="00273C7F" w:rsidRDefault="00A8455F" w:rsidP="00A8455F">
      <w:pPr>
        <w:pStyle w:val="a9"/>
        <w:widowControl/>
        <w:numPr>
          <w:ilvl w:val="1"/>
          <w:numId w:val="11"/>
        </w:numPr>
        <w:rPr>
          <w:rFonts w:ascii="微軟正黑體" w:eastAsia="微軟正黑體" w:hAnsi="微軟正黑體"/>
        </w:rPr>
      </w:pPr>
      <w:proofErr w:type="spellStart"/>
      <w:r w:rsidRPr="00273C7F">
        <w:rPr>
          <w:rFonts w:ascii="微軟正黑體" w:eastAsia="微軟正黑體" w:hAnsi="微軟正黑體" w:hint="eastAsia"/>
        </w:rPr>
        <w:t>wazuh</w:t>
      </w:r>
      <w:proofErr w:type="spellEnd"/>
      <w:r w:rsidRPr="00273C7F">
        <w:rPr>
          <w:rFonts w:ascii="微軟正黑體" w:eastAsia="微軟正黑體" w:hAnsi="微軟正黑體" w:hint="eastAsia"/>
        </w:rPr>
        <w:t xml:space="preserve"> server</w:t>
      </w:r>
    </w:p>
    <w:p w14:paraId="5C62A7E4" w14:textId="4C897088" w:rsidR="00A8455F" w:rsidRPr="00273C7F" w:rsidRDefault="00A8455F" w:rsidP="00A8455F">
      <w:pPr>
        <w:pStyle w:val="a9"/>
        <w:widowControl/>
        <w:numPr>
          <w:ilvl w:val="1"/>
          <w:numId w:val="11"/>
        </w:numPr>
        <w:rPr>
          <w:rFonts w:ascii="微軟正黑體" w:eastAsia="微軟正黑體" w:hAnsi="微軟正黑體"/>
        </w:rPr>
      </w:pPr>
      <w:proofErr w:type="spellStart"/>
      <w:r w:rsidRPr="00273C7F">
        <w:rPr>
          <w:rFonts w:ascii="微軟正黑體" w:eastAsia="微軟正黑體" w:hAnsi="微軟正黑體" w:hint="eastAsia"/>
        </w:rPr>
        <w:t>opnsense</w:t>
      </w:r>
      <w:proofErr w:type="spellEnd"/>
    </w:p>
    <w:p w14:paraId="52756FD9" w14:textId="455F8AA6" w:rsidR="00A8455F" w:rsidRPr="00273C7F" w:rsidRDefault="00A8455F" w:rsidP="00A8455F">
      <w:pPr>
        <w:pStyle w:val="a9"/>
        <w:widowControl/>
        <w:numPr>
          <w:ilvl w:val="1"/>
          <w:numId w:val="11"/>
        </w:numPr>
        <w:rPr>
          <w:rFonts w:ascii="微軟正黑體" w:eastAsia="微軟正黑體" w:hAnsi="微軟正黑體"/>
        </w:rPr>
      </w:pPr>
      <w:proofErr w:type="spellStart"/>
      <w:r w:rsidRPr="00273C7F">
        <w:rPr>
          <w:rFonts w:ascii="微軟正黑體" w:eastAsia="微軟正黑體" w:hAnsi="微軟正黑體" w:hint="eastAsia"/>
        </w:rPr>
        <w:t>suricata</w:t>
      </w:r>
      <w:proofErr w:type="spellEnd"/>
      <w:r w:rsidRPr="00273C7F">
        <w:rPr>
          <w:rFonts w:ascii="微軟正黑體" w:eastAsia="微軟正黑體" w:hAnsi="微軟正黑體" w:hint="eastAsia"/>
        </w:rPr>
        <w:t xml:space="preserve"> rule server</w:t>
      </w:r>
    </w:p>
    <w:p w14:paraId="417797FD" w14:textId="285B4565" w:rsidR="00A8455F" w:rsidRPr="00273C7F" w:rsidRDefault="00A8455F" w:rsidP="00A8455F">
      <w:pPr>
        <w:pStyle w:val="a9"/>
        <w:widowControl/>
        <w:numPr>
          <w:ilvl w:val="1"/>
          <w:numId w:val="11"/>
        </w:numPr>
        <w:rPr>
          <w:rFonts w:ascii="微軟正黑體" w:eastAsia="微軟正黑體" w:hAnsi="微軟正黑體"/>
        </w:rPr>
      </w:pPr>
      <w:r w:rsidRPr="00273C7F">
        <w:rPr>
          <w:rFonts w:ascii="微軟正黑體" w:eastAsia="微軟正黑體" w:hAnsi="微軟正黑體"/>
        </w:rPr>
        <w:t>V</w:t>
      </w:r>
      <w:r w:rsidRPr="00273C7F">
        <w:rPr>
          <w:rFonts w:ascii="微軟正黑體" w:eastAsia="微軟正黑體" w:hAnsi="微軟正黑體" w:hint="eastAsia"/>
        </w:rPr>
        <w:t xml:space="preserve">PN server (使用 </w:t>
      </w:r>
      <w:proofErr w:type="spellStart"/>
      <w:r w:rsidRPr="00273C7F">
        <w:rPr>
          <w:rFonts w:ascii="微軟正黑體" w:eastAsia="微軟正黑體" w:hAnsi="微軟正黑體" w:hint="eastAsia"/>
        </w:rPr>
        <w:t>wireguard</w:t>
      </w:r>
      <w:proofErr w:type="spellEnd"/>
      <w:r w:rsidRPr="00273C7F">
        <w:rPr>
          <w:rFonts w:ascii="微軟正黑體" w:eastAsia="微軟正黑體" w:hAnsi="微軟正黑體" w:hint="eastAsia"/>
        </w:rPr>
        <w:t>)</w:t>
      </w:r>
    </w:p>
    <w:p w14:paraId="1ABFC5BA" w14:textId="7805686F" w:rsidR="00A8455F" w:rsidRPr="00273C7F" w:rsidRDefault="00A8455F" w:rsidP="00A8455F">
      <w:pPr>
        <w:pStyle w:val="a9"/>
        <w:widowControl/>
        <w:numPr>
          <w:ilvl w:val="0"/>
          <w:numId w:val="11"/>
        </w:numPr>
        <w:rPr>
          <w:rFonts w:ascii="微軟正黑體" w:eastAsia="微軟正黑體" w:hAnsi="微軟正黑體"/>
        </w:rPr>
      </w:pPr>
      <w:r w:rsidRPr="00273C7F">
        <w:rPr>
          <w:rFonts w:ascii="微軟正黑體" w:eastAsia="微軟正黑體" w:hAnsi="微軟正黑體" w:hint="eastAsia"/>
        </w:rPr>
        <w:t>在本地端機器上(我的筆電)</w:t>
      </w:r>
    </w:p>
    <w:p w14:paraId="2ADB271B" w14:textId="5C4E3BCD" w:rsidR="00A8455F" w:rsidRPr="00273C7F" w:rsidRDefault="00A8455F" w:rsidP="00A8455F">
      <w:pPr>
        <w:pStyle w:val="a9"/>
        <w:widowControl/>
        <w:numPr>
          <w:ilvl w:val="1"/>
          <w:numId w:val="11"/>
        </w:numPr>
        <w:rPr>
          <w:rFonts w:ascii="微軟正黑體" w:eastAsia="微軟正黑體" w:hAnsi="微軟正黑體"/>
        </w:rPr>
      </w:pPr>
      <w:r w:rsidRPr="00273C7F">
        <w:rPr>
          <w:rFonts w:ascii="微軟正黑體" w:eastAsia="微軟正黑體" w:hAnsi="微軟正黑體" w:hint="eastAsia"/>
        </w:rPr>
        <w:t xml:space="preserve">windows 10 </w:t>
      </w:r>
      <w:proofErr w:type="spellStart"/>
      <w:r w:rsidRPr="00273C7F">
        <w:rPr>
          <w:rFonts w:ascii="微軟正黑體" w:eastAsia="微軟正黑體" w:hAnsi="微軟正黑體" w:hint="eastAsia"/>
        </w:rPr>
        <w:t>vm</w:t>
      </w:r>
      <w:proofErr w:type="spellEnd"/>
    </w:p>
    <w:p w14:paraId="63D6E18A" w14:textId="4FDF7DBC" w:rsidR="00A8455F" w:rsidRPr="00273C7F" w:rsidRDefault="00A8455F" w:rsidP="00A8455F">
      <w:pPr>
        <w:pStyle w:val="a9"/>
        <w:widowControl/>
        <w:numPr>
          <w:ilvl w:val="1"/>
          <w:numId w:val="11"/>
        </w:numPr>
        <w:rPr>
          <w:rFonts w:ascii="微軟正黑體" w:eastAsia="微軟正黑體" w:hAnsi="微軟正黑體"/>
        </w:rPr>
      </w:pPr>
      <w:r w:rsidRPr="00273C7F">
        <w:rPr>
          <w:rFonts w:ascii="微軟正黑體" w:eastAsia="微軟正黑體" w:hAnsi="微軟正黑體" w:hint="eastAsia"/>
        </w:rPr>
        <w:t xml:space="preserve">kali </w:t>
      </w:r>
      <w:proofErr w:type="spellStart"/>
      <w:r w:rsidRPr="00273C7F">
        <w:rPr>
          <w:rFonts w:ascii="微軟正黑體" w:eastAsia="微軟正黑體" w:hAnsi="微軟正黑體" w:hint="eastAsia"/>
        </w:rPr>
        <w:t>vm</w:t>
      </w:r>
      <w:proofErr w:type="spellEnd"/>
    </w:p>
    <w:p w14:paraId="0715951C" w14:textId="1A433317" w:rsidR="00A8455F" w:rsidRPr="00273C7F" w:rsidRDefault="00A8455F" w:rsidP="00A8455F">
      <w:pPr>
        <w:pStyle w:val="a9"/>
        <w:widowControl/>
        <w:numPr>
          <w:ilvl w:val="0"/>
          <w:numId w:val="11"/>
        </w:numPr>
        <w:rPr>
          <w:rFonts w:ascii="微軟正黑體" w:eastAsia="微軟正黑體" w:hAnsi="微軟正黑體"/>
        </w:rPr>
      </w:pPr>
      <w:r w:rsidRPr="00273C7F">
        <w:rPr>
          <w:rFonts w:ascii="微軟正黑體" w:eastAsia="微軟正黑體" w:hAnsi="微軟正黑體" w:hint="eastAsia"/>
        </w:rPr>
        <w:t>AI server(我家裡的 windows 11 桌機)</w:t>
      </w:r>
    </w:p>
    <w:p w14:paraId="20E916E9" w14:textId="5FD9C03E" w:rsidR="00A8455F" w:rsidRPr="00273C7F" w:rsidRDefault="00A8455F" w:rsidP="00273C7F">
      <w:pPr>
        <w:widowControl/>
        <w:rPr>
          <w:rFonts w:ascii="微軟正黑體" w:eastAsia="微軟正黑體" w:hAnsi="微軟正黑體" w:hint="eastAsia"/>
        </w:rPr>
      </w:pPr>
      <w:r w:rsidRPr="00273C7F">
        <w:rPr>
          <w:rFonts w:ascii="微軟正黑體" w:eastAsia="微軟正黑體" w:hAnsi="微軟正黑體" w:hint="eastAsia"/>
        </w:rPr>
        <w:t>我為了</w:t>
      </w:r>
      <w:r w:rsidR="005C4613" w:rsidRPr="00273C7F">
        <w:rPr>
          <w:rFonts w:ascii="微軟正黑體" w:eastAsia="微軟正黑體" w:hAnsi="微軟正黑體" w:hint="eastAsia"/>
        </w:rPr>
        <w:t>分散每台機器(包括</w:t>
      </w:r>
      <w:proofErr w:type="spellStart"/>
      <w:r w:rsidR="005C4613" w:rsidRPr="00273C7F">
        <w:rPr>
          <w:rFonts w:ascii="微軟正黑體" w:eastAsia="微軟正黑體" w:hAnsi="微軟正黑體"/>
        </w:rPr>
        <w:t>p</w:t>
      </w:r>
      <w:r w:rsidR="005C4613" w:rsidRPr="00273C7F">
        <w:rPr>
          <w:rFonts w:ascii="微軟正黑體" w:eastAsia="微軟正黑體" w:hAnsi="微軟正黑體" w:hint="eastAsia"/>
        </w:rPr>
        <w:t>ve</w:t>
      </w:r>
      <w:proofErr w:type="spellEnd"/>
      <w:r w:rsidR="005C4613" w:rsidRPr="00273C7F">
        <w:rPr>
          <w:rFonts w:ascii="微軟正黑體" w:eastAsia="微軟正黑體" w:hAnsi="微軟正黑體" w:hint="eastAsia"/>
        </w:rPr>
        <w:t>伺服器、到處跑的筆電以及家裡的桌機)的運行壓力，所以才會這樣設計。</w:t>
      </w:r>
    </w:p>
    <w:p w14:paraId="01F9A606" w14:textId="31BB96B6" w:rsidR="00A8455F" w:rsidRDefault="00A8455F" w:rsidP="00A8455F">
      <w:pPr>
        <w:widowControl/>
        <w:ind w:left="425"/>
        <w:rPr>
          <w:rFonts w:ascii="微軟正黑體" w:eastAsia="微軟正黑體" w:hAnsi="微軟正黑體"/>
          <w:sz w:val="28"/>
          <w:szCs w:val="28"/>
        </w:rPr>
      </w:pPr>
      <w:r w:rsidRPr="009E50E4">
        <w:rPr>
          <w:rFonts w:ascii="微軟正黑體" w:eastAsia="微軟正黑體" w:hAnsi="微軟正黑體"/>
          <w:noProof/>
        </w:rPr>
        <w:lastRenderedPageBreak/>
        <w:drawing>
          <wp:inline distT="0" distB="0" distL="0" distR="0" wp14:anchorId="049180E3" wp14:editId="47892B40">
            <wp:extent cx="5000017" cy="5524016"/>
            <wp:effectExtent l="0" t="0" r="0" b="635"/>
            <wp:docPr id="1054128105" name="內容版面配置區 5">
              <a:extLst xmlns:a="http://schemas.openxmlformats.org/drawingml/2006/main">
                <a:ext uri="{FF2B5EF4-FFF2-40B4-BE49-F238E27FC236}">
                  <a16:creationId xmlns:a16="http://schemas.microsoft.com/office/drawing/2014/main" id="{525D43E7-2515-7FA3-DCF2-01719441633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內容版面配置區 5">
                      <a:extLst>
                        <a:ext uri="{FF2B5EF4-FFF2-40B4-BE49-F238E27FC236}">
                          <a16:creationId xmlns:a16="http://schemas.microsoft.com/office/drawing/2014/main" id="{525D43E7-2515-7FA3-DCF2-017194416332}"/>
                        </a:ext>
                      </a:extLst>
                    </pic:cNvPr>
                    <pic:cNvPicPr>
                      <a:picLocks noGrp="1"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21877" cy="5548167"/>
                    </a:xfrm>
                    <a:prstGeom prst="rect">
                      <a:avLst/>
                    </a:prstGeom>
                  </pic:spPr>
                </pic:pic>
              </a:graphicData>
            </a:graphic>
          </wp:inline>
        </w:drawing>
      </w:r>
    </w:p>
    <w:p w14:paraId="353EE8BE" w14:textId="3D732DB2" w:rsidR="00A8455F" w:rsidRPr="008623AA" w:rsidRDefault="00A8455F" w:rsidP="005C4613">
      <w:pPr>
        <w:widowControl/>
        <w:ind w:left="425"/>
        <w:rPr>
          <w:rFonts w:ascii="微軟正黑體" w:eastAsia="微軟正黑體" w:hAnsi="微軟正黑體"/>
          <w:sz w:val="28"/>
          <w:szCs w:val="28"/>
        </w:rPr>
      </w:pPr>
      <w:r w:rsidRPr="008623AA">
        <w:rPr>
          <w:rFonts w:ascii="微軟正黑體" w:eastAsia="微軟正黑體" w:hAnsi="微軟正黑體" w:hint="eastAsia"/>
          <w:sz w:val="28"/>
          <w:szCs w:val="28"/>
        </w:rPr>
        <w:t>圖一、作業第一題和第二題整體架構</w:t>
      </w:r>
    </w:p>
    <w:p w14:paraId="370C0169" w14:textId="77777777" w:rsidR="00273C7F" w:rsidRDefault="00273C7F" w:rsidP="005C4613">
      <w:pPr>
        <w:widowControl/>
        <w:ind w:left="425"/>
        <w:rPr>
          <w:rFonts w:ascii="微軟正黑體" w:eastAsia="微軟正黑體" w:hAnsi="微軟正黑體" w:hint="eastAsia"/>
          <w:sz w:val="28"/>
          <w:szCs w:val="28"/>
        </w:rPr>
      </w:pPr>
    </w:p>
    <w:p w14:paraId="32C1D59F" w14:textId="35E1D531" w:rsidR="005C4613" w:rsidRPr="00273C7F" w:rsidRDefault="005C4613" w:rsidP="00273C7F">
      <w:pPr>
        <w:widowControl/>
        <w:rPr>
          <w:rFonts w:ascii="微軟正黑體" w:eastAsia="微軟正黑體" w:hAnsi="微軟正黑體" w:hint="eastAsia"/>
        </w:rPr>
      </w:pPr>
      <w:r w:rsidRPr="00273C7F">
        <w:rPr>
          <w:rFonts w:ascii="微軟正黑體" w:eastAsia="微軟正黑體" w:hAnsi="微軟正黑體" w:hint="eastAsia"/>
        </w:rPr>
        <w:t>如圖二所示，我把</w:t>
      </w:r>
      <w:r w:rsidRPr="00273C7F">
        <w:rPr>
          <w:rFonts w:ascii="微軟正黑體" w:eastAsia="微軟正黑體" w:hAnsi="微軟正黑體"/>
        </w:rPr>
        <w:t>w</w:t>
      </w:r>
      <w:r w:rsidRPr="00273C7F">
        <w:rPr>
          <w:rFonts w:ascii="微軟正黑體" w:eastAsia="微軟正黑體" w:hAnsi="微軟正黑體" w:hint="eastAsia"/>
        </w:rPr>
        <w:t>indows虛擬機(我們假定要被攻擊的目標，下簡稱端點windows)以及kali(我們假定要做攻擊的機器，下簡稱kali)設定在同一個網路環境下，</w:t>
      </w:r>
      <w:r w:rsidRPr="00273C7F">
        <w:rPr>
          <w:rFonts w:ascii="微軟正黑體" w:eastAsia="微軟正黑體" w:hAnsi="微軟正黑體"/>
        </w:rPr>
        <w:t>k</w:t>
      </w:r>
      <w:r w:rsidRPr="00273C7F">
        <w:rPr>
          <w:rFonts w:ascii="微軟正黑體" w:eastAsia="微軟正黑體" w:hAnsi="微軟正黑體" w:hint="eastAsia"/>
        </w:rPr>
        <w:t>ali 可以直接訪問到端點windows。</w:t>
      </w:r>
    </w:p>
    <w:p w14:paraId="4565A058" w14:textId="68F41DCC" w:rsidR="005C4613" w:rsidRDefault="005C4613" w:rsidP="005C4613">
      <w:pPr>
        <w:widowControl/>
        <w:ind w:left="425"/>
        <w:rPr>
          <w:rFonts w:ascii="微軟正黑體" w:eastAsia="微軟正黑體" w:hAnsi="微軟正黑體"/>
          <w:sz w:val="28"/>
          <w:szCs w:val="28"/>
        </w:rPr>
      </w:pPr>
      <w:r w:rsidRPr="009E50E4">
        <w:rPr>
          <w:rFonts w:ascii="微軟正黑體" w:eastAsia="微軟正黑體" w:hAnsi="微軟正黑體"/>
          <w:noProof/>
        </w:rPr>
        <w:lastRenderedPageBreak/>
        <w:drawing>
          <wp:inline distT="0" distB="0" distL="0" distR="0" wp14:anchorId="7828140A" wp14:editId="7F96ACBF">
            <wp:extent cx="4980561" cy="3889375"/>
            <wp:effectExtent l="0" t="0" r="0" b="0"/>
            <wp:docPr id="954711621"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95428" cy="3979076"/>
                    </a:xfrm>
                    <a:prstGeom prst="rect">
                      <a:avLst/>
                    </a:prstGeom>
                    <a:noFill/>
                    <a:ln>
                      <a:noFill/>
                    </a:ln>
                  </pic:spPr>
                </pic:pic>
              </a:graphicData>
            </a:graphic>
          </wp:inline>
        </w:drawing>
      </w:r>
    </w:p>
    <w:p w14:paraId="1138C817" w14:textId="44F8AFE7" w:rsidR="00CB5668" w:rsidRPr="008623AA" w:rsidRDefault="005C4613" w:rsidP="005C4613">
      <w:pPr>
        <w:widowControl/>
        <w:ind w:left="425"/>
        <w:rPr>
          <w:rFonts w:ascii="微軟正黑體" w:eastAsia="微軟正黑體" w:hAnsi="微軟正黑體"/>
          <w:sz w:val="28"/>
          <w:szCs w:val="28"/>
        </w:rPr>
      </w:pPr>
      <w:r w:rsidRPr="008623AA">
        <w:rPr>
          <w:rFonts w:ascii="微軟正黑體" w:eastAsia="微軟正黑體" w:hAnsi="微軟正黑體" w:hint="eastAsia"/>
          <w:sz w:val="28"/>
          <w:szCs w:val="28"/>
        </w:rPr>
        <w:t>圖二、端點 windows 虛擬機和攻擊者 kali 的架構</w:t>
      </w:r>
    </w:p>
    <w:p w14:paraId="097394CC" w14:textId="77777777" w:rsidR="005C4613" w:rsidRDefault="005C4613" w:rsidP="005C4613">
      <w:pPr>
        <w:widowControl/>
        <w:ind w:left="425"/>
        <w:rPr>
          <w:rFonts w:ascii="微軟正黑體" w:eastAsia="微軟正黑體" w:hAnsi="微軟正黑體"/>
          <w:sz w:val="28"/>
          <w:szCs w:val="28"/>
        </w:rPr>
      </w:pPr>
    </w:p>
    <w:p w14:paraId="4D219A5D" w14:textId="764B908B" w:rsidR="005C4613" w:rsidRPr="00273C7F" w:rsidRDefault="005C4613" w:rsidP="00273C7F">
      <w:pPr>
        <w:widowControl/>
        <w:rPr>
          <w:rFonts w:ascii="微軟正黑體" w:eastAsia="微軟正黑體" w:hAnsi="微軟正黑體" w:hint="eastAsia"/>
        </w:rPr>
      </w:pPr>
      <w:r w:rsidRPr="00273C7F">
        <w:rPr>
          <w:rFonts w:ascii="微軟正黑體" w:eastAsia="微軟正黑體" w:hAnsi="微軟正黑體" w:hint="eastAsia"/>
        </w:rPr>
        <w:t>同時如圖三所示，端點</w:t>
      </w:r>
      <w:r w:rsidRPr="00273C7F">
        <w:rPr>
          <w:rFonts w:ascii="微軟正黑體" w:eastAsia="微軟正黑體" w:hAnsi="微軟正黑體"/>
        </w:rPr>
        <w:t>w</w:t>
      </w:r>
      <w:r w:rsidRPr="00273C7F">
        <w:rPr>
          <w:rFonts w:ascii="微軟正黑體" w:eastAsia="微軟正黑體" w:hAnsi="微軟正黑體" w:hint="eastAsia"/>
        </w:rPr>
        <w:t>indows 可將日誌(log)傳到</w:t>
      </w:r>
      <w:proofErr w:type="spellStart"/>
      <w:r w:rsidRPr="00273C7F">
        <w:rPr>
          <w:rFonts w:ascii="微軟正黑體" w:eastAsia="微軟正黑體" w:hAnsi="微軟正黑體" w:hint="eastAsia"/>
        </w:rPr>
        <w:t>wazuh</w:t>
      </w:r>
      <w:proofErr w:type="spellEnd"/>
      <w:r w:rsidRPr="00273C7F">
        <w:rPr>
          <w:rFonts w:ascii="微軟正黑體" w:eastAsia="微軟正黑體" w:hAnsi="微軟正黑體" w:hint="eastAsia"/>
        </w:rPr>
        <w:t xml:space="preserve"> server 上，並且所有流量都會通過</w:t>
      </w:r>
      <w:r w:rsidRPr="00273C7F">
        <w:rPr>
          <w:rFonts w:ascii="微軟正黑體" w:eastAsia="微軟正黑體" w:hAnsi="微軟正黑體"/>
        </w:rPr>
        <w:t xml:space="preserve"> </w:t>
      </w:r>
      <w:proofErr w:type="spellStart"/>
      <w:r w:rsidRPr="00273C7F">
        <w:rPr>
          <w:rFonts w:ascii="微軟正黑體" w:eastAsia="微軟正黑體" w:hAnsi="微軟正黑體" w:hint="eastAsia"/>
        </w:rPr>
        <w:t>opnsense</w:t>
      </w:r>
      <w:proofErr w:type="spellEnd"/>
      <w:r w:rsidRPr="00273C7F">
        <w:rPr>
          <w:rFonts w:ascii="微軟正黑體" w:eastAsia="微軟正黑體" w:hAnsi="微軟正黑體" w:hint="eastAsia"/>
        </w:rPr>
        <w:t>(這個架在</w:t>
      </w:r>
      <w:proofErr w:type="spellStart"/>
      <w:r w:rsidRPr="00273C7F">
        <w:rPr>
          <w:rFonts w:ascii="微軟正黑體" w:eastAsia="微軟正黑體" w:hAnsi="微軟正黑體" w:hint="eastAsia"/>
        </w:rPr>
        <w:t>pve</w:t>
      </w:r>
      <w:proofErr w:type="spellEnd"/>
      <w:r w:rsidRPr="00273C7F">
        <w:rPr>
          <w:rFonts w:ascii="微軟正黑體" w:eastAsia="微軟正黑體" w:hAnsi="微軟正黑體" w:hint="eastAsia"/>
        </w:rPr>
        <w:t>上的設備有將很多功能集成在上面，有防火牆、路由、IDS等功能，同時這也是</w:t>
      </w:r>
      <w:proofErr w:type="spellStart"/>
      <w:r w:rsidRPr="00273C7F">
        <w:rPr>
          <w:rFonts w:ascii="微軟正黑體" w:eastAsia="微軟正黑體" w:hAnsi="微軟正黑體"/>
        </w:rPr>
        <w:t>p</w:t>
      </w:r>
      <w:r w:rsidRPr="00273C7F">
        <w:rPr>
          <w:rFonts w:ascii="微軟正黑體" w:eastAsia="微軟正黑體" w:hAnsi="微軟正黑體" w:hint="eastAsia"/>
        </w:rPr>
        <w:t>fsense</w:t>
      </w:r>
      <w:proofErr w:type="spellEnd"/>
      <w:r w:rsidRPr="00273C7F">
        <w:rPr>
          <w:rFonts w:ascii="微軟正黑體" w:eastAsia="微軟正黑體" w:hAnsi="微軟正黑體" w:hint="eastAsia"/>
        </w:rPr>
        <w:t>的另一個distro，我以下簡稱</w:t>
      </w:r>
      <w:proofErr w:type="spellStart"/>
      <w:r w:rsidRPr="00273C7F">
        <w:rPr>
          <w:rFonts w:ascii="微軟正黑體" w:eastAsia="微軟正黑體" w:hAnsi="微軟正黑體" w:hint="eastAsia"/>
        </w:rPr>
        <w:t>opnsense</w:t>
      </w:r>
      <w:proofErr w:type="spellEnd"/>
      <w:r w:rsidRPr="00273C7F">
        <w:rPr>
          <w:rFonts w:ascii="微軟正黑體" w:eastAsia="微軟正黑體" w:hAnsi="微軟正黑體" w:hint="eastAsia"/>
        </w:rPr>
        <w:t>) 這個設備</w:t>
      </w:r>
      <w:r w:rsidR="007F175C" w:rsidRPr="00273C7F">
        <w:rPr>
          <w:rFonts w:ascii="微軟正黑體" w:eastAsia="微軟正黑體" w:hAnsi="微軟正黑體" w:hint="eastAsia"/>
        </w:rPr>
        <w:t>，最後才會將所有日誌(包括</w:t>
      </w:r>
      <w:r w:rsidR="007F175C" w:rsidRPr="00273C7F">
        <w:rPr>
          <w:rFonts w:ascii="微軟正黑體" w:eastAsia="微軟正黑體" w:hAnsi="微軟正黑體"/>
        </w:rPr>
        <w:t>w</w:t>
      </w:r>
      <w:r w:rsidR="007F175C" w:rsidRPr="00273C7F">
        <w:rPr>
          <w:rFonts w:ascii="微軟正黑體" w:eastAsia="微軟正黑體" w:hAnsi="微軟正黑體" w:hint="eastAsia"/>
        </w:rPr>
        <w:t>indows上的以及</w:t>
      </w:r>
      <w:proofErr w:type="spellStart"/>
      <w:r w:rsidR="007F175C" w:rsidRPr="00273C7F">
        <w:rPr>
          <w:rFonts w:ascii="微軟正黑體" w:eastAsia="微軟正黑體" w:hAnsi="微軟正黑體" w:hint="eastAsia"/>
        </w:rPr>
        <w:t>opnsense</w:t>
      </w:r>
      <w:proofErr w:type="spellEnd"/>
      <w:r w:rsidR="007F175C" w:rsidRPr="00273C7F">
        <w:rPr>
          <w:rFonts w:ascii="微軟正黑體" w:eastAsia="微軟正黑體" w:hAnsi="微軟正黑體" w:hint="eastAsia"/>
        </w:rPr>
        <w:t>的)</w:t>
      </w:r>
    </w:p>
    <w:p w14:paraId="14B4934B" w14:textId="6E835E63" w:rsidR="005C4613" w:rsidRDefault="005C4613" w:rsidP="005C4613">
      <w:pPr>
        <w:widowControl/>
        <w:ind w:left="425"/>
        <w:rPr>
          <w:rFonts w:ascii="微軟正黑體" w:eastAsia="微軟正黑體" w:hAnsi="微軟正黑體"/>
          <w:sz w:val="28"/>
          <w:szCs w:val="28"/>
        </w:rPr>
      </w:pPr>
      <w:r w:rsidRPr="009E50E4">
        <w:rPr>
          <w:rFonts w:ascii="微軟正黑體" w:eastAsia="微軟正黑體" w:hAnsi="微軟正黑體"/>
          <w:noProof/>
        </w:rPr>
        <w:lastRenderedPageBreak/>
        <w:drawing>
          <wp:inline distT="0" distB="0" distL="0" distR="0" wp14:anchorId="40C8FA5F" wp14:editId="7A8FA9A2">
            <wp:extent cx="5000625" cy="5394415"/>
            <wp:effectExtent l="0" t="0" r="0" b="0"/>
            <wp:docPr id="111486308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14114"/>
                    <a:stretch>
                      <a:fillRect/>
                    </a:stretch>
                  </pic:blipFill>
                  <pic:spPr bwMode="auto">
                    <a:xfrm>
                      <a:off x="0" y="0"/>
                      <a:ext cx="5095351" cy="5496601"/>
                    </a:xfrm>
                    <a:prstGeom prst="rect">
                      <a:avLst/>
                    </a:prstGeom>
                    <a:noFill/>
                    <a:ln>
                      <a:noFill/>
                    </a:ln>
                    <a:extLst>
                      <a:ext uri="{53640926-AAD7-44D8-BBD7-CCE9431645EC}">
                        <a14:shadowObscured xmlns:a14="http://schemas.microsoft.com/office/drawing/2010/main"/>
                      </a:ext>
                    </a:extLst>
                  </pic:spPr>
                </pic:pic>
              </a:graphicData>
            </a:graphic>
          </wp:inline>
        </w:drawing>
      </w:r>
    </w:p>
    <w:p w14:paraId="5FE2BBC8" w14:textId="5944AD04" w:rsidR="005C4613" w:rsidRPr="008623AA" w:rsidRDefault="005C4613" w:rsidP="005C4613">
      <w:pPr>
        <w:widowControl/>
        <w:ind w:left="425"/>
        <w:rPr>
          <w:rFonts w:ascii="微軟正黑體" w:eastAsia="微軟正黑體" w:hAnsi="微軟正黑體" w:hint="eastAsia"/>
          <w:sz w:val="28"/>
          <w:szCs w:val="28"/>
        </w:rPr>
      </w:pPr>
      <w:r w:rsidRPr="008623AA">
        <w:rPr>
          <w:rFonts w:ascii="微軟正黑體" w:eastAsia="微軟正黑體" w:hAnsi="微軟正黑體" w:hint="eastAsia"/>
          <w:sz w:val="28"/>
          <w:szCs w:val="28"/>
        </w:rPr>
        <w:t xml:space="preserve">圖三、端點 </w:t>
      </w:r>
      <w:r w:rsidRPr="008623AA">
        <w:rPr>
          <w:rFonts w:ascii="微軟正黑體" w:eastAsia="微軟正黑體" w:hAnsi="微軟正黑體"/>
          <w:sz w:val="28"/>
          <w:szCs w:val="28"/>
        </w:rPr>
        <w:t>w</w:t>
      </w:r>
      <w:r w:rsidRPr="008623AA">
        <w:rPr>
          <w:rFonts w:ascii="微軟正黑體" w:eastAsia="微軟正黑體" w:hAnsi="微軟正黑體" w:hint="eastAsia"/>
          <w:sz w:val="28"/>
          <w:szCs w:val="28"/>
        </w:rPr>
        <w:t>indows 10 和</w:t>
      </w:r>
      <w:proofErr w:type="spellStart"/>
      <w:r w:rsidRPr="008623AA">
        <w:rPr>
          <w:rFonts w:ascii="微軟正黑體" w:eastAsia="微軟正黑體" w:hAnsi="微軟正黑體" w:hint="eastAsia"/>
          <w:sz w:val="28"/>
          <w:szCs w:val="28"/>
        </w:rPr>
        <w:t>wazuh</w:t>
      </w:r>
      <w:proofErr w:type="spellEnd"/>
      <w:r w:rsidRPr="008623AA">
        <w:rPr>
          <w:rFonts w:ascii="微軟正黑體" w:eastAsia="微軟正黑體" w:hAnsi="微軟正黑體" w:hint="eastAsia"/>
          <w:sz w:val="28"/>
          <w:szCs w:val="28"/>
        </w:rPr>
        <w:t xml:space="preserve"> 的架構</w:t>
      </w:r>
    </w:p>
    <w:p w14:paraId="540E1989" w14:textId="754F3172" w:rsidR="00CB5668" w:rsidRDefault="00CB5668" w:rsidP="00FB1B79">
      <w:pPr>
        <w:pStyle w:val="a9"/>
        <w:widowControl/>
        <w:numPr>
          <w:ilvl w:val="1"/>
          <w:numId w:val="7"/>
        </w:numPr>
        <w:outlineLvl w:val="1"/>
        <w:rPr>
          <w:rFonts w:ascii="微軟正黑體" w:eastAsia="微軟正黑體" w:hAnsi="微軟正黑體"/>
          <w:sz w:val="28"/>
          <w:szCs w:val="28"/>
        </w:rPr>
      </w:pPr>
      <w:bookmarkStart w:id="3" w:name="_Toc219389591"/>
      <w:proofErr w:type="spellStart"/>
      <w:r>
        <w:rPr>
          <w:rFonts w:ascii="微軟正黑體" w:eastAsia="微軟正黑體" w:hAnsi="微軟正黑體" w:hint="eastAsia"/>
          <w:sz w:val="28"/>
          <w:szCs w:val="28"/>
        </w:rPr>
        <w:t>opnsense</w:t>
      </w:r>
      <w:proofErr w:type="spellEnd"/>
      <w:r w:rsidR="007F175C">
        <w:rPr>
          <w:rFonts w:ascii="微軟正黑體" w:eastAsia="微軟正黑體" w:hAnsi="微軟正黑體" w:hint="eastAsia"/>
          <w:sz w:val="28"/>
          <w:szCs w:val="28"/>
        </w:rPr>
        <w:t xml:space="preserve"> 中</w:t>
      </w:r>
      <w:proofErr w:type="spellStart"/>
      <w:r w:rsidR="007F175C">
        <w:rPr>
          <w:rFonts w:ascii="微軟正黑體" w:eastAsia="微軟正黑體" w:hAnsi="微軟正黑體" w:hint="eastAsia"/>
          <w:sz w:val="28"/>
          <w:szCs w:val="28"/>
        </w:rPr>
        <w:t>wazuh</w:t>
      </w:r>
      <w:proofErr w:type="spellEnd"/>
      <w:r w:rsidR="007F175C">
        <w:rPr>
          <w:rFonts w:ascii="微軟正黑體" w:eastAsia="微軟正黑體" w:hAnsi="微軟正黑體" w:hint="eastAsia"/>
          <w:sz w:val="28"/>
          <w:szCs w:val="28"/>
        </w:rPr>
        <w:t xml:space="preserve"> agent 以及</w:t>
      </w:r>
      <w:r>
        <w:rPr>
          <w:rFonts w:ascii="微軟正黑體" w:eastAsia="微軟正黑體" w:hAnsi="微軟正黑體" w:hint="eastAsia"/>
          <w:sz w:val="28"/>
          <w:szCs w:val="28"/>
        </w:rPr>
        <w:t xml:space="preserve"> IDS (</w:t>
      </w:r>
      <w:proofErr w:type="spellStart"/>
      <w:r>
        <w:rPr>
          <w:rFonts w:ascii="微軟正黑體" w:eastAsia="微軟正黑體" w:hAnsi="微軟正黑體" w:hint="eastAsia"/>
          <w:sz w:val="28"/>
          <w:szCs w:val="28"/>
        </w:rPr>
        <w:t>suricata</w:t>
      </w:r>
      <w:proofErr w:type="spellEnd"/>
      <w:r>
        <w:rPr>
          <w:rFonts w:ascii="微軟正黑體" w:eastAsia="微軟正黑體" w:hAnsi="微軟正黑體" w:hint="eastAsia"/>
          <w:sz w:val="28"/>
          <w:szCs w:val="28"/>
        </w:rPr>
        <w:t>) 設定</w:t>
      </w:r>
      <w:bookmarkEnd w:id="3"/>
    </w:p>
    <w:p w14:paraId="65A9F939" w14:textId="51882AAF" w:rsidR="007F175C" w:rsidRPr="00273C7F" w:rsidRDefault="007F175C" w:rsidP="00273C7F">
      <w:pPr>
        <w:widowControl/>
        <w:rPr>
          <w:rFonts w:ascii="微軟正黑體" w:eastAsia="微軟正黑體" w:hAnsi="微軟正黑體"/>
        </w:rPr>
      </w:pPr>
      <w:r w:rsidRPr="00273C7F">
        <w:rPr>
          <w:rFonts w:ascii="微軟正黑體" w:eastAsia="微軟正黑體" w:hAnsi="微軟正黑體" w:hint="eastAsia"/>
        </w:rPr>
        <w:t>由於</w:t>
      </w:r>
      <w:proofErr w:type="spellStart"/>
      <w:r w:rsidRPr="00273C7F">
        <w:rPr>
          <w:rFonts w:ascii="微軟正黑體" w:eastAsia="微軟正黑體" w:hAnsi="微軟正黑體" w:hint="eastAsia"/>
        </w:rPr>
        <w:t>opnsense</w:t>
      </w:r>
      <w:proofErr w:type="spellEnd"/>
      <w:r w:rsidRPr="00273C7F">
        <w:rPr>
          <w:rFonts w:ascii="微軟正黑體" w:eastAsia="微軟正黑體" w:hAnsi="微軟正黑體" w:hint="eastAsia"/>
        </w:rPr>
        <w:t>社群有設計專門給其設計對應的</w:t>
      </w:r>
      <w:proofErr w:type="spellStart"/>
      <w:r w:rsidRPr="00273C7F">
        <w:rPr>
          <w:rFonts w:ascii="微軟正黑體" w:eastAsia="微軟正黑體" w:hAnsi="微軟正黑體" w:hint="eastAsia"/>
        </w:rPr>
        <w:t>wazuh</w:t>
      </w:r>
      <w:proofErr w:type="spellEnd"/>
      <w:r w:rsidRPr="00273C7F">
        <w:rPr>
          <w:rFonts w:ascii="微軟正黑體" w:eastAsia="微軟正黑體" w:hAnsi="微軟正黑體" w:hint="eastAsia"/>
        </w:rPr>
        <w:t xml:space="preserve"> agent(再次感嘆開源社群的強大)</w:t>
      </w:r>
      <w:r w:rsidR="00EF18E0" w:rsidRPr="00273C7F">
        <w:rPr>
          <w:rFonts w:ascii="微軟正黑體" w:eastAsia="微軟正黑體" w:hAnsi="微軟正黑體" w:hint="eastAsia"/>
        </w:rPr>
        <w:t>之插件(plugin)所以我們直接到</w:t>
      </w:r>
      <w:proofErr w:type="spellStart"/>
      <w:r w:rsidR="00EF18E0" w:rsidRPr="00273C7F">
        <w:rPr>
          <w:rFonts w:ascii="微軟正黑體" w:eastAsia="微軟正黑體" w:hAnsi="微軟正黑體" w:hint="eastAsia"/>
        </w:rPr>
        <w:t>opnsense</w:t>
      </w:r>
      <w:proofErr w:type="spellEnd"/>
      <w:r w:rsidR="00AC00B8">
        <w:rPr>
          <w:rFonts w:ascii="微軟正黑體" w:eastAsia="微軟正黑體" w:hAnsi="微軟正黑體" w:hint="eastAsia"/>
        </w:rPr>
        <w:t xml:space="preserve"> </w:t>
      </w:r>
      <w:r w:rsidR="00EF18E0" w:rsidRPr="00273C7F">
        <w:rPr>
          <w:rFonts w:ascii="微軟正黑體" w:eastAsia="微軟正黑體" w:hAnsi="微軟正黑體" w:hint="eastAsia"/>
        </w:rPr>
        <w:t>System&gt;Firmware&gt;Plugins中就可以找到</w:t>
      </w:r>
      <w:proofErr w:type="spellStart"/>
      <w:r w:rsidR="00EF18E0" w:rsidRPr="00273C7F">
        <w:rPr>
          <w:rFonts w:ascii="微軟正黑體" w:eastAsia="微軟正黑體" w:hAnsi="微軟正黑體" w:hint="eastAsia"/>
        </w:rPr>
        <w:t>os</w:t>
      </w:r>
      <w:proofErr w:type="spellEnd"/>
      <w:r w:rsidR="00EF18E0" w:rsidRPr="00273C7F">
        <w:rPr>
          <w:rFonts w:ascii="微軟正黑體" w:eastAsia="微軟正黑體" w:hAnsi="微軟正黑體" w:hint="eastAsia"/>
        </w:rPr>
        <w:t>-</w:t>
      </w:r>
      <w:proofErr w:type="spellStart"/>
      <w:r w:rsidR="00EF18E0" w:rsidRPr="00273C7F">
        <w:rPr>
          <w:rFonts w:ascii="微軟正黑體" w:eastAsia="微軟正黑體" w:hAnsi="微軟正黑體" w:hint="eastAsia"/>
        </w:rPr>
        <w:t>wazuh</w:t>
      </w:r>
      <w:proofErr w:type="spellEnd"/>
      <w:r w:rsidR="00EF18E0" w:rsidRPr="00273C7F">
        <w:rPr>
          <w:rFonts w:ascii="微軟正黑體" w:eastAsia="微軟正黑體" w:hAnsi="微軟正黑體" w:hint="eastAsia"/>
        </w:rPr>
        <w:t>-agent的插件。</w:t>
      </w:r>
    </w:p>
    <w:p w14:paraId="152C1028" w14:textId="5F738DD8" w:rsidR="00EF18E0" w:rsidRPr="00273C7F" w:rsidRDefault="00EF18E0" w:rsidP="00273C7F">
      <w:pPr>
        <w:widowControl/>
        <w:rPr>
          <w:rFonts w:ascii="微軟正黑體" w:eastAsia="微軟正黑體" w:hAnsi="微軟正黑體"/>
        </w:rPr>
      </w:pPr>
      <w:r w:rsidRPr="00273C7F">
        <w:rPr>
          <w:rFonts w:ascii="微軟正黑體" w:eastAsia="微軟正黑體" w:hAnsi="微軟正黑體" w:hint="eastAsia"/>
        </w:rPr>
        <w:lastRenderedPageBreak/>
        <w:t>然後接著就是在Services&gt;</w:t>
      </w:r>
      <w:proofErr w:type="spellStart"/>
      <w:r w:rsidRPr="00273C7F">
        <w:rPr>
          <w:rFonts w:ascii="微軟正黑體" w:eastAsia="微軟正黑體" w:hAnsi="微軟正黑體" w:hint="eastAsia"/>
        </w:rPr>
        <w:t>Wazuh</w:t>
      </w:r>
      <w:proofErr w:type="spellEnd"/>
      <w:r w:rsidRPr="00273C7F">
        <w:rPr>
          <w:rFonts w:ascii="微軟正黑體" w:eastAsia="微軟正黑體" w:hAnsi="微軟正黑體" w:hint="eastAsia"/>
        </w:rPr>
        <w:t xml:space="preserve"> Agent&gt;Settings中調設定，</w:t>
      </w:r>
      <w:r w:rsidRPr="00273C7F">
        <w:rPr>
          <w:rFonts w:ascii="微軟正黑體" w:eastAsia="微軟正黑體" w:hAnsi="微軟正黑體" w:hint="eastAsia"/>
        </w:rPr>
        <w:t>除了在Applications中的Firewall和</w:t>
      </w:r>
      <w:r w:rsidRPr="00273C7F">
        <w:rPr>
          <w:rFonts w:ascii="微軟正黑體" w:eastAsia="微軟正黑體" w:hAnsi="微軟正黑體" w:hint="eastAsia"/>
        </w:rPr>
        <w:t>Suricata</w:t>
      </w:r>
      <w:r w:rsidR="00AC00B8">
        <w:rPr>
          <w:rFonts w:ascii="微軟正黑體" w:eastAsia="微軟正黑體" w:hAnsi="微軟正黑體" w:hint="eastAsia"/>
        </w:rPr>
        <w:t>(IDS)</w:t>
      </w:r>
      <w:r w:rsidRPr="00273C7F">
        <w:rPr>
          <w:rFonts w:ascii="微軟正黑體" w:eastAsia="微軟正黑體" w:hAnsi="微軟正黑體" w:hint="eastAsia"/>
        </w:rPr>
        <w:t>在我們這次實作中會用到之外，其餘設定跟把</w:t>
      </w:r>
      <w:proofErr w:type="spellStart"/>
      <w:r w:rsidRPr="00273C7F">
        <w:rPr>
          <w:rFonts w:ascii="微軟正黑體" w:eastAsia="微軟正黑體" w:hAnsi="微軟正黑體"/>
        </w:rPr>
        <w:t>w</w:t>
      </w:r>
      <w:r w:rsidRPr="00273C7F">
        <w:rPr>
          <w:rFonts w:ascii="微軟正黑體" w:eastAsia="微軟正黑體" w:hAnsi="微軟正黑體" w:hint="eastAsia"/>
        </w:rPr>
        <w:t>azuh</w:t>
      </w:r>
      <w:proofErr w:type="spellEnd"/>
      <w:r w:rsidRPr="00273C7F">
        <w:rPr>
          <w:rFonts w:ascii="微軟正黑體" w:eastAsia="微軟正黑體" w:hAnsi="微軟正黑體" w:hint="eastAsia"/>
        </w:rPr>
        <w:t xml:space="preserve"> agent佈署在其他端點中差不多。詳細可看圖四</w:t>
      </w:r>
    </w:p>
    <w:p w14:paraId="55747F1F" w14:textId="726776D3" w:rsidR="00273C7F" w:rsidRDefault="00273C7F" w:rsidP="00273C7F">
      <w:pPr>
        <w:widowControl/>
        <w:rPr>
          <w:rFonts w:ascii="微軟正黑體" w:eastAsia="微軟正黑體" w:hAnsi="微軟正黑體"/>
        </w:rPr>
      </w:pPr>
      <w:proofErr w:type="spellStart"/>
      <w:r w:rsidRPr="009E50E4">
        <w:rPr>
          <w:rFonts w:ascii="微軟正黑體" w:eastAsia="微軟正黑體" w:hAnsi="微軟正黑體" w:hint="eastAsia"/>
        </w:rPr>
        <w:t>opnsense</w:t>
      </w:r>
      <w:proofErr w:type="spellEnd"/>
      <w:r w:rsidRPr="009E50E4">
        <w:rPr>
          <w:rFonts w:ascii="微軟正黑體" w:eastAsia="微軟正黑體" w:hAnsi="微軟正黑體" w:hint="eastAsia"/>
        </w:rPr>
        <w:t xml:space="preserve"> 內建 Intrusion Detection 的功能，並且其使用 </w:t>
      </w:r>
      <w:proofErr w:type="spellStart"/>
      <w:r w:rsidRPr="009E50E4">
        <w:rPr>
          <w:rFonts w:ascii="微軟正黑體" w:eastAsia="微軟正黑體" w:hAnsi="微軟正黑體"/>
        </w:rPr>
        <w:t>s</w:t>
      </w:r>
      <w:r w:rsidRPr="009E50E4">
        <w:rPr>
          <w:rFonts w:ascii="微軟正黑體" w:eastAsia="微軟正黑體" w:hAnsi="微軟正黑體" w:hint="eastAsia"/>
        </w:rPr>
        <w:t>uricata</w:t>
      </w:r>
      <w:proofErr w:type="spellEnd"/>
      <w:r w:rsidRPr="009E50E4">
        <w:rPr>
          <w:rFonts w:ascii="微軟正黑體" w:eastAsia="微軟正黑體" w:hAnsi="微軟正黑體" w:hint="eastAsia"/>
        </w:rPr>
        <w:t>。</w:t>
      </w:r>
      <w:r>
        <w:rPr>
          <w:rFonts w:ascii="微軟正黑體" w:eastAsia="微軟正黑體" w:hAnsi="微軟正黑體" w:hint="eastAsia"/>
        </w:rPr>
        <w:t>如圖五所示，我設定只有兩個網路介面，分別是模擬內網的VPN以及會連到網際網路的WAN，特徵偵測(Pattern Matcher)我將其設定為</w:t>
      </w:r>
      <w:proofErr w:type="spellStart"/>
      <w:r>
        <w:rPr>
          <w:rFonts w:ascii="微軟正黑體" w:eastAsia="微軟正黑體" w:hAnsi="微軟正黑體" w:hint="eastAsia"/>
        </w:rPr>
        <w:t>Hyperscan</w:t>
      </w:r>
      <w:proofErr w:type="spellEnd"/>
      <w:r>
        <w:rPr>
          <w:rFonts w:ascii="微軟正黑體" w:eastAsia="微軟正黑體" w:hAnsi="微軟正黑體" w:hint="eastAsia"/>
        </w:rPr>
        <w:t>。</w:t>
      </w:r>
    </w:p>
    <w:p w14:paraId="4224D325" w14:textId="62930C28" w:rsidR="00FB317D" w:rsidRDefault="00273C7F" w:rsidP="00273C7F">
      <w:pPr>
        <w:widowControl/>
        <w:rPr>
          <w:rFonts w:ascii="微軟正黑體" w:eastAsia="微軟正黑體" w:hAnsi="微軟正黑體"/>
          <w:sz w:val="20"/>
          <w:szCs w:val="20"/>
        </w:rPr>
      </w:pPr>
      <w:r w:rsidRPr="00FB317D">
        <w:rPr>
          <w:rFonts w:ascii="微軟正黑體" w:eastAsia="微軟正黑體" w:hAnsi="微軟正黑體" w:hint="eastAsia"/>
          <w:sz w:val="20"/>
          <w:szCs w:val="20"/>
        </w:rPr>
        <w:t>註: 在開啟IDS前我有先到</w:t>
      </w:r>
      <w:proofErr w:type="spellStart"/>
      <w:r w:rsidRPr="00FB317D">
        <w:rPr>
          <w:rFonts w:ascii="微軟正黑體" w:eastAsia="微軟正黑體" w:hAnsi="微軟正黑體" w:hint="eastAsia"/>
          <w:sz w:val="20"/>
          <w:szCs w:val="20"/>
        </w:rPr>
        <w:t>suricata</w:t>
      </w:r>
      <w:proofErr w:type="spellEnd"/>
      <w:r w:rsidRPr="00FB317D">
        <w:rPr>
          <w:rFonts w:ascii="微軟正黑體" w:eastAsia="微軟正黑體" w:hAnsi="微軟正黑體" w:hint="eastAsia"/>
          <w:sz w:val="20"/>
          <w:szCs w:val="20"/>
        </w:rPr>
        <w:t>的</w:t>
      </w:r>
      <w:proofErr w:type="spellStart"/>
      <w:r w:rsidRPr="00FB317D">
        <w:rPr>
          <w:rFonts w:ascii="微軟正黑體" w:eastAsia="微軟正黑體" w:hAnsi="微軟正黑體" w:hint="eastAsia"/>
          <w:sz w:val="20"/>
          <w:szCs w:val="20"/>
        </w:rPr>
        <w:t>Interfacess</w:t>
      </w:r>
      <w:proofErr w:type="spellEnd"/>
      <w:r w:rsidRPr="00FB317D">
        <w:rPr>
          <w:rFonts w:ascii="微軟正黑體" w:eastAsia="微軟正黑體" w:hAnsi="微軟正黑體" w:hint="eastAsia"/>
          <w:sz w:val="20"/>
          <w:szCs w:val="20"/>
        </w:rPr>
        <w:t>&gt;Settings中設</w:t>
      </w:r>
      <w:r w:rsidR="00FB317D" w:rsidRPr="00FB317D">
        <w:rPr>
          <w:rFonts w:ascii="微軟正黑體" w:eastAsia="微軟正黑體" w:hAnsi="微軟正黑體" w:hint="eastAsia"/>
          <w:sz w:val="20"/>
          <w:szCs w:val="20"/>
        </w:rPr>
        <w:t>定Hardware CRC、</w:t>
      </w:r>
      <w:r w:rsidR="00FB317D" w:rsidRPr="00FB317D">
        <w:rPr>
          <w:rFonts w:ascii="微軟正黑體" w:eastAsia="微軟正黑體" w:hAnsi="微軟正黑體"/>
          <w:sz w:val="20"/>
          <w:szCs w:val="20"/>
        </w:rPr>
        <w:t>H</w:t>
      </w:r>
      <w:r w:rsidR="00FB317D" w:rsidRPr="00FB317D">
        <w:rPr>
          <w:rFonts w:ascii="微軟正黑體" w:eastAsia="微軟正黑體" w:hAnsi="微軟正黑體" w:hint="eastAsia"/>
          <w:sz w:val="20"/>
          <w:szCs w:val="20"/>
        </w:rPr>
        <w:t>ardware TSO、</w:t>
      </w:r>
      <w:r w:rsidR="00FB317D" w:rsidRPr="00FB317D">
        <w:rPr>
          <w:rFonts w:ascii="微軟正黑體" w:eastAsia="微軟正黑體" w:hAnsi="微軟正黑體"/>
          <w:sz w:val="20"/>
          <w:szCs w:val="20"/>
        </w:rPr>
        <w:t>H</w:t>
      </w:r>
      <w:r w:rsidR="00FB317D" w:rsidRPr="00FB317D">
        <w:rPr>
          <w:rFonts w:ascii="微軟正黑體" w:eastAsia="微軟正黑體" w:hAnsi="微軟正黑體" w:hint="eastAsia"/>
          <w:sz w:val="20"/>
          <w:szCs w:val="20"/>
        </w:rPr>
        <w:t>ardware LRO以及VLAN Hardware Filtering關閉</w:t>
      </w:r>
    </w:p>
    <w:p w14:paraId="5BF5B416" w14:textId="356116F1" w:rsidR="00FB317D" w:rsidRDefault="00FB317D" w:rsidP="00273C7F">
      <w:pPr>
        <w:widowControl/>
        <w:rPr>
          <w:rFonts w:ascii="微軟正黑體" w:eastAsia="微軟正黑體" w:hAnsi="微軟正黑體"/>
        </w:rPr>
      </w:pPr>
      <w:r>
        <w:rPr>
          <w:rFonts w:ascii="微軟正黑體" w:eastAsia="微軟正黑體" w:hAnsi="微軟正黑體" w:hint="eastAsia"/>
        </w:rPr>
        <w:t>不過由於沒辦法直接在</w:t>
      </w:r>
      <w:proofErr w:type="spellStart"/>
      <w:r>
        <w:rPr>
          <w:rFonts w:ascii="微軟正黑體" w:eastAsia="微軟正黑體" w:hAnsi="微軟正黑體" w:hint="eastAsia"/>
        </w:rPr>
        <w:t>opnsense</w:t>
      </w:r>
      <w:proofErr w:type="spellEnd"/>
      <w:r>
        <w:rPr>
          <w:rFonts w:ascii="微軟正黑體" w:eastAsia="微軟正黑體" w:hAnsi="微軟正黑體" w:hint="eastAsia"/>
        </w:rPr>
        <w:t>上面直接設定IDS的規則，所以用到自架的</w:t>
      </w:r>
      <w:proofErr w:type="spellStart"/>
      <w:r>
        <w:rPr>
          <w:rFonts w:ascii="微軟正黑體" w:eastAsia="微軟正黑體" w:hAnsi="微軟正黑體" w:hint="eastAsia"/>
        </w:rPr>
        <w:t>suricata</w:t>
      </w:r>
      <w:proofErr w:type="spellEnd"/>
      <w:r>
        <w:rPr>
          <w:rFonts w:ascii="微軟正黑體" w:eastAsia="微軟正黑體" w:hAnsi="微軟正黑體" w:hint="eastAsia"/>
        </w:rPr>
        <w:t xml:space="preserve"> rule server，我在上面寫</w:t>
      </w:r>
      <w:proofErr w:type="spellStart"/>
      <w:r>
        <w:rPr>
          <w:rFonts w:ascii="微軟正黑體" w:eastAsia="微軟正黑體" w:hAnsi="微軟正黑體" w:hint="eastAsia"/>
        </w:rPr>
        <w:t>opnsense</w:t>
      </w:r>
      <w:proofErr w:type="spellEnd"/>
      <w:r>
        <w:rPr>
          <w:rFonts w:ascii="微軟正黑體" w:eastAsia="微軟正黑體" w:hAnsi="微軟正黑體" w:hint="eastAsia"/>
        </w:rPr>
        <w:t>使用rule server的設定</w:t>
      </w:r>
      <w:r w:rsidR="003B0738">
        <w:rPr>
          <w:rFonts w:ascii="微軟正黑體" w:eastAsia="微軟正黑體" w:hAnsi="微軟正黑體" w:hint="eastAsia"/>
        </w:rPr>
        <w:t>(custom.xml)</w:t>
      </w:r>
      <w:r>
        <w:rPr>
          <w:rFonts w:ascii="微軟正黑體" w:eastAsia="微軟正黑體" w:hAnsi="微軟正黑體" w:hint="eastAsia"/>
        </w:rPr>
        <w:t>以及IDS的規則</w:t>
      </w:r>
      <w:r w:rsidR="003B0738">
        <w:rPr>
          <w:rFonts w:ascii="微軟正黑體" w:eastAsia="微軟正黑體" w:hAnsi="微軟正黑體" w:hint="eastAsia"/>
        </w:rPr>
        <w:t>(</w:t>
      </w:r>
      <w:proofErr w:type="spellStart"/>
      <w:r w:rsidR="003B0738">
        <w:rPr>
          <w:rFonts w:ascii="微軟正黑體" w:eastAsia="微軟正黑體" w:hAnsi="微軟正黑體" w:hint="eastAsia"/>
        </w:rPr>
        <w:t>custom.rules</w:t>
      </w:r>
      <w:proofErr w:type="spellEnd"/>
      <w:r w:rsidR="003B0738">
        <w:rPr>
          <w:rFonts w:ascii="微軟正黑體" w:eastAsia="微軟正黑體" w:hAnsi="微軟正黑體" w:hint="eastAsia"/>
        </w:rPr>
        <w:t>)</w:t>
      </w:r>
      <w:r>
        <w:rPr>
          <w:rFonts w:ascii="微軟正黑體" w:eastAsia="微軟正黑體" w:hAnsi="微軟正黑體" w:hint="eastAsia"/>
        </w:rPr>
        <w:t>，詳見圖六、圖七。</w:t>
      </w:r>
      <w:r w:rsidR="003B0738">
        <w:rPr>
          <w:rFonts w:ascii="微軟正黑體" w:eastAsia="微軟正黑體" w:hAnsi="微軟正黑體" w:hint="eastAsia"/>
        </w:rPr>
        <w:t>其中我用</w:t>
      </w:r>
      <w:proofErr w:type="spellStart"/>
      <w:r w:rsidR="003B0738">
        <w:rPr>
          <w:rFonts w:ascii="微軟正黑體" w:eastAsia="微軟正黑體" w:hAnsi="微軟正黑體" w:hint="eastAsia"/>
        </w:rPr>
        <w:t>scp</w:t>
      </w:r>
      <w:proofErr w:type="spellEnd"/>
      <w:r w:rsidR="003B0738">
        <w:rPr>
          <w:rFonts w:ascii="微軟正黑體" w:eastAsia="微軟正黑體" w:hAnsi="微軟正黑體" w:hint="eastAsia"/>
        </w:rPr>
        <w:t>指令將custom.xml放入</w:t>
      </w:r>
      <w:proofErr w:type="spellStart"/>
      <w:r w:rsidR="003B0738">
        <w:rPr>
          <w:rFonts w:ascii="微軟正黑體" w:eastAsia="微軟正黑體" w:hAnsi="微軟正黑體" w:hint="eastAsia"/>
        </w:rPr>
        <w:t>opnsense</w:t>
      </w:r>
      <w:proofErr w:type="spellEnd"/>
      <w:r w:rsidR="003B0738">
        <w:rPr>
          <w:rFonts w:ascii="微軟正黑體" w:eastAsia="微軟正黑體" w:hAnsi="微軟正黑體" w:hint="eastAsia"/>
        </w:rPr>
        <w:t>裡面，然後</w:t>
      </w:r>
      <w:proofErr w:type="spellStart"/>
      <w:r w:rsidR="003B0738">
        <w:rPr>
          <w:rFonts w:ascii="微軟正黑體" w:eastAsia="微軟正黑體" w:hAnsi="微軟正黑體" w:hint="eastAsia"/>
        </w:rPr>
        <w:t>opnsense</w:t>
      </w:r>
      <w:proofErr w:type="spellEnd"/>
      <w:r w:rsidR="003B0738">
        <w:rPr>
          <w:rFonts w:ascii="微軟正黑體" w:eastAsia="微軟正黑體" w:hAnsi="微軟正黑體" w:hint="eastAsia"/>
        </w:rPr>
        <w:t>的IDS就會知道要去</w:t>
      </w:r>
      <w:proofErr w:type="spellStart"/>
      <w:r w:rsidR="003B0738">
        <w:rPr>
          <w:rFonts w:ascii="微軟正黑體" w:eastAsia="微軟正黑體" w:hAnsi="微軟正黑體" w:hint="eastAsia"/>
        </w:rPr>
        <w:t>suricata</w:t>
      </w:r>
      <w:proofErr w:type="spellEnd"/>
      <w:r w:rsidR="003B0738">
        <w:rPr>
          <w:rFonts w:ascii="微軟正黑體" w:eastAsia="微軟正黑體" w:hAnsi="微軟正黑體" w:hint="eastAsia"/>
        </w:rPr>
        <w:t xml:space="preserve"> rule </w:t>
      </w:r>
      <w:r w:rsidR="003B0738">
        <w:rPr>
          <w:rFonts w:ascii="微軟正黑體" w:eastAsia="微軟正黑體" w:hAnsi="微軟正黑體"/>
        </w:rPr>
        <w:t>server</w:t>
      </w:r>
      <w:r w:rsidR="003B0738">
        <w:rPr>
          <w:rFonts w:ascii="微軟正黑體" w:eastAsia="微軟正黑體" w:hAnsi="微軟正黑體" w:hint="eastAsia"/>
        </w:rPr>
        <w:t>上更新我們自定義的IDS規則，對此我是用</w:t>
      </w:r>
      <w:r w:rsidR="003B0738">
        <w:rPr>
          <w:rFonts w:ascii="微軟正黑體" w:eastAsia="微軟正黑體" w:hAnsi="微軟正黑體"/>
        </w:rPr>
        <w:t>p</w:t>
      </w:r>
      <w:r w:rsidR="003B0738">
        <w:rPr>
          <w:rFonts w:ascii="微軟正黑體" w:eastAsia="微軟正黑體" w:hAnsi="微軟正黑體" w:hint="eastAsia"/>
        </w:rPr>
        <w:t>ython打開http server去實現讓</w:t>
      </w:r>
      <w:proofErr w:type="spellStart"/>
      <w:r w:rsidR="003B0738">
        <w:rPr>
          <w:rFonts w:ascii="微軟正黑體" w:eastAsia="微軟正黑體" w:hAnsi="微軟正黑體" w:hint="eastAsia"/>
        </w:rPr>
        <w:t>opnsense</w:t>
      </w:r>
      <w:proofErr w:type="spellEnd"/>
      <w:r w:rsidR="003B0738">
        <w:rPr>
          <w:rFonts w:ascii="微軟正黑體" w:eastAsia="微軟正黑體" w:hAnsi="微軟正黑體" w:hint="eastAsia"/>
        </w:rPr>
        <w:t>更新IDS規則。詳見圖八</w:t>
      </w:r>
    </w:p>
    <w:p w14:paraId="60BF8A0D" w14:textId="215CD12C" w:rsidR="003B0738" w:rsidRDefault="003B0738" w:rsidP="003B0738">
      <w:pPr>
        <w:spacing w:line="240" w:lineRule="auto"/>
        <w:rPr>
          <w:rFonts w:ascii="微軟正黑體" w:eastAsia="微軟正黑體" w:hAnsi="微軟正黑體"/>
        </w:rPr>
      </w:pPr>
      <w:r w:rsidRPr="009E50E4">
        <w:rPr>
          <w:rFonts w:ascii="微軟正黑體" w:eastAsia="微軟正黑體" w:hAnsi="微軟正黑體" w:hint="eastAsia"/>
        </w:rPr>
        <w:t>這樣，把</w:t>
      </w:r>
      <w:proofErr w:type="spellStart"/>
      <w:r>
        <w:rPr>
          <w:rFonts w:ascii="微軟正黑體" w:eastAsia="微軟正黑體" w:hAnsi="微軟正黑體" w:hint="eastAsia"/>
        </w:rPr>
        <w:t>opnsense</w:t>
      </w:r>
      <w:proofErr w:type="spellEnd"/>
      <w:r>
        <w:rPr>
          <w:rFonts w:ascii="微軟正黑體" w:eastAsia="微軟正黑體" w:hAnsi="微軟正黑體" w:hint="eastAsia"/>
        </w:rPr>
        <w:t>中</w:t>
      </w:r>
      <w:r w:rsidRPr="009E50E4">
        <w:rPr>
          <w:rFonts w:ascii="微軟正黑體" w:eastAsia="微軟正黑體" w:hAnsi="微軟正黑體" w:hint="eastAsia"/>
        </w:rPr>
        <w:t>Intrusion Detection的服務重啟後，並更新規則後，就可以成功使用我們自訂的內容。具體如</w:t>
      </w:r>
      <w:r>
        <w:rPr>
          <w:rFonts w:ascii="微軟正黑體" w:eastAsia="微軟正黑體" w:hAnsi="微軟正黑體" w:hint="eastAsia"/>
        </w:rPr>
        <w:t>圖九、圖十。</w:t>
      </w:r>
    </w:p>
    <w:p w14:paraId="55967554" w14:textId="55CBBBF5" w:rsidR="003B0738" w:rsidRPr="003B0738" w:rsidRDefault="00AC00B8" w:rsidP="003B0738">
      <w:pPr>
        <w:spacing w:line="240" w:lineRule="auto"/>
        <w:rPr>
          <w:rFonts w:ascii="微軟正黑體" w:eastAsia="微軟正黑體" w:hAnsi="微軟正黑體" w:hint="eastAsia"/>
        </w:rPr>
      </w:pPr>
      <w:r>
        <w:rPr>
          <w:rFonts w:ascii="微軟正黑體" w:eastAsia="微軟正黑體" w:hAnsi="微軟正黑體" w:hint="eastAsia"/>
        </w:rPr>
        <w:t>見圖十一，到S</w:t>
      </w:r>
      <w:r>
        <w:rPr>
          <w:rFonts w:ascii="微軟正黑體" w:eastAsia="微軟正黑體" w:hAnsi="微軟正黑體"/>
        </w:rPr>
        <w:t>e</w:t>
      </w:r>
      <w:r>
        <w:rPr>
          <w:rFonts w:ascii="微軟正黑體" w:eastAsia="微軟正黑體" w:hAnsi="微軟正黑體" w:hint="eastAsia"/>
        </w:rPr>
        <w:t>rvices&gt;Intrusion Detection&gt;Administration&gt;Rules(或是Policy中的Rule adjustments)，</w:t>
      </w:r>
      <w:r>
        <w:rPr>
          <w:rFonts w:ascii="微軟正黑體" w:eastAsia="微軟正黑體" w:hAnsi="微軟正黑體" w:hint="eastAsia"/>
        </w:rPr>
        <w:t>我們打開任意的規則細節後，可以自由選擇當偵測到該細節時是要選擇警告然後放行，還是直接將該流量擋掉</w:t>
      </w:r>
      <w:r>
        <w:rPr>
          <w:rFonts w:ascii="微軟正黑體" w:eastAsia="微軟正黑體" w:hAnsi="微軟正黑體" w:hint="eastAsia"/>
        </w:rPr>
        <w:t>。</w:t>
      </w:r>
    </w:p>
    <w:p w14:paraId="336843BE" w14:textId="4DD0B32E" w:rsidR="00EF18E0" w:rsidRDefault="00EF18E0" w:rsidP="00EF18E0">
      <w:pPr>
        <w:widowControl/>
        <w:ind w:left="425"/>
        <w:rPr>
          <w:rFonts w:ascii="微軟正黑體" w:eastAsia="微軟正黑體" w:hAnsi="微軟正黑體" w:hint="eastAsia"/>
          <w:sz w:val="28"/>
          <w:szCs w:val="28"/>
        </w:rPr>
      </w:pPr>
      <w:r>
        <w:rPr>
          <w:rFonts w:ascii="微軟正黑體" w:eastAsia="微軟正黑體" w:hAnsi="微軟正黑體"/>
          <w:noProof/>
          <w:sz w:val="28"/>
          <w:szCs w:val="28"/>
        </w:rPr>
        <w:lastRenderedPageBreak/>
        <w:drawing>
          <wp:inline distT="0" distB="0" distL="0" distR="0" wp14:anchorId="0664D95E" wp14:editId="60CDAF73">
            <wp:extent cx="5268595" cy="6650990"/>
            <wp:effectExtent l="0" t="0" r="8255" b="0"/>
            <wp:docPr id="175467113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68595" cy="6650990"/>
                    </a:xfrm>
                    <a:prstGeom prst="rect">
                      <a:avLst/>
                    </a:prstGeom>
                    <a:noFill/>
                    <a:ln>
                      <a:noFill/>
                    </a:ln>
                  </pic:spPr>
                </pic:pic>
              </a:graphicData>
            </a:graphic>
          </wp:inline>
        </w:drawing>
      </w:r>
    </w:p>
    <w:p w14:paraId="1B018D3D" w14:textId="3D0E6740" w:rsidR="00EF18E0" w:rsidRPr="008623AA" w:rsidRDefault="00EF18E0" w:rsidP="00EF18E0">
      <w:pPr>
        <w:widowControl/>
        <w:ind w:left="425"/>
        <w:rPr>
          <w:rFonts w:ascii="微軟正黑體" w:eastAsia="微軟正黑體" w:hAnsi="微軟正黑體"/>
          <w:sz w:val="28"/>
          <w:szCs w:val="28"/>
        </w:rPr>
      </w:pPr>
      <w:r w:rsidRPr="008623AA">
        <w:rPr>
          <w:rFonts w:ascii="微軟正黑體" w:eastAsia="微軟正黑體" w:hAnsi="微軟正黑體" w:hint="eastAsia"/>
          <w:sz w:val="28"/>
          <w:szCs w:val="28"/>
        </w:rPr>
        <w:t>圖四、</w:t>
      </w:r>
      <w:proofErr w:type="spellStart"/>
      <w:r w:rsidRPr="008623AA">
        <w:rPr>
          <w:rFonts w:ascii="微軟正黑體" w:eastAsia="微軟正黑體" w:hAnsi="微軟正黑體"/>
          <w:sz w:val="28"/>
          <w:szCs w:val="28"/>
        </w:rPr>
        <w:t>o</w:t>
      </w:r>
      <w:r w:rsidRPr="008623AA">
        <w:rPr>
          <w:rFonts w:ascii="微軟正黑體" w:eastAsia="微軟正黑體" w:hAnsi="微軟正黑體" w:hint="eastAsia"/>
          <w:sz w:val="28"/>
          <w:szCs w:val="28"/>
        </w:rPr>
        <w:t>pnsense</w:t>
      </w:r>
      <w:proofErr w:type="spellEnd"/>
      <w:r w:rsidRPr="008623AA">
        <w:rPr>
          <w:rFonts w:ascii="微軟正黑體" w:eastAsia="微軟正黑體" w:hAnsi="微軟正黑體" w:hint="eastAsia"/>
          <w:sz w:val="28"/>
          <w:szCs w:val="28"/>
        </w:rPr>
        <w:t xml:space="preserve"> </w:t>
      </w:r>
      <w:proofErr w:type="spellStart"/>
      <w:r w:rsidRPr="008623AA">
        <w:rPr>
          <w:rFonts w:ascii="微軟正黑體" w:eastAsia="微軟正黑體" w:hAnsi="微軟正黑體" w:hint="eastAsia"/>
          <w:sz w:val="28"/>
          <w:szCs w:val="28"/>
        </w:rPr>
        <w:t>wazuh</w:t>
      </w:r>
      <w:proofErr w:type="spellEnd"/>
      <w:r w:rsidRPr="008623AA">
        <w:rPr>
          <w:rFonts w:ascii="微軟正黑體" w:eastAsia="微軟正黑體" w:hAnsi="微軟正黑體" w:hint="eastAsia"/>
          <w:sz w:val="28"/>
          <w:szCs w:val="28"/>
        </w:rPr>
        <w:t xml:space="preserve"> agent 設定參考</w:t>
      </w:r>
    </w:p>
    <w:p w14:paraId="4B9AE44E" w14:textId="10355F74" w:rsidR="00FB317D" w:rsidRDefault="00FB317D" w:rsidP="00EF18E0">
      <w:pPr>
        <w:widowControl/>
        <w:ind w:left="425"/>
        <w:rPr>
          <w:rFonts w:ascii="微軟正黑體" w:eastAsia="微軟正黑體" w:hAnsi="微軟正黑體" w:hint="eastAsia"/>
        </w:rPr>
      </w:pPr>
      <w:r w:rsidRPr="009E50E4">
        <w:rPr>
          <w:rFonts w:ascii="微軟正黑體" w:eastAsia="微軟正黑體" w:hAnsi="微軟正黑體"/>
          <w:noProof/>
        </w:rPr>
        <w:lastRenderedPageBreak/>
        <w:drawing>
          <wp:inline distT="0" distB="0" distL="0" distR="0" wp14:anchorId="6A9B93D2" wp14:editId="6D82BF58">
            <wp:extent cx="4463261" cy="6384666"/>
            <wp:effectExtent l="0" t="0" r="0" b="0"/>
            <wp:docPr id="777136308"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r="3009" b="18338"/>
                    <a:stretch>
                      <a:fillRect/>
                    </a:stretch>
                  </pic:blipFill>
                  <pic:spPr bwMode="auto">
                    <a:xfrm>
                      <a:off x="0" y="0"/>
                      <a:ext cx="4506220" cy="6446118"/>
                    </a:xfrm>
                    <a:prstGeom prst="rect">
                      <a:avLst/>
                    </a:prstGeom>
                    <a:noFill/>
                    <a:ln>
                      <a:noFill/>
                    </a:ln>
                    <a:extLst>
                      <a:ext uri="{53640926-AAD7-44D8-BBD7-CCE9431645EC}">
                        <a14:shadowObscured xmlns:a14="http://schemas.microsoft.com/office/drawing/2010/main"/>
                      </a:ext>
                    </a:extLst>
                  </pic:spPr>
                </pic:pic>
              </a:graphicData>
            </a:graphic>
          </wp:inline>
        </w:drawing>
      </w:r>
    </w:p>
    <w:p w14:paraId="55D3BE50" w14:textId="640EAC79" w:rsidR="00FB317D" w:rsidRPr="008623AA" w:rsidRDefault="00FB317D" w:rsidP="00FB317D">
      <w:pPr>
        <w:widowControl/>
        <w:tabs>
          <w:tab w:val="left" w:pos="5006"/>
        </w:tabs>
        <w:ind w:left="425"/>
        <w:rPr>
          <w:rFonts w:ascii="微軟正黑體" w:eastAsia="微軟正黑體" w:hAnsi="微軟正黑體"/>
          <w:sz w:val="28"/>
          <w:szCs w:val="28"/>
        </w:rPr>
      </w:pPr>
      <w:r w:rsidRPr="008623AA">
        <w:rPr>
          <w:rFonts w:ascii="微軟正黑體" w:eastAsia="微軟正黑體" w:hAnsi="微軟正黑體" w:hint="eastAsia"/>
          <w:sz w:val="28"/>
          <w:szCs w:val="28"/>
        </w:rPr>
        <w:t>圖五、</w:t>
      </w:r>
      <w:proofErr w:type="spellStart"/>
      <w:r w:rsidRPr="008623AA">
        <w:rPr>
          <w:rFonts w:ascii="微軟正黑體" w:eastAsia="微軟正黑體" w:hAnsi="微軟正黑體"/>
          <w:sz w:val="28"/>
          <w:szCs w:val="28"/>
        </w:rPr>
        <w:t>o</w:t>
      </w:r>
      <w:r w:rsidRPr="008623AA">
        <w:rPr>
          <w:rFonts w:ascii="微軟正黑體" w:eastAsia="微軟正黑體" w:hAnsi="微軟正黑體" w:hint="eastAsia"/>
          <w:sz w:val="28"/>
          <w:szCs w:val="28"/>
        </w:rPr>
        <w:t>pnsense</w:t>
      </w:r>
      <w:proofErr w:type="spellEnd"/>
      <w:r w:rsidRPr="008623AA">
        <w:rPr>
          <w:rFonts w:ascii="微軟正黑體" w:eastAsia="微軟正黑體" w:hAnsi="微軟正黑體" w:hint="eastAsia"/>
          <w:sz w:val="28"/>
          <w:szCs w:val="28"/>
        </w:rPr>
        <w:t xml:space="preserve"> IDS 的一般設定參考</w:t>
      </w:r>
      <w:r w:rsidRPr="008623AA">
        <w:rPr>
          <w:rFonts w:ascii="微軟正黑體" w:eastAsia="微軟正黑體" w:hAnsi="微軟正黑體"/>
          <w:sz w:val="28"/>
          <w:szCs w:val="28"/>
        </w:rPr>
        <w:tab/>
      </w:r>
    </w:p>
    <w:p w14:paraId="743EB772" w14:textId="251085D4" w:rsidR="00FB317D" w:rsidRDefault="00FB317D" w:rsidP="00FB317D">
      <w:pPr>
        <w:widowControl/>
        <w:tabs>
          <w:tab w:val="left" w:pos="5006"/>
        </w:tabs>
        <w:ind w:left="425"/>
        <w:rPr>
          <w:rFonts w:ascii="微軟正黑體" w:eastAsia="微軟正黑體" w:hAnsi="微軟正黑體"/>
        </w:rPr>
      </w:pPr>
      <w:r w:rsidRPr="009E50E4">
        <w:rPr>
          <w:rFonts w:ascii="微軟正黑體" w:eastAsia="微軟正黑體" w:hAnsi="微軟正黑體"/>
          <w:noProof/>
        </w:rPr>
        <w:drawing>
          <wp:inline distT="0" distB="0" distL="0" distR="0" wp14:anchorId="05EAE1C6" wp14:editId="1EE40E8C">
            <wp:extent cx="5269230" cy="1007110"/>
            <wp:effectExtent l="0" t="0" r="7620" b="2540"/>
            <wp:docPr id="1015072690"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69230" cy="1007110"/>
                    </a:xfrm>
                    <a:prstGeom prst="rect">
                      <a:avLst/>
                    </a:prstGeom>
                    <a:noFill/>
                    <a:ln>
                      <a:noFill/>
                    </a:ln>
                  </pic:spPr>
                </pic:pic>
              </a:graphicData>
            </a:graphic>
          </wp:inline>
        </w:drawing>
      </w:r>
    </w:p>
    <w:p w14:paraId="48C7CC6B" w14:textId="3E050A6E" w:rsidR="00FB317D" w:rsidRPr="008623AA" w:rsidRDefault="00FB317D" w:rsidP="00FB317D">
      <w:pPr>
        <w:widowControl/>
        <w:tabs>
          <w:tab w:val="left" w:pos="5006"/>
        </w:tabs>
        <w:ind w:left="425"/>
        <w:rPr>
          <w:rFonts w:ascii="微軟正黑體" w:eastAsia="微軟正黑體" w:hAnsi="微軟正黑體"/>
          <w:sz w:val="28"/>
          <w:szCs w:val="28"/>
        </w:rPr>
      </w:pPr>
      <w:r w:rsidRPr="008623AA">
        <w:rPr>
          <w:rFonts w:ascii="微軟正黑體" w:eastAsia="微軟正黑體" w:hAnsi="微軟正黑體" w:hint="eastAsia"/>
          <w:sz w:val="28"/>
          <w:szCs w:val="28"/>
        </w:rPr>
        <w:t>圖六、custom.xml 設定</w:t>
      </w:r>
    </w:p>
    <w:p w14:paraId="2FD3C4A1" w14:textId="18A6BA8C" w:rsidR="00FB317D" w:rsidRDefault="00FB317D" w:rsidP="00FB317D">
      <w:pPr>
        <w:widowControl/>
        <w:tabs>
          <w:tab w:val="left" w:pos="5006"/>
        </w:tabs>
        <w:ind w:left="425"/>
        <w:rPr>
          <w:rFonts w:ascii="微軟正黑體" w:eastAsia="微軟正黑體" w:hAnsi="微軟正黑體"/>
        </w:rPr>
      </w:pPr>
      <w:r w:rsidRPr="009E50E4">
        <w:rPr>
          <w:rFonts w:ascii="微軟正黑體" w:eastAsia="微軟正黑體" w:hAnsi="微軟正黑體"/>
          <w:noProof/>
        </w:rPr>
        <w:lastRenderedPageBreak/>
        <w:drawing>
          <wp:inline distT="0" distB="0" distL="0" distR="0" wp14:anchorId="4F4F541E" wp14:editId="315AD2C6">
            <wp:extent cx="5261610" cy="2107565"/>
            <wp:effectExtent l="0" t="0" r="0" b="6985"/>
            <wp:docPr id="1315803139"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61610" cy="2107565"/>
                    </a:xfrm>
                    <a:prstGeom prst="rect">
                      <a:avLst/>
                    </a:prstGeom>
                    <a:noFill/>
                    <a:ln>
                      <a:noFill/>
                    </a:ln>
                  </pic:spPr>
                </pic:pic>
              </a:graphicData>
            </a:graphic>
          </wp:inline>
        </w:drawing>
      </w:r>
    </w:p>
    <w:p w14:paraId="51153DF4" w14:textId="626DF819" w:rsidR="00FB317D" w:rsidRPr="008623AA" w:rsidRDefault="00FB317D" w:rsidP="00FB317D">
      <w:pPr>
        <w:widowControl/>
        <w:tabs>
          <w:tab w:val="left" w:pos="5006"/>
        </w:tabs>
        <w:ind w:left="425"/>
        <w:rPr>
          <w:rFonts w:ascii="微軟正黑體" w:eastAsia="微軟正黑體" w:hAnsi="微軟正黑體"/>
          <w:sz w:val="28"/>
          <w:szCs w:val="28"/>
        </w:rPr>
      </w:pPr>
      <w:r w:rsidRPr="008623AA">
        <w:rPr>
          <w:rFonts w:ascii="微軟正黑體" w:eastAsia="微軟正黑體" w:hAnsi="微軟正黑體" w:hint="eastAsia"/>
          <w:sz w:val="28"/>
          <w:szCs w:val="28"/>
        </w:rPr>
        <w:t>圖七、</w:t>
      </w:r>
      <w:proofErr w:type="spellStart"/>
      <w:r w:rsidRPr="008623AA">
        <w:rPr>
          <w:rFonts w:ascii="微軟正黑體" w:eastAsia="微軟正黑體" w:hAnsi="微軟正黑體"/>
          <w:sz w:val="28"/>
          <w:szCs w:val="28"/>
        </w:rPr>
        <w:t>c</w:t>
      </w:r>
      <w:r w:rsidRPr="008623AA">
        <w:rPr>
          <w:rFonts w:ascii="微軟正黑體" w:eastAsia="微軟正黑體" w:hAnsi="微軟正黑體" w:hint="eastAsia"/>
          <w:sz w:val="28"/>
          <w:szCs w:val="28"/>
        </w:rPr>
        <w:t>ustom.rules</w:t>
      </w:r>
      <w:proofErr w:type="spellEnd"/>
      <w:r w:rsidRPr="008623AA">
        <w:rPr>
          <w:rFonts w:ascii="微軟正黑體" w:eastAsia="微軟正黑體" w:hAnsi="微軟正黑體" w:hint="eastAsia"/>
          <w:sz w:val="28"/>
          <w:szCs w:val="28"/>
        </w:rPr>
        <w:t xml:space="preserve"> 設定</w:t>
      </w:r>
    </w:p>
    <w:p w14:paraId="071F9695" w14:textId="246F38E0" w:rsidR="003B0738" w:rsidRDefault="003B0738" w:rsidP="003B0738">
      <w:pPr>
        <w:widowControl/>
        <w:tabs>
          <w:tab w:val="left" w:pos="1096"/>
        </w:tabs>
        <w:ind w:left="425"/>
        <w:rPr>
          <w:rFonts w:ascii="微軟正黑體" w:eastAsia="微軟正黑體" w:hAnsi="微軟正黑體"/>
        </w:rPr>
      </w:pPr>
      <w:r w:rsidRPr="009E50E4">
        <w:rPr>
          <w:rFonts w:ascii="微軟正黑體" w:eastAsia="微軟正黑體" w:hAnsi="微軟正黑體" w:hint="eastAsia"/>
          <w:noProof/>
        </w:rPr>
        <w:drawing>
          <wp:inline distT="0" distB="0" distL="0" distR="0" wp14:anchorId="2CB6FAFD" wp14:editId="02C79681">
            <wp:extent cx="5269230" cy="619760"/>
            <wp:effectExtent l="0" t="0" r="7620" b="8890"/>
            <wp:docPr id="213590948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69230" cy="619760"/>
                    </a:xfrm>
                    <a:prstGeom prst="rect">
                      <a:avLst/>
                    </a:prstGeom>
                    <a:noFill/>
                    <a:ln>
                      <a:noFill/>
                    </a:ln>
                  </pic:spPr>
                </pic:pic>
              </a:graphicData>
            </a:graphic>
          </wp:inline>
        </w:drawing>
      </w:r>
    </w:p>
    <w:p w14:paraId="3FC3091E" w14:textId="52F11379" w:rsidR="003B0738" w:rsidRPr="008623AA" w:rsidRDefault="003B0738" w:rsidP="00FB317D">
      <w:pPr>
        <w:widowControl/>
        <w:tabs>
          <w:tab w:val="left" w:pos="5006"/>
        </w:tabs>
        <w:ind w:left="425"/>
        <w:rPr>
          <w:rFonts w:ascii="微軟正黑體" w:eastAsia="微軟正黑體" w:hAnsi="微軟正黑體"/>
          <w:sz w:val="28"/>
          <w:szCs w:val="28"/>
        </w:rPr>
      </w:pPr>
      <w:r w:rsidRPr="008623AA">
        <w:rPr>
          <w:rFonts w:ascii="微軟正黑體" w:eastAsia="微軟正黑體" w:hAnsi="微軟正黑體" w:hint="eastAsia"/>
          <w:sz w:val="28"/>
          <w:szCs w:val="28"/>
        </w:rPr>
        <w:t>圖八、</w:t>
      </w:r>
      <w:r w:rsidRPr="008623AA">
        <w:rPr>
          <w:rFonts w:ascii="微軟正黑體" w:eastAsia="微軟正黑體" w:hAnsi="微軟正黑體" w:hint="eastAsia"/>
          <w:sz w:val="28"/>
          <w:szCs w:val="28"/>
        </w:rPr>
        <w:t xml:space="preserve">http server 使用 python，圖中可以看到有兩個IP嘗試存取此設備，一個是我的電腦，另外一個則是 </w:t>
      </w:r>
      <w:proofErr w:type="spellStart"/>
      <w:r w:rsidRPr="008623AA">
        <w:rPr>
          <w:rFonts w:ascii="微軟正黑體" w:eastAsia="微軟正黑體" w:hAnsi="微軟正黑體"/>
          <w:sz w:val="28"/>
          <w:szCs w:val="28"/>
        </w:rPr>
        <w:t>o</w:t>
      </w:r>
      <w:r w:rsidRPr="008623AA">
        <w:rPr>
          <w:rFonts w:ascii="微軟正黑體" w:eastAsia="微軟正黑體" w:hAnsi="微軟正黑體" w:hint="eastAsia"/>
          <w:sz w:val="28"/>
          <w:szCs w:val="28"/>
        </w:rPr>
        <w:t>pnsense</w:t>
      </w:r>
      <w:proofErr w:type="spellEnd"/>
    </w:p>
    <w:p w14:paraId="76169109" w14:textId="4FFC91AD" w:rsidR="003B0738" w:rsidRDefault="003B0738" w:rsidP="00FB317D">
      <w:pPr>
        <w:widowControl/>
        <w:tabs>
          <w:tab w:val="left" w:pos="5006"/>
        </w:tabs>
        <w:ind w:left="425"/>
        <w:rPr>
          <w:rFonts w:ascii="微軟正黑體" w:eastAsia="微軟正黑體" w:hAnsi="微軟正黑體"/>
        </w:rPr>
      </w:pPr>
      <w:r w:rsidRPr="009E50E4">
        <w:rPr>
          <w:rFonts w:ascii="微軟正黑體" w:eastAsia="微軟正黑體" w:hAnsi="微軟正黑體"/>
          <w:noProof/>
        </w:rPr>
        <w:drawing>
          <wp:inline distT="0" distB="0" distL="0" distR="0" wp14:anchorId="276D7004" wp14:editId="2C6F1EF3">
            <wp:extent cx="5267960" cy="1562735"/>
            <wp:effectExtent l="0" t="0" r="8890" b="0"/>
            <wp:docPr id="1699265793"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67960" cy="1562735"/>
                    </a:xfrm>
                    <a:prstGeom prst="rect">
                      <a:avLst/>
                    </a:prstGeom>
                    <a:noFill/>
                    <a:ln>
                      <a:noFill/>
                    </a:ln>
                  </pic:spPr>
                </pic:pic>
              </a:graphicData>
            </a:graphic>
          </wp:inline>
        </w:drawing>
      </w:r>
    </w:p>
    <w:p w14:paraId="1EEBBD48" w14:textId="29F69451" w:rsidR="003B0738" w:rsidRPr="008623AA" w:rsidRDefault="003B0738" w:rsidP="00FB317D">
      <w:pPr>
        <w:widowControl/>
        <w:tabs>
          <w:tab w:val="left" w:pos="5006"/>
        </w:tabs>
        <w:ind w:left="425"/>
        <w:rPr>
          <w:rFonts w:ascii="微軟正黑體" w:eastAsia="微軟正黑體" w:hAnsi="微軟正黑體" w:hint="eastAsia"/>
          <w:sz w:val="28"/>
          <w:szCs w:val="28"/>
        </w:rPr>
      </w:pPr>
      <w:r w:rsidRPr="008623AA">
        <w:rPr>
          <w:rFonts w:ascii="微軟正黑體" w:eastAsia="微軟正黑體" w:hAnsi="微軟正黑體" w:hint="eastAsia"/>
          <w:sz w:val="28"/>
          <w:szCs w:val="28"/>
        </w:rPr>
        <w:t>圖九、可以看到</w:t>
      </w:r>
      <w:proofErr w:type="spellStart"/>
      <w:r w:rsidRPr="008623AA">
        <w:rPr>
          <w:rFonts w:ascii="微軟正黑體" w:eastAsia="微軟正黑體" w:hAnsi="微軟正黑體" w:hint="eastAsia"/>
          <w:sz w:val="28"/>
          <w:szCs w:val="28"/>
        </w:rPr>
        <w:t>opnsense</w:t>
      </w:r>
      <w:proofErr w:type="spellEnd"/>
      <w:r w:rsidRPr="008623AA">
        <w:rPr>
          <w:rFonts w:ascii="微軟正黑體" w:eastAsia="微軟正黑體" w:hAnsi="微軟正黑體" w:hint="eastAsia"/>
          <w:sz w:val="28"/>
          <w:szCs w:val="28"/>
        </w:rPr>
        <w:t>有讀取到custom.xml的內容了，並且成功寫入進去</w:t>
      </w:r>
    </w:p>
    <w:p w14:paraId="098EC298" w14:textId="125370E0" w:rsidR="003B0738" w:rsidRDefault="003B0738" w:rsidP="00FB317D">
      <w:pPr>
        <w:widowControl/>
        <w:tabs>
          <w:tab w:val="left" w:pos="5006"/>
        </w:tabs>
        <w:ind w:left="425"/>
        <w:rPr>
          <w:rFonts w:ascii="微軟正黑體" w:eastAsia="微軟正黑體" w:hAnsi="微軟正黑體"/>
        </w:rPr>
      </w:pPr>
      <w:r w:rsidRPr="009E50E4">
        <w:rPr>
          <w:rFonts w:ascii="微軟正黑體" w:eastAsia="微軟正黑體" w:hAnsi="微軟正黑體" w:hint="eastAsia"/>
          <w:noProof/>
        </w:rPr>
        <w:lastRenderedPageBreak/>
        <w:drawing>
          <wp:inline distT="0" distB="0" distL="0" distR="0" wp14:anchorId="261E05DD" wp14:editId="68D3A382">
            <wp:extent cx="5260975" cy="3016250"/>
            <wp:effectExtent l="0" t="0" r="0" b="0"/>
            <wp:docPr id="526158565"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60975" cy="3016250"/>
                    </a:xfrm>
                    <a:prstGeom prst="rect">
                      <a:avLst/>
                    </a:prstGeom>
                    <a:noFill/>
                    <a:ln>
                      <a:noFill/>
                    </a:ln>
                  </pic:spPr>
                </pic:pic>
              </a:graphicData>
            </a:graphic>
          </wp:inline>
        </w:drawing>
      </w:r>
    </w:p>
    <w:p w14:paraId="6F096F8F" w14:textId="69D4B253" w:rsidR="003B0738" w:rsidRPr="008623AA" w:rsidRDefault="003B0738" w:rsidP="00FB317D">
      <w:pPr>
        <w:widowControl/>
        <w:tabs>
          <w:tab w:val="left" w:pos="5006"/>
        </w:tabs>
        <w:ind w:left="425"/>
        <w:rPr>
          <w:rFonts w:ascii="微軟正黑體" w:eastAsia="微軟正黑體" w:hAnsi="微軟正黑體"/>
          <w:sz w:val="28"/>
          <w:szCs w:val="28"/>
        </w:rPr>
      </w:pPr>
      <w:r w:rsidRPr="008623AA">
        <w:rPr>
          <w:rFonts w:ascii="微軟正黑體" w:eastAsia="微軟正黑體" w:hAnsi="微軟正黑體" w:hint="eastAsia"/>
          <w:sz w:val="28"/>
          <w:szCs w:val="28"/>
        </w:rPr>
        <w:t>圖十、可以看到匯入到</w:t>
      </w:r>
      <w:proofErr w:type="spellStart"/>
      <w:r w:rsidRPr="008623AA">
        <w:rPr>
          <w:rFonts w:ascii="微軟正黑體" w:eastAsia="微軟正黑體" w:hAnsi="微軟正黑體"/>
          <w:sz w:val="28"/>
          <w:szCs w:val="28"/>
        </w:rPr>
        <w:t>o</w:t>
      </w:r>
      <w:r w:rsidRPr="008623AA">
        <w:rPr>
          <w:rFonts w:ascii="微軟正黑體" w:eastAsia="微軟正黑體" w:hAnsi="微軟正黑體" w:hint="eastAsia"/>
          <w:sz w:val="28"/>
          <w:szCs w:val="28"/>
        </w:rPr>
        <w:t>pnsense</w:t>
      </w:r>
      <w:proofErr w:type="spellEnd"/>
      <w:r w:rsidRPr="008623AA">
        <w:rPr>
          <w:rFonts w:ascii="微軟正黑體" w:eastAsia="微軟正黑體" w:hAnsi="微軟正黑體" w:hint="eastAsia"/>
          <w:sz w:val="28"/>
          <w:szCs w:val="28"/>
        </w:rPr>
        <w:t>的IDS規則已經可供我們使用</w:t>
      </w:r>
    </w:p>
    <w:p w14:paraId="57020FA0" w14:textId="363BF341" w:rsidR="003B0738" w:rsidRPr="003B0738" w:rsidRDefault="003B0738" w:rsidP="00FB317D">
      <w:pPr>
        <w:widowControl/>
        <w:tabs>
          <w:tab w:val="left" w:pos="5006"/>
        </w:tabs>
        <w:ind w:left="425"/>
        <w:rPr>
          <w:rFonts w:ascii="微軟正黑體" w:eastAsia="微軟正黑體" w:hAnsi="微軟正黑體" w:hint="eastAsia"/>
        </w:rPr>
      </w:pPr>
      <w:r w:rsidRPr="003B0738">
        <w:rPr>
          <w:rFonts w:ascii="微軟正黑體" w:eastAsia="微軟正黑體" w:hAnsi="微軟正黑體"/>
        </w:rPr>
        <w:drawing>
          <wp:inline distT="0" distB="0" distL="0" distR="0" wp14:anchorId="230F0D6E" wp14:editId="228D542F">
            <wp:extent cx="5260975" cy="2430406"/>
            <wp:effectExtent l="0" t="0" r="0" b="8255"/>
            <wp:docPr id="173006866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068662" name=""/>
                    <pic:cNvPicPr/>
                  </pic:nvPicPr>
                  <pic:blipFill>
                    <a:blip r:embed="rId16"/>
                    <a:stretch>
                      <a:fillRect/>
                    </a:stretch>
                  </pic:blipFill>
                  <pic:spPr>
                    <a:xfrm>
                      <a:off x="0" y="0"/>
                      <a:ext cx="5270656" cy="2434878"/>
                    </a:xfrm>
                    <a:prstGeom prst="rect">
                      <a:avLst/>
                    </a:prstGeom>
                  </pic:spPr>
                </pic:pic>
              </a:graphicData>
            </a:graphic>
          </wp:inline>
        </w:drawing>
      </w:r>
      <w:r w:rsidRPr="008623AA">
        <w:rPr>
          <w:rFonts w:ascii="微軟正黑體" w:eastAsia="微軟正黑體" w:hAnsi="微軟正黑體" w:hint="eastAsia"/>
          <w:sz w:val="28"/>
          <w:szCs w:val="28"/>
        </w:rPr>
        <w:t>圖十一、我們打開任意的規則細節後，可以自由選擇當偵測到該細節時是</w:t>
      </w:r>
      <w:r>
        <w:rPr>
          <w:rFonts w:ascii="微軟正黑體" w:eastAsia="微軟正黑體" w:hAnsi="微軟正黑體" w:hint="eastAsia"/>
        </w:rPr>
        <w:t>要選擇警告然後放行，還是直接將該流量擋掉</w:t>
      </w:r>
    </w:p>
    <w:p w14:paraId="265927B0" w14:textId="5AE0C9E4" w:rsidR="00AC00B8" w:rsidRDefault="00AC00B8" w:rsidP="00AC00B8">
      <w:pPr>
        <w:widowControl/>
        <w:tabs>
          <w:tab w:val="left" w:pos="5006"/>
        </w:tabs>
        <w:rPr>
          <w:rFonts w:ascii="微軟正黑體" w:eastAsia="微軟正黑體" w:hAnsi="微軟正黑體" w:hint="eastAsia"/>
        </w:rPr>
      </w:pPr>
      <w:r>
        <w:rPr>
          <w:rFonts w:ascii="微軟正黑體" w:eastAsia="微軟正黑體" w:hAnsi="微軟正黑體" w:hint="eastAsia"/>
        </w:rPr>
        <w:t>於是這樣我們就正式設定完成</w:t>
      </w:r>
      <w:proofErr w:type="spellStart"/>
      <w:r>
        <w:rPr>
          <w:rFonts w:ascii="微軟正黑體" w:eastAsia="微軟正黑體" w:hAnsi="微軟正黑體" w:hint="eastAsia"/>
        </w:rPr>
        <w:t>opnsense</w:t>
      </w:r>
      <w:proofErr w:type="spellEnd"/>
      <w:r>
        <w:rPr>
          <w:rFonts w:ascii="微軟正黑體" w:eastAsia="微軟正黑體" w:hAnsi="微軟正黑體" w:hint="eastAsia"/>
        </w:rPr>
        <w:t>上防火牆和IDS與</w:t>
      </w:r>
      <w:proofErr w:type="spellStart"/>
      <w:r>
        <w:rPr>
          <w:rFonts w:ascii="微軟正黑體" w:eastAsia="微軟正黑體" w:hAnsi="微軟正黑體" w:hint="eastAsia"/>
        </w:rPr>
        <w:t>wazuh</w:t>
      </w:r>
      <w:proofErr w:type="spellEnd"/>
      <w:r>
        <w:rPr>
          <w:rFonts w:ascii="微軟正黑體" w:eastAsia="微軟正黑體" w:hAnsi="微軟正黑體" w:hint="eastAsia"/>
        </w:rPr>
        <w:t>的交互</w:t>
      </w:r>
    </w:p>
    <w:p w14:paraId="2448497C" w14:textId="77777777" w:rsidR="00AC00B8" w:rsidRPr="003B0738" w:rsidRDefault="00AC00B8" w:rsidP="00AC00B8">
      <w:pPr>
        <w:widowControl/>
        <w:tabs>
          <w:tab w:val="left" w:pos="5006"/>
        </w:tabs>
        <w:rPr>
          <w:rFonts w:ascii="微軟正黑體" w:eastAsia="微軟正黑體" w:hAnsi="微軟正黑體" w:hint="eastAsia"/>
        </w:rPr>
      </w:pPr>
    </w:p>
    <w:p w14:paraId="7E46BBBD" w14:textId="3B1E8569" w:rsidR="00CB5668" w:rsidRDefault="00CB5668" w:rsidP="00FB1B79">
      <w:pPr>
        <w:pStyle w:val="a9"/>
        <w:widowControl/>
        <w:numPr>
          <w:ilvl w:val="0"/>
          <w:numId w:val="7"/>
        </w:numPr>
        <w:outlineLvl w:val="0"/>
        <w:rPr>
          <w:rFonts w:ascii="微軟正黑體" w:eastAsia="微軟正黑體" w:hAnsi="微軟正黑體"/>
          <w:sz w:val="28"/>
          <w:szCs w:val="28"/>
        </w:rPr>
      </w:pPr>
      <w:bookmarkStart w:id="4" w:name="_Toc219389592"/>
      <w:r w:rsidRPr="00CB5668">
        <w:rPr>
          <w:rFonts w:ascii="微軟正黑體" w:eastAsia="微軟正黑體" w:hAnsi="微軟正黑體" w:hint="eastAsia"/>
          <w:sz w:val="28"/>
          <w:szCs w:val="28"/>
        </w:rPr>
        <w:lastRenderedPageBreak/>
        <w:t>成果展示</w:t>
      </w:r>
      <w:bookmarkEnd w:id="4"/>
    </w:p>
    <w:p w14:paraId="5E39817B" w14:textId="4A9775EE" w:rsidR="00CB5668" w:rsidRDefault="00CB5668" w:rsidP="00FB1B79">
      <w:pPr>
        <w:pStyle w:val="a9"/>
        <w:widowControl/>
        <w:numPr>
          <w:ilvl w:val="1"/>
          <w:numId w:val="7"/>
        </w:numPr>
        <w:outlineLvl w:val="1"/>
        <w:rPr>
          <w:rFonts w:ascii="微軟正黑體" w:eastAsia="微軟正黑體" w:hAnsi="微軟正黑體"/>
          <w:sz w:val="28"/>
          <w:szCs w:val="28"/>
        </w:rPr>
      </w:pPr>
      <w:bookmarkStart w:id="5" w:name="_Toc219389593"/>
      <w:r>
        <w:rPr>
          <w:rFonts w:ascii="微軟正黑體" w:eastAsia="微軟正黑體" w:hAnsi="微軟正黑體" w:hint="eastAsia"/>
          <w:sz w:val="28"/>
          <w:szCs w:val="28"/>
        </w:rPr>
        <w:t xml:space="preserve">使用 </w:t>
      </w:r>
      <w:proofErr w:type="spellStart"/>
      <w:r>
        <w:rPr>
          <w:rFonts w:ascii="微軟正黑體" w:eastAsia="微軟正黑體" w:hAnsi="微軟正黑體" w:hint="eastAsia"/>
          <w:sz w:val="28"/>
          <w:szCs w:val="28"/>
        </w:rPr>
        <w:t>wazuh</w:t>
      </w:r>
      <w:proofErr w:type="spellEnd"/>
      <w:r>
        <w:rPr>
          <w:rFonts w:ascii="微軟正黑體" w:eastAsia="微軟正黑體" w:hAnsi="微軟正黑體" w:hint="eastAsia"/>
          <w:sz w:val="28"/>
          <w:szCs w:val="28"/>
        </w:rPr>
        <w:t xml:space="preserve"> </w:t>
      </w:r>
      <w:proofErr w:type="spellStart"/>
      <w:r>
        <w:rPr>
          <w:rFonts w:ascii="微軟正黑體" w:eastAsia="微軟正黑體" w:hAnsi="微軟正黑體" w:hint="eastAsia"/>
          <w:sz w:val="28"/>
          <w:szCs w:val="28"/>
        </w:rPr>
        <w:t>mcp</w:t>
      </w:r>
      <w:bookmarkEnd w:id="5"/>
      <w:proofErr w:type="spellEnd"/>
    </w:p>
    <w:p w14:paraId="5C707856" w14:textId="2BBFE86B" w:rsidR="00D635F1" w:rsidRDefault="00D635F1" w:rsidP="00D635F1">
      <w:pPr>
        <w:spacing w:line="240" w:lineRule="auto"/>
        <w:rPr>
          <w:rFonts w:ascii="微軟正黑體" w:eastAsia="微軟正黑體" w:hAnsi="微軟正黑體"/>
        </w:rPr>
      </w:pPr>
      <w:r w:rsidRPr="00D635F1">
        <w:rPr>
          <w:rFonts w:ascii="微軟正黑體" w:eastAsia="微軟正黑體" w:hAnsi="微軟正黑體" w:hint="eastAsia"/>
        </w:rPr>
        <w:t xml:space="preserve">如若MCP server </w:t>
      </w:r>
      <w:r>
        <w:rPr>
          <w:rFonts w:ascii="微軟正黑體" w:eastAsia="微軟正黑體" w:hAnsi="微軟正黑體" w:hint="eastAsia"/>
        </w:rPr>
        <w:t>和</w:t>
      </w:r>
      <w:r w:rsidRPr="00D635F1">
        <w:rPr>
          <w:rFonts w:ascii="微軟正黑體" w:eastAsia="微軟正黑體" w:hAnsi="微軟正黑體" w:hint="eastAsia"/>
        </w:rPr>
        <w:t>AI server 放在一起，這會遇到，</w:t>
      </w:r>
      <w:proofErr w:type="spellStart"/>
      <w:r w:rsidRPr="00D635F1">
        <w:rPr>
          <w:rFonts w:ascii="微軟正黑體" w:eastAsia="微軟正黑體" w:hAnsi="微軟正黑體" w:hint="eastAsia"/>
        </w:rPr>
        <w:t>wazuh</w:t>
      </w:r>
      <w:proofErr w:type="spellEnd"/>
      <w:r w:rsidRPr="00D635F1">
        <w:rPr>
          <w:rFonts w:ascii="微軟正黑體" w:eastAsia="微軟正黑體" w:hAnsi="微軟正黑體" w:hint="eastAsia"/>
        </w:rPr>
        <w:t xml:space="preserve"> indexer 只聽 localhost:9200 port。</w:t>
      </w:r>
      <w:r>
        <w:rPr>
          <w:rFonts w:ascii="微軟正黑體" w:eastAsia="微軟正黑體" w:hAnsi="微軟正黑體" w:hint="eastAsia"/>
        </w:rPr>
        <w:t>所以需要先</w:t>
      </w:r>
      <w:r w:rsidRPr="009E50E4">
        <w:rPr>
          <w:rFonts w:ascii="微軟正黑體" w:eastAsia="微軟正黑體" w:hAnsi="微軟正黑體" w:hint="eastAsia"/>
        </w:rPr>
        <w:t xml:space="preserve">在 </w:t>
      </w:r>
      <w:proofErr w:type="spellStart"/>
      <w:r w:rsidRPr="009E50E4">
        <w:rPr>
          <w:rFonts w:ascii="微軟正黑體" w:eastAsia="微軟正黑體" w:hAnsi="微軟正黑體" w:hint="eastAsia"/>
        </w:rPr>
        <w:t>wazuh</w:t>
      </w:r>
      <w:proofErr w:type="spellEnd"/>
      <w:r w:rsidRPr="009E50E4">
        <w:rPr>
          <w:rFonts w:ascii="微軟正黑體" w:eastAsia="微軟正黑體" w:hAnsi="微軟正黑體" w:hint="eastAsia"/>
        </w:rPr>
        <w:t xml:space="preserve"> server 中修改 </w:t>
      </w:r>
      <w:proofErr w:type="spellStart"/>
      <w:r w:rsidRPr="009E50E4">
        <w:rPr>
          <w:rFonts w:ascii="微軟正黑體" w:eastAsia="微軟正黑體" w:hAnsi="微軟正黑體" w:hint="eastAsia"/>
        </w:rPr>
        <w:t>wazuh</w:t>
      </w:r>
      <w:proofErr w:type="spellEnd"/>
      <w:r w:rsidRPr="009E50E4">
        <w:rPr>
          <w:rFonts w:ascii="微軟正黑體" w:eastAsia="微軟正黑體" w:hAnsi="微軟正黑體" w:hint="eastAsia"/>
        </w:rPr>
        <w:t xml:space="preserve"> indexer 的設定檔案，讓server不會只聽 localhost。</w:t>
      </w:r>
      <w:r>
        <w:rPr>
          <w:rFonts w:ascii="微軟正黑體" w:eastAsia="微軟正黑體" w:hAnsi="微軟正黑體" w:hint="eastAsia"/>
        </w:rPr>
        <w:t>詳見圖十二。</w:t>
      </w:r>
    </w:p>
    <w:p w14:paraId="4D2D9B07" w14:textId="0384C6BC" w:rsidR="00D635F1" w:rsidRPr="00D635F1" w:rsidRDefault="00D635F1" w:rsidP="00D635F1">
      <w:pPr>
        <w:spacing w:line="240" w:lineRule="auto"/>
        <w:rPr>
          <w:rFonts w:ascii="微軟正黑體" w:eastAsia="微軟正黑體" w:hAnsi="微軟正黑體" w:hint="eastAsia"/>
        </w:rPr>
      </w:pPr>
      <w:r>
        <w:rPr>
          <w:rFonts w:ascii="微軟正黑體" w:eastAsia="微軟正黑體" w:hAnsi="微軟正黑體" w:hint="eastAsia"/>
        </w:rPr>
        <w:t>接著在AI server上設定</w:t>
      </w:r>
      <w:proofErr w:type="spellStart"/>
      <w:r>
        <w:rPr>
          <w:rFonts w:ascii="微軟正黑體" w:eastAsia="微軟正黑體" w:hAnsi="微軟正黑體" w:hint="eastAsia"/>
        </w:rPr>
        <w:t>mcp</w:t>
      </w:r>
      <w:proofErr w:type="spellEnd"/>
      <w:r>
        <w:rPr>
          <w:rFonts w:ascii="微軟正黑體" w:eastAsia="微軟正黑體" w:hAnsi="微軟正黑體" w:hint="eastAsia"/>
        </w:rPr>
        <w:t xml:space="preserve"> server，</w:t>
      </w:r>
      <w:r w:rsidRPr="009E50E4">
        <w:rPr>
          <w:rFonts w:ascii="微軟正黑體" w:eastAsia="微軟正黑體" w:hAnsi="微軟正黑體" w:hint="eastAsia"/>
        </w:rPr>
        <w:t xml:space="preserve">由於我希望使用本地的大語言模型 (LLM) 去跑(當然在 </w:t>
      </w:r>
      <w:proofErr w:type="spellStart"/>
      <w:r w:rsidRPr="009E50E4">
        <w:rPr>
          <w:rFonts w:ascii="微軟正黑體" w:eastAsia="微軟正黑體" w:hAnsi="微軟正黑體" w:hint="eastAsia"/>
        </w:rPr>
        <w:t>cloude</w:t>
      </w:r>
      <w:proofErr w:type="spellEnd"/>
      <w:r w:rsidRPr="009E50E4">
        <w:rPr>
          <w:rFonts w:ascii="微軟正黑體" w:eastAsia="微軟正黑體" w:hAnsi="微軟正黑體" w:hint="eastAsia"/>
        </w:rPr>
        <w:t xml:space="preserve"> desktop 上我也有跑過)，所以我還要修改軟體(LM studio)裡的</w:t>
      </w:r>
      <w:proofErr w:type="spellStart"/>
      <w:r w:rsidRPr="009E50E4">
        <w:rPr>
          <w:rFonts w:ascii="微軟正黑體" w:eastAsia="微軟正黑體" w:hAnsi="微軟正黑體" w:hint="eastAsia"/>
        </w:rPr>
        <w:t>MCP.json</w:t>
      </w:r>
      <w:proofErr w:type="spellEnd"/>
      <w:r w:rsidRPr="009E50E4">
        <w:rPr>
          <w:rFonts w:ascii="微軟正黑體" w:eastAsia="微軟正黑體" w:hAnsi="微軟正黑體" w:hint="eastAsia"/>
        </w:rPr>
        <w:t xml:space="preserve"> 即可。</w:t>
      </w:r>
    </w:p>
    <w:p w14:paraId="643B75AE" w14:textId="0D3D1318" w:rsidR="00D635F1" w:rsidRPr="00D635F1" w:rsidRDefault="00D635F1" w:rsidP="00D635F1">
      <w:pPr>
        <w:spacing w:line="240" w:lineRule="auto"/>
        <w:rPr>
          <w:rFonts w:ascii="微軟正黑體" w:eastAsia="微軟正黑體" w:hAnsi="微軟正黑體" w:hint="eastAsia"/>
        </w:rPr>
      </w:pPr>
      <w:r>
        <w:rPr>
          <w:rFonts w:ascii="微軟正黑體" w:eastAsia="微軟正黑體" w:hAnsi="微軟正黑體"/>
        </w:rPr>
        <w:tab/>
      </w:r>
      <w:r w:rsidRPr="009E50E4">
        <w:rPr>
          <w:rFonts w:ascii="微軟正黑體" w:eastAsia="微軟正黑體" w:hAnsi="微軟正黑體"/>
          <w:noProof/>
        </w:rPr>
        <w:drawing>
          <wp:inline distT="0" distB="0" distL="0" distR="0" wp14:anchorId="7B123BCF" wp14:editId="01703C7B">
            <wp:extent cx="4844955" cy="2356566"/>
            <wp:effectExtent l="0" t="0" r="0" b="5715"/>
            <wp:docPr id="30091742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17426" name=""/>
                    <pic:cNvPicPr/>
                  </pic:nvPicPr>
                  <pic:blipFill>
                    <a:blip r:embed="rId17"/>
                    <a:stretch>
                      <a:fillRect/>
                    </a:stretch>
                  </pic:blipFill>
                  <pic:spPr>
                    <a:xfrm>
                      <a:off x="0" y="0"/>
                      <a:ext cx="4878614" cy="2372937"/>
                    </a:xfrm>
                    <a:prstGeom prst="rect">
                      <a:avLst/>
                    </a:prstGeom>
                  </pic:spPr>
                </pic:pic>
              </a:graphicData>
            </a:graphic>
          </wp:inline>
        </w:drawing>
      </w:r>
    </w:p>
    <w:p w14:paraId="4893D2C6" w14:textId="77777777" w:rsidR="00D635F1" w:rsidRPr="008623AA" w:rsidRDefault="00D635F1" w:rsidP="00D635F1">
      <w:pPr>
        <w:spacing w:line="240" w:lineRule="auto"/>
        <w:rPr>
          <w:rFonts w:ascii="微軟正黑體" w:eastAsia="微軟正黑體" w:hAnsi="微軟正黑體"/>
          <w:sz w:val="28"/>
          <w:szCs w:val="28"/>
        </w:rPr>
      </w:pPr>
      <w:r>
        <w:rPr>
          <w:rFonts w:ascii="微軟正黑體" w:eastAsia="微軟正黑體" w:hAnsi="微軟正黑體"/>
        </w:rPr>
        <w:tab/>
      </w:r>
      <w:r w:rsidRPr="008623AA">
        <w:rPr>
          <w:rFonts w:ascii="微軟正黑體" w:eastAsia="微軟正黑體" w:hAnsi="微軟正黑體" w:hint="eastAsia"/>
          <w:sz w:val="28"/>
          <w:szCs w:val="28"/>
        </w:rPr>
        <w:t>圖十二、</w:t>
      </w:r>
      <w:r w:rsidRPr="008623AA">
        <w:rPr>
          <w:rFonts w:ascii="微軟正黑體" w:eastAsia="微軟正黑體" w:hAnsi="微軟正黑體"/>
          <w:sz w:val="28"/>
          <w:szCs w:val="28"/>
        </w:rPr>
        <w:t>/</w:t>
      </w:r>
      <w:proofErr w:type="spellStart"/>
      <w:r w:rsidRPr="008623AA">
        <w:rPr>
          <w:rFonts w:ascii="微軟正黑體" w:eastAsia="微軟正黑體" w:hAnsi="微軟正黑體"/>
          <w:sz w:val="28"/>
          <w:szCs w:val="28"/>
        </w:rPr>
        <w:t>etc</w:t>
      </w:r>
      <w:proofErr w:type="spellEnd"/>
      <w:r w:rsidRPr="008623AA">
        <w:rPr>
          <w:rFonts w:ascii="微軟正黑體" w:eastAsia="微軟正黑體" w:hAnsi="微軟正黑體"/>
          <w:sz w:val="28"/>
          <w:szCs w:val="28"/>
        </w:rPr>
        <w:t>/</w:t>
      </w:r>
      <w:proofErr w:type="spellStart"/>
      <w:r w:rsidRPr="008623AA">
        <w:rPr>
          <w:rFonts w:ascii="微軟正黑體" w:eastAsia="微軟正黑體" w:hAnsi="微軟正黑體"/>
          <w:sz w:val="28"/>
          <w:szCs w:val="28"/>
        </w:rPr>
        <w:t>wazuh</w:t>
      </w:r>
      <w:proofErr w:type="spellEnd"/>
      <w:r w:rsidRPr="008623AA">
        <w:rPr>
          <w:rFonts w:ascii="微軟正黑體" w:eastAsia="微軟正黑體" w:hAnsi="微軟正黑體"/>
          <w:sz w:val="28"/>
          <w:szCs w:val="28"/>
        </w:rPr>
        <w:t>-indexer/</w:t>
      </w:r>
      <w:proofErr w:type="spellStart"/>
      <w:r w:rsidRPr="008623AA">
        <w:rPr>
          <w:rFonts w:ascii="微軟正黑體" w:eastAsia="微軟正黑體" w:hAnsi="微軟正黑體"/>
          <w:sz w:val="28"/>
          <w:szCs w:val="28"/>
        </w:rPr>
        <w:t>opensearch.yml</w:t>
      </w:r>
      <w:proofErr w:type="spellEnd"/>
      <w:r w:rsidRPr="008623AA">
        <w:rPr>
          <w:rFonts w:ascii="微軟正黑體" w:eastAsia="微軟正黑體" w:hAnsi="微軟正黑體" w:hint="eastAsia"/>
          <w:sz w:val="28"/>
          <w:szCs w:val="28"/>
        </w:rPr>
        <w:t xml:space="preserve"> </w:t>
      </w:r>
      <w:r w:rsidRPr="008623AA">
        <w:rPr>
          <w:rFonts w:ascii="微軟正黑體" w:eastAsia="微軟正黑體" w:hAnsi="微軟正黑體" w:hint="eastAsia"/>
          <w:sz w:val="28"/>
          <w:szCs w:val="28"/>
        </w:rPr>
        <w:t>的</w:t>
      </w:r>
      <w:r w:rsidRPr="008623AA">
        <w:rPr>
          <w:rFonts w:ascii="微軟正黑體" w:eastAsia="微軟正黑體" w:hAnsi="微軟正黑體" w:hint="eastAsia"/>
          <w:sz w:val="28"/>
          <w:szCs w:val="28"/>
        </w:rPr>
        <w:t>設定</w:t>
      </w:r>
    </w:p>
    <w:p w14:paraId="1440F814" w14:textId="77777777" w:rsidR="00D635F1" w:rsidRDefault="00D635F1" w:rsidP="00D635F1">
      <w:pPr>
        <w:spacing w:line="240" w:lineRule="auto"/>
        <w:ind w:firstLine="425"/>
        <w:rPr>
          <w:rFonts w:ascii="微軟正黑體" w:eastAsia="微軟正黑體" w:hAnsi="微軟正黑體"/>
        </w:rPr>
      </w:pPr>
    </w:p>
    <w:p w14:paraId="26676CBF" w14:textId="6A09C7C0" w:rsidR="00D635F1" w:rsidRDefault="00D635F1" w:rsidP="00D635F1">
      <w:pPr>
        <w:spacing w:line="240" w:lineRule="auto"/>
        <w:ind w:firstLine="425"/>
        <w:rPr>
          <w:rFonts w:ascii="微軟正黑體" w:eastAsia="微軟正黑體" w:hAnsi="微軟正黑體"/>
        </w:rPr>
      </w:pPr>
      <w:r w:rsidRPr="009E50E4">
        <w:rPr>
          <w:rFonts w:ascii="微軟正黑體" w:eastAsia="微軟正黑體" w:hAnsi="微軟正黑體" w:hint="eastAsia"/>
          <w:noProof/>
        </w:rPr>
        <w:lastRenderedPageBreak/>
        <w:drawing>
          <wp:inline distT="0" distB="0" distL="0" distR="0" wp14:anchorId="138FB8D3" wp14:editId="4D7DB34F">
            <wp:extent cx="4867017" cy="2982045"/>
            <wp:effectExtent l="0" t="0" r="0" b="8890"/>
            <wp:docPr id="242264069"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13679" cy="3010635"/>
                    </a:xfrm>
                    <a:prstGeom prst="rect">
                      <a:avLst/>
                    </a:prstGeom>
                    <a:noFill/>
                    <a:ln>
                      <a:noFill/>
                    </a:ln>
                  </pic:spPr>
                </pic:pic>
              </a:graphicData>
            </a:graphic>
          </wp:inline>
        </w:drawing>
      </w:r>
    </w:p>
    <w:p w14:paraId="2D29ACC1" w14:textId="32D52D0C" w:rsidR="00D635F1" w:rsidRPr="00FE5B41" w:rsidRDefault="00D635F1" w:rsidP="00D635F1">
      <w:pPr>
        <w:spacing w:line="240" w:lineRule="auto"/>
        <w:ind w:firstLine="425"/>
        <w:rPr>
          <w:rFonts w:ascii="微軟正黑體" w:eastAsia="微軟正黑體" w:hAnsi="微軟正黑體"/>
          <w:sz w:val="28"/>
          <w:szCs w:val="28"/>
        </w:rPr>
      </w:pPr>
      <w:r w:rsidRPr="00FE5B41">
        <w:rPr>
          <w:rFonts w:ascii="微軟正黑體" w:eastAsia="微軟正黑體" w:hAnsi="微軟正黑體" w:hint="eastAsia"/>
          <w:sz w:val="28"/>
          <w:szCs w:val="28"/>
        </w:rPr>
        <w:t>圖十三、、</w:t>
      </w:r>
      <w:proofErr w:type="spellStart"/>
      <w:r w:rsidRPr="00FE5B41">
        <w:rPr>
          <w:rFonts w:ascii="微軟正黑體" w:eastAsia="微軟正黑體" w:hAnsi="微軟正黑體" w:hint="eastAsia"/>
          <w:sz w:val="28"/>
          <w:szCs w:val="28"/>
        </w:rPr>
        <w:t>mcp.json</w:t>
      </w:r>
      <w:proofErr w:type="spellEnd"/>
      <w:r w:rsidRPr="00FE5B41">
        <w:rPr>
          <w:rFonts w:ascii="微軟正黑體" w:eastAsia="微軟正黑體" w:hAnsi="微軟正黑體" w:hint="eastAsia"/>
          <w:sz w:val="28"/>
          <w:szCs w:val="28"/>
        </w:rPr>
        <w:t xml:space="preserve"> 的設定</w:t>
      </w:r>
    </w:p>
    <w:p w14:paraId="63F1DEF1" w14:textId="20ACAFCA" w:rsidR="005A175C" w:rsidRPr="005A175C" w:rsidRDefault="005A175C" w:rsidP="005A175C">
      <w:pPr>
        <w:spacing w:line="240" w:lineRule="auto"/>
        <w:rPr>
          <w:rFonts w:ascii="微軟正黑體" w:eastAsia="微軟正黑體" w:hAnsi="微軟正黑體" w:hint="eastAsia"/>
        </w:rPr>
      </w:pPr>
      <w:r w:rsidRPr="005A175C">
        <w:rPr>
          <w:rFonts w:ascii="微軟正黑體" w:eastAsia="微軟正黑體" w:hAnsi="微軟正黑體" w:hint="eastAsia"/>
        </w:rPr>
        <w:t xml:space="preserve">在系統設計過程中，我為 SOC Copilot 設計了一組 system prompt，作為大語言模型在 </w:t>
      </w:r>
      <w:proofErr w:type="spellStart"/>
      <w:r w:rsidRPr="005A175C">
        <w:rPr>
          <w:rFonts w:ascii="微軟正黑體" w:eastAsia="微軟正黑體" w:hAnsi="微軟正黑體" w:hint="eastAsia"/>
        </w:rPr>
        <w:t>Wazuh</w:t>
      </w:r>
      <w:proofErr w:type="spellEnd"/>
      <w:r w:rsidRPr="005A175C">
        <w:rPr>
          <w:rFonts w:ascii="微軟正黑體" w:eastAsia="微軟正黑體" w:hAnsi="微軟正黑體" w:hint="eastAsia"/>
        </w:rPr>
        <w:t xml:space="preserve"> SIEM 與 MCP 工具架構下的行為規格。此 prompt 明確定義模型的角色定位與責任邊界，將其限制為分析輔助者，而非決策或回應執行者，所有輸出僅能基於 MCP 工具回傳的可驗證資料。</w:t>
      </w:r>
    </w:p>
    <w:p w14:paraId="7F87E34C" w14:textId="4AC55546" w:rsidR="005A175C" w:rsidRPr="005A175C" w:rsidRDefault="005A175C" w:rsidP="005A175C">
      <w:pPr>
        <w:spacing w:line="240" w:lineRule="auto"/>
        <w:rPr>
          <w:rFonts w:ascii="微軟正黑體" w:eastAsia="微軟正黑體" w:hAnsi="微軟正黑體" w:hint="eastAsia"/>
        </w:rPr>
      </w:pPr>
      <w:r w:rsidRPr="005A175C">
        <w:rPr>
          <w:rFonts w:ascii="微軟正黑體" w:eastAsia="微軟正黑體" w:hAnsi="微軟正黑體" w:hint="eastAsia"/>
        </w:rPr>
        <w:t>在初期設計中，嘗試透過較完整的規則描述與範例（few-shot）引導模型在不同使用情境下切換回應模式，例如於威脅獵捕情境中進入 Investigation Mode 並套用結構化回應規則，而在系統狀態查詢或端點健康度統計時，僅回傳事實性資訊。同時，prompt 亦支援依使用者輸入自動切換中英文輸出。</w:t>
      </w:r>
    </w:p>
    <w:p w14:paraId="7715CFDE" w14:textId="45BE30C7" w:rsidR="005A175C" w:rsidRPr="005A175C" w:rsidRDefault="005A175C" w:rsidP="005A175C">
      <w:pPr>
        <w:spacing w:line="240" w:lineRule="auto"/>
        <w:rPr>
          <w:rFonts w:ascii="微軟正黑體" w:eastAsia="微軟正黑體" w:hAnsi="微軟正黑體" w:hint="eastAsia"/>
        </w:rPr>
      </w:pPr>
      <w:r w:rsidRPr="005A175C">
        <w:rPr>
          <w:rFonts w:ascii="微軟正黑體" w:eastAsia="微軟正黑體" w:hAnsi="微軟正黑體" w:hint="eastAsia"/>
        </w:rPr>
        <w:t>然而實際測試後發現，過於細緻的規則與模式切換設計容易使小型語言模型產生過度推理行為，不僅增加回應延遲，也提高在模糊情境下自行補齊敘事、進</w:t>
      </w:r>
      <w:r w:rsidRPr="005A175C">
        <w:rPr>
          <w:rFonts w:ascii="微軟正黑體" w:eastAsia="微軟正黑體" w:hAnsi="微軟正黑體" w:hint="eastAsia"/>
        </w:rPr>
        <w:lastRenderedPageBreak/>
        <w:t>而產生幻覺（hallucination）的風險。</w:t>
      </w:r>
    </w:p>
    <w:p w14:paraId="75F6B745" w14:textId="1B499A14" w:rsidR="005A175C" w:rsidRPr="005A175C" w:rsidRDefault="005A175C" w:rsidP="005A175C">
      <w:pPr>
        <w:spacing w:line="240" w:lineRule="auto"/>
        <w:rPr>
          <w:rFonts w:ascii="微軟正黑體" w:eastAsia="微軟正黑體" w:hAnsi="微軟正黑體" w:hint="eastAsia"/>
        </w:rPr>
      </w:pPr>
      <w:r w:rsidRPr="005A175C">
        <w:rPr>
          <w:rFonts w:ascii="微軟正黑體" w:eastAsia="微軟正黑體" w:hAnsi="微軟正黑體" w:hint="eastAsia"/>
        </w:rPr>
        <w:t>因此，prompt 設計策略調整為採用「Hard Gating + Explicit Non-Inference Defaults」的方式。其中，Hard Gating 用以限制僅在使用者輸入包含特定調查關鍵字時，模型才允許進行威脅分析；其餘情境一律視為查詢或描述性任務。Explicit Non-Inference Defaults 則將「不推理、不下結論、僅陳述事實」設定為模型的預設行為，而非例外狀態。</w:t>
      </w:r>
    </w:p>
    <w:p w14:paraId="5BD4AEF9" w14:textId="12E17C99" w:rsidR="005A175C" w:rsidRDefault="005A175C" w:rsidP="007A524C">
      <w:pPr>
        <w:spacing w:line="240" w:lineRule="auto"/>
        <w:rPr>
          <w:rFonts w:ascii="微軟正黑體" w:eastAsia="微軟正黑體" w:hAnsi="微軟正黑體"/>
        </w:rPr>
      </w:pPr>
      <w:r w:rsidRPr="005A175C">
        <w:rPr>
          <w:rFonts w:ascii="微軟正黑體" w:eastAsia="微軟正黑體" w:hAnsi="微軟正黑體" w:hint="eastAsia"/>
        </w:rPr>
        <w:t>透過此設計，模型的行為被有效收斂至單一且可預期的回應路徑，在保留必要分析能力的同時，大幅降低過度推理與上下文污染的風險，並明顯提升回應效率與整體穩定性。完整的 prompt 設計內容詳見 system_prompt.txt。</w:t>
      </w:r>
    </w:p>
    <w:p w14:paraId="463D031A" w14:textId="0ADE41B2" w:rsidR="007A524C" w:rsidRPr="00364967" w:rsidRDefault="007A524C" w:rsidP="007A524C">
      <w:pPr>
        <w:spacing w:line="240" w:lineRule="auto"/>
        <w:rPr>
          <w:rFonts w:ascii="微軟正黑體" w:eastAsia="微軟正黑體" w:hAnsi="微軟正黑體" w:hint="eastAsia"/>
        </w:rPr>
      </w:pPr>
      <w:r>
        <w:rPr>
          <w:rFonts w:ascii="微軟正黑體" w:eastAsia="微軟正黑體" w:hAnsi="微軟正黑體" w:hint="eastAsia"/>
        </w:rPr>
        <w:t>然後我使用千問三 80億參數的模型(qwen3-8b)，我有用過其他大語言模型測試過，如</w:t>
      </w:r>
      <w:proofErr w:type="spellStart"/>
      <w:r>
        <w:rPr>
          <w:rFonts w:ascii="微軟正黑體" w:eastAsia="微軟正黑體" w:hAnsi="微軟正黑體"/>
        </w:rPr>
        <w:t>i</w:t>
      </w:r>
      <w:r>
        <w:rPr>
          <w:rFonts w:ascii="微軟正黑體" w:eastAsia="微軟正黑體" w:hAnsi="微軟正黑體" w:hint="eastAsia"/>
        </w:rPr>
        <w:t>bm</w:t>
      </w:r>
      <w:proofErr w:type="spellEnd"/>
      <w:r>
        <w:rPr>
          <w:rFonts w:ascii="微軟正黑體" w:eastAsia="微軟正黑體" w:hAnsi="微軟正黑體" w:hint="eastAsia"/>
        </w:rPr>
        <w:t>的granite 4 H tiny-7b、</w:t>
      </w:r>
      <w:r>
        <w:rPr>
          <w:rFonts w:ascii="微軟正黑體" w:eastAsia="微軟正黑體" w:hAnsi="微軟正黑體"/>
        </w:rPr>
        <w:t>m</w:t>
      </w:r>
      <w:r>
        <w:rPr>
          <w:rFonts w:ascii="微軟正黑體" w:eastAsia="微軟正黑體" w:hAnsi="微軟正黑體" w:hint="eastAsia"/>
        </w:rPr>
        <w:t>eta llama 3.1 8B instruct、</w:t>
      </w:r>
      <w:proofErr w:type="spellStart"/>
      <w:r>
        <w:rPr>
          <w:rFonts w:ascii="微軟正黑體" w:eastAsia="微軟正黑體" w:hAnsi="微軟正黑體"/>
        </w:rPr>
        <w:t>D</w:t>
      </w:r>
      <w:r>
        <w:rPr>
          <w:rFonts w:ascii="微軟正黑體" w:eastAsia="微軟正黑體" w:hAnsi="微軟正黑體" w:hint="eastAsia"/>
        </w:rPr>
        <w:t>eepseek</w:t>
      </w:r>
      <w:proofErr w:type="spellEnd"/>
      <w:r>
        <w:rPr>
          <w:rFonts w:ascii="微軟正黑體" w:eastAsia="微軟正黑體" w:hAnsi="微軟正黑體" w:hint="eastAsia"/>
        </w:rPr>
        <w:t xml:space="preserve"> R1 0528 Qwen3 8B，granite 4 H tiny-7B和llama 3.1 8B instruct沒有雖然都有</w:t>
      </w:r>
      <w:r w:rsidR="00364967">
        <w:rPr>
          <w:rFonts w:ascii="微軟正黑體" w:eastAsia="微軟正黑體" w:hAnsi="微軟正黑體" w:hint="eastAsia"/>
        </w:rPr>
        <w:t>被訓練可以使用一些工具，但是有時會陷入一直叫tool的死循環，而R1沒有設計可以用來使用工具，使用者輸入之後會陷入幻覺輸出一些大語言模型自以為可以用的建議給使用者，所以我最終使用</w:t>
      </w:r>
      <w:r w:rsidR="00364967">
        <w:rPr>
          <w:rFonts w:ascii="微軟正黑體" w:eastAsia="微軟正黑體" w:hAnsi="微軟正黑體"/>
        </w:rPr>
        <w:t>q</w:t>
      </w:r>
      <w:r w:rsidR="00364967">
        <w:rPr>
          <w:rFonts w:ascii="微軟正黑體" w:eastAsia="微軟正黑體" w:hAnsi="微軟正黑體" w:hint="eastAsia"/>
        </w:rPr>
        <w:t>wen3-8b。</w:t>
      </w:r>
      <w:r w:rsidR="005A175C">
        <w:rPr>
          <w:rFonts w:ascii="微軟正黑體" w:eastAsia="微軟正黑體" w:hAnsi="微軟正黑體" w:hint="eastAsia"/>
        </w:rPr>
        <w:t>並且LLM的溫度(</w:t>
      </w:r>
      <w:r w:rsidR="005A175C">
        <w:rPr>
          <w:rFonts w:ascii="微軟正黑體" w:eastAsia="微軟正黑體" w:hAnsi="微軟正黑體"/>
        </w:rPr>
        <w:t>temperature</w:t>
      </w:r>
      <w:r w:rsidR="005A175C">
        <w:rPr>
          <w:rFonts w:ascii="微軟正黑體" w:eastAsia="微軟正黑體" w:hAnsi="微軟正黑體" w:hint="eastAsia"/>
        </w:rPr>
        <w:t>)我設定在0.4。</w:t>
      </w:r>
    </w:p>
    <w:p w14:paraId="070714B8" w14:textId="44E0538B" w:rsidR="00F05F2E" w:rsidRDefault="00F05F2E" w:rsidP="007A524C">
      <w:pPr>
        <w:spacing w:line="240" w:lineRule="auto"/>
        <w:rPr>
          <w:rFonts w:ascii="微軟正黑體" w:eastAsia="微軟正黑體" w:hAnsi="微軟正黑體"/>
        </w:rPr>
      </w:pPr>
      <w:r>
        <w:rPr>
          <w:rFonts w:ascii="微軟正黑體" w:eastAsia="微軟正黑體" w:hAnsi="微軟正黑體" w:hint="eastAsia"/>
        </w:rPr>
        <w:t>然後在</w:t>
      </w:r>
      <w:proofErr w:type="spellStart"/>
      <w:r>
        <w:rPr>
          <w:rFonts w:ascii="微軟正黑體" w:eastAsia="微軟正黑體" w:hAnsi="微軟正黑體" w:hint="eastAsia"/>
        </w:rPr>
        <w:t>conversation.json</w:t>
      </w:r>
      <w:proofErr w:type="spellEnd"/>
      <w:r>
        <w:rPr>
          <w:rFonts w:ascii="微軟正黑體" w:eastAsia="微軟正黑體" w:hAnsi="微軟正黑體" w:hint="eastAsia"/>
        </w:rPr>
        <w:t>是我在</w:t>
      </w:r>
      <w:proofErr w:type="spellStart"/>
      <w:r>
        <w:rPr>
          <w:rFonts w:ascii="微軟正黑體" w:eastAsia="微軟正黑體" w:hAnsi="微軟正黑體" w:hint="eastAsia"/>
        </w:rPr>
        <w:t>lmstudio</w:t>
      </w:r>
      <w:proofErr w:type="spellEnd"/>
      <w:r>
        <w:rPr>
          <w:rFonts w:ascii="微軟正黑體" w:eastAsia="微軟正黑體" w:hAnsi="微軟正黑體" w:hint="eastAsia"/>
        </w:rPr>
        <w:t>中對LLM做對話的歷史紀錄，其中我問了六個問題，分別是</w:t>
      </w:r>
    </w:p>
    <w:p w14:paraId="33F1E415" w14:textId="77777777" w:rsidR="00AA1299" w:rsidRDefault="00AA1299" w:rsidP="00A03B84">
      <w:pPr>
        <w:pStyle w:val="a9"/>
        <w:numPr>
          <w:ilvl w:val="0"/>
          <w:numId w:val="13"/>
        </w:numPr>
        <w:spacing w:line="240" w:lineRule="auto"/>
        <w:rPr>
          <w:rFonts w:ascii="微軟正黑體" w:eastAsia="微軟正黑體" w:hAnsi="微軟正黑體"/>
        </w:rPr>
      </w:pPr>
      <w:r w:rsidRPr="00AA1299">
        <w:rPr>
          <w:rFonts w:ascii="微軟正黑體" w:eastAsia="微軟正黑體" w:hAnsi="微軟正黑體"/>
        </w:rPr>
        <w:lastRenderedPageBreak/>
        <w:t xml:space="preserve">Analyze recent high-severity </w:t>
      </w:r>
      <w:proofErr w:type="spellStart"/>
      <w:r w:rsidRPr="00AA1299">
        <w:rPr>
          <w:rFonts w:ascii="微軟正黑體" w:eastAsia="微軟正黑體" w:hAnsi="微軟正黑體"/>
        </w:rPr>
        <w:t>Wazuh</w:t>
      </w:r>
      <w:proofErr w:type="spellEnd"/>
      <w:r w:rsidRPr="00AA1299">
        <w:rPr>
          <w:rFonts w:ascii="微軟正黑體" w:eastAsia="微軟正黑體" w:hAnsi="微軟正黑體"/>
        </w:rPr>
        <w:t xml:space="preserve"> alerts to assess the current security posture.</w:t>
      </w:r>
    </w:p>
    <w:p w14:paraId="61358518" w14:textId="77777777" w:rsidR="00AA1299" w:rsidRDefault="00AA1299" w:rsidP="00A03B84">
      <w:pPr>
        <w:pStyle w:val="a9"/>
        <w:numPr>
          <w:ilvl w:val="0"/>
          <w:numId w:val="13"/>
        </w:numPr>
        <w:spacing w:line="240" w:lineRule="auto"/>
        <w:rPr>
          <w:rFonts w:ascii="微軟正黑體" w:eastAsia="微軟正黑體" w:hAnsi="微軟正黑體"/>
        </w:rPr>
      </w:pPr>
      <w:r w:rsidRPr="00AA1299">
        <w:rPr>
          <w:rFonts w:ascii="微軟正黑體" w:eastAsia="微軟正黑體" w:hAnsi="微軟正黑體"/>
        </w:rPr>
        <w:t>Investigate agent 003 by correlating its recent alerts, running processes, and open ports.</w:t>
      </w:r>
    </w:p>
    <w:p w14:paraId="05124ACB" w14:textId="77777777" w:rsidR="00AA1299" w:rsidRDefault="00AA1299" w:rsidP="00A03B84">
      <w:pPr>
        <w:pStyle w:val="a9"/>
        <w:numPr>
          <w:ilvl w:val="0"/>
          <w:numId w:val="13"/>
        </w:numPr>
        <w:spacing w:line="240" w:lineRule="auto"/>
        <w:rPr>
          <w:rFonts w:ascii="微軟正黑體" w:eastAsia="微軟正黑體" w:hAnsi="微軟正黑體"/>
        </w:rPr>
      </w:pPr>
      <w:r w:rsidRPr="00AA1299">
        <w:rPr>
          <w:rFonts w:ascii="微軟正黑體" w:eastAsia="微軟正黑體" w:hAnsi="微軟正黑體"/>
        </w:rPr>
        <w:t>Correlate firewall-related alerts with endpoint authentication failures within a 10-minute window.</w:t>
      </w:r>
    </w:p>
    <w:p w14:paraId="3AF024F5" w14:textId="77777777" w:rsidR="00AA1299" w:rsidRDefault="00AA1299" w:rsidP="00A03B84">
      <w:pPr>
        <w:pStyle w:val="a9"/>
        <w:numPr>
          <w:ilvl w:val="0"/>
          <w:numId w:val="13"/>
        </w:numPr>
        <w:spacing w:line="240" w:lineRule="auto"/>
        <w:rPr>
          <w:rFonts w:ascii="微軟正黑體" w:eastAsia="微軟正黑體" w:hAnsi="微軟正黑體"/>
        </w:rPr>
      </w:pPr>
      <w:r w:rsidRPr="00AA1299">
        <w:rPr>
          <w:rFonts w:ascii="微軟正黑體" w:eastAsia="微軟正黑體" w:hAnsi="微軟正黑體"/>
        </w:rPr>
        <w:t>Based on the available evidence, summarize the incident and suggest the next MCP tool to use.</w:t>
      </w:r>
    </w:p>
    <w:p w14:paraId="687E9788" w14:textId="35F07C35" w:rsidR="00AA1299" w:rsidRDefault="00AA1299" w:rsidP="00A03B84">
      <w:pPr>
        <w:pStyle w:val="a9"/>
        <w:numPr>
          <w:ilvl w:val="0"/>
          <w:numId w:val="13"/>
        </w:numPr>
        <w:spacing w:line="240" w:lineRule="auto"/>
        <w:rPr>
          <w:rFonts w:ascii="微軟正黑體" w:eastAsia="微軟正黑體" w:hAnsi="微軟正黑體"/>
        </w:rPr>
      </w:pPr>
      <w:r w:rsidRPr="00AA1299">
        <w:rPr>
          <w:rFonts w:ascii="微軟正黑體" w:eastAsia="微軟正黑體" w:hAnsi="微軟正黑體" w:hint="eastAsia"/>
        </w:rPr>
        <w:t xml:space="preserve">列出目前所有 </w:t>
      </w:r>
      <w:proofErr w:type="spellStart"/>
      <w:r w:rsidRPr="00AA1299">
        <w:rPr>
          <w:rFonts w:ascii="微軟正黑體" w:eastAsia="微軟正黑體" w:hAnsi="微軟正黑體" w:hint="eastAsia"/>
        </w:rPr>
        <w:t>Wazuh</w:t>
      </w:r>
      <w:proofErr w:type="spellEnd"/>
      <w:r w:rsidRPr="00AA1299">
        <w:rPr>
          <w:rFonts w:ascii="微軟正黑體" w:eastAsia="微軟正黑體" w:hAnsi="微軟正黑體" w:hint="eastAsia"/>
        </w:rPr>
        <w:t xml:space="preserve"> agent 的狀態。</w:t>
      </w:r>
    </w:p>
    <w:p w14:paraId="444FEBA5" w14:textId="65D9CA81" w:rsidR="00AA1299" w:rsidRDefault="00AA1299" w:rsidP="00A03B84">
      <w:pPr>
        <w:pStyle w:val="a9"/>
        <w:numPr>
          <w:ilvl w:val="0"/>
          <w:numId w:val="13"/>
        </w:numPr>
        <w:spacing w:line="240" w:lineRule="auto"/>
        <w:rPr>
          <w:rFonts w:ascii="微軟正黑體" w:eastAsia="微軟正黑體" w:hAnsi="微軟正黑體"/>
        </w:rPr>
      </w:pPr>
      <w:r w:rsidRPr="00AA1299">
        <w:rPr>
          <w:rFonts w:ascii="微軟正黑體" w:eastAsia="微軟正黑體" w:hAnsi="微軟正黑體" w:hint="eastAsia"/>
        </w:rPr>
        <w:t>列出 agent 001 中 vulnerability severity 為 High 的前五個漏洞。</w:t>
      </w:r>
    </w:p>
    <w:p w14:paraId="3B48E86D" w14:textId="1512C313" w:rsidR="005A175C" w:rsidRPr="005A175C" w:rsidRDefault="005A175C" w:rsidP="005A175C">
      <w:pPr>
        <w:spacing w:line="240" w:lineRule="auto"/>
        <w:rPr>
          <w:rFonts w:ascii="微軟正黑體" w:eastAsia="微軟正黑體" w:hAnsi="微軟正黑體" w:hint="eastAsia"/>
        </w:rPr>
      </w:pPr>
      <w:r>
        <w:rPr>
          <w:rFonts w:ascii="微軟正黑體" w:eastAsia="微軟正黑體" w:hAnsi="微軟正黑體" w:hint="eastAsia"/>
        </w:rPr>
        <w:t>最後得到的結果我非常滿意，不過要注意的是，我雖然在提示詞上下很多功夫，但是qwen-8b還是會看過去歷史談話內容，所以我測試後發現重開一個新的對話會有助於切換不一樣的情境時遇到LLM幻覺。詳見</w:t>
      </w:r>
      <w:r>
        <w:rPr>
          <w:rFonts w:ascii="微軟正黑體" w:eastAsia="微軟正黑體" w:hAnsi="微軟正黑體"/>
        </w:rPr>
        <w:t>1</w:t>
      </w:r>
      <w:r>
        <w:rPr>
          <w:rFonts w:ascii="微軟正黑體" w:eastAsia="微軟正黑體" w:hAnsi="微軟正黑體" w:hint="eastAsia"/>
        </w:rPr>
        <w:t>.json、</w:t>
      </w:r>
      <w:r>
        <w:rPr>
          <w:rFonts w:ascii="微軟正黑體" w:eastAsia="微軟正黑體" w:hAnsi="微軟正黑體"/>
        </w:rPr>
        <w:t>2</w:t>
      </w:r>
      <w:r>
        <w:rPr>
          <w:rFonts w:ascii="微軟正黑體" w:eastAsia="微軟正黑體" w:hAnsi="微軟正黑體" w:hint="eastAsia"/>
        </w:rPr>
        <w:t>.json、</w:t>
      </w:r>
      <w:r>
        <w:rPr>
          <w:rFonts w:ascii="微軟正黑體" w:eastAsia="微軟正黑體" w:hAnsi="微軟正黑體"/>
        </w:rPr>
        <w:t>3</w:t>
      </w:r>
      <w:r>
        <w:rPr>
          <w:rFonts w:ascii="微軟正黑體" w:eastAsia="微軟正黑體" w:hAnsi="微軟正黑體" w:hint="eastAsia"/>
        </w:rPr>
        <w:t>.json</w:t>
      </w:r>
    </w:p>
    <w:p w14:paraId="3C8A6D39" w14:textId="6EA9CEEB" w:rsidR="00AC00B8" w:rsidRDefault="00CB5668" w:rsidP="00FB1B79">
      <w:pPr>
        <w:pStyle w:val="a9"/>
        <w:widowControl/>
        <w:numPr>
          <w:ilvl w:val="1"/>
          <w:numId w:val="7"/>
        </w:numPr>
        <w:outlineLvl w:val="1"/>
        <w:rPr>
          <w:rFonts w:ascii="微軟正黑體" w:eastAsia="微軟正黑體" w:hAnsi="微軟正黑體"/>
          <w:sz w:val="28"/>
          <w:szCs w:val="28"/>
        </w:rPr>
      </w:pPr>
      <w:bookmarkStart w:id="6" w:name="_Toc219389594"/>
      <w:r>
        <w:rPr>
          <w:rFonts w:ascii="微軟正黑體" w:eastAsia="微軟正黑體" w:hAnsi="微軟正黑體" w:hint="eastAsia"/>
          <w:sz w:val="28"/>
          <w:szCs w:val="28"/>
        </w:rPr>
        <w:t>將</w:t>
      </w:r>
      <w:proofErr w:type="spellStart"/>
      <w:r>
        <w:rPr>
          <w:rFonts w:ascii="微軟正黑體" w:eastAsia="微軟正黑體" w:hAnsi="微軟正黑體" w:hint="eastAsia"/>
          <w:sz w:val="28"/>
          <w:szCs w:val="28"/>
        </w:rPr>
        <w:t>pfsense</w:t>
      </w:r>
      <w:proofErr w:type="spellEnd"/>
      <w:r>
        <w:rPr>
          <w:rFonts w:ascii="微軟正黑體" w:eastAsia="微軟正黑體" w:hAnsi="微軟正黑體" w:hint="eastAsia"/>
          <w:sz w:val="28"/>
          <w:szCs w:val="28"/>
        </w:rPr>
        <w:t xml:space="preserve">的資料有效傳送到 </w:t>
      </w:r>
      <w:proofErr w:type="spellStart"/>
      <w:r>
        <w:rPr>
          <w:rFonts w:ascii="微軟正黑體" w:eastAsia="微軟正黑體" w:hAnsi="微軟正黑體" w:hint="eastAsia"/>
          <w:sz w:val="28"/>
          <w:szCs w:val="28"/>
        </w:rPr>
        <w:t>wazuh</w:t>
      </w:r>
      <w:proofErr w:type="spellEnd"/>
      <w:r>
        <w:rPr>
          <w:rFonts w:ascii="微軟正黑體" w:eastAsia="微軟正黑體" w:hAnsi="微軟正黑體" w:hint="eastAsia"/>
          <w:sz w:val="28"/>
          <w:szCs w:val="28"/>
        </w:rPr>
        <w:t xml:space="preserve"> 上進行偵測與回應</w:t>
      </w:r>
      <w:bookmarkEnd w:id="6"/>
    </w:p>
    <w:p w14:paraId="0A23567F" w14:textId="3B383CD3" w:rsidR="00AC00B8" w:rsidRPr="00D635F1" w:rsidRDefault="00AC00B8" w:rsidP="00AC00B8">
      <w:pPr>
        <w:widowControl/>
        <w:rPr>
          <w:rFonts w:ascii="微軟正黑體" w:eastAsia="微軟正黑體" w:hAnsi="微軟正黑體" w:hint="eastAsia"/>
        </w:rPr>
      </w:pPr>
      <w:r w:rsidRPr="00D635F1">
        <w:rPr>
          <w:rFonts w:ascii="微軟正黑體" w:eastAsia="微軟正黑體" w:hAnsi="微軟正黑體" w:hint="eastAsia"/>
        </w:rPr>
        <w:t>經過環境設定後，我們可以用</w:t>
      </w:r>
      <w:r w:rsidRPr="00D635F1">
        <w:rPr>
          <w:rFonts w:ascii="微軟正黑體" w:eastAsia="微軟正黑體" w:hAnsi="微軟正黑體"/>
        </w:rPr>
        <w:t>k</w:t>
      </w:r>
      <w:r w:rsidRPr="00D635F1">
        <w:rPr>
          <w:rFonts w:ascii="微軟正黑體" w:eastAsia="微軟正黑體" w:hAnsi="微軟正黑體" w:hint="eastAsia"/>
        </w:rPr>
        <w:t>ali使用</w:t>
      </w:r>
      <w:proofErr w:type="spellStart"/>
      <w:r w:rsidRPr="00D635F1">
        <w:rPr>
          <w:rFonts w:ascii="微軟正黑體" w:eastAsia="微軟正黑體" w:hAnsi="微軟正黑體" w:hint="eastAsia"/>
        </w:rPr>
        <w:t>nmap</w:t>
      </w:r>
      <w:proofErr w:type="spellEnd"/>
      <w:r w:rsidRPr="00D635F1">
        <w:rPr>
          <w:rFonts w:ascii="微軟正黑體" w:eastAsia="微軟正黑體" w:hAnsi="微軟正黑體" w:hint="eastAsia"/>
        </w:rPr>
        <w:t>(見圖十</w:t>
      </w:r>
      <w:r w:rsidR="00A719CC">
        <w:rPr>
          <w:rFonts w:ascii="微軟正黑體" w:eastAsia="微軟正黑體" w:hAnsi="微軟正黑體" w:hint="eastAsia"/>
        </w:rPr>
        <w:t>四</w:t>
      </w:r>
      <w:r w:rsidRPr="00D635F1">
        <w:rPr>
          <w:rFonts w:ascii="微軟正黑體" w:eastAsia="微軟正黑體" w:hAnsi="微軟正黑體" w:hint="eastAsia"/>
        </w:rPr>
        <w:t>)即可在</w:t>
      </w:r>
      <w:proofErr w:type="spellStart"/>
      <w:r w:rsidRPr="00D635F1">
        <w:rPr>
          <w:rFonts w:ascii="微軟正黑體" w:eastAsia="微軟正黑體" w:hAnsi="微軟正黑體" w:hint="eastAsia"/>
        </w:rPr>
        <w:t>opnsense</w:t>
      </w:r>
      <w:proofErr w:type="spellEnd"/>
      <w:r w:rsidRPr="00D635F1">
        <w:rPr>
          <w:rFonts w:ascii="微軟正黑體" w:eastAsia="微軟正黑體" w:hAnsi="微軟正黑體" w:hint="eastAsia"/>
        </w:rPr>
        <w:t>和</w:t>
      </w:r>
      <w:proofErr w:type="spellStart"/>
      <w:r w:rsidRPr="00D635F1">
        <w:rPr>
          <w:rFonts w:ascii="微軟正黑體" w:eastAsia="微軟正黑體" w:hAnsi="微軟正黑體" w:hint="eastAsia"/>
        </w:rPr>
        <w:t>wazuh</w:t>
      </w:r>
      <w:proofErr w:type="spellEnd"/>
      <w:r w:rsidRPr="00D635F1">
        <w:rPr>
          <w:rFonts w:ascii="微軟正黑體" w:eastAsia="微軟正黑體" w:hAnsi="微軟正黑體" w:hint="eastAsia"/>
        </w:rPr>
        <w:t>收到警告，並且我們可以在</w:t>
      </w:r>
      <w:proofErr w:type="spellStart"/>
      <w:r w:rsidRPr="00D635F1">
        <w:rPr>
          <w:rFonts w:ascii="微軟正黑體" w:eastAsia="微軟正黑體" w:hAnsi="微軟正黑體"/>
        </w:rPr>
        <w:t>o</w:t>
      </w:r>
      <w:r w:rsidRPr="00D635F1">
        <w:rPr>
          <w:rFonts w:ascii="微軟正黑體" w:eastAsia="微軟正黑體" w:hAnsi="微軟正黑體" w:hint="eastAsia"/>
        </w:rPr>
        <w:t>pnsense</w:t>
      </w:r>
      <w:proofErr w:type="spellEnd"/>
      <w:r w:rsidRPr="00D635F1">
        <w:rPr>
          <w:rFonts w:ascii="微軟正黑體" w:eastAsia="微軟正黑體" w:hAnsi="微軟正黑體" w:hint="eastAsia"/>
        </w:rPr>
        <w:t>上面設定是否要阻擋IDS偵測到</w:t>
      </w:r>
      <w:r w:rsidRPr="00D635F1">
        <w:rPr>
          <w:rFonts w:ascii="微軟正黑體" w:eastAsia="微軟正黑體" w:hAnsi="微軟正黑體" w:hint="eastAsia"/>
        </w:rPr>
        <w:lastRenderedPageBreak/>
        <w:t>的該流量(作法詳見圖十一)。</w:t>
      </w:r>
      <w:r w:rsidR="008623AA">
        <w:rPr>
          <w:rFonts w:ascii="微軟正黑體" w:eastAsia="微軟正黑體" w:hAnsi="微軟正黑體" w:hint="eastAsia"/>
        </w:rPr>
        <w:t>並且我們能分別在</w:t>
      </w:r>
      <w:proofErr w:type="spellStart"/>
      <w:r w:rsidR="008623AA">
        <w:rPr>
          <w:rFonts w:ascii="微軟正黑體" w:eastAsia="微軟正黑體" w:hAnsi="微軟正黑體" w:hint="eastAsia"/>
        </w:rPr>
        <w:t>opnsense</w:t>
      </w:r>
      <w:proofErr w:type="spellEnd"/>
      <w:r w:rsidR="008623AA">
        <w:rPr>
          <w:rFonts w:ascii="微軟正黑體" w:eastAsia="微軟正黑體" w:hAnsi="微軟正黑體" w:hint="eastAsia"/>
        </w:rPr>
        <w:t>和</w:t>
      </w:r>
      <w:proofErr w:type="spellStart"/>
      <w:r w:rsidR="008623AA">
        <w:rPr>
          <w:rFonts w:ascii="微軟正黑體" w:eastAsia="微軟正黑體" w:hAnsi="微軟正黑體" w:hint="eastAsia"/>
        </w:rPr>
        <w:t>wazuh</w:t>
      </w:r>
      <w:proofErr w:type="spellEnd"/>
      <w:r w:rsidR="008623AA">
        <w:rPr>
          <w:rFonts w:ascii="微軟正黑體" w:eastAsia="微軟正黑體" w:hAnsi="微軟正黑體" w:hint="eastAsia"/>
        </w:rPr>
        <w:t>上面收到警告，詳見下圖十</w:t>
      </w:r>
      <w:r w:rsidR="00A719CC">
        <w:rPr>
          <w:rFonts w:ascii="微軟正黑體" w:eastAsia="微軟正黑體" w:hAnsi="微軟正黑體" w:hint="eastAsia"/>
        </w:rPr>
        <w:t>五</w:t>
      </w:r>
      <w:r w:rsidR="008623AA">
        <w:rPr>
          <w:rFonts w:ascii="微軟正黑體" w:eastAsia="微軟正黑體" w:hAnsi="微軟正黑體" w:hint="eastAsia"/>
        </w:rPr>
        <w:t>和圖十</w:t>
      </w:r>
      <w:r w:rsidR="00A719CC">
        <w:rPr>
          <w:rFonts w:ascii="微軟正黑體" w:eastAsia="微軟正黑體" w:hAnsi="微軟正黑體" w:hint="eastAsia"/>
        </w:rPr>
        <w:t>六</w:t>
      </w:r>
      <w:r w:rsidR="008623AA">
        <w:rPr>
          <w:rFonts w:ascii="微軟正黑體" w:eastAsia="微軟正黑體" w:hAnsi="微軟正黑體" w:hint="eastAsia"/>
        </w:rPr>
        <w:t>。</w:t>
      </w:r>
    </w:p>
    <w:p w14:paraId="1B35828F" w14:textId="6EDE6B15" w:rsidR="00AC00B8" w:rsidRDefault="00AC00B8" w:rsidP="00AC00B8">
      <w:pPr>
        <w:widowControl/>
        <w:rPr>
          <w:rFonts w:ascii="微軟正黑體" w:eastAsia="微軟正黑體" w:hAnsi="微軟正黑體" w:hint="eastAsia"/>
          <w:sz w:val="28"/>
          <w:szCs w:val="28"/>
        </w:rPr>
      </w:pPr>
      <w:r>
        <w:rPr>
          <w:rFonts w:ascii="微軟正黑體" w:eastAsia="微軟正黑體" w:hAnsi="微軟正黑體"/>
          <w:sz w:val="28"/>
          <w:szCs w:val="28"/>
        </w:rPr>
        <w:tab/>
      </w:r>
      <w:r w:rsidRPr="009E50E4">
        <w:rPr>
          <w:rFonts w:ascii="微軟正黑體" w:eastAsia="微軟正黑體" w:hAnsi="微軟正黑體"/>
          <w:noProof/>
        </w:rPr>
        <w:drawing>
          <wp:inline distT="0" distB="0" distL="0" distR="0" wp14:anchorId="0908EB5A" wp14:editId="3639892D">
            <wp:extent cx="4920472" cy="1072271"/>
            <wp:effectExtent l="0" t="0" r="0" b="0"/>
            <wp:docPr id="9492124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21247" name=""/>
                    <pic:cNvPicPr/>
                  </pic:nvPicPr>
                  <pic:blipFill>
                    <a:blip r:embed="rId19"/>
                    <a:stretch>
                      <a:fillRect/>
                    </a:stretch>
                  </pic:blipFill>
                  <pic:spPr>
                    <a:xfrm>
                      <a:off x="0" y="0"/>
                      <a:ext cx="4920472" cy="1072271"/>
                    </a:xfrm>
                    <a:prstGeom prst="rect">
                      <a:avLst/>
                    </a:prstGeom>
                  </pic:spPr>
                </pic:pic>
              </a:graphicData>
            </a:graphic>
          </wp:inline>
        </w:drawing>
      </w:r>
    </w:p>
    <w:p w14:paraId="77F0F895" w14:textId="6D0BFB8E" w:rsidR="00AC00B8" w:rsidRPr="00FE5B41" w:rsidRDefault="00AC00B8" w:rsidP="00AC00B8">
      <w:pPr>
        <w:widowControl/>
        <w:ind w:firstLine="425"/>
        <w:rPr>
          <w:rFonts w:ascii="微軟正黑體" w:eastAsia="微軟正黑體" w:hAnsi="微軟正黑體"/>
          <w:sz w:val="28"/>
          <w:szCs w:val="28"/>
        </w:rPr>
      </w:pPr>
      <w:r w:rsidRPr="00FE5B41">
        <w:rPr>
          <w:rFonts w:ascii="微軟正黑體" w:eastAsia="微軟正黑體" w:hAnsi="微軟正黑體" w:hint="eastAsia"/>
          <w:sz w:val="28"/>
          <w:szCs w:val="28"/>
        </w:rPr>
        <w:t>圖十</w:t>
      </w:r>
      <w:r w:rsidR="00A719CC">
        <w:rPr>
          <w:rFonts w:ascii="微軟正黑體" w:eastAsia="微軟正黑體" w:hAnsi="微軟正黑體" w:hint="eastAsia"/>
          <w:sz w:val="28"/>
          <w:szCs w:val="28"/>
        </w:rPr>
        <w:t>四</w:t>
      </w:r>
      <w:r w:rsidRPr="00FE5B41">
        <w:rPr>
          <w:rFonts w:ascii="微軟正黑體" w:eastAsia="微軟正黑體" w:hAnsi="微軟正黑體" w:hint="eastAsia"/>
          <w:sz w:val="28"/>
          <w:szCs w:val="28"/>
        </w:rPr>
        <w:t>、</w:t>
      </w:r>
      <w:r w:rsidRPr="00FE5B41">
        <w:rPr>
          <w:rFonts w:ascii="微軟正黑體" w:eastAsia="微軟正黑體" w:hAnsi="微軟正黑體"/>
          <w:sz w:val="28"/>
          <w:szCs w:val="28"/>
        </w:rPr>
        <w:t>k</w:t>
      </w:r>
      <w:r w:rsidRPr="00FE5B41">
        <w:rPr>
          <w:rFonts w:ascii="微軟正黑體" w:eastAsia="微軟正黑體" w:hAnsi="微軟正黑體" w:hint="eastAsia"/>
          <w:sz w:val="28"/>
          <w:szCs w:val="28"/>
        </w:rPr>
        <w:t>al</w:t>
      </w:r>
      <w:r w:rsidR="00D635F1" w:rsidRPr="00FE5B41">
        <w:rPr>
          <w:rFonts w:ascii="微軟正黑體" w:eastAsia="微軟正黑體" w:hAnsi="微軟正黑體" w:hint="eastAsia"/>
          <w:sz w:val="28"/>
          <w:szCs w:val="28"/>
        </w:rPr>
        <w:t>i</w:t>
      </w:r>
      <w:r w:rsidRPr="00FE5B41">
        <w:rPr>
          <w:rFonts w:ascii="微軟正黑體" w:eastAsia="微軟正黑體" w:hAnsi="微軟正黑體" w:hint="eastAsia"/>
          <w:sz w:val="28"/>
          <w:szCs w:val="28"/>
        </w:rPr>
        <w:t>對端點windows做情蒐(activate information gathering)</w:t>
      </w:r>
    </w:p>
    <w:p w14:paraId="61F99DB7" w14:textId="36FD70D4" w:rsidR="008623AA" w:rsidRDefault="008623AA" w:rsidP="00AC00B8">
      <w:pPr>
        <w:widowControl/>
        <w:ind w:firstLine="425"/>
        <w:rPr>
          <w:rFonts w:ascii="微軟正黑體" w:eastAsia="微軟正黑體" w:hAnsi="微軟正黑體"/>
        </w:rPr>
      </w:pPr>
      <w:r w:rsidRPr="009E50E4">
        <w:rPr>
          <w:rFonts w:ascii="微軟正黑體" w:eastAsia="微軟正黑體" w:hAnsi="微軟正黑體" w:hint="eastAsia"/>
          <w:noProof/>
        </w:rPr>
        <w:drawing>
          <wp:inline distT="0" distB="0" distL="0" distR="0" wp14:anchorId="33DE3FF2" wp14:editId="7047F2F7">
            <wp:extent cx="4694830" cy="2414193"/>
            <wp:effectExtent l="0" t="0" r="0" b="5715"/>
            <wp:docPr id="1875854353"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04030" cy="2418924"/>
                    </a:xfrm>
                    <a:prstGeom prst="rect">
                      <a:avLst/>
                    </a:prstGeom>
                    <a:noFill/>
                    <a:ln>
                      <a:noFill/>
                    </a:ln>
                  </pic:spPr>
                </pic:pic>
              </a:graphicData>
            </a:graphic>
          </wp:inline>
        </w:drawing>
      </w:r>
    </w:p>
    <w:p w14:paraId="4E37351D" w14:textId="73908AC4" w:rsidR="008623AA" w:rsidRPr="008623AA" w:rsidRDefault="008623AA" w:rsidP="00AC00B8">
      <w:pPr>
        <w:widowControl/>
        <w:ind w:firstLine="425"/>
        <w:rPr>
          <w:rFonts w:ascii="微軟正黑體" w:eastAsia="微軟正黑體" w:hAnsi="微軟正黑體" w:hint="eastAsia"/>
          <w:sz w:val="28"/>
          <w:szCs w:val="28"/>
        </w:rPr>
      </w:pPr>
      <w:r w:rsidRPr="008623AA">
        <w:rPr>
          <w:rFonts w:ascii="微軟正黑體" w:eastAsia="微軟正黑體" w:hAnsi="微軟正黑體" w:hint="eastAsia"/>
          <w:sz w:val="28"/>
          <w:szCs w:val="28"/>
        </w:rPr>
        <w:t>圖十</w:t>
      </w:r>
      <w:r w:rsidR="00A719CC">
        <w:rPr>
          <w:rFonts w:ascii="微軟正黑體" w:eastAsia="微軟正黑體" w:hAnsi="微軟正黑體" w:hint="eastAsia"/>
          <w:sz w:val="28"/>
          <w:szCs w:val="28"/>
        </w:rPr>
        <w:t>五</w:t>
      </w:r>
      <w:r w:rsidRPr="008623AA">
        <w:rPr>
          <w:rFonts w:ascii="微軟正黑體" w:eastAsia="微軟正黑體" w:hAnsi="微軟正黑體" w:hint="eastAsia"/>
          <w:sz w:val="28"/>
          <w:szCs w:val="28"/>
        </w:rPr>
        <w:t>、</w:t>
      </w:r>
      <w:proofErr w:type="spellStart"/>
      <w:r w:rsidRPr="008623AA">
        <w:rPr>
          <w:rFonts w:ascii="微軟正黑體" w:eastAsia="微軟正黑體" w:hAnsi="微軟正黑體"/>
          <w:sz w:val="28"/>
          <w:szCs w:val="28"/>
        </w:rPr>
        <w:t>o</w:t>
      </w:r>
      <w:r w:rsidRPr="008623AA">
        <w:rPr>
          <w:rFonts w:ascii="微軟正黑體" w:eastAsia="微軟正黑體" w:hAnsi="微軟正黑體" w:hint="eastAsia"/>
          <w:sz w:val="28"/>
          <w:szCs w:val="28"/>
        </w:rPr>
        <w:t>pnsense</w:t>
      </w:r>
      <w:proofErr w:type="spellEnd"/>
      <w:r w:rsidRPr="008623AA">
        <w:rPr>
          <w:rFonts w:ascii="微軟正黑體" w:eastAsia="微軟正黑體" w:hAnsi="微軟正黑體" w:hint="eastAsia"/>
          <w:sz w:val="28"/>
          <w:szCs w:val="28"/>
        </w:rPr>
        <w:t xml:space="preserve"> 收到警告</w:t>
      </w:r>
    </w:p>
    <w:p w14:paraId="0DF3CDD4" w14:textId="64F1139C" w:rsidR="008623AA" w:rsidRDefault="008623AA" w:rsidP="00AC00B8">
      <w:pPr>
        <w:widowControl/>
        <w:ind w:firstLine="425"/>
        <w:rPr>
          <w:rFonts w:ascii="微軟正黑體" w:eastAsia="微軟正黑體" w:hAnsi="微軟正黑體"/>
        </w:rPr>
      </w:pPr>
      <w:r w:rsidRPr="009E50E4">
        <w:rPr>
          <w:rFonts w:ascii="微軟正黑體" w:eastAsia="微軟正黑體" w:hAnsi="微軟正黑體"/>
          <w:noProof/>
        </w:rPr>
        <w:drawing>
          <wp:inline distT="0" distB="0" distL="0" distR="0" wp14:anchorId="0F8A22CA" wp14:editId="41654E10">
            <wp:extent cx="4694555" cy="2262395"/>
            <wp:effectExtent l="0" t="0" r="0" b="5080"/>
            <wp:docPr id="1690704849"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702635" cy="2266289"/>
                    </a:xfrm>
                    <a:prstGeom prst="rect">
                      <a:avLst/>
                    </a:prstGeom>
                    <a:noFill/>
                    <a:ln>
                      <a:noFill/>
                    </a:ln>
                  </pic:spPr>
                </pic:pic>
              </a:graphicData>
            </a:graphic>
          </wp:inline>
        </w:drawing>
      </w:r>
    </w:p>
    <w:p w14:paraId="78FEEA66" w14:textId="777253D6" w:rsidR="008623AA" w:rsidRPr="008623AA" w:rsidRDefault="008623AA" w:rsidP="00AC00B8">
      <w:pPr>
        <w:widowControl/>
        <w:ind w:firstLine="425"/>
        <w:rPr>
          <w:rFonts w:ascii="微軟正黑體" w:eastAsia="微軟正黑體" w:hAnsi="微軟正黑體" w:hint="eastAsia"/>
          <w:sz w:val="28"/>
          <w:szCs w:val="28"/>
        </w:rPr>
      </w:pPr>
      <w:r w:rsidRPr="008623AA">
        <w:rPr>
          <w:rFonts w:ascii="微軟正黑體" w:eastAsia="微軟正黑體" w:hAnsi="微軟正黑體" w:hint="eastAsia"/>
          <w:sz w:val="28"/>
          <w:szCs w:val="28"/>
        </w:rPr>
        <w:lastRenderedPageBreak/>
        <w:t>圖十</w:t>
      </w:r>
      <w:r w:rsidR="00A719CC">
        <w:rPr>
          <w:rFonts w:ascii="微軟正黑體" w:eastAsia="微軟正黑體" w:hAnsi="微軟正黑體" w:hint="eastAsia"/>
          <w:sz w:val="28"/>
          <w:szCs w:val="28"/>
        </w:rPr>
        <w:t>六</w:t>
      </w:r>
      <w:r w:rsidRPr="008623AA">
        <w:rPr>
          <w:rFonts w:ascii="微軟正黑體" w:eastAsia="微軟正黑體" w:hAnsi="微軟正黑體" w:hint="eastAsia"/>
          <w:sz w:val="28"/>
          <w:szCs w:val="28"/>
        </w:rPr>
        <w:t>、</w:t>
      </w:r>
      <w:proofErr w:type="spellStart"/>
      <w:r w:rsidRPr="008623AA">
        <w:rPr>
          <w:rFonts w:ascii="微軟正黑體" w:eastAsia="微軟正黑體" w:hAnsi="微軟正黑體"/>
          <w:sz w:val="28"/>
          <w:szCs w:val="28"/>
        </w:rPr>
        <w:t>w</w:t>
      </w:r>
      <w:r w:rsidRPr="008623AA">
        <w:rPr>
          <w:rFonts w:ascii="微軟正黑體" w:eastAsia="微軟正黑體" w:hAnsi="微軟正黑體" w:hint="eastAsia"/>
          <w:sz w:val="28"/>
          <w:szCs w:val="28"/>
        </w:rPr>
        <w:t>azuh</w:t>
      </w:r>
      <w:proofErr w:type="spellEnd"/>
      <w:r w:rsidRPr="008623AA">
        <w:rPr>
          <w:rFonts w:ascii="微軟正黑體" w:eastAsia="微軟正黑體" w:hAnsi="微軟正黑體" w:hint="eastAsia"/>
          <w:sz w:val="28"/>
          <w:szCs w:val="28"/>
        </w:rPr>
        <w:t>收到警告</w:t>
      </w:r>
    </w:p>
    <w:p w14:paraId="52172869" w14:textId="77777777" w:rsidR="00CB5668" w:rsidRDefault="00CB5668" w:rsidP="00FB1B79">
      <w:pPr>
        <w:pStyle w:val="a9"/>
        <w:widowControl/>
        <w:numPr>
          <w:ilvl w:val="1"/>
          <w:numId w:val="7"/>
        </w:numPr>
        <w:outlineLvl w:val="1"/>
        <w:rPr>
          <w:rFonts w:ascii="微軟正黑體" w:eastAsia="微軟正黑體" w:hAnsi="微軟正黑體"/>
          <w:sz w:val="28"/>
          <w:szCs w:val="28"/>
        </w:rPr>
      </w:pPr>
      <w:bookmarkStart w:id="7" w:name="_Toc219389595"/>
      <w:r>
        <w:rPr>
          <w:rFonts w:ascii="微軟正黑體" w:eastAsia="微軟正黑體" w:hAnsi="微軟正黑體" w:hint="eastAsia"/>
          <w:sz w:val="28"/>
          <w:szCs w:val="28"/>
        </w:rPr>
        <w:t>ET-BERT 使用體驗</w:t>
      </w:r>
      <w:bookmarkEnd w:id="7"/>
    </w:p>
    <w:p w14:paraId="66A9B7DE" w14:textId="56CAC70A" w:rsidR="00D635F1" w:rsidRPr="008623AA" w:rsidRDefault="006921D0" w:rsidP="00D635F1">
      <w:pPr>
        <w:widowControl/>
        <w:rPr>
          <w:rFonts w:ascii="微軟正黑體" w:eastAsia="微軟正黑體" w:hAnsi="微軟正黑體"/>
        </w:rPr>
      </w:pPr>
      <w:r w:rsidRPr="008623AA">
        <w:rPr>
          <w:rFonts w:ascii="微軟正黑體" w:eastAsia="微軟正黑體" w:hAnsi="微軟正黑體" w:hint="eastAsia"/>
        </w:rPr>
        <w:t>使用ET-BERT前，我們先需要把ET-BERT整個repo從</w:t>
      </w:r>
      <w:proofErr w:type="spellStart"/>
      <w:r w:rsidRPr="008623AA">
        <w:rPr>
          <w:rFonts w:ascii="微軟正黑體" w:eastAsia="微軟正黑體" w:hAnsi="微軟正黑體" w:hint="eastAsia"/>
        </w:rPr>
        <w:t>github</w:t>
      </w:r>
      <w:proofErr w:type="spellEnd"/>
      <w:r w:rsidRPr="008623AA">
        <w:rPr>
          <w:rFonts w:ascii="微軟正黑體" w:eastAsia="微軟正黑體" w:hAnsi="微軟正黑體" w:hint="eastAsia"/>
        </w:rPr>
        <w:t>下載後先整理一下，包含，把</w:t>
      </w:r>
      <w:r w:rsidRPr="008623AA">
        <w:rPr>
          <w:rFonts w:ascii="微軟正黑體" w:eastAsia="微軟正黑體" w:hAnsi="微軟正黑體"/>
        </w:rPr>
        <w:t>d</w:t>
      </w:r>
      <w:r w:rsidRPr="008623AA">
        <w:rPr>
          <w:rFonts w:ascii="微軟正黑體" w:eastAsia="微軟正黑體" w:hAnsi="微軟正黑體" w:hint="eastAsia"/>
        </w:rPr>
        <w:t>ataset要fine-tuning的資</w:t>
      </w:r>
      <w:r w:rsidR="00BA5F62" w:rsidRPr="008623AA">
        <w:rPr>
          <w:rFonts w:ascii="微軟正黑體" w:eastAsia="微軟正黑體" w:hAnsi="微軟正黑體" w:hint="eastAsia"/>
        </w:rPr>
        <w:t>料(cstnet-tls1.3的公開封包數據集)</w:t>
      </w:r>
      <w:r w:rsidRPr="008623AA">
        <w:rPr>
          <w:rFonts w:ascii="微軟正黑體" w:eastAsia="微軟正黑體" w:hAnsi="微軟正黑體" w:hint="eastAsia"/>
        </w:rPr>
        <w:t>去下載，下載相關依賴的函示庫(對應的</w:t>
      </w:r>
      <w:r w:rsidRPr="008623AA">
        <w:rPr>
          <w:rFonts w:ascii="微軟正黑體" w:eastAsia="微軟正黑體" w:hAnsi="微軟正黑體"/>
        </w:rPr>
        <w:t>t</w:t>
      </w:r>
      <w:r w:rsidRPr="008623AA">
        <w:rPr>
          <w:rFonts w:ascii="微軟正黑體" w:eastAsia="微軟正黑體" w:hAnsi="微軟正黑體" w:hint="eastAsia"/>
        </w:rPr>
        <w:t>orch)，把</w:t>
      </w:r>
      <w:r w:rsidRPr="008623AA">
        <w:rPr>
          <w:rFonts w:ascii="微軟正黑體" w:eastAsia="微軟正黑體" w:hAnsi="微軟正黑體"/>
        </w:rPr>
        <w:t>r</w:t>
      </w:r>
      <w:r w:rsidRPr="008623AA">
        <w:rPr>
          <w:rFonts w:ascii="微軟正黑體" w:eastAsia="微軟正黑體" w:hAnsi="微軟正黑體" w:hint="eastAsia"/>
        </w:rPr>
        <w:t>un_classifier.py複製一份到run_classifier_infer.py等。</w:t>
      </w:r>
    </w:p>
    <w:p w14:paraId="79245DAA" w14:textId="1EA515AF" w:rsidR="006921D0" w:rsidRPr="008623AA" w:rsidRDefault="006921D0" w:rsidP="00D635F1">
      <w:pPr>
        <w:widowControl/>
        <w:rPr>
          <w:rFonts w:ascii="微軟正黑體" w:eastAsia="微軟正黑體" w:hAnsi="微軟正黑體"/>
        </w:rPr>
      </w:pPr>
      <w:r w:rsidRPr="008623AA">
        <w:rPr>
          <w:rFonts w:ascii="微軟正黑體" w:eastAsia="微軟正黑體" w:hAnsi="微軟正黑體" w:hint="eastAsia"/>
        </w:rPr>
        <w:t>接下來，根據其</w:t>
      </w:r>
      <w:proofErr w:type="spellStart"/>
      <w:r w:rsidRPr="008623AA">
        <w:rPr>
          <w:rFonts w:ascii="微軟正黑體" w:eastAsia="微軟正黑體" w:hAnsi="微軟正黑體" w:hint="eastAsia"/>
        </w:rPr>
        <w:t>github</w:t>
      </w:r>
      <w:proofErr w:type="spellEnd"/>
      <w:r w:rsidRPr="008623AA">
        <w:rPr>
          <w:rFonts w:ascii="微軟正黑體" w:eastAsia="微軟正黑體" w:hAnsi="微軟正黑體" w:hint="eastAsia"/>
        </w:rPr>
        <w:t>的說明，需要先對pre-</w:t>
      </w:r>
      <w:proofErr w:type="spellStart"/>
      <w:r w:rsidRPr="008623AA">
        <w:rPr>
          <w:rFonts w:ascii="微軟正黑體" w:eastAsia="微軟正黑體" w:hAnsi="微軟正黑體" w:hint="eastAsia"/>
        </w:rPr>
        <w:t>trained_model.bin</w:t>
      </w:r>
      <w:proofErr w:type="spellEnd"/>
      <w:r w:rsidRPr="008623AA">
        <w:rPr>
          <w:rFonts w:ascii="微軟正黑體" w:eastAsia="微軟正黑體" w:hAnsi="微軟正黑體" w:hint="eastAsia"/>
        </w:rPr>
        <w:t>進行fine-tuning(不然最後出來的結果很差，我已經試過了</w:t>
      </w:r>
      <w:r w:rsidRPr="008623AA">
        <w:rPr>
          <w:rFonts w:ascii="微軟正黑體" w:eastAsia="微軟正黑體" w:hAnsi="微軟正黑體"/>
        </w:rPr>
        <w:t>w</w:t>
      </w:r>
      <w:r w:rsidRPr="008623AA">
        <w:rPr>
          <w:rFonts w:ascii="微軟正黑體" w:eastAsia="微軟正黑體" w:hAnsi="微軟正黑體" w:hint="eastAsia"/>
        </w:rPr>
        <w:t>ww)，我使用圖十</w:t>
      </w:r>
      <w:r w:rsidR="00A719CC">
        <w:rPr>
          <w:rFonts w:ascii="微軟正黑體" w:eastAsia="微軟正黑體" w:hAnsi="微軟正黑體" w:hint="eastAsia"/>
        </w:rPr>
        <w:t>七</w:t>
      </w:r>
      <w:r w:rsidRPr="008623AA">
        <w:rPr>
          <w:rFonts w:ascii="微軟正黑體" w:eastAsia="微軟正黑體" w:hAnsi="微軟正黑體" w:hint="eastAsia"/>
        </w:rPr>
        <w:t>的指令去實作，然後再</w:t>
      </w:r>
      <w:r w:rsidR="00BA5F62" w:rsidRPr="008623AA">
        <w:rPr>
          <w:rFonts w:ascii="微軟正黑體" w:eastAsia="微軟正黑體" w:hAnsi="微軟正黑體" w:hint="eastAsia"/>
        </w:rPr>
        <w:t>把做完fine-</w:t>
      </w:r>
      <w:proofErr w:type="spellStart"/>
      <w:r w:rsidR="00BA5F62" w:rsidRPr="008623AA">
        <w:rPr>
          <w:rFonts w:ascii="微軟正黑體" w:eastAsia="微軟正黑體" w:hAnsi="微軟正黑體" w:hint="eastAsia"/>
        </w:rPr>
        <w:t>tuing</w:t>
      </w:r>
      <w:proofErr w:type="spellEnd"/>
      <w:r w:rsidR="00BA5F62" w:rsidRPr="008623AA">
        <w:rPr>
          <w:rFonts w:ascii="微軟正黑體" w:eastAsia="微軟正黑體" w:hAnsi="微軟正黑體" w:hint="eastAsia"/>
        </w:rPr>
        <w:t>的模型(</w:t>
      </w:r>
      <w:proofErr w:type="spellStart"/>
      <w:r w:rsidR="00BA5F62" w:rsidRPr="008623AA">
        <w:rPr>
          <w:rFonts w:ascii="微軟正黑體" w:eastAsia="微軟正黑體" w:hAnsi="微軟正黑體" w:hint="eastAsia"/>
        </w:rPr>
        <w:t>finetuned_model.bin</w:t>
      </w:r>
      <w:proofErr w:type="spellEnd"/>
      <w:r w:rsidR="00BA5F62" w:rsidRPr="008623AA">
        <w:rPr>
          <w:rFonts w:ascii="微軟正黑體" w:eastAsia="微軟正黑體" w:hAnsi="微軟正黑體" w:hint="eastAsia"/>
        </w:rPr>
        <w:t>)</w:t>
      </w:r>
      <w:r w:rsidRPr="008623AA">
        <w:rPr>
          <w:rFonts w:ascii="微軟正黑體" w:eastAsia="微軟正黑體" w:hAnsi="微軟正黑體" w:hint="eastAsia"/>
        </w:rPr>
        <w:t>用</w:t>
      </w:r>
      <w:r w:rsidR="00BA5F62" w:rsidRPr="008623AA">
        <w:rPr>
          <w:rFonts w:ascii="微軟正黑體" w:eastAsia="微軟正黑體" w:hAnsi="微軟正黑體" w:hint="eastAsia"/>
        </w:rPr>
        <w:t>圖</w:t>
      </w:r>
      <w:r w:rsidRPr="008623AA">
        <w:rPr>
          <w:rFonts w:ascii="微軟正黑體" w:eastAsia="微軟正黑體" w:hAnsi="微軟正黑體" w:hint="eastAsia"/>
        </w:rPr>
        <w:t>十</w:t>
      </w:r>
      <w:r w:rsidR="00A719CC">
        <w:rPr>
          <w:rFonts w:ascii="微軟正黑體" w:eastAsia="微軟正黑體" w:hAnsi="微軟正黑體" w:hint="eastAsia"/>
        </w:rPr>
        <w:t>八</w:t>
      </w:r>
      <w:r w:rsidRPr="008623AA">
        <w:rPr>
          <w:rFonts w:ascii="微軟正黑體" w:eastAsia="微軟正黑體" w:hAnsi="微軟正黑體" w:hint="eastAsia"/>
        </w:rPr>
        <w:t>的指令去做推理(</w:t>
      </w:r>
      <w:r w:rsidRPr="008623AA">
        <w:rPr>
          <w:rFonts w:ascii="微軟正黑體" w:eastAsia="微軟正黑體" w:hAnsi="微軟正黑體"/>
        </w:rPr>
        <w:t>i</w:t>
      </w:r>
      <w:r w:rsidRPr="008623AA">
        <w:rPr>
          <w:rFonts w:ascii="微軟正黑體" w:eastAsia="微軟正黑體" w:hAnsi="微軟正黑體" w:hint="eastAsia"/>
        </w:rPr>
        <w:t>nfer</w:t>
      </w:r>
      <w:r w:rsidR="00BA5F62" w:rsidRPr="008623AA">
        <w:rPr>
          <w:rFonts w:ascii="微軟正黑體" w:eastAsia="微軟正黑體" w:hAnsi="微軟正黑體" w:hint="eastAsia"/>
        </w:rPr>
        <w:t>ence)，最後在資料集下有</w:t>
      </w:r>
      <w:proofErr w:type="spellStart"/>
      <w:r w:rsidR="00BA5F62" w:rsidRPr="008623AA">
        <w:rPr>
          <w:rFonts w:ascii="微軟正黑體" w:eastAsia="微軟正黑體" w:hAnsi="微軟正黑體" w:hint="eastAsia"/>
        </w:rPr>
        <w:t>prediction.tsv</w:t>
      </w:r>
      <w:proofErr w:type="spellEnd"/>
      <w:r w:rsidR="00BA5F62" w:rsidRPr="008623AA">
        <w:rPr>
          <w:rFonts w:ascii="微軟正黑體" w:eastAsia="微軟正黑體" w:hAnsi="微軟正黑體" w:hint="eastAsia"/>
        </w:rPr>
        <w:t>顯示成果。</w:t>
      </w:r>
    </w:p>
    <w:p w14:paraId="29880DAF" w14:textId="5A601645" w:rsidR="00BA5F62" w:rsidRPr="008623AA" w:rsidRDefault="00BA5F62" w:rsidP="00D635F1">
      <w:pPr>
        <w:widowControl/>
        <w:rPr>
          <w:rFonts w:ascii="微軟正黑體" w:eastAsia="微軟正黑體" w:hAnsi="微軟正黑體" w:hint="eastAsia"/>
        </w:rPr>
      </w:pPr>
      <w:r w:rsidRPr="008623AA">
        <w:rPr>
          <w:rFonts w:ascii="微軟正黑體" w:eastAsia="微軟正黑體" w:hAnsi="微軟正黑體" w:hint="eastAsia"/>
        </w:rPr>
        <w:t>我稍微比對</w:t>
      </w:r>
      <w:proofErr w:type="spellStart"/>
      <w:r w:rsidRPr="008623AA">
        <w:rPr>
          <w:rFonts w:ascii="微軟正黑體" w:eastAsia="微軟正黑體" w:hAnsi="微軟正黑體" w:hint="eastAsia"/>
        </w:rPr>
        <w:t>test_dataset.tsv</w:t>
      </w:r>
      <w:proofErr w:type="spellEnd"/>
      <w:r w:rsidRPr="008623AA">
        <w:rPr>
          <w:rFonts w:ascii="微軟正黑體" w:eastAsia="微軟正黑體" w:hAnsi="微軟正黑體" w:hint="eastAsia"/>
        </w:rPr>
        <w:t>和模型預測的結果(</w:t>
      </w:r>
      <w:proofErr w:type="spellStart"/>
      <w:r w:rsidRPr="008623AA">
        <w:rPr>
          <w:rFonts w:ascii="微軟正黑體" w:eastAsia="微軟正黑體" w:hAnsi="微軟正黑體" w:hint="eastAsia"/>
        </w:rPr>
        <w:t>prediction.tsv</w:t>
      </w:r>
      <w:proofErr w:type="spellEnd"/>
      <w:r w:rsidRPr="008623AA">
        <w:rPr>
          <w:rFonts w:ascii="微軟正黑體" w:eastAsia="微軟正黑體" w:hAnsi="微軟正黑體" w:hint="eastAsia"/>
        </w:rPr>
        <w:t>)高度吻合，表示我們成功的對ET-BERT做fine-tuning並且讓模型能夠有效補捉加密流量的行為特徵，而非隨機分類。</w:t>
      </w:r>
    </w:p>
    <w:p w14:paraId="41895B3B" w14:textId="7907AA26" w:rsidR="00D635F1" w:rsidRDefault="00BA5F62" w:rsidP="00BA5F62">
      <w:pPr>
        <w:widowControl/>
        <w:ind w:firstLine="480"/>
        <w:rPr>
          <w:rFonts w:ascii="微軟正黑體" w:eastAsia="微軟正黑體" w:hAnsi="微軟正黑體"/>
          <w:sz w:val="28"/>
          <w:szCs w:val="28"/>
        </w:rPr>
      </w:pPr>
      <w:r>
        <w:rPr>
          <w:rFonts w:ascii="微軟正黑體" w:eastAsia="微軟正黑體" w:hAnsi="微軟正黑體"/>
          <w:noProof/>
          <w:sz w:val="28"/>
          <w:szCs w:val="28"/>
        </w:rPr>
        <w:drawing>
          <wp:inline distT="0" distB="0" distL="0" distR="0" wp14:anchorId="46EBAD0B" wp14:editId="0A04E667">
            <wp:extent cx="5267960" cy="1548765"/>
            <wp:effectExtent l="0" t="0" r="8890" b="0"/>
            <wp:docPr id="94577077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67960" cy="1548765"/>
                    </a:xfrm>
                    <a:prstGeom prst="rect">
                      <a:avLst/>
                    </a:prstGeom>
                    <a:noFill/>
                    <a:ln>
                      <a:noFill/>
                    </a:ln>
                  </pic:spPr>
                </pic:pic>
              </a:graphicData>
            </a:graphic>
          </wp:inline>
        </w:drawing>
      </w:r>
    </w:p>
    <w:p w14:paraId="3811566A" w14:textId="2DA0C4B2" w:rsidR="00BA5F62" w:rsidRPr="00BA5F62" w:rsidRDefault="00BA5F62" w:rsidP="00BA5F62">
      <w:pPr>
        <w:widowControl/>
        <w:ind w:firstLine="480"/>
        <w:rPr>
          <w:rFonts w:ascii="微軟正黑體" w:eastAsia="微軟正黑體" w:hAnsi="微軟正黑體" w:hint="eastAsia"/>
          <w:sz w:val="28"/>
          <w:szCs w:val="28"/>
        </w:rPr>
      </w:pPr>
      <w:r>
        <w:rPr>
          <w:rFonts w:ascii="微軟正黑體" w:eastAsia="微軟正黑體" w:hAnsi="微軟正黑體" w:hint="eastAsia"/>
          <w:sz w:val="28"/>
          <w:szCs w:val="28"/>
        </w:rPr>
        <w:t>圖十</w:t>
      </w:r>
      <w:r w:rsidR="00A719CC">
        <w:rPr>
          <w:rFonts w:ascii="微軟正黑體" w:eastAsia="微軟正黑體" w:hAnsi="微軟正黑體" w:hint="eastAsia"/>
          <w:sz w:val="28"/>
          <w:szCs w:val="28"/>
        </w:rPr>
        <w:t>七</w:t>
      </w:r>
      <w:r>
        <w:rPr>
          <w:rFonts w:ascii="微軟正黑體" w:eastAsia="微軟正黑體" w:hAnsi="微軟正黑體" w:hint="eastAsia"/>
          <w:sz w:val="28"/>
          <w:szCs w:val="28"/>
        </w:rPr>
        <w:t>、對</w:t>
      </w:r>
      <w:r>
        <w:rPr>
          <w:rFonts w:ascii="微軟正黑體" w:eastAsia="微軟正黑體" w:hAnsi="微軟正黑體"/>
          <w:sz w:val="28"/>
          <w:szCs w:val="28"/>
        </w:rPr>
        <w:t>p</w:t>
      </w:r>
      <w:r>
        <w:rPr>
          <w:rFonts w:ascii="微軟正黑體" w:eastAsia="微軟正黑體" w:hAnsi="微軟正黑體" w:hint="eastAsia"/>
          <w:sz w:val="28"/>
          <w:szCs w:val="28"/>
        </w:rPr>
        <w:t>re-</w:t>
      </w:r>
      <w:proofErr w:type="spellStart"/>
      <w:r>
        <w:rPr>
          <w:rFonts w:ascii="微軟正黑體" w:eastAsia="微軟正黑體" w:hAnsi="微軟正黑體" w:hint="eastAsia"/>
          <w:sz w:val="28"/>
          <w:szCs w:val="28"/>
        </w:rPr>
        <w:t>trained_model.bin</w:t>
      </w:r>
      <w:proofErr w:type="spellEnd"/>
      <w:r>
        <w:rPr>
          <w:rFonts w:ascii="微軟正黑體" w:eastAsia="微軟正黑體" w:hAnsi="微軟正黑體" w:hint="eastAsia"/>
          <w:sz w:val="28"/>
          <w:szCs w:val="28"/>
        </w:rPr>
        <w:t>進行fine-tuning的指令</w:t>
      </w:r>
    </w:p>
    <w:p w14:paraId="00537398" w14:textId="4C17B6E0" w:rsidR="00BA5F62" w:rsidRDefault="00BA5F62" w:rsidP="00BA5F62">
      <w:pPr>
        <w:widowControl/>
        <w:ind w:left="425"/>
        <w:rPr>
          <w:rFonts w:ascii="微軟正黑體" w:eastAsia="微軟正黑體" w:hAnsi="微軟正黑體" w:hint="eastAsia"/>
          <w:sz w:val="28"/>
          <w:szCs w:val="28"/>
        </w:rPr>
      </w:pPr>
      <w:r>
        <w:rPr>
          <w:rFonts w:ascii="微軟正黑體" w:eastAsia="微軟正黑體" w:hAnsi="微軟正黑體"/>
          <w:noProof/>
          <w:sz w:val="28"/>
          <w:szCs w:val="28"/>
        </w:rPr>
        <w:lastRenderedPageBreak/>
        <w:drawing>
          <wp:inline distT="0" distB="0" distL="0" distR="0" wp14:anchorId="329FD444" wp14:editId="7C8AB1B8">
            <wp:extent cx="5267960" cy="1200785"/>
            <wp:effectExtent l="0" t="0" r="8890" b="0"/>
            <wp:docPr id="160520089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67960" cy="1200785"/>
                    </a:xfrm>
                    <a:prstGeom prst="rect">
                      <a:avLst/>
                    </a:prstGeom>
                    <a:noFill/>
                    <a:ln>
                      <a:noFill/>
                    </a:ln>
                  </pic:spPr>
                </pic:pic>
              </a:graphicData>
            </a:graphic>
          </wp:inline>
        </w:drawing>
      </w:r>
    </w:p>
    <w:p w14:paraId="31C41A14" w14:textId="219E7CA7" w:rsidR="00BA5F62" w:rsidRDefault="00BA5F62" w:rsidP="00BA5F62">
      <w:pPr>
        <w:widowControl/>
        <w:ind w:firstLine="425"/>
        <w:rPr>
          <w:rFonts w:ascii="微軟正黑體" w:eastAsia="微軟正黑體" w:hAnsi="微軟正黑體"/>
          <w:sz w:val="28"/>
          <w:szCs w:val="28"/>
        </w:rPr>
      </w:pPr>
      <w:r>
        <w:rPr>
          <w:rFonts w:ascii="微軟正黑體" w:eastAsia="微軟正黑體" w:hAnsi="微軟正黑體" w:hint="eastAsia"/>
          <w:sz w:val="28"/>
          <w:szCs w:val="28"/>
        </w:rPr>
        <w:t>圖十</w:t>
      </w:r>
      <w:r w:rsidR="00A719CC">
        <w:rPr>
          <w:rFonts w:ascii="微軟正黑體" w:eastAsia="微軟正黑體" w:hAnsi="微軟正黑體" w:hint="eastAsia"/>
          <w:sz w:val="28"/>
          <w:szCs w:val="28"/>
        </w:rPr>
        <w:t>八</w:t>
      </w:r>
      <w:r>
        <w:rPr>
          <w:rFonts w:ascii="微軟正黑體" w:eastAsia="微軟正黑體" w:hAnsi="微軟正黑體" w:hint="eastAsia"/>
          <w:sz w:val="28"/>
          <w:szCs w:val="28"/>
        </w:rPr>
        <w:t>、對</w:t>
      </w:r>
      <w:proofErr w:type="spellStart"/>
      <w:r>
        <w:rPr>
          <w:rFonts w:ascii="微軟正黑體" w:eastAsia="微軟正黑體" w:hAnsi="微軟正黑體" w:hint="eastAsia"/>
          <w:sz w:val="28"/>
          <w:szCs w:val="28"/>
        </w:rPr>
        <w:t>fine</w:t>
      </w:r>
      <w:r>
        <w:rPr>
          <w:rFonts w:ascii="微軟正黑體" w:eastAsia="微軟正黑體" w:hAnsi="微軟正黑體"/>
          <w:sz w:val="28"/>
          <w:szCs w:val="28"/>
        </w:rPr>
        <w:t>t</w:t>
      </w:r>
      <w:r>
        <w:rPr>
          <w:rFonts w:ascii="微軟正黑體" w:eastAsia="微軟正黑體" w:hAnsi="微軟正黑體" w:hint="eastAsia"/>
          <w:sz w:val="28"/>
          <w:szCs w:val="28"/>
        </w:rPr>
        <w:t>uned.bin</w:t>
      </w:r>
      <w:proofErr w:type="spellEnd"/>
      <w:r>
        <w:rPr>
          <w:rFonts w:ascii="微軟正黑體" w:eastAsia="微軟正黑體" w:hAnsi="微軟正黑體" w:hint="eastAsia"/>
          <w:sz w:val="28"/>
          <w:szCs w:val="28"/>
        </w:rPr>
        <w:t>進行inference測試用到的指令</w:t>
      </w:r>
    </w:p>
    <w:p w14:paraId="6AB20FDE" w14:textId="77777777" w:rsidR="00CC7C69" w:rsidRPr="00BA5F62" w:rsidRDefault="00CC7C69" w:rsidP="00BA5F62">
      <w:pPr>
        <w:widowControl/>
        <w:ind w:firstLine="425"/>
        <w:rPr>
          <w:rFonts w:ascii="微軟正黑體" w:eastAsia="微軟正黑體" w:hAnsi="微軟正黑體" w:hint="eastAsia"/>
          <w:sz w:val="28"/>
          <w:szCs w:val="28"/>
        </w:rPr>
      </w:pPr>
    </w:p>
    <w:p w14:paraId="0A12831F" w14:textId="13BFC045" w:rsidR="00CB5668" w:rsidRDefault="00A8455F" w:rsidP="00FB1B79">
      <w:pPr>
        <w:pStyle w:val="a9"/>
        <w:widowControl/>
        <w:numPr>
          <w:ilvl w:val="0"/>
          <w:numId w:val="7"/>
        </w:numPr>
        <w:outlineLvl w:val="0"/>
        <w:rPr>
          <w:rFonts w:ascii="微軟正黑體" w:eastAsia="微軟正黑體" w:hAnsi="微軟正黑體"/>
          <w:sz w:val="28"/>
          <w:szCs w:val="28"/>
        </w:rPr>
      </w:pPr>
      <w:bookmarkStart w:id="8" w:name="_Toc219389596"/>
      <w:r>
        <w:rPr>
          <w:rFonts w:ascii="微軟正黑體" w:eastAsia="微軟正黑體" w:hAnsi="微軟正黑體" w:hint="eastAsia"/>
          <w:sz w:val="28"/>
          <w:szCs w:val="28"/>
        </w:rPr>
        <w:t>總結及</w:t>
      </w:r>
      <w:r w:rsidR="00CB5668">
        <w:rPr>
          <w:rFonts w:ascii="微軟正黑體" w:eastAsia="微軟正黑體" w:hAnsi="微軟正黑體" w:hint="eastAsia"/>
          <w:sz w:val="28"/>
          <w:szCs w:val="28"/>
        </w:rPr>
        <w:t>參考資料</w:t>
      </w:r>
      <w:bookmarkEnd w:id="8"/>
    </w:p>
    <w:p w14:paraId="345AB05B" w14:textId="6E3AB610" w:rsidR="00A8455F" w:rsidRDefault="00A8455F" w:rsidP="00FB1B79">
      <w:pPr>
        <w:pStyle w:val="a9"/>
        <w:widowControl/>
        <w:numPr>
          <w:ilvl w:val="1"/>
          <w:numId w:val="7"/>
        </w:numPr>
        <w:outlineLvl w:val="1"/>
        <w:rPr>
          <w:rFonts w:ascii="微軟正黑體" w:eastAsia="微軟正黑體" w:hAnsi="微軟正黑體"/>
          <w:sz w:val="28"/>
          <w:szCs w:val="28"/>
        </w:rPr>
      </w:pPr>
      <w:bookmarkStart w:id="9" w:name="_Toc219389597"/>
      <w:r>
        <w:rPr>
          <w:rFonts w:ascii="微軟正黑體" w:eastAsia="微軟正黑體" w:hAnsi="微軟正黑體" w:hint="eastAsia"/>
          <w:sz w:val="28"/>
          <w:szCs w:val="28"/>
        </w:rPr>
        <w:t>總結</w:t>
      </w:r>
      <w:bookmarkEnd w:id="9"/>
    </w:p>
    <w:p w14:paraId="14224782" w14:textId="77777777" w:rsidR="00FE5B41" w:rsidRDefault="00CC7C69" w:rsidP="00CC7C69">
      <w:pPr>
        <w:widowControl/>
        <w:rPr>
          <w:rFonts w:ascii="微軟正黑體" w:eastAsia="微軟正黑體" w:hAnsi="微軟正黑體"/>
        </w:rPr>
      </w:pPr>
      <w:r w:rsidRPr="008623AA">
        <w:rPr>
          <w:rFonts w:ascii="微軟正黑體" w:eastAsia="微軟正黑體" w:hAnsi="微軟正黑體" w:hint="eastAsia"/>
        </w:rPr>
        <w:t>從這次我們作業中，我首先將所有的服務分散不同的設備上，降低單一設備的運行壓力。接著我承接期中報告，詳細設定承擔路由、防火牆、入侵防護於一身的</w:t>
      </w:r>
      <w:proofErr w:type="spellStart"/>
      <w:r w:rsidRPr="008623AA">
        <w:rPr>
          <w:rFonts w:ascii="微軟正黑體" w:eastAsia="微軟正黑體" w:hAnsi="微軟正黑體"/>
        </w:rPr>
        <w:t>o</w:t>
      </w:r>
      <w:r w:rsidRPr="008623AA">
        <w:rPr>
          <w:rFonts w:ascii="微軟正黑體" w:eastAsia="微軟正黑體" w:hAnsi="微軟正黑體" w:hint="eastAsia"/>
        </w:rPr>
        <w:t>pnsense</w:t>
      </w:r>
      <w:proofErr w:type="spellEnd"/>
      <w:r w:rsidRPr="008623AA">
        <w:rPr>
          <w:rFonts w:ascii="微軟正黑體" w:eastAsia="微軟正黑體" w:hAnsi="微軟正黑體" w:hint="eastAsia"/>
        </w:rPr>
        <w:t>並且將其報告與</w:t>
      </w:r>
      <w:proofErr w:type="spellStart"/>
      <w:r w:rsidRPr="008623AA">
        <w:rPr>
          <w:rFonts w:ascii="微軟正黑體" w:eastAsia="微軟正黑體" w:hAnsi="微軟正黑體" w:hint="eastAsia"/>
        </w:rPr>
        <w:t>wazuh</w:t>
      </w:r>
      <w:proofErr w:type="spellEnd"/>
      <w:r w:rsidRPr="008623AA">
        <w:rPr>
          <w:rFonts w:ascii="微軟正黑體" w:eastAsia="微軟正黑體" w:hAnsi="微軟正黑體" w:hint="eastAsia"/>
        </w:rPr>
        <w:t>可以做連動，並且入侵防護方面，做到了自定義規則、上傳規則最後自由決定規則執行</w:t>
      </w:r>
      <w:r w:rsidR="008623AA" w:rsidRPr="008623AA">
        <w:rPr>
          <w:rFonts w:ascii="微軟正黑體" w:eastAsia="微軟正黑體" w:hAnsi="微軟正黑體" w:hint="eastAsia"/>
        </w:rPr>
        <w:t>的實作。</w:t>
      </w:r>
    </w:p>
    <w:p w14:paraId="69361601" w14:textId="16FA5254" w:rsidR="008623AA" w:rsidRPr="005A175C" w:rsidRDefault="008623AA" w:rsidP="00CC7C69">
      <w:pPr>
        <w:widowControl/>
        <w:rPr>
          <w:rFonts w:ascii="微軟正黑體" w:eastAsia="微軟正黑體" w:hAnsi="微軟正黑體" w:hint="eastAsia"/>
        </w:rPr>
      </w:pPr>
      <w:r w:rsidRPr="008623AA">
        <w:rPr>
          <w:rFonts w:ascii="微軟正黑體" w:eastAsia="微軟正黑體" w:hAnsi="微軟正黑體" w:hint="eastAsia"/>
        </w:rPr>
        <w:t>第一個實作，我</w:t>
      </w:r>
      <w:r w:rsidR="005A175C">
        <w:rPr>
          <w:rFonts w:ascii="微軟正黑體" w:eastAsia="微軟正黑體" w:hAnsi="微軟正黑體" w:hint="eastAsia"/>
        </w:rPr>
        <w:t>在提示詞上下很多功夫，同時也測試很多不一樣的大語言模型，發現有思維鍊的大語言模型會對於第一個時做有更大的幫助。我所設計的實作整體下來使用非常低成本的設備，達到符合預期的樣子，當然如果使用n8n AI agent workflow我覺得也會是一個非常有趣的方向。</w:t>
      </w:r>
    </w:p>
    <w:p w14:paraId="22860B6F" w14:textId="5D91F691" w:rsidR="008623AA" w:rsidRPr="008623AA" w:rsidRDefault="00FE5B41" w:rsidP="00CC7C69">
      <w:pPr>
        <w:widowControl/>
        <w:rPr>
          <w:rFonts w:ascii="微軟正黑體" w:eastAsia="微軟正黑體" w:hAnsi="微軟正黑體" w:hint="eastAsia"/>
        </w:rPr>
      </w:pPr>
      <w:r>
        <w:rPr>
          <w:rFonts w:ascii="微軟正黑體" w:eastAsia="微軟正黑體" w:hAnsi="微軟正黑體" w:hint="eastAsia"/>
        </w:rPr>
        <w:t>在</w:t>
      </w:r>
      <w:r w:rsidR="008623AA" w:rsidRPr="008623AA">
        <w:rPr>
          <w:rFonts w:ascii="微軟正黑體" w:eastAsia="微軟正黑體" w:hAnsi="微軟正黑體" w:hint="eastAsia"/>
        </w:rPr>
        <w:t>第二個實作</w:t>
      </w:r>
      <w:r>
        <w:rPr>
          <w:rFonts w:ascii="微軟正黑體" w:eastAsia="微軟正黑體" w:hAnsi="微軟正黑體" w:hint="eastAsia"/>
        </w:rPr>
        <w:t>中</w:t>
      </w:r>
      <w:r w:rsidR="008623AA" w:rsidRPr="008623AA">
        <w:rPr>
          <w:rFonts w:ascii="微軟正黑體" w:eastAsia="微軟正黑體" w:hAnsi="微軟正黑體" w:hint="eastAsia"/>
        </w:rPr>
        <w:t>，我實際對目標端點windows做</w:t>
      </w:r>
      <w:r w:rsidR="008623AA" w:rsidRPr="008623AA">
        <w:rPr>
          <w:rFonts w:ascii="微軟正黑體" w:eastAsia="微軟正黑體" w:hAnsi="微軟正黑體" w:hint="eastAsia"/>
        </w:rPr>
        <w:t>activate information gathering</w:t>
      </w:r>
      <w:r w:rsidR="008623AA" w:rsidRPr="008623AA">
        <w:rPr>
          <w:rFonts w:ascii="微軟正黑體" w:eastAsia="微軟正黑體" w:hAnsi="微軟正黑體" w:hint="eastAsia"/>
        </w:rPr>
        <w:t>並且演示</w:t>
      </w:r>
      <w:proofErr w:type="spellStart"/>
      <w:r w:rsidR="008623AA" w:rsidRPr="008623AA">
        <w:rPr>
          <w:rFonts w:ascii="微軟正黑體" w:eastAsia="微軟正黑體" w:hAnsi="微軟正黑體" w:hint="eastAsia"/>
        </w:rPr>
        <w:t>opnsense</w:t>
      </w:r>
      <w:proofErr w:type="spellEnd"/>
      <w:r w:rsidR="008623AA" w:rsidRPr="008623AA">
        <w:rPr>
          <w:rFonts w:ascii="微軟正黑體" w:eastAsia="微軟正黑體" w:hAnsi="微軟正黑體" w:hint="eastAsia"/>
        </w:rPr>
        <w:t>能夠將辨識到的流量進行警告(alert)或是擋住</w:t>
      </w:r>
      <w:r w:rsidR="008623AA" w:rsidRPr="008623AA">
        <w:rPr>
          <w:rFonts w:ascii="微軟正黑體" w:eastAsia="微軟正黑體" w:hAnsi="微軟正黑體" w:hint="eastAsia"/>
        </w:rPr>
        <w:lastRenderedPageBreak/>
        <w:t>(drop)</w:t>
      </w:r>
      <w:r w:rsidR="008623AA">
        <w:rPr>
          <w:rFonts w:ascii="微軟正黑體" w:eastAsia="微軟正黑體" w:hAnsi="微軟正黑體" w:hint="eastAsia"/>
        </w:rPr>
        <w:t>回應的</w:t>
      </w:r>
      <w:r w:rsidR="008623AA" w:rsidRPr="008623AA">
        <w:rPr>
          <w:rFonts w:ascii="微軟正黑體" w:eastAsia="微軟正黑體" w:hAnsi="微軟正黑體" w:hint="eastAsia"/>
        </w:rPr>
        <w:t>可能性。</w:t>
      </w:r>
      <w:r w:rsidR="005A175C">
        <w:rPr>
          <w:rFonts w:ascii="微軟正黑體" w:eastAsia="微軟正黑體" w:hAnsi="微軟正黑體" w:hint="eastAsia"/>
        </w:rPr>
        <w:t>這個實作我使用了</w:t>
      </w:r>
      <w:proofErr w:type="spellStart"/>
      <w:r w:rsidR="005A175C">
        <w:rPr>
          <w:rFonts w:ascii="微軟正黑體" w:eastAsia="微軟正黑體" w:hAnsi="微軟正黑體" w:hint="eastAsia"/>
        </w:rPr>
        <w:t>opnsense</w:t>
      </w:r>
      <w:proofErr w:type="spellEnd"/>
      <w:r w:rsidR="005A175C">
        <w:rPr>
          <w:rFonts w:ascii="微軟正黑體" w:eastAsia="微軟正黑體" w:hAnsi="微軟正黑體" w:hint="eastAsia"/>
        </w:rPr>
        <w:t>比</w:t>
      </w:r>
      <w:proofErr w:type="spellStart"/>
      <w:r w:rsidR="005A175C">
        <w:rPr>
          <w:rFonts w:ascii="微軟正黑體" w:eastAsia="微軟正黑體" w:hAnsi="微軟正黑體" w:hint="eastAsia"/>
        </w:rPr>
        <w:t>pfsense</w:t>
      </w:r>
      <w:proofErr w:type="spellEnd"/>
      <w:r w:rsidR="005A175C">
        <w:rPr>
          <w:rFonts w:ascii="微軟正黑體" w:eastAsia="微軟正黑體" w:hAnsi="微軟正黑體" w:hint="eastAsia"/>
        </w:rPr>
        <w:t>更加多的GUI設計，對於一般的使用者來說，會更加容易使用。</w:t>
      </w:r>
    </w:p>
    <w:p w14:paraId="10B92F25" w14:textId="62BA790B" w:rsidR="008623AA" w:rsidRPr="00FE5B41" w:rsidRDefault="00FE5B41" w:rsidP="00CC7C69">
      <w:pPr>
        <w:widowControl/>
        <w:rPr>
          <w:rFonts w:ascii="微軟正黑體" w:eastAsia="微軟正黑體" w:hAnsi="微軟正黑體" w:hint="eastAsia"/>
          <w:sz w:val="28"/>
          <w:szCs w:val="28"/>
        </w:rPr>
      </w:pPr>
      <w:r>
        <w:rPr>
          <w:rFonts w:ascii="微軟正黑體" w:eastAsia="微軟正黑體" w:hAnsi="微軟正黑體" w:hint="eastAsia"/>
        </w:rPr>
        <w:t>在</w:t>
      </w:r>
      <w:r w:rsidR="008623AA">
        <w:rPr>
          <w:rFonts w:ascii="微軟正黑體" w:eastAsia="微軟正黑體" w:hAnsi="微軟正黑體" w:hint="eastAsia"/>
        </w:rPr>
        <w:t>第三個實作</w:t>
      </w:r>
      <w:r>
        <w:rPr>
          <w:rFonts w:ascii="微軟正黑體" w:eastAsia="微軟正黑體" w:hAnsi="微軟正黑體" w:hint="eastAsia"/>
        </w:rPr>
        <w:t>中，我使用ET-BERT的預訓練模型為基礎，使用</w:t>
      </w:r>
      <w:r w:rsidRPr="00FE5B41">
        <w:rPr>
          <w:rFonts w:ascii="微軟正黑體" w:eastAsia="微軟正黑體" w:hAnsi="微軟正黑體" w:hint="eastAsia"/>
        </w:rPr>
        <w:t>CSTNET-TLS 1.3 資料集</w:t>
      </w:r>
      <w:r>
        <w:rPr>
          <w:rFonts w:ascii="微軟正黑體" w:eastAsia="微軟正黑體" w:hAnsi="微軟正黑體" w:hint="eastAsia"/>
        </w:rPr>
        <w:t>做微調(fine-tuning)，這麼做可以更貼近特定加密流量場景的行為分析，提升分類結果之語意一致性。並且將微調後的模型拿去</w:t>
      </w:r>
      <w:r w:rsidRPr="00FE5B41">
        <w:rPr>
          <w:rFonts w:ascii="微軟正黑體" w:eastAsia="微軟正黑體" w:hAnsi="微軟正黑體"/>
        </w:rPr>
        <w:t>使用未標註資料進行推論分析</w:t>
      </w:r>
      <w:r>
        <w:rPr>
          <w:rFonts w:ascii="微軟正黑體" w:eastAsia="微軟正黑體" w:hAnsi="微軟正黑體" w:hint="eastAsia"/>
        </w:rPr>
        <w:t>，得到非常好的結果，經過微調後的模型可以穩定的捕捉加密流量中特定行為模式。</w:t>
      </w:r>
    </w:p>
    <w:p w14:paraId="64D09B56" w14:textId="5147CCD7" w:rsidR="00A8455F" w:rsidRDefault="00A8455F" w:rsidP="00FB1B79">
      <w:pPr>
        <w:pStyle w:val="a9"/>
        <w:widowControl/>
        <w:numPr>
          <w:ilvl w:val="1"/>
          <w:numId w:val="7"/>
        </w:numPr>
        <w:outlineLvl w:val="1"/>
        <w:rPr>
          <w:rFonts w:ascii="微軟正黑體" w:eastAsia="微軟正黑體" w:hAnsi="微軟正黑體"/>
          <w:sz w:val="28"/>
          <w:szCs w:val="28"/>
        </w:rPr>
      </w:pPr>
      <w:bookmarkStart w:id="10" w:name="_Toc219389598"/>
      <w:r>
        <w:rPr>
          <w:rFonts w:ascii="微軟正黑體" w:eastAsia="微軟正黑體" w:hAnsi="微軟正黑體" w:hint="eastAsia"/>
          <w:sz w:val="28"/>
          <w:szCs w:val="28"/>
        </w:rPr>
        <w:t>參考資料</w:t>
      </w:r>
      <w:bookmarkEnd w:id="10"/>
    </w:p>
    <w:p w14:paraId="3C952AA3" w14:textId="25237293" w:rsidR="00CB5668" w:rsidRPr="00D635F1" w:rsidRDefault="00CB5668" w:rsidP="00CB5668">
      <w:pPr>
        <w:pStyle w:val="a9"/>
        <w:widowControl/>
        <w:numPr>
          <w:ilvl w:val="0"/>
          <w:numId w:val="8"/>
        </w:numPr>
        <w:rPr>
          <w:rFonts w:ascii="微軟正黑體" w:eastAsia="微軟正黑體" w:hAnsi="微軟正黑體"/>
        </w:rPr>
      </w:pPr>
      <w:r w:rsidRPr="00D635F1">
        <w:rPr>
          <w:rFonts w:ascii="微軟正黑體" w:eastAsia="微軟正黑體" w:hAnsi="微軟正黑體" w:hint="eastAsia"/>
        </w:rPr>
        <w:t>期中報告</w:t>
      </w:r>
      <w:r w:rsidRPr="00D635F1">
        <w:rPr>
          <w:rFonts w:ascii="微軟正黑體" w:eastAsia="微軟正黑體" w:hAnsi="微軟正黑體"/>
        </w:rPr>
        <w:t>Threat Hunting Essential</w:t>
      </w:r>
      <w:r w:rsidRPr="00D635F1">
        <w:rPr>
          <w:rFonts w:ascii="微軟正黑體" w:eastAsia="微軟正黑體" w:hAnsi="微軟正黑體" w:hint="eastAsia"/>
        </w:rPr>
        <w:t xml:space="preserve"> - </w:t>
      </w:r>
      <w:r w:rsidRPr="00D635F1">
        <w:rPr>
          <w:rFonts w:ascii="微軟正黑體" w:eastAsia="微軟正黑體" w:hAnsi="微軟正黑體"/>
        </w:rPr>
        <w:t>Attack Recognition Technique</w:t>
      </w:r>
      <w:r w:rsidRPr="00D635F1">
        <w:rPr>
          <w:rFonts w:ascii="微軟正黑體" w:eastAsia="微軟正黑體" w:hAnsi="微軟正黑體" w:hint="eastAsia"/>
        </w:rPr>
        <w:t>s, 劉昱甫, 2025.10</w:t>
      </w:r>
    </w:p>
    <w:p w14:paraId="46C3DBE4" w14:textId="6B11B934" w:rsidR="00AC00B8" w:rsidRPr="00D635F1" w:rsidRDefault="00D635F1" w:rsidP="00CB5668">
      <w:pPr>
        <w:pStyle w:val="a9"/>
        <w:widowControl/>
        <w:numPr>
          <w:ilvl w:val="0"/>
          <w:numId w:val="8"/>
        </w:numPr>
        <w:rPr>
          <w:rFonts w:ascii="微軟正黑體" w:eastAsia="微軟正黑體" w:hAnsi="微軟正黑體" w:hint="eastAsia"/>
        </w:rPr>
      </w:pPr>
      <w:r w:rsidRPr="00D635F1">
        <w:rPr>
          <w:rFonts w:ascii="微軟正黑體" w:eastAsia="微軟正黑體" w:hAnsi="微軟正黑體"/>
        </w:rPr>
        <w:t>[Tutorial] Adding custom rules to Intrusion Detection</w:t>
      </w:r>
      <w:r w:rsidRPr="00D635F1">
        <w:rPr>
          <w:rFonts w:ascii="微軟正黑體" w:eastAsia="微軟正黑體" w:hAnsi="微軟正黑體" w:hint="eastAsia"/>
        </w:rPr>
        <w:t xml:space="preserve">, </w:t>
      </w:r>
      <w:proofErr w:type="spellStart"/>
      <w:r w:rsidRPr="00D635F1">
        <w:rPr>
          <w:rFonts w:ascii="微軟正黑體" w:eastAsia="微軟正黑體" w:hAnsi="微軟正黑體" w:hint="eastAsia"/>
        </w:rPr>
        <w:t>dcol</w:t>
      </w:r>
      <w:proofErr w:type="spellEnd"/>
      <w:r w:rsidRPr="00D635F1">
        <w:rPr>
          <w:rFonts w:ascii="微軟正黑體" w:eastAsia="微軟正黑體" w:hAnsi="微軟正黑體" w:hint="eastAsia"/>
        </w:rPr>
        <w:t xml:space="preserve">, 2018.02.08, </w:t>
      </w:r>
      <w:r w:rsidRPr="00D635F1">
        <w:rPr>
          <w:rFonts w:ascii="微軟正黑體" w:eastAsia="微軟正黑體" w:hAnsi="微軟正黑體"/>
        </w:rPr>
        <w:t>https://forum.opnsense.org/index.php?topic=7209.0</w:t>
      </w:r>
    </w:p>
    <w:p w14:paraId="6DA6253E" w14:textId="0E868838" w:rsidR="00CB5668" w:rsidRPr="00CB5668" w:rsidRDefault="00A8455F" w:rsidP="00CB5668">
      <w:pPr>
        <w:pStyle w:val="a9"/>
        <w:widowControl/>
        <w:numPr>
          <w:ilvl w:val="0"/>
          <w:numId w:val="8"/>
        </w:numPr>
        <w:rPr>
          <w:rFonts w:ascii="微軟正黑體" w:eastAsia="微軟正黑體" w:hAnsi="微軟正黑體" w:hint="eastAsia"/>
          <w:sz w:val="28"/>
          <w:szCs w:val="28"/>
        </w:rPr>
      </w:pPr>
      <w:r w:rsidRPr="00D635F1">
        <w:rPr>
          <w:rFonts w:ascii="微軟正黑體" w:eastAsia="微軟正黑體" w:hAnsi="微軟正黑體"/>
        </w:rPr>
        <w:t>ET-BERT: A Contextualized Datagram Representation with Pre-training Transformers for Encrypted Traffic Classification</w:t>
      </w:r>
      <w:r w:rsidRPr="00D635F1">
        <w:rPr>
          <w:rFonts w:ascii="微軟正黑體" w:eastAsia="微軟正黑體" w:hAnsi="微軟正黑體" w:hint="eastAsia"/>
        </w:rPr>
        <w:t>,</w:t>
      </w:r>
      <w:r w:rsidRPr="00D635F1">
        <w:t xml:space="preserve"> </w:t>
      </w:r>
      <w:proofErr w:type="spellStart"/>
      <w:r w:rsidRPr="00D635F1">
        <w:rPr>
          <w:rFonts w:ascii="微軟正黑體" w:eastAsia="微軟正黑體" w:hAnsi="微軟正黑體"/>
        </w:rPr>
        <w:t>Xinjie</w:t>
      </w:r>
      <w:proofErr w:type="spellEnd"/>
      <w:r w:rsidRPr="00D635F1">
        <w:rPr>
          <w:rFonts w:ascii="微軟正黑體" w:eastAsia="微軟正黑體" w:hAnsi="微軟正黑體"/>
        </w:rPr>
        <w:t xml:space="preserve"> Lin, Gang Xiong, </w:t>
      </w:r>
      <w:proofErr w:type="spellStart"/>
      <w:r w:rsidRPr="00D635F1">
        <w:rPr>
          <w:rFonts w:ascii="微軟正黑體" w:eastAsia="微軟正黑體" w:hAnsi="微軟正黑體"/>
        </w:rPr>
        <w:t>Gaopeng</w:t>
      </w:r>
      <w:proofErr w:type="spellEnd"/>
      <w:r w:rsidRPr="00D635F1">
        <w:rPr>
          <w:rFonts w:ascii="微軟正黑體" w:eastAsia="微軟正黑體" w:hAnsi="微軟正黑體"/>
        </w:rPr>
        <w:t xml:space="preserve"> Gou, Zhen Li, </w:t>
      </w:r>
      <w:proofErr w:type="spellStart"/>
      <w:r w:rsidRPr="00D635F1">
        <w:rPr>
          <w:rFonts w:ascii="微軟正黑體" w:eastAsia="微軟正黑體" w:hAnsi="微軟正黑體"/>
        </w:rPr>
        <w:t>Junzheng</w:t>
      </w:r>
      <w:proofErr w:type="spellEnd"/>
      <w:r w:rsidRPr="00D635F1">
        <w:rPr>
          <w:rFonts w:ascii="微軟正黑體" w:eastAsia="微軟正黑體" w:hAnsi="微軟正黑體"/>
        </w:rPr>
        <w:t xml:space="preserve"> Shi, Jing Yu</w:t>
      </w:r>
      <w:r w:rsidR="00AC00B8" w:rsidRPr="00D635F1">
        <w:rPr>
          <w:rFonts w:ascii="微軟正黑體" w:eastAsia="微軟正黑體" w:hAnsi="微軟正黑體" w:hint="eastAsia"/>
        </w:rPr>
        <w:t>, 2022.02.13</w:t>
      </w:r>
      <w:r w:rsidRPr="00D635F1">
        <w:rPr>
          <w:rFonts w:ascii="微軟正黑體" w:eastAsia="微軟正黑體" w:hAnsi="微軟正黑體" w:hint="eastAsia"/>
        </w:rPr>
        <w:t xml:space="preserve"> ,</w:t>
      </w:r>
      <w:r w:rsidR="00CB5668" w:rsidRPr="00D635F1">
        <w:rPr>
          <w:rFonts w:ascii="微軟正黑體" w:eastAsia="微軟正黑體" w:hAnsi="微軟正黑體"/>
        </w:rPr>
        <w:t>https://doi.org/10.48550/arXiv.2202.06335</w:t>
      </w:r>
    </w:p>
    <w:sectPr w:rsidR="00CB5668" w:rsidRPr="00CB5668">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B5282"/>
    <w:multiLevelType w:val="multilevel"/>
    <w:tmpl w:val="6AA818D8"/>
    <w:lvl w:ilvl="0">
      <w:start w:val="1"/>
      <w:numFmt w:val="taiwaneseCountingThousand"/>
      <w:suff w:val="nothing"/>
      <w:lvlText w:val="第%1章、"/>
      <w:lvlJc w:val="left"/>
      <w:pPr>
        <w:ind w:left="425" w:hanging="425"/>
      </w:pPr>
      <w:rPr>
        <w:rFonts w:asciiTheme="minorHAnsi" w:eastAsia="微軟正黑體" w:hAnsiTheme="minorHAnsi" w:hint="default"/>
        <w:b w:val="0"/>
        <w:i w:val="0"/>
        <w:sz w:val="28"/>
        <w:lang w:val="en-US"/>
      </w:rPr>
    </w:lvl>
    <w:lvl w:ilvl="1">
      <w:start w:val="1"/>
      <w:numFmt w:val="taiwaneseCountingThousand"/>
      <w:suff w:val="nothing"/>
      <w:lvlText w:val="第%2節、"/>
      <w:lvlJc w:val="left"/>
      <w:pPr>
        <w:ind w:left="992" w:hanging="567"/>
      </w:pPr>
      <w:rPr>
        <w:rFonts w:asciiTheme="minorHAnsi" w:eastAsia="微軟正黑體" w:hAnsiTheme="minorHAnsi" w:hint="default"/>
        <w:b w:val="0"/>
        <w:i w:val="0"/>
        <w:sz w:val="28"/>
      </w:rPr>
    </w:lvl>
    <w:lvl w:ilvl="2">
      <w:start w:val="1"/>
      <w:numFmt w:val="taiwaneseCountingThousand"/>
      <w:suff w:val="nothing"/>
      <w:lvlText w:val="第%3項、"/>
      <w:lvlJc w:val="left"/>
      <w:pPr>
        <w:ind w:left="1418" w:hanging="567"/>
      </w:pPr>
      <w:rPr>
        <w:rFonts w:asciiTheme="minorHAnsi" w:eastAsia="微軟正黑體" w:hAnsiTheme="minorHAnsi" w:hint="default"/>
        <w:b w:val="0"/>
        <w:i w:val="0"/>
        <w:sz w:val="28"/>
      </w:rPr>
    </w:lvl>
    <w:lvl w:ilvl="3">
      <w:start w:val="1"/>
      <w:numFmt w:val="none"/>
      <w:suff w:val="nothing"/>
      <w:lvlText w:val=""/>
      <w:lvlJc w:val="left"/>
      <w:pPr>
        <w:ind w:left="1984" w:hanging="708"/>
      </w:pPr>
      <w:rPr>
        <w:rFonts w:hint="eastAsia"/>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1" w15:restartNumberingAfterBreak="0">
    <w:nsid w:val="192854B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266A744E"/>
    <w:multiLevelType w:val="hybridMultilevel"/>
    <w:tmpl w:val="BDC6E138"/>
    <w:lvl w:ilvl="0" w:tplc="B71642D2">
      <w:start w:val="1"/>
      <w:numFmt w:val="decimal"/>
      <w:lvlText w:val="%1."/>
      <w:lvlJc w:val="left"/>
      <w:pPr>
        <w:ind w:left="360" w:hanging="36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27813CEE"/>
    <w:multiLevelType w:val="hybridMultilevel"/>
    <w:tmpl w:val="3C6447EA"/>
    <w:lvl w:ilvl="0" w:tplc="5658039E">
      <w:numFmt w:val="decimal"/>
      <w:lvlText w:val="%1-"/>
      <w:lvlJc w:val="left"/>
      <w:pPr>
        <w:ind w:left="785" w:hanging="360"/>
      </w:pPr>
      <w:rPr>
        <w:rFonts w:hint="eastAsia"/>
      </w:r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4" w15:restartNumberingAfterBreak="0">
    <w:nsid w:val="33ED5801"/>
    <w:multiLevelType w:val="hybridMultilevel"/>
    <w:tmpl w:val="7F485EFA"/>
    <w:lvl w:ilvl="0" w:tplc="FEAEF632">
      <w:numFmt w:val="bullet"/>
      <w:lvlText w:val="-"/>
      <w:lvlJc w:val="left"/>
      <w:pPr>
        <w:ind w:left="785" w:hanging="360"/>
      </w:pPr>
      <w:rPr>
        <w:rFonts w:ascii="微軟正黑體" w:eastAsia="微軟正黑體" w:hAnsi="微軟正黑體" w:cstheme="minorBidi" w:hint="eastAsia"/>
      </w:rPr>
    </w:lvl>
    <w:lvl w:ilvl="1" w:tplc="04090003" w:tentative="1">
      <w:start w:val="1"/>
      <w:numFmt w:val="bullet"/>
      <w:lvlText w:val=""/>
      <w:lvlJc w:val="left"/>
      <w:pPr>
        <w:ind w:left="1385" w:hanging="480"/>
      </w:pPr>
      <w:rPr>
        <w:rFonts w:ascii="Wingdings" w:hAnsi="Wingdings" w:hint="default"/>
      </w:rPr>
    </w:lvl>
    <w:lvl w:ilvl="2" w:tplc="04090005" w:tentative="1">
      <w:start w:val="1"/>
      <w:numFmt w:val="bullet"/>
      <w:lvlText w:val=""/>
      <w:lvlJc w:val="left"/>
      <w:pPr>
        <w:ind w:left="1865" w:hanging="480"/>
      </w:pPr>
      <w:rPr>
        <w:rFonts w:ascii="Wingdings" w:hAnsi="Wingdings" w:hint="default"/>
      </w:rPr>
    </w:lvl>
    <w:lvl w:ilvl="3" w:tplc="04090001" w:tentative="1">
      <w:start w:val="1"/>
      <w:numFmt w:val="bullet"/>
      <w:lvlText w:val=""/>
      <w:lvlJc w:val="left"/>
      <w:pPr>
        <w:ind w:left="2345" w:hanging="480"/>
      </w:pPr>
      <w:rPr>
        <w:rFonts w:ascii="Wingdings" w:hAnsi="Wingdings" w:hint="default"/>
      </w:rPr>
    </w:lvl>
    <w:lvl w:ilvl="4" w:tplc="04090003" w:tentative="1">
      <w:start w:val="1"/>
      <w:numFmt w:val="bullet"/>
      <w:lvlText w:val=""/>
      <w:lvlJc w:val="left"/>
      <w:pPr>
        <w:ind w:left="2825" w:hanging="480"/>
      </w:pPr>
      <w:rPr>
        <w:rFonts w:ascii="Wingdings" w:hAnsi="Wingdings" w:hint="default"/>
      </w:rPr>
    </w:lvl>
    <w:lvl w:ilvl="5" w:tplc="04090005" w:tentative="1">
      <w:start w:val="1"/>
      <w:numFmt w:val="bullet"/>
      <w:lvlText w:val=""/>
      <w:lvlJc w:val="left"/>
      <w:pPr>
        <w:ind w:left="3305" w:hanging="480"/>
      </w:pPr>
      <w:rPr>
        <w:rFonts w:ascii="Wingdings" w:hAnsi="Wingdings" w:hint="default"/>
      </w:rPr>
    </w:lvl>
    <w:lvl w:ilvl="6" w:tplc="04090001" w:tentative="1">
      <w:start w:val="1"/>
      <w:numFmt w:val="bullet"/>
      <w:lvlText w:val=""/>
      <w:lvlJc w:val="left"/>
      <w:pPr>
        <w:ind w:left="3785" w:hanging="480"/>
      </w:pPr>
      <w:rPr>
        <w:rFonts w:ascii="Wingdings" w:hAnsi="Wingdings" w:hint="default"/>
      </w:rPr>
    </w:lvl>
    <w:lvl w:ilvl="7" w:tplc="04090003" w:tentative="1">
      <w:start w:val="1"/>
      <w:numFmt w:val="bullet"/>
      <w:lvlText w:val=""/>
      <w:lvlJc w:val="left"/>
      <w:pPr>
        <w:ind w:left="4265" w:hanging="480"/>
      </w:pPr>
      <w:rPr>
        <w:rFonts w:ascii="Wingdings" w:hAnsi="Wingdings" w:hint="default"/>
      </w:rPr>
    </w:lvl>
    <w:lvl w:ilvl="8" w:tplc="04090005" w:tentative="1">
      <w:start w:val="1"/>
      <w:numFmt w:val="bullet"/>
      <w:lvlText w:val=""/>
      <w:lvlJc w:val="left"/>
      <w:pPr>
        <w:ind w:left="4745" w:hanging="480"/>
      </w:pPr>
      <w:rPr>
        <w:rFonts w:ascii="Wingdings" w:hAnsi="Wingdings" w:hint="default"/>
      </w:rPr>
    </w:lvl>
  </w:abstractNum>
  <w:abstractNum w:abstractNumId="5" w15:restartNumberingAfterBreak="0">
    <w:nsid w:val="42E22506"/>
    <w:multiLevelType w:val="hybridMultilevel"/>
    <w:tmpl w:val="3274EFAA"/>
    <w:lvl w:ilvl="0" w:tplc="02A019DA">
      <w:start w:val="1"/>
      <w:numFmt w:val="decimal"/>
      <w:lvlText w:val="%1."/>
      <w:lvlJc w:val="left"/>
      <w:pPr>
        <w:ind w:left="360" w:hanging="36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52985713"/>
    <w:multiLevelType w:val="hybridMultilevel"/>
    <w:tmpl w:val="4A784260"/>
    <w:lvl w:ilvl="0" w:tplc="D3561EAE">
      <w:start w:val="1"/>
      <w:numFmt w:val="bullet"/>
      <w:lvlText w:val="-"/>
      <w:lvlJc w:val="left"/>
      <w:pPr>
        <w:ind w:left="360" w:hanging="360"/>
      </w:pPr>
      <w:rPr>
        <w:rFonts w:ascii="微軟正黑體" w:eastAsia="微軟正黑體" w:hAnsi="微軟正黑體" w:cstheme="minorBidi"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66453BBC"/>
    <w:multiLevelType w:val="multilevel"/>
    <w:tmpl w:val="AC244E0E"/>
    <w:lvl w:ilvl="0">
      <w:start w:val="1"/>
      <w:numFmt w:val="taiwaneseCountingThousand"/>
      <w:lvlText w:val="第%1章、"/>
      <w:lvlJc w:val="left"/>
      <w:pPr>
        <w:tabs>
          <w:tab w:val="num" w:pos="284"/>
        </w:tabs>
        <w:ind w:left="425" w:hanging="425"/>
      </w:pPr>
      <w:rPr>
        <w:rFonts w:asciiTheme="minorHAnsi" w:eastAsia="標楷體" w:hAnsiTheme="minorHAnsi" w:hint="default"/>
        <w:b w:val="0"/>
        <w:i w:val="0"/>
        <w:sz w:val="24"/>
      </w:rPr>
    </w:lvl>
    <w:lvl w:ilvl="1">
      <w:start w:val="1"/>
      <w:numFmt w:val="taiwaneseCountingThousand"/>
      <w:lvlText w:val="第%2節、"/>
      <w:lvlJc w:val="left"/>
      <w:pPr>
        <w:ind w:left="992" w:hanging="567"/>
      </w:pPr>
      <w:rPr>
        <w:rFonts w:asciiTheme="minorHAnsi" w:eastAsia="標楷體" w:hAnsiTheme="minorHAnsi" w:hint="default"/>
        <w:b w:val="0"/>
        <w:i w:val="0"/>
        <w:sz w:val="24"/>
      </w:rPr>
    </w:lvl>
    <w:lvl w:ilvl="2">
      <w:start w:val="1"/>
      <w:numFmt w:val="taiwaneseCountingThousand"/>
      <w:lvlText w:val="第%3項、"/>
      <w:lvlJc w:val="left"/>
      <w:pPr>
        <w:ind w:left="1418" w:hanging="567"/>
      </w:pPr>
      <w:rPr>
        <w:rFonts w:asciiTheme="minorHAnsi" w:eastAsia="標楷體" w:hAnsiTheme="minorHAnsi" w:hint="default"/>
        <w:b w:val="0"/>
        <w:i w:val="0"/>
        <w:sz w:val="24"/>
      </w:rPr>
    </w:lvl>
    <w:lvl w:ilvl="3">
      <w:start w:val="1"/>
      <w:numFmt w:val="none"/>
      <w:suff w:val="nothing"/>
      <w:lvlText w:val=""/>
      <w:lvlJc w:val="left"/>
      <w:pPr>
        <w:ind w:left="1984" w:hanging="708"/>
      </w:pPr>
      <w:rPr>
        <w:rFonts w:hint="eastAsia"/>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8" w15:restartNumberingAfterBreak="0">
    <w:nsid w:val="69DB41C3"/>
    <w:multiLevelType w:val="hybridMultilevel"/>
    <w:tmpl w:val="1B2E219C"/>
    <w:lvl w:ilvl="0" w:tplc="2DB012FA">
      <w:start w:val="1"/>
      <w:numFmt w:val="taiwaneseCountingThousand"/>
      <w:lvlText w:val="第%1章、"/>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71117A73"/>
    <w:multiLevelType w:val="multilevel"/>
    <w:tmpl w:val="037AC9F6"/>
    <w:lvl w:ilvl="0">
      <w:numFmt w:val="bullet"/>
      <w:lvlText w:val="-"/>
      <w:lvlJc w:val="left"/>
      <w:pPr>
        <w:ind w:left="360" w:hanging="360"/>
      </w:pPr>
      <w:rPr>
        <w:rFonts w:ascii="微軟正黑體" w:eastAsia="微軟正黑體" w:hAnsi="微軟正黑體" w:cstheme="minorBidi" w:hint="eastAsia"/>
      </w:rPr>
    </w:lvl>
    <w:lvl w:ilvl="1">
      <w:start w:val="1"/>
      <w:numFmt w:val="bullet"/>
      <w:suff w:val="space"/>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10" w15:restartNumberingAfterBreak="0">
    <w:nsid w:val="71BD37B0"/>
    <w:multiLevelType w:val="multilevel"/>
    <w:tmpl w:val="04090025"/>
    <w:lvl w:ilvl="0">
      <w:start w:val="1"/>
      <w:numFmt w:val="taiwaneseCountingThousand"/>
      <w:pStyle w:val="1"/>
      <w:suff w:val="nothing"/>
      <w:lvlText w:val="第%1章"/>
      <w:lvlJc w:val="left"/>
      <w:pPr>
        <w:ind w:left="425" w:hanging="425"/>
      </w:pPr>
    </w:lvl>
    <w:lvl w:ilvl="1">
      <w:start w:val="1"/>
      <w:numFmt w:val="taiwaneseCountingThousand"/>
      <w:pStyle w:val="2"/>
      <w:suff w:val="nothing"/>
      <w:lvlText w:val="第%2節"/>
      <w:lvlJc w:val="left"/>
      <w:pPr>
        <w:ind w:left="992" w:hanging="567"/>
      </w:pPr>
    </w:lvl>
    <w:lvl w:ilvl="2">
      <w:start w:val="1"/>
      <w:numFmt w:val="taiwaneseCountingThousand"/>
      <w:pStyle w:val="3"/>
      <w:suff w:val="nothing"/>
      <w:lvlText w:val="第%3項"/>
      <w:lvlJc w:val="left"/>
      <w:pPr>
        <w:ind w:left="1418" w:hanging="567"/>
      </w:pPr>
    </w:lvl>
    <w:lvl w:ilvl="3">
      <w:start w:val="1"/>
      <w:numFmt w:val="none"/>
      <w:pStyle w:val="4"/>
      <w:suff w:val="nothing"/>
      <w:lvlText w:val=""/>
      <w:lvlJc w:val="left"/>
      <w:pPr>
        <w:ind w:left="1984" w:hanging="708"/>
      </w:pPr>
    </w:lvl>
    <w:lvl w:ilvl="4">
      <w:start w:val="1"/>
      <w:numFmt w:val="none"/>
      <w:pStyle w:val="5"/>
      <w:suff w:val="nothing"/>
      <w:lvlText w:val=""/>
      <w:lvlJc w:val="left"/>
      <w:pPr>
        <w:ind w:left="2551" w:hanging="850"/>
      </w:pPr>
    </w:lvl>
    <w:lvl w:ilvl="5">
      <w:start w:val="1"/>
      <w:numFmt w:val="none"/>
      <w:pStyle w:val="6"/>
      <w:suff w:val="nothing"/>
      <w:lvlText w:val=""/>
      <w:lvlJc w:val="left"/>
      <w:pPr>
        <w:ind w:left="3260" w:hanging="1134"/>
      </w:pPr>
    </w:lvl>
    <w:lvl w:ilvl="6">
      <w:start w:val="1"/>
      <w:numFmt w:val="none"/>
      <w:pStyle w:val="7"/>
      <w:suff w:val="nothing"/>
      <w:lvlText w:val=""/>
      <w:lvlJc w:val="left"/>
      <w:pPr>
        <w:ind w:left="3827" w:hanging="1276"/>
      </w:pPr>
    </w:lvl>
    <w:lvl w:ilvl="7">
      <w:start w:val="1"/>
      <w:numFmt w:val="none"/>
      <w:pStyle w:val="8"/>
      <w:suff w:val="nothing"/>
      <w:lvlText w:val=""/>
      <w:lvlJc w:val="left"/>
      <w:pPr>
        <w:ind w:left="4394" w:hanging="1418"/>
      </w:pPr>
    </w:lvl>
    <w:lvl w:ilvl="8">
      <w:start w:val="1"/>
      <w:numFmt w:val="none"/>
      <w:pStyle w:val="9"/>
      <w:suff w:val="nothing"/>
      <w:lvlText w:val=""/>
      <w:lvlJc w:val="left"/>
      <w:pPr>
        <w:ind w:left="5102" w:hanging="1700"/>
      </w:pPr>
    </w:lvl>
  </w:abstractNum>
  <w:num w:numId="1" w16cid:durableId="2007126290">
    <w:abstractNumId w:val="10"/>
  </w:num>
  <w:num w:numId="2" w16cid:durableId="756172151">
    <w:abstractNumId w:val="10"/>
  </w:num>
  <w:num w:numId="3" w16cid:durableId="123814474">
    <w:abstractNumId w:val="1"/>
  </w:num>
  <w:num w:numId="4" w16cid:durableId="8018079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48423418">
    <w:abstractNumId w:val="8"/>
  </w:num>
  <w:num w:numId="6" w16cid:durableId="1660961872">
    <w:abstractNumId w:val="7"/>
  </w:num>
  <w:num w:numId="7" w16cid:durableId="873151842">
    <w:abstractNumId w:val="0"/>
  </w:num>
  <w:num w:numId="8" w16cid:durableId="797992815">
    <w:abstractNumId w:val="6"/>
  </w:num>
  <w:num w:numId="9" w16cid:durableId="1396858580">
    <w:abstractNumId w:val="3"/>
  </w:num>
  <w:num w:numId="10" w16cid:durableId="833380181">
    <w:abstractNumId w:val="4"/>
  </w:num>
  <w:num w:numId="11" w16cid:durableId="1807967595">
    <w:abstractNumId w:val="9"/>
  </w:num>
  <w:num w:numId="12" w16cid:durableId="1140420237">
    <w:abstractNumId w:val="2"/>
  </w:num>
  <w:num w:numId="13" w16cid:durableId="10027329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1F2"/>
    <w:rsid w:val="000B4E12"/>
    <w:rsid w:val="00134FBE"/>
    <w:rsid w:val="00163AB7"/>
    <w:rsid w:val="00273C7F"/>
    <w:rsid w:val="00364967"/>
    <w:rsid w:val="003B0738"/>
    <w:rsid w:val="0058301E"/>
    <w:rsid w:val="005A175C"/>
    <w:rsid w:val="005C4613"/>
    <w:rsid w:val="006551F2"/>
    <w:rsid w:val="006921D0"/>
    <w:rsid w:val="007A524C"/>
    <w:rsid w:val="007F175C"/>
    <w:rsid w:val="008623AA"/>
    <w:rsid w:val="009C334A"/>
    <w:rsid w:val="00A03B84"/>
    <w:rsid w:val="00A719CC"/>
    <w:rsid w:val="00A8455F"/>
    <w:rsid w:val="00AA1299"/>
    <w:rsid w:val="00AC00B8"/>
    <w:rsid w:val="00BA5F62"/>
    <w:rsid w:val="00C56CF2"/>
    <w:rsid w:val="00CB5668"/>
    <w:rsid w:val="00CC7C69"/>
    <w:rsid w:val="00D635F1"/>
    <w:rsid w:val="00EF18E0"/>
    <w:rsid w:val="00F05F2E"/>
    <w:rsid w:val="00FB1B79"/>
    <w:rsid w:val="00FB317D"/>
    <w:rsid w:val="00FE5B4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9FF0D"/>
  <w15:chartTrackingRefBased/>
  <w15:docId w15:val="{010AF9F5-8D4D-450F-9260-5BA2B9127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551F2"/>
    <w:pPr>
      <w:widowControl w:val="0"/>
    </w:pPr>
  </w:style>
  <w:style w:type="paragraph" w:styleId="1">
    <w:name w:val="heading 1"/>
    <w:basedOn w:val="a"/>
    <w:next w:val="a"/>
    <w:link w:val="10"/>
    <w:uiPriority w:val="9"/>
    <w:qFormat/>
    <w:rsid w:val="006551F2"/>
    <w:pPr>
      <w:keepNext/>
      <w:keepLines/>
      <w:numPr>
        <w:numId w:val="1"/>
      </w:numPr>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6551F2"/>
    <w:pPr>
      <w:keepNext/>
      <w:keepLines/>
      <w:numPr>
        <w:ilvl w:val="1"/>
        <w:numId w:val="1"/>
      </w:numPr>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6551F2"/>
    <w:pPr>
      <w:keepNext/>
      <w:keepLines/>
      <w:numPr>
        <w:ilvl w:val="2"/>
        <w:numId w:val="1"/>
      </w:numPr>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6551F2"/>
    <w:pPr>
      <w:keepNext/>
      <w:keepLines/>
      <w:numPr>
        <w:ilvl w:val="3"/>
        <w:numId w:val="1"/>
      </w:numPr>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6551F2"/>
    <w:pPr>
      <w:keepNext/>
      <w:keepLines/>
      <w:numPr>
        <w:ilvl w:val="4"/>
        <w:numId w:val="1"/>
      </w:numPr>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6551F2"/>
    <w:pPr>
      <w:keepNext/>
      <w:keepLines/>
      <w:numPr>
        <w:ilvl w:val="5"/>
        <w:numId w:val="1"/>
      </w:numPr>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6551F2"/>
    <w:pPr>
      <w:keepNext/>
      <w:keepLines/>
      <w:numPr>
        <w:ilvl w:val="6"/>
        <w:numId w:val="1"/>
      </w:numPr>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551F2"/>
    <w:pPr>
      <w:keepNext/>
      <w:keepLines/>
      <w:numPr>
        <w:ilvl w:val="7"/>
        <w:numId w:val="1"/>
      </w:numPr>
      <w:spacing w:before="40" w:after="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6551F2"/>
    <w:pPr>
      <w:keepNext/>
      <w:keepLines/>
      <w:numPr>
        <w:ilvl w:val="8"/>
        <w:numId w:val="1"/>
      </w:numPr>
      <w:spacing w:before="40"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6551F2"/>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rsid w:val="006551F2"/>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6551F2"/>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6551F2"/>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6551F2"/>
    <w:rPr>
      <w:rFonts w:eastAsiaTheme="majorEastAsia" w:cstheme="majorBidi"/>
      <w:color w:val="2F5496" w:themeColor="accent1" w:themeShade="BF"/>
    </w:rPr>
  </w:style>
  <w:style w:type="character" w:customStyle="1" w:styleId="60">
    <w:name w:val="標題 6 字元"/>
    <w:basedOn w:val="a0"/>
    <w:link w:val="6"/>
    <w:uiPriority w:val="9"/>
    <w:semiHidden/>
    <w:rsid w:val="006551F2"/>
    <w:rPr>
      <w:rFonts w:eastAsiaTheme="majorEastAsia" w:cstheme="majorBidi"/>
      <w:color w:val="595959" w:themeColor="text1" w:themeTint="A6"/>
    </w:rPr>
  </w:style>
  <w:style w:type="character" w:customStyle="1" w:styleId="70">
    <w:name w:val="標題 7 字元"/>
    <w:basedOn w:val="a0"/>
    <w:link w:val="7"/>
    <w:uiPriority w:val="9"/>
    <w:semiHidden/>
    <w:rsid w:val="006551F2"/>
    <w:rPr>
      <w:rFonts w:eastAsiaTheme="majorEastAsia" w:cstheme="majorBidi"/>
      <w:color w:val="595959" w:themeColor="text1" w:themeTint="A6"/>
    </w:rPr>
  </w:style>
  <w:style w:type="character" w:customStyle="1" w:styleId="80">
    <w:name w:val="標題 8 字元"/>
    <w:basedOn w:val="a0"/>
    <w:link w:val="8"/>
    <w:uiPriority w:val="9"/>
    <w:semiHidden/>
    <w:rsid w:val="006551F2"/>
    <w:rPr>
      <w:rFonts w:eastAsiaTheme="majorEastAsia" w:cstheme="majorBidi"/>
      <w:color w:val="272727" w:themeColor="text1" w:themeTint="D8"/>
    </w:rPr>
  </w:style>
  <w:style w:type="character" w:customStyle="1" w:styleId="90">
    <w:name w:val="標題 9 字元"/>
    <w:basedOn w:val="a0"/>
    <w:link w:val="9"/>
    <w:uiPriority w:val="9"/>
    <w:semiHidden/>
    <w:rsid w:val="006551F2"/>
    <w:rPr>
      <w:rFonts w:eastAsiaTheme="majorEastAsia" w:cstheme="majorBidi"/>
      <w:color w:val="272727" w:themeColor="text1" w:themeTint="D8"/>
    </w:rPr>
  </w:style>
  <w:style w:type="paragraph" w:styleId="a3">
    <w:name w:val="Title"/>
    <w:basedOn w:val="a"/>
    <w:next w:val="a"/>
    <w:link w:val="a4"/>
    <w:uiPriority w:val="10"/>
    <w:qFormat/>
    <w:rsid w:val="006551F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6551F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551F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6551F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551F2"/>
    <w:pPr>
      <w:spacing w:before="160"/>
      <w:jc w:val="center"/>
    </w:pPr>
    <w:rPr>
      <w:i/>
      <w:iCs/>
      <w:color w:val="404040" w:themeColor="text1" w:themeTint="BF"/>
    </w:rPr>
  </w:style>
  <w:style w:type="character" w:customStyle="1" w:styleId="a8">
    <w:name w:val="引文 字元"/>
    <w:basedOn w:val="a0"/>
    <w:link w:val="a7"/>
    <w:uiPriority w:val="29"/>
    <w:rsid w:val="006551F2"/>
    <w:rPr>
      <w:i/>
      <w:iCs/>
      <w:color w:val="404040" w:themeColor="text1" w:themeTint="BF"/>
    </w:rPr>
  </w:style>
  <w:style w:type="paragraph" w:styleId="a9">
    <w:name w:val="List Paragraph"/>
    <w:basedOn w:val="a"/>
    <w:uiPriority w:val="34"/>
    <w:qFormat/>
    <w:rsid w:val="006551F2"/>
    <w:pPr>
      <w:ind w:left="720"/>
      <w:contextualSpacing/>
    </w:pPr>
  </w:style>
  <w:style w:type="character" w:styleId="aa">
    <w:name w:val="Intense Emphasis"/>
    <w:basedOn w:val="a0"/>
    <w:uiPriority w:val="21"/>
    <w:qFormat/>
    <w:rsid w:val="006551F2"/>
    <w:rPr>
      <w:i/>
      <w:iCs/>
      <w:color w:val="2F5496" w:themeColor="accent1" w:themeShade="BF"/>
    </w:rPr>
  </w:style>
  <w:style w:type="paragraph" w:styleId="ab">
    <w:name w:val="Intense Quote"/>
    <w:basedOn w:val="a"/>
    <w:next w:val="a"/>
    <w:link w:val="ac"/>
    <w:uiPriority w:val="30"/>
    <w:qFormat/>
    <w:rsid w:val="006551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6551F2"/>
    <w:rPr>
      <w:i/>
      <w:iCs/>
      <w:color w:val="2F5496" w:themeColor="accent1" w:themeShade="BF"/>
    </w:rPr>
  </w:style>
  <w:style w:type="character" w:styleId="ad">
    <w:name w:val="Intense Reference"/>
    <w:basedOn w:val="a0"/>
    <w:uiPriority w:val="32"/>
    <w:qFormat/>
    <w:rsid w:val="006551F2"/>
    <w:rPr>
      <w:b/>
      <w:bCs/>
      <w:smallCaps/>
      <w:color w:val="2F5496" w:themeColor="accent1" w:themeShade="BF"/>
      <w:spacing w:val="5"/>
    </w:rPr>
  </w:style>
  <w:style w:type="character" w:styleId="ae">
    <w:name w:val="Hyperlink"/>
    <w:basedOn w:val="a0"/>
    <w:uiPriority w:val="99"/>
    <w:unhideWhenUsed/>
    <w:rsid w:val="00A8455F"/>
    <w:rPr>
      <w:color w:val="0563C1" w:themeColor="hyperlink"/>
      <w:u w:val="single"/>
    </w:rPr>
  </w:style>
  <w:style w:type="character" w:styleId="af">
    <w:name w:val="Unresolved Mention"/>
    <w:basedOn w:val="a0"/>
    <w:uiPriority w:val="99"/>
    <w:semiHidden/>
    <w:unhideWhenUsed/>
    <w:rsid w:val="00A8455F"/>
    <w:rPr>
      <w:color w:val="605E5C"/>
      <w:shd w:val="clear" w:color="auto" w:fill="E1DFDD"/>
    </w:rPr>
  </w:style>
  <w:style w:type="paragraph" w:styleId="af0">
    <w:name w:val="TOC Heading"/>
    <w:basedOn w:val="1"/>
    <w:next w:val="a"/>
    <w:uiPriority w:val="39"/>
    <w:unhideWhenUsed/>
    <w:qFormat/>
    <w:rsid w:val="005A175C"/>
    <w:pPr>
      <w:widowControl/>
      <w:numPr>
        <w:numId w:val="0"/>
      </w:numPr>
      <w:spacing w:before="240" w:after="0" w:line="259" w:lineRule="auto"/>
      <w:outlineLvl w:val="9"/>
    </w:pPr>
    <w:rPr>
      <w:kern w:val="0"/>
      <w:sz w:val="32"/>
      <w:szCs w:val="32"/>
      <w14:ligatures w14:val="none"/>
    </w:rPr>
  </w:style>
  <w:style w:type="paragraph" w:styleId="21">
    <w:name w:val="toc 2"/>
    <w:basedOn w:val="a"/>
    <w:next w:val="a"/>
    <w:autoRedefine/>
    <w:uiPriority w:val="39"/>
    <w:unhideWhenUsed/>
    <w:rsid w:val="005A175C"/>
    <w:pPr>
      <w:widowControl/>
      <w:spacing w:after="100" w:line="259" w:lineRule="auto"/>
      <w:ind w:left="220"/>
    </w:pPr>
    <w:rPr>
      <w:rFonts w:cs="Times New Roman"/>
      <w:kern w:val="0"/>
      <w:sz w:val="22"/>
      <w:szCs w:val="22"/>
      <w14:ligatures w14:val="none"/>
    </w:rPr>
  </w:style>
  <w:style w:type="paragraph" w:styleId="11">
    <w:name w:val="toc 1"/>
    <w:basedOn w:val="a"/>
    <w:next w:val="a"/>
    <w:autoRedefine/>
    <w:uiPriority w:val="39"/>
    <w:unhideWhenUsed/>
    <w:rsid w:val="005A175C"/>
    <w:pPr>
      <w:widowControl/>
      <w:spacing w:after="100" w:line="259" w:lineRule="auto"/>
    </w:pPr>
    <w:rPr>
      <w:rFonts w:cs="Times New Roman"/>
      <w:kern w:val="0"/>
      <w:sz w:val="22"/>
      <w:szCs w:val="22"/>
      <w14:ligatures w14:val="none"/>
    </w:rPr>
  </w:style>
  <w:style w:type="paragraph" w:styleId="31">
    <w:name w:val="toc 3"/>
    <w:basedOn w:val="a"/>
    <w:next w:val="a"/>
    <w:autoRedefine/>
    <w:uiPriority w:val="39"/>
    <w:unhideWhenUsed/>
    <w:rsid w:val="005A175C"/>
    <w:pPr>
      <w:widowControl/>
      <w:spacing w:after="100" w:line="259" w:lineRule="auto"/>
      <w:ind w:left="440"/>
    </w:pPr>
    <w:rPr>
      <w:rFonts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C60A15-CEF6-46D7-A74C-6BDC65F7C3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741</TotalTime>
  <Pages>19</Pages>
  <Words>1010</Words>
  <Characters>5759</Characters>
  <Application>Microsoft Office Word</Application>
  <DocSecurity>0</DocSecurity>
  <Lines>47</Lines>
  <Paragraphs>13</Paragraphs>
  <ScaleCrop>false</ScaleCrop>
  <Company/>
  <LinksUpToDate>false</LinksUpToDate>
  <CharactersWithSpaces>6756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紅A 小</dc:creator>
  <cp:keywords/>
  <dc:description/>
  <cp:lastModifiedBy>紅A 小</cp:lastModifiedBy>
  <cp:revision>4</cp:revision>
  <dcterms:created xsi:type="dcterms:W3CDTF">2026-01-14T19:57:00Z</dcterms:created>
  <dcterms:modified xsi:type="dcterms:W3CDTF">2026-01-15T09:15:00Z</dcterms:modified>
</cp:coreProperties>
</file>