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B7B3" w14:textId="78A5B3AC" w:rsidR="00090CB8" w:rsidRDefault="00090CB8" w:rsidP="00090CB8">
      <w:r>
        <w:t>1. Explain convolutional neural network, and how does it work?</w:t>
      </w:r>
    </w:p>
    <w:p w14:paraId="0C7B3210" w14:textId="77777777" w:rsidR="00D467B8" w:rsidRPr="00D467B8" w:rsidRDefault="00D467B8" w:rsidP="00D467B8">
      <w:r>
        <w:t xml:space="preserve">A1. </w:t>
      </w:r>
      <w:r w:rsidRPr="00D467B8">
        <w:t>A convolutional neural network (CNN) is a type of deep neural network that is commonly used in computer vision tasks such as image classification, object detection, and segmentation.</w:t>
      </w:r>
    </w:p>
    <w:p w14:paraId="6D3C386C" w14:textId="77777777" w:rsidR="00D467B8" w:rsidRPr="00D467B8" w:rsidRDefault="00D467B8" w:rsidP="00D467B8">
      <w:r w:rsidRPr="00D467B8">
        <w:t>CNNs are inspired by the structure and function of the visual cortex in animals, which processes visual stimuli by performing a series of hierarchical computations on localized receptive fields. Similarly, CNNs process images by performing convolutions on the input data, where each convolutional layer applies a set of filters or kernels to the input to produce a set of output feature maps.</w:t>
      </w:r>
    </w:p>
    <w:p w14:paraId="3A4D724F" w14:textId="77777777" w:rsidR="00D467B8" w:rsidRPr="00D467B8" w:rsidRDefault="00D467B8" w:rsidP="00D467B8">
      <w:r w:rsidRPr="00D467B8">
        <w:t>The basic building block of a CNN is the convolutional layer, which consists of a set of learnable filters or kernels that are convolved with the input data to produce a set of output feature maps. Each filter is typically small compared to the input size and is applied at all locations in the input using a sliding window approach. The result of each convolution operation is a single element in the output feature map, which captures information about local patterns or features in the input.</w:t>
      </w:r>
    </w:p>
    <w:p w14:paraId="482709E7" w14:textId="77777777" w:rsidR="00D467B8" w:rsidRPr="00D467B8" w:rsidRDefault="00D467B8" w:rsidP="00D467B8">
      <w:r w:rsidRPr="00D467B8">
        <w:t>After each convolutional layer, the output feature maps are typically passed through a non-linear activation function, such as the Rectified Linear Unit (ReLU), to introduce non-linearity into the model. This helps the model to capture more complex and abstract features in the input data.</w:t>
      </w:r>
    </w:p>
    <w:p w14:paraId="1CB3CE84" w14:textId="77777777" w:rsidR="00D467B8" w:rsidRPr="00D467B8" w:rsidRDefault="00D467B8" w:rsidP="00D467B8">
      <w:r w:rsidRPr="00D467B8">
        <w:t>In addition to convolutional layers, CNNs often include other types of layers, such as pooling layers and fully connected layers. Pooling layers are used to downsample the output feature maps and reduce their spatial dimensions, while fully connected layers are used to perform classification or regression tasks on the output feature maps.</w:t>
      </w:r>
    </w:p>
    <w:p w14:paraId="39067180" w14:textId="77777777" w:rsidR="00D467B8" w:rsidRPr="00D467B8" w:rsidRDefault="00D467B8" w:rsidP="00D467B8">
      <w:r w:rsidRPr="00D467B8">
        <w:t>The entire network is trained using backpropagation, where the gradients of the loss function with respect to the model parameters are computed and used to update the weights of the filters and other learnable parameters in the network. This process is typically performed using a variant of stochastic gradient descent (SGD) with regularization techniques such as weight decay and dropout.</w:t>
      </w:r>
    </w:p>
    <w:p w14:paraId="473D0348" w14:textId="77777777" w:rsidR="00D467B8" w:rsidRPr="00D467B8" w:rsidRDefault="00D467B8" w:rsidP="00D467B8">
      <w:r w:rsidRPr="00D467B8">
        <w:t>In summary, a CNN is a type of deep neural network that uses convolutions and other operations to process images and extract features from the input data. By stacking multiple layers of convolutional, pooling, and fully connected layers, CNNs are able to learn increasingly complex and abstract representations of the input data, which can be used for a variety of computer vision tasks.</w:t>
      </w:r>
    </w:p>
    <w:p w14:paraId="0AB3BB73" w14:textId="77777777" w:rsidR="00D467B8" w:rsidRPr="00D467B8" w:rsidRDefault="00D467B8" w:rsidP="00D467B8">
      <w:pPr>
        <w:rPr>
          <w:vanish/>
        </w:rPr>
      </w:pPr>
      <w:r w:rsidRPr="00D467B8">
        <w:rPr>
          <w:vanish/>
        </w:rPr>
        <w:t>Top of Form</w:t>
      </w:r>
    </w:p>
    <w:p w14:paraId="07EACC31" w14:textId="2C2AD989" w:rsidR="00D467B8" w:rsidRDefault="00D467B8" w:rsidP="00090CB8"/>
    <w:p w14:paraId="0DF320AD" w14:textId="560CD1AC" w:rsidR="00090CB8" w:rsidRDefault="00090CB8" w:rsidP="00090CB8">
      <w:r>
        <w:t>2. How does refactoring parts of your neural network definition favor you?</w:t>
      </w:r>
    </w:p>
    <w:p w14:paraId="1B9C0255" w14:textId="77777777" w:rsidR="00D467B8" w:rsidRPr="00D467B8" w:rsidRDefault="00D467B8" w:rsidP="00D467B8">
      <w:r>
        <w:t xml:space="preserve">A2. </w:t>
      </w:r>
      <w:r w:rsidRPr="00D467B8">
        <w:t>Refactoring parts of a neural network definition can be beneficial in several ways:</w:t>
      </w:r>
    </w:p>
    <w:p w14:paraId="4B1242EE" w14:textId="77777777" w:rsidR="00D467B8" w:rsidRPr="00D467B8" w:rsidRDefault="00D467B8" w:rsidP="00D467B8">
      <w:pPr>
        <w:numPr>
          <w:ilvl w:val="0"/>
          <w:numId w:val="2"/>
        </w:numPr>
      </w:pPr>
      <w:r w:rsidRPr="00D467B8">
        <w:t>Improved code organization: Refactoring can help to organize the code in a more modular and reusable way. This can make it easier to add new features, modify existing code, or reuse code in other projects.</w:t>
      </w:r>
    </w:p>
    <w:p w14:paraId="169E8C50" w14:textId="77777777" w:rsidR="00D467B8" w:rsidRPr="00D467B8" w:rsidRDefault="00D467B8" w:rsidP="00D467B8">
      <w:pPr>
        <w:numPr>
          <w:ilvl w:val="0"/>
          <w:numId w:val="2"/>
        </w:numPr>
      </w:pPr>
      <w:r w:rsidRPr="00D467B8">
        <w:t>Improved performance: Refactoring can help to improve the performance of the neural network by optimizing the computation graph, reducing memory usage, or reducing the number of trainable parameters.</w:t>
      </w:r>
    </w:p>
    <w:p w14:paraId="5B79A976" w14:textId="77777777" w:rsidR="00D467B8" w:rsidRPr="00D467B8" w:rsidRDefault="00D467B8" w:rsidP="00D467B8">
      <w:pPr>
        <w:numPr>
          <w:ilvl w:val="0"/>
          <w:numId w:val="2"/>
        </w:numPr>
      </w:pPr>
      <w:r w:rsidRPr="00D467B8">
        <w:t>Improved readability: Refactoring can help to improve the readability of the code by making it easier to understand and debug. This can also help to reduce the risk of errors or bugs in the code.</w:t>
      </w:r>
    </w:p>
    <w:p w14:paraId="6566E9E2" w14:textId="77777777" w:rsidR="00D467B8" w:rsidRPr="00D467B8" w:rsidRDefault="00D467B8" w:rsidP="00D467B8">
      <w:pPr>
        <w:numPr>
          <w:ilvl w:val="0"/>
          <w:numId w:val="2"/>
        </w:numPr>
      </w:pPr>
      <w:r w:rsidRPr="00D467B8">
        <w:lastRenderedPageBreak/>
        <w:t>Improved flexibility: Refactoring can help to increase the flexibility of the neural network by making it easier to customize or modify the architecture. This can be useful for adapting the network to different tasks or datasets.</w:t>
      </w:r>
    </w:p>
    <w:p w14:paraId="38277106" w14:textId="77777777" w:rsidR="00D467B8" w:rsidRPr="00D467B8" w:rsidRDefault="00D467B8" w:rsidP="00D467B8">
      <w:r w:rsidRPr="00D467B8">
        <w:t>Overall, refactoring parts of a neural network definition can lead to a more efficient, maintainable, and flexible codebase, which can make it easier to develop and deploy deep learning models.</w:t>
      </w:r>
    </w:p>
    <w:p w14:paraId="44D4927E" w14:textId="5C27B890" w:rsidR="00D467B8" w:rsidRDefault="00D467B8" w:rsidP="00090CB8"/>
    <w:p w14:paraId="43394DBC" w14:textId="77777777" w:rsidR="00090CB8" w:rsidRDefault="00090CB8" w:rsidP="00090CB8">
      <w:r>
        <w:t>3. What does it mean to flatten? Is it necessary to include it in the MNIST CNN? What is the reason for this?</w:t>
      </w:r>
    </w:p>
    <w:p w14:paraId="7811C4FD" w14:textId="77777777" w:rsidR="00D467B8" w:rsidRPr="00D467B8" w:rsidRDefault="00D467B8" w:rsidP="00D467B8">
      <w:r>
        <w:t xml:space="preserve">A3. </w:t>
      </w:r>
      <w:r w:rsidRPr="00D467B8">
        <w:t>Flattening is a process of converting a multi-dimensional array or tensor into a one-dimensional array. In the context of deep learning, it is often used to transform the output of a convolutional layer into a format that can be fed into a fully connected layer for further processing.</w:t>
      </w:r>
    </w:p>
    <w:p w14:paraId="5CBF1160" w14:textId="77777777" w:rsidR="00D467B8" w:rsidRPr="00D467B8" w:rsidRDefault="00D467B8" w:rsidP="00D467B8">
      <w:r w:rsidRPr="00D467B8">
        <w:t>In a CNN for image classification, the convolutional layers extract features from the input image and produce a 3D tensor with dimensions (height, width, depth), where height and width correspond to the spatial dimensions of the feature maps, and depth corresponds to the number of filters or channels. The fully connected layers then take this 3D tensor as input and produce a vector of class probabilities as output. However, the fully connected layers require the input to be a 1D vector. This is where flattening comes in.</w:t>
      </w:r>
    </w:p>
    <w:p w14:paraId="290A6645" w14:textId="77777777" w:rsidR="00D467B8" w:rsidRPr="00D467B8" w:rsidRDefault="00D467B8" w:rsidP="00D467B8">
      <w:r w:rsidRPr="00D467B8">
        <w:t>Flattening the output of the last convolutional layer turns the 3D tensor into a 1D vector, which can then be fed into the fully connected layers for classification. The flattened output has a shape of (height x width x depth), and this is the same shape as the input to a dense or fully connected layer.</w:t>
      </w:r>
    </w:p>
    <w:p w14:paraId="0F02291B" w14:textId="77777777" w:rsidR="00D467B8" w:rsidRPr="00D467B8" w:rsidRDefault="00D467B8" w:rsidP="00D467B8">
      <w:r w:rsidRPr="00D467B8">
        <w:t>In the case of the MNIST dataset, which consists of 28x28 grayscale images of handwritten digits, flattening is necessary if we want to use fully connected layers for classification. However, if we were to use a different type of neural network architecture, such as a recurrent neural network or a convolutional sequence-to-sequence model, flattening may not be necessary.</w:t>
      </w:r>
    </w:p>
    <w:p w14:paraId="60EFA196" w14:textId="77777777" w:rsidR="00D467B8" w:rsidRPr="00D467B8" w:rsidRDefault="00D467B8" w:rsidP="00D467B8">
      <w:r w:rsidRPr="00D467B8">
        <w:t>In summary, flattening is a process of converting a multi-dimensional array or tensor into a one-dimensional array, and it is typically used to transform the output of a convolutional layer into a format that can be fed into a fully connected layer for classification. For the MNIST dataset, flattening is necessary if we want to use fully connected layers for classification.</w:t>
      </w:r>
    </w:p>
    <w:p w14:paraId="6416DAD8" w14:textId="77777777" w:rsidR="00D467B8" w:rsidRPr="00D467B8" w:rsidRDefault="00D467B8" w:rsidP="00D467B8">
      <w:pPr>
        <w:rPr>
          <w:vanish/>
        </w:rPr>
      </w:pPr>
      <w:r w:rsidRPr="00D467B8">
        <w:rPr>
          <w:vanish/>
        </w:rPr>
        <w:t>Top of Form</w:t>
      </w:r>
    </w:p>
    <w:p w14:paraId="08680AAE" w14:textId="5BD68B20" w:rsidR="00090CB8" w:rsidRDefault="00090CB8" w:rsidP="00090CB8"/>
    <w:p w14:paraId="1A6E5F79" w14:textId="77777777" w:rsidR="00090CB8" w:rsidRDefault="00090CB8" w:rsidP="00090CB8">
      <w:r>
        <w:t>4. What exactly does NCHW stand for?</w:t>
      </w:r>
    </w:p>
    <w:p w14:paraId="17516985" w14:textId="323B61D4" w:rsidR="00090CB8" w:rsidRDefault="00D467B8" w:rsidP="00090CB8">
      <w:r>
        <w:t xml:space="preserve">A4. </w:t>
      </w:r>
      <w:r w:rsidRPr="00D467B8">
        <w:t>NCHW is an acronym that stands for "Number of samples, Channels, Height, Width". It is a data format used to represent multi-dimensional arrays or tensors in deep learning frameworks such as PyTorch and TensorFlow.</w:t>
      </w:r>
    </w:p>
    <w:p w14:paraId="2B24E06D" w14:textId="77777777" w:rsidR="00D467B8" w:rsidRDefault="00D467B8" w:rsidP="00090CB8"/>
    <w:p w14:paraId="2949CE83" w14:textId="77777777" w:rsidR="00090CB8" w:rsidRDefault="00090CB8" w:rsidP="00090CB8">
      <w:r>
        <w:t>5. Why are there 7*7*(1168-16) multiplications in the MNIST CNN's third layer?</w:t>
      </w:r>
    </w:p>
    <w:p w14:paraId="5AB7A867" w14:textId="77777777" w:rsidR="00D467B8" w:rsidRPr="00D467B8" w:rsidRDefault="00D467B8" w:rsidP="00D467B8">
      <w:r>
        <w:t xml:space="preserve">A5. </w:t>
      </w:r>
      <w:r w:rsidRPr="00D467B8">
        <w:t>In the case of a 2D convolutional layer with a kernel size of 7x7, 1168 input channels, and 16 output channels, the number of multiplications can be calculated as follows:</w:t>
      </w:r>
    </w:p>
    <w:p w14:paraId="52C46902" w14:textId="77777777" w:rsidR="00D467B8" w:rsidRPr="00D467B8" w:rsidRDefault="00D467B8" w:rsidP="00D467B8">
      <w:pPr>
        <w:numPr>
          <w:ilvl w:val="0"/>
          <w:numId w:val="3"/>
        </w:numPr>
      </w:pPr>
      <w:r w:rsidRPr="00D467B8">
        <w:t>The kernel size is 7x7 = 49.</w:t>
      </w:r>
    </w:p>
    <w:p w14:paraId="53FD59A7" w14:textId="77777777" w:rsidR="00D467B8" w:rsidRPr="00D467B8" w:rsidRDefault="00D467B8" w:rsidP="00D467B8">
      <w:pPr>
        <w:numPr>
          <w:ilvl w:val="0"/>
          <w:numId w:val="3"/>
        </w:numPr>
      </w:pPr>
      <w:r w:rsidRPr="00D467B8">
        <w:lastRenderedPageBreak/>
        <w:t>Each element in the output feature map is the result of a dot product between the kernel and a 7x7x1168 input sub-tensor.</w:t>
      </w:r>
    </w:p>
    <w:p w14:paraId="39653309" w14:textId="77777777" w:rsidR="00D467B8" w:rsidRPr="00D467B8" w:rsidRDefault="00D467B8" w:rsidP="00D467B8">
      <w:pPr>
        <w:numPr>
          <w:ilvl w:val="0"/>
          <w:numId w:val="3"/>
        </w:numPr>
      </w:pPr>
      <w:r w:rsidRPr="00D467B8">
        <w:t>For each output channel, we need to perform 7x7x1168 multiplications to compute the dot product with the input tensor.</w:t>
      </w:r>
    </w:p>
    <w:p w14:paraId="7A63B22A" w14:textId="77777777" w:rsidR="00D467B8" w:rsidRPr="00D467B8" w:rsidRDefault="00D467B8" w:rsidP="00D467B8">
      <w:pPr>
        <w:numPr>
          <w:ilvl w:val="0"/>
          <w:numId w:val="3"/>
        </w:numPr>
      </w:pPr>
      <w:r w:rsidRPr="00D467B8">
        <w:t>Therefore, the total number of multiplications in this layer is 7x7x1168x16 = 9,434,624.</w:t>
      </w:r>
    </w:p>
    <w:p w14:paraId="0F843E1A" w14:textId="5DB6E38D" w:rsidR="00090CB8" w:rsidRDefault="00090CB8" w:rsidP="00090CB8"/>
    <w:p w14:paraId="5F4F1BFF" w14:textId="77777777" w:rsidR="00090CB8" w:rsidRDefault="00090CB8" w:rsidP="00090CB8">
      <w:r>
        <w:t>6.Explain definition of  receptive field?</w:t>
      </w:r>
    </w:p>
    <w:p w14:paraId="383E02AA" w14:textId="77777777" w:rsidR="00D467B8" w:rsidRPr="00D467B8" w:rsidRDefault="00D467B8" w:rsidP="00D467B8">
      <w:r>
        <w:t xml:space="preserve">A6. </w:t>
      </w:r>
      <w:r w:rsidRPr="00D467B8">
        <w:br/>
        <w:t>In a convolutional neural network (CNN), the receptive field of a neuron or feature map refers to the area of the input image that influences the output of that neuron or feature map. It is the spatial extent of the input that contributes to the activation of the neuron.</w:t>
      </w:r>
    </w:p>
    <w:p w14:paraId="3DF90654" w14:textId="77777777" w:rsidR="00D467B8" w:rsidRPr="00D467B8" w:rsidRDefault="00D467B8" w:rsidP="00D467B8">
      <w:r w:rsidRPr="00D467B8">
        <w:t>The receptive field of a neuron in a CNN is defined by the size of the convolutional kernel and the stride of the convolution. For example, a neuron in a 3x3 convolutional layer with a stride of 1 has a receptive field of 3x3 pixels in the input image. If this layer is followed by another 3x3 convolutional layer with a stride of 1, the receptive field of the neurons in this layer will be 5x5 pixels in the input image.</w:t>
      </w:r>
    </w:p>
    <w:p w14:paraId="1574A4CD" w14:textId="77777777" w:rsidR="00D467B8" w:rsidRPr="00D467B8" w:rsidRDefault="00D467B8" w:rsidP="00D467B8">
      <w:r w:rsidRPr="00D467B8">
        <w:t>As we move deeper into the network, the receptive field of the neurons increases because they have access to a larger area of the input image. This is achieved by using larger convolutional kernels and/or increasing the stride or pooling size in the network architecture.</w:t>
      </w:r>
    </w:p>
    <w:p w14:paraId="36E30F9C" w14:textId="77777777" w:rsidR="00D467B8" w:rsidRPr="00D467B8" w:rsidRDefault="00D467B8" w:rsidP="00D467B8">
      <w:r w:rsidRPr="00D467B8">
        <w:t>Understanding the receptive field of neurons in a CNN is important for designing effective network architectures and interpreting the learned features. A larger receptive field can capture more global features of the input image, while a smaller receptive field can capture more local features.</w:t>
      </w:r>
    </w:p>
    <w:p w14:paraId="78F1FA72" w14:textId="3FDAA3EC" w:rsidR="00090CB8" w:rsidRDefault="00090CB8" w:rsidP="00090CB8"/>
    <w:p w14:paraId="7621EE6F" w14:textId="77777777" w:rsidR="00090CB8" w:rsidRDefault="00090CB8" w:rsidP="00090CB8">
      <w:r>
        <w:t>7. What is the scale of an activation's receptive field after two stride-2 convolutions? What is the reason for this?</w:t>
      </w:r>
    </w:p>
    <w:p w14:paraId="2795297A" w14:textId="77777777" w:rsidR="00D467B8" w:rsidRPr="00D467B8" w:rsidRDefault="00D467B8" w:rsidP="00D467B8">
      <w:r>
        <w:t xml:space="preserve">A7. </w:t>
      </w:r>
      <w:r w:rsidRPr="00D467B8">
        <w:t>Assuming that both stride-2 convolutions have the same kernel size, the scale of an activation's receptive field after two stride-2 convolutions would be 4 times larger than the original receptive field.</w:t>
      </w:r>
    </w:p>
    <w:p w14:paraId="2064EF2F" w14:textId="77777777" w:rsidR="00D467B8" w:rsidRPr="00D467B8" w:rsidRDefault="00D467B8" w:rsidP="00D467B8">
      <w:r w:rsidRPr="00D467B8">
        <w:t>Let's consider an example to understand this better. Suppose we have an input image of size 32x32, and we apply a 3x3 convolutional layer with a stride of 2. The output feature map will have a size of 15x15, and the receptive field of each neuron in the output feature map will be 3x3 (i.e., the size of the convolutional kernel).</w:t>
      </w:r>
    </w:p>
    <w:p w14:paraId="5B38AAF3" w14:textId="77777777" w:rsidR="00D467B8" w:rsidRPr="00D467B8" w:rsidRDefault="00D467B8" w:rsidP="00D467B8">
      <w:r w:rsidRPr="00D467B8">
        <w:t>If we apply another 3x3 convolutional layer with a stride of 2 on the output feature map, the resulting feature map will have a size of 7x7, and the receptive field of each neuron in the output feature map will be 7x7. This is because each neuron in the second convolutional layer is connected to a 3x3 region in the previous feature map, and each element in that 3x3 region has a receptive field of 3x3 in the input image.</w:t>
      </w:r>
    </w:p>
    <w:p w14:paraId="2803140E" w14:textId="77777777" w:rsidR="00D467B8" w:rsidRPr="00D467B8" w:rsidRDefault="00D467B8" w:rsidP="00D467B8">
      <w:r w:rsidRPr="00D467B8">
        <w:t xml:space="preserve">Therefore, after two stride-2 convolutions with the same kernel size, the receptive field of each neuron in the output feature map is 4 times larger than the original receptive field (i.e., 3x3 -&gt; 7x7). </w:t>
      </w:r>
      <w:r w:rsidRPr="00D467B8">
        <w:lastRenderedPageBreak/>
        <w:t>This increase in receptive field allows the network to capture more global features of the input image, which can be beneficial for tasks such as object recognition and segmentation.</w:t>
      </w:r>
    </w:p>
    <w:p w14:paraId="0EC4FE74" w14:textId="19252685" w:rsidR="00090CB8" w:rsidRDefault="00090CB8" w:rsidP="00090CB8"/>
    <w:p w14:paraId="366271CC" w14:textId="77777777" w:rsidR="00090CB8" w:rsidRDefault="00090CB8" w:rsidP="00090CB8">
      <w:r>
        <w:t>8. What is the tensor representation of a color image?</w:t>
      </w:r>
    </w:p>
    <w:p w14:paraId="2EC893F2" w14:textId="77777777" w:rsidR="00D467B8" w:rsidRPr="00D467B8" w:rsidRDefault="00D467B8" w:rsidP="00D467B8">
      <w:r>
        <w:t xml:space="preserve">A8. </w:t>
      </w:r>
      <w:r w:rsidRPr="00D467B8">
        <w:t xml:space="preserve">A color image can be represented as a 3-dimensional tensor in PyTorch and other deep learning frameworks. The tensor has a shape of </w:t>
      </w:r>
      <w:r w:rsidRPr="00D467B8">
        <w:rPr>
          <w:b/>
          <w:bCs/>
        </w:rPr>
        <w:t>(channels, height, width)</w:t>
      </w:r>
      <w:r w:rsidRPr="00D467B8">
        <w:t>, where:</w:t>
      </w:r>
    </w:p>
    <w:p w14:paraId="5FE06BE0" w14:textId="77777777" w:rsidR="00D467B8" w:rsidRPr="00D467B8" w:rsidRDefault="00D467B8" w:rsidP="00D467B8">
      <w:pPr>
        <w:numPr>
          <w:ilvl w:val="0"/>
          <w:numId w:val="4"/>
        </w:numPr>
      </w:pPr>
      <w:r w:rsidRPr="00D467B8">
        <w:rPr>
          <w:b/>
          <w:bCs/>
        </w:rPr>
        <w:t>channels</w:t>
      </w:r>
      <w:r w:rsidRPr="00D467B8">
        <w:t xml:space="preserve">: represents the color channels of the image. A color image typically has three color channels: red, green, and blue (RGB). Therefore, the value of </w:t>
      </w:r>
      <w:r w:rsidRPr="00D467B8">
        <w:rPr>
          <w:b/>
          <w:bCs/>
        </w:rPr>
        <w:t>channels</w:t>
      </w:r>
      <w:r w:rsidRPr="00D467B8">
        <w:t xml:space="preserve"> is 3.</w:t>
      </w:r>
    </w:p>
    <w:p w14:paraId="3F975CB9" w14:textId="77777777" w:rsidR="00D467B8" w:rsidRPr="00D467B8" w:rsidRDefault="00D467B8" w:rsidP="00D467B8">
      <w:pPr>
        <w:numPr>
          <w:ilvl w:val="0"/>
          <w:numId w:val="4"/>
        </w:numPr>
      </w:pPr>
      <w:r w:rsidRPr="00D467B8">
        <w:rPr>
          <w:b/>
          <w:bCs/>
        </w:rPr>
        <w:t>height</w:t>
      </w:r>
      <w:r w:rsidRPr="00D467B8">
        <w:t>: represents the height or number of rows of the image in pixels.</w:t>
      </w:r>
    </w:p>
    <w:p w14:paraId="2CCCF1B6" w14:textId="77777777" w:rsidR="00D467B8" w:rsidRPr="00D467B8" w:rsidRDefault="00D467B8" w:rsidP="00D467B8">
      <w:pPr>
        <w:numPr>
          <w:ilvl w:val="0"/>
          <w:numId w:val="4"/>
        </w:numPr>
      </w:pPr>
      <w:r w:rsidRPr="00D467B8">
        <w:rPr>
          <w:b/>
          <w:bCs/>
        </w:rPr>
        <w:t>width</w:t>
      </w:r>
      <w:r w:rsidRPr="00D467B8">
        <w:t>: represents the width or number of columns of the image in pixels.</w:t>
      </w:r>
    </w:p>
    <w:p w14:paraId="4D61980D" w14:textId="77777777" w:rsidR="00D467B8" w:rsidRPr="00D467B8" w:rsidRDefault="00D467B8" w:rsidP="00D467B8">
      <w:r w:rsidRPr="00D467B8">
        <w:t xml:space="preserve">For example, a color image of size 224x224 can be represented as a tensor of shape </w:t>
      </w:r>
      <w:r w:rsidRPr="00D467B8">
        <w:rPr>
          <w:b/>
          <w:bCs/>
        </w:rPr>
        <w:t>(3, 224, 224)</w:t>
      </w:r>
      <w:r w:rsidRPr="00D467B8">
        <w:t xml:space="preserve"> in PyTorch. Each element of the tensor represents the intensity of a pixel in the image for a particular color channel.</w:t>
      </w:r>
    </w:p>
    <w:p w14:paraId="341308C2" w14:textId="77777777" w:rsidR="00D467B8" w:rsidRPr="00D467B8" w:rsidRDefault="00D467B8" w:rsidP="00D467B8">
      <w:r w:rsidRPr="00D467B8">
        <w:t xml:space="preserve">In PyTorch, the color channels are usually represented in the first dimension of the tensor. Therefore, the red channel is represented by </w:t>
      </w:r>
      <w:r w:rsidRPr="00D467B8">
        <w:rPr>
          <w:b/>
          <w:bCs/>
        </w:rPr>
        <w:t>tensor[0, :, :]</w:t>
      </w:r>
      <w:r w:rsidRPr="00D467B8">
        <w:t xml:space="preserve">, the green channel is represented by </w:t>
      </w:r>
      <w:r w:rsidRPr="00D467B8">
        <w:rPr>
          <w:b/>
          <w:bCs/>
        </w:rPr>
        <w:t>tensor[1, :, :]</w:t>
      </w:r>
      <w:r w:rsidRPr="00D467B8">
        <w:t xml:space="preserve">, and the blue channel is represented by </w:t>
      </w:r>
      <w:r w:rsidRPr="00D467B8">
        <w:rPr>
          <w:b/>
          <w:bCs/>
        </w:rPr>
        <w:t>tensor[2, :, :]</w:t>
      </w:r>
      <w:r w:rsidRPr="00D467B8">
        <w:t>.</w:t>
      </w:r>
    </w:p>
    <w:p w14:paraId="79B467C9" w14:textId="5943D2BE" w:rsidR="00090CB8" w:rsidRDefault="00090CB8" w:rsidP="00090CB8"/>
    <w:p w14:paraId="656003BF" w14:textId="50EB3256" w:rsidR="00B915EE" w:rsidRDefault="00090CB8" w:rsidP="00090CB8">
      <w:r>
        <w:t>9. How does a color input interact with a convolution?</w:t>
      </w:r>
    </w:p>
    <w:p w14:paraId="11BBD614" w14:textId="1F297DE8" w:rsidR="00D467B8" w:rsidRPr="00D467B8" w:rsidRDefault="00D467B8" w:rsidP="00D467B8">
      <w:r>
        <w:t xml:space="preserve">A9. </w:t>
      </w:r>
      <w:r w:rsidRPr="00D467B8">
        <w:t>When a color input (represented as a 3-dimensional tensor) is passed through a convolutional layer in a neural network, the convolution operation is applied independently to each color channel of the input. This means that the convolutional kernel is convolved with each color channel separately, and the resulting output feature maps are stacked together along the channel dimension.</w:t>
      </w:r>
    </w:p>
    <w:p w14:paraId="6E10753C" w14:textId="77777777" w:rsidR="00D467B8" w:rsidRPr="00D467B8" w:rsidRDefault="00D467B8" w:rsidP="00D467B8">
      <w:r w:rsidRPr="00D467B8">
        <w:t xml:space="preserve">For example, let's say we have a color image represented as a tensor of shape </w:t>
      </w:r>
      <w:r w:rsidRPr="00D467B8">
        <w:rPr>
          <w:b/>
          <w:bCs/>
        </w:rPr>
        <w:t>(3, H, W)</w:t>
      </w:r>
      <w:r w:rsidRPr="00D467B8">
        <w:t xml:space="preserve">, where </w:t>
      </w:r>
      <w:r w:rsidRPr="00D467B8">
        <w:rPr>
          <w:b/>
          <w:bCs/>
        </w:rPr>
        <w:t>H</w:t>
      </w:r>
      <w:r w:rsidRPr="00D467B8">
        <w:t xml:space="preserve"> and </w:t>
      </w:r>
      <w:r w:rsidRPr="00D467B8">
        <w:rPr>
          <w:b/>
          <w:bCs/>
        </w:rPr>
        <w:t>W</w:t>
      </w:r>
      <w:r w:rsidRPr="00D467B8">
        <w:t xml:space="preserve"> are the height and width of the image, respectively. If we apply a convolutional layer with </w:t>
      </w:r>
      <w:r w:rsidRPr="00D467B8">
        <w:rPr>
          <w:b/>
          <w:bCs/>
        </w:rPr>
        <w:t>K</w:t>
      </w:r>
      <w:r w:rsidRPr="00D467B8">
        <w:t xml:space="preserve"> filters and a kernel size of </w:t>
      </w:r>
      <w:r w:rsidRPr="00D467B8">
        <w:rPr>
          <w:b/>
          <w:bCs/>
        </w:rPr>
        <w:t>(k, k)</w:t>
      </w:r>
      <w:r w:rsidRPr="00D467B8">
        <w:t xml:space="preserve">, the output feature map will be a tensor of shape </w:t>
      </w:r>
      <w:r w:rsidRPr="00D467B8">
        <w:rPr>
          <w:b/>
          <w:bCs/>
        </w:rPr>
        <w:t>(K, H', W')</w:t>
      </w:r>
      <w:r w:rsidRPr="00D467B8">
        <w:t xml:space="preserve">, where </w:t>
      </w:r>
      <w:r w:rsidRPr="00D467B8">
        <w:rPr>
          <w:b/>
          <w:bCs/>
        </w:rPr>
        <w:t>H'</w:t>
      </w:r>
      <w:r w:rsidRPr="00D467B8">
        <w:t xml:space="preserve"> and </w:t>
      </w:r>
      <w:r w:rsidRPr="00D467B8">
        <w:rPr>
          <w:b/>
          <w:bCs/>
        </w:rPr>
        <w:t>W'</w:t>
      </w:r>
      <w:r w:rsidRPr="00D467B8">
        <w:t xml:space="preserve"> are the height and width of the output feature map, respectively. The convolutional operation is applied independently to each color channel, and the resulting output feature maps are stacked together along the channel dimension to form the final output tensor.</w:t>
      </w:r>
    </w:p>
    <w:p w14:paraId="086E7E71" w14:textId="77777777" w:rsidR="00D467B8" w:rsidRPr="00D467B8" w:rsidRDefault="00D467B8" w:rsidP="00D467B8">
      <w:r w:rsidRPr="00D467B8">
        <w:t xml:space="preserve">In PyTorch, the convolutional operation on a color input is implemented by setting the </w:t>
      </w:r>
      <w:r w:rsidRPr="00D467B8">
        <w:rPr>
          <w:b/>
          <w:bCs/>
        </w:rPr>
        <w:t>in_channels</w:t>
      </w:r>
      <w:r w:rsidRPr="00D467B8">
        <w:t xml:space="preserve"> argument of the convolutional layer to 3. This tells PyTorch that the input has 3 color channels, and the convolutional operation should be applied independently to each channel.</w:t>
      </w:r>
    </w:p>
    <w:p w14:paraId="69F6E488" w14:textId="11F565AF" w:rsidR="00D467B8" w:rsidRDefault="00D467B8" w:rsidP="00090CB8"/>
    <w:sectPr w:rsidR="00D46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24C58"/>
    <w:multiLevelType w:val="multilevel"/>
    <w:tmpl w:val="0AA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9209A4"/>
    <w:multiLevelType w:val="multilevel"/>
    <w:tmpl w:val="02B6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53CE2"/>
    <w:multiLevelType w:val="multilevel"/>
    <w:tmpl w:val="DA76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532138">
    <w:abstractNumId w:val="2"/>
  </w:num>
  <w:num w:numId="2" w16cid:durableId="1327169940">
    <w:abstractNumId w:val="3"/>
  </w:num>
  <w:num w:numId="3" w16cid:durableId="1566337436">
    <w:abstractNumId w:val="0"/>
  </w:num>
  <w:num w:numId="4" w16cid:durableId="214257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9B5884"/>
    <w:rsid w:val="00B915EE"/>
    <w:rsid w:val="00D467B8"/>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B8"/>
    <w:pPr>
      <w:ind w:left="720"/>
      <w:contextualSpacing/>
    </w:pPr>
  </w:style>
  <w:style w:type="paragraph" w:styleId="NormalWeb">
    <w:name w:val="Normal (Web)"/>
    <w:basedOn w:val="Normal"/>
    <w:uiPriority w:val="99"/>
    <w:semiHidden/>
    <w:unhideWhenUsed/>
    <w:rsid w:val="00D467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39095">
      <w:bodyDiv w:val="1"/>
      <w:marLeft w:val="0"/>
      <w:marRight w:val="0"/>
      <w:marTop w:val="0"/>
      <w:marBottom w:val="0"/>
      <w:divBdr>
        <w:top w:val="none" w:sz="0" w:space="0" w:color="auto"/>
        <w:left w:val="none" w:sz="0" w:space="0" w:color="auto"/>
        <w:bottom w:val="none" w:sz="0" w:space="0" w:color="auto"/>
        <w:right w:val="none" w:sz="0" w:space="0" w:color="auto"/>
      </w:divBdr>
    </w:div>
    <w:div w:id="452870128">
      <w:bodyDiv w:val="1"/>
      <w:marLeft w:val="0"/>
      <w:marRight w:val="0"/>
      <w:marTop w:val="0"/>
      <w:marBottom w:val="0"/>
      <w:divBdr>
        <w:top w:val="none" w:sz="0" w:space="0" w:color="auto"/>
        <w:left w:val="none" w:sz="0" w:space="0" w:color="auto"/>
        <w:bottom w:val="none" w:sz="0" w:space="0" w:color="auto"/>
        <w:right w:val="none" w:sz="0" w:space="0" w:color="auto"/>
      </w:divBdr>
      <w:divsChild>
        <w:div w:id="140778565">
          <w:marLeft w:val="0"/>
          <w:marRight w:val="0"/>
          <w:marTop w:val="0"/>
          <w:marBottom w:val="0"/>
          <w:divBdr>
            <w:top w:val="single" w:sz="2" w:space="0" w:color="D9D9E3"/>
            <w:left w:val="single" w:sz="2" w:space="0" w:color="D9D9E3"/>
            <w:bottom w:val="single" w:sz="2" w:space="0" w:color="D9D9E3"/>
            <w:right w:val="single" w:sz="2" w:space="0" w:color="D9D9E3"/>
          </w:divBdr>
          <w:divsChild>
            <w:div w:id="359165760">
              <w:marLeft w:val="0"/>
              <w:marRight w:val="0"/>
              <w:marTop w:val="0"/>
              <w:marBottom w:val="0"/>
              <w:divBdr>
                <w:top w:val="single" w:sz="2" w:space="0" w:color="D9D9E3"/>
                <w:left w:val="single" w:sz="2" w:space="0" w:color="D9D9E3"/>
                <w:bottom w:val="single" w:sz="2" w:space="0" w:color="D9D9E3"/>
                <w:right w:val="single" w:sz="2" w:space="0" w:color="D9D9E3"/>
              </w:divBdr>
              <w:divsChild>
                <w:div w:id="140318435">
                  <w:marLeft w:val="0"/>
                  <w:marRight w:val="0"/>
                  <w:marTop w:val="0"/>
                  <w:marBottom w:val="0"/>
                  <w:divBdr>
                    <w:top w:val="single" w:sz="2" w:space="0" w:color="D9D9E3"/>
                    <w:left w:val="single" w:sz="2" w:space="0" w:color="D9D9E3"/>
                    <w:bottom w:val="single" w:sz="2" w:space="0" w:color="D9D9E3"/>
                    <w:right w:val="single" w:sz="2" w:space="0" w:color="D9D9E3"/>
                  </w:divBdr>
                  <w:divsChild>
                    <w:div w:id="1645626203">
                      <w:marLeft w:val="0"/>
                      <w:marRight w:val="0"/>
                      <w:marTop w:val="0"/>
                      <w:marBottom w:val="0"/>
                      <w:divBdr>
                        <w:top w:val="single" w:sz="2" w:space="0" w:color="D9D9E3"/>
                        <w:left w:val="single" w:sz="2" w:space="0" w:color="D9D9E3"/>
                        <w:bottom w:val="single" w:sz="2" w:space="0" w:color="D9D9E3"/>
                        <w:right w:val="single" w:sz="2" w:space="0" w:color="D9D9E3"/>
                      </w:divBdr>
                      <w:divsChild>
                        <w:div w:id="1797092596">
                          <w:marLeft w:val="0"/>
                          <w:marRight w:val="0"/>
                          <w:marTop w:val="0"/>
                          <w:marBottom w:val="0"/>
                          <w:divBdr>
                            <w:top w:val="single" w:sz="2" w:space="0" w:color="auto"/>
                            <w:left w:val="single" w:sz="2" w:space="0" w:color="auto"/>
                            <w:bottom w:val="single" w:sz="6" w:space="0" w:color="auto"/>
                            <w:right w:val="single" w:sz="2" w:space="0" w:color="auto"/>
                          </w:divBdr>
                          <w:divsChild>
                            <w:div w:id="298388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187821">
                                  <w:marLeft w:val="0"/>
                                  <w:marRight w:val="0"/>
                                  <w:marTop w:val="0"/>
                                  <w:marBottom w:val="0"/>
                                  <w:divBdr>
                                    <w:top w:val="single" w:sz="2" w:space="0" w:color="D9D9E3"/>
                                    <w:left w:val="single" w:sz="2" w:space="0" w:color="D9D9E3"/>
                                    <w:bottom w:val="single" w:sz="2" w:space="0" w:color="D9D9E3"/>
                                    <w:right w:val="single" w:sz="2" w:space="0" w:color="D9D9E3"/>
                                  </w:divBdr>
                                  <w:divsChild>
                                    <w:div w:id="130171277">
                                      <w:marLeft w:val="0"/>
                                      <w:marRight w:val="0"/>
                                      <w:marTop w:val="0"/>
                                      <w:marBottom w:val="0"/>
                                      <w:divBdr>
                                        <w:top w:val="single" w:sz="2" w:space="0" w:color="D9D9E3"/>
                                        <w:left w:val="single" w:sz="2" w:space="0" w:color="D9D9E3"/>
                                        <w:bottom w:val="single" w:sz="2" w:space="0" w:color="D9D9E3"/>
                                        <w:right w:val="single" w:sz="2" w:space="0" w:color="D9D9E3"/>
                                      </w:divBdr>
                                      <w:divsChild>
                                        <w:div w:id="491680439">
                                          <w:marLeft w:val="0"/>
                                          <w:marRight w:val="0"/>
                                          <w:marTop w:val="0"/>
                                          <w:marBottom w:val="0"/>
                                          <w:divBdr>
                                            <w:top w:val="single" w:sz="2" w:space="0" w:color="D9D9E3"/>
                                            <w:left w:val="single" w:sz="2" w:space="0" w:color="D9D9E3"/>
                                            <w:bottom w:val="single" w:sz="2" w:space="0" w:color="D9D9E3"/>
                                            <w:right w:val="single" w:sz="2" w:space="0" w:color="D9D9E3"/>
                                          </w:divBdr>
                                          <w:divsChild>
                                            <w:div w:id="119931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3140860">
          <w:marLeft w:val="0"/>
          <w:marRight w:val="0"/>
          <w:marTop w:val="0"/>
          <w:marBottom w:val="0"/>
          <w:divBdr>
            <w:top w:val="none" w:sz="0" w:space="0" w:color="auto"/>
            <w:left w:val="none" w:sz="0" w:space="0" w:color="auto"/>
            <w:bottom w:val="none" w:sz="0" w:space="0" w:color="auto"/>
            <w:right w:val="none" w:sz="0" w:space="0" w:color="auto"/>
          </w:divBdr>
        </w:div>
      </w:divsChild>
    </w:div>
    <w:div w:id="896204931">
      <w:bodyDiv w:val="1"/>
      <w:marLeft w:val="0"/>
      <w:marRight w:val="0"/>
      <w:marTop w:val="0"/>
      <w:marBottom w:val="0"/>
      <w:divBdr>
        <w:top w:val="none" w:sz="0" w:space="0" w:color="auto"/>
        <w:left w:val="none" w:sz="0" w:space="0" w:color="auto"/>
        <w:bottom w:val="none" w:sz="0" w:space="0" w:color="auto"/>
        <w:right w:val="none" w:sz="0" w:space="0" w:color="auto"/>
      </w:divBdr>
    </w:div>
    <w:div w:id="900361195">
      <w:bodyDiv w:val="1"/>
      <w:marLeft w:val="0"/>
      <w:marRight w:val="0"/>
      <w:marTop w:val="0"/>
      <w:marBottom w:val="0"/>
      <w:divBdr>
        <w:top w:val="none" w:sz="0" w:space="0" w:color="auto"/>
        <w:left w:val="none" w:sz="0" w:space="0" w:color="auto"/>
        <w:bottom w:val="none" w:sz="0" w:space="0" w:color="auto"/>
        <w:right w:val="none" w:sz="0" w:space="0" w:color="auto"/>
      </w:divBdr>
      <w:divsChild>
        <w:div w:id="304897636">
          <w:marLeft w:val="0"/>
          <w:marRight w:val="0"/>
          <w:marTop w:val="0"/>
          <w:marBottom w:val="0"/>
          <w:divBdr>
            <w:top w:val="single" w:sz="2" w:space="0" w:color="D9D9E3"/>
            <w:left w:val="single" w:sz="2" w:space="0" w:color="D9D9E3"/>
            <w:bottom w:val="single" w:sz="2" w:space="0" w:color="D9D9E3"/>
            <w:right w:val="single" w:sz="2" w:space="0" w:color="D9D9E3"/>
          </w:divBdr>
          <w:divsChild>
            <w:div w:id="1535574720">
              <w:marLeft w:val="0"/>
              <w:marRight w:val="0"/>
              <w:marTop w:val="0"/>
              <w:marBottom w:val="0"/>
              <w:divBdr>
                <w:top w:val="single" w:sz="2" w:space="0" w:color="D9D9E3"/>
                <w:left w:val="single" w:sz="2" w:space="0" w:color="D9D9E3"/>
                <w:bottom w:val="single" w:sz="2" w:space="0" w:color="D9D9E3"/>
                <w:right w:val="single" w:sz="2" w:space="0" w:color="D9D9E3"/>
              </w:divBdr>
              <w:divsChild>
                <w:div w:id="438068827">
                  <w:marLeft w:val="0"/>
                  <w:marRight w:val="0"/>
                  <w:marTop w:val="0"/>
                  <w:marBottom w:val="0"/>
                  <w:divBdr>
                    <w:top w:val="single" w:sz="2" w:space="0" w:color="D9D9E3"/>
                    <w:left w:val="single" w:sz="2" w:space="0" w:color="D9D9E3"/>
                    <w:bottom w:val="single" w:sz="2" w:space="0" w:color="D9D9E3"/>
                    <w:right w:val="single" w:sz="2" w:space="0" w:color="D9D9E3"/>
                  </w:divBdr>
                  <w:divsChild>
                    <w:div w:id="130680730">
                      <w:marLeft w:val="0"/>
                      <w:marRight w:val="0"/>
                      <w:marTop w:val="0"/>
                      <w:marBottom w:val="0"/>
                      <w:divBdr>
                        <w:top w:val="single" w:sz="2" w:space="0" w:color="D9D9E3"/>
                        <w:left w:val="single" w:sz="2" w:space="0" w:color="D9D9E3"/>
                        <w:bottom w:val="single" w:sz="2" w:space="0" w:color="D9D9E3"/>
                        <w:right w:val="single" w:sz="2" w:space="0" w:color="D9D9E3"/>
                      </w:divBdr>
                      <w:divsChild>
                        <w:div w:id="1629509935">
                          <w:marLeft w:val="0"/>
                          <w:marRight w:val="0"/>
                          <w:marTop w:val="0"/>
                          <w:marBottom w:val="0"/>
                          <w:divBdr>
                            <w:top w:val="single" w:sz="2" w:space="0" w:color="auto"/>
                            <w:left w:val="single" w:sz="2" w:space="0" w:color="auto"/>
                            <w:bottom w:val="single" w:sz="6" w:space="0" w:color="auto"/>
                            <w:right w:val="single" w:sz="2" w:space="0" w:color="auto"/>
                          </w:divBdr>
                          <w:divsChild>
                            <w:div w:id="908343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80523">
                                  <w:marLeft w:val="0"/>
                                  <w:marRight w:val="0"/>
                                  <w:marTop w:val="0"/>
                                  <w:marBottom w:val="0"/>
                                  <w:divBdr>
                                    <w:top w:val="single" w:sz="2" w:space="0" w:color="D9D9E3"/>
                                    <w:left w:val="single" w:sz="2" w:space="0" w:color="D9D9E3"/>
                                    <w:bottom w:val="single" w:sz="2" w:space="0" w:color="D9D9E3"/>
                                    <w:right w:val="single" w:sz="2" w:space="0" w:color="D9D9E3"/>
                                  </w:divBdr>
                                  <w:divsChild>
                                    <w:div w:id="1885209932">
                                      <w:marLeft w:val="0"/>
                                      <w:marRight w:val="0"/>
                                      <w:marTop w:val="0"/>
                                      <w:marBottom w:val="0"/>
                                      <w:divBdr>
                                        <w:top w:val="single" w:sz="2" w:space="0" w:color="D9D9E3"/>
                                        <w:left w:val="single" w:sz="2" w:space="0" w:color="D9D9E3"/>
                                        <w:bottom w:val="single" w:sz="2" w:space="0" w:color="D9D9E3"/>
                                        <w:right w:val="single" w:sz="2" w:space="0" w:color="D9D9E3"/>
                                      </w:divBdr>
                                      <w:divsChild>
                                        <w:div w:id="965087736">
                                          <w:marLeft w:val="0"/>
                                          <w:marRight w:val="0"/>
                                          <w:marTop w:val="0"/>
                                          <w:marBottom w:val="0"/>
                                          <w:divBdr>
                                            <w:top w:val="single" w:sz="2" w:space="0" w:color="D9D9E3"/>
                                            <w:left w:val="single" w:sz="2" w:space="0" w:color="D9D9E3"/>
                                            <w:bottom w:val="single" w:sz="2" w:space="0" w:color="D9D9E3"/>
                                            <w:right w:val="single" w:sz="2" w:space="0" w:color="D9D9E3"/>
                                          </w:divBdr>
                                          <w:divsChild>
                                            <w:div w:id="166103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4889521">
          <w:marLeft w:val="0"/>
          <w:marRight w:val="0"/>
          <w:marTop w:val="0"/>
          <w:marBottom w:val="0"/>
          <w:divBdr>
            <w:top w:val="none" w:sz="0" w:space="0" w:color="auto"/>
            <w:left w:val="none" w:sz="0" w:space="0" w:color="auto"/>
            <w:bottom w:val="none" w:sz="0" w:space="0" w:color="auto"/>
            <w:right w:val="none" w:sz="0" w:space="0" w:color="auto"/>
          </w:divBdr>
        </w:div>
      </w:divsChild>
    </w:div>
    <w:div w:id="1371959998">
      <w:bodyDiv w:val="1"/>
      <w:marLeft w:val="0"/>
      <w:marRight w:val="0"/>
      <w:marTop w:val="0"/>
      <w:marBottom w:val="0"/>
      <w:divBdr>
        <w:top w:val="none" w:sz="0" w:space="0" w:color="auto"/>
        <w:left w:val="none" w:sz="0" w:space="0" w:color="auto"/>
        <w:bottom w:val="none" w:sz="0" w:space="0" w:color="auto"/>
        <w:right w:val="none" w:sz="0" w:space="0" w:color="auto"/>
      </w:divBdr>
    </w:div>
    <w:div w:id="1720855876">
      <w:bodyDiv w:val="1"/>
      <w:marLeft w:val="0"/>
      <w:marRight w:val="0"/>
      <w:marTop w:val="0"/>
      <w:marBottom w:val="0"/>
      <w:divBdr>
        <w:top w:val="none" w:sz="0" w:space="0" w:color="auto"/>
        <w:left w:val="none" w:sz="0" w:space="0" w:color="auto"/>
        <w:bottom w:val="none" w:sz="0" w:space="0" w:color="auto"/>
        <w:right w:val="none" w:sz="0" w:space="0" w:color="auto"/>
      </w:divBdr>
    </w:div>
    <w:div w:id="1742219341">
      <w:bodyDiv w:val="1"/>
      <w:marLeft w:val="0"/>
      <w:marRight w:val="0"/>
      <w:marTop w:val="0"/>
      <w:marBottom w:val="0"/>
      <w:divBdr>
        <w:top w:val="none" w:sz="0" w:space="0" w:color="auto"/>
        <w:left w:val="none" w:sz="0" w:space="0" w:color="auto"/>
        <w:bottom w:val="none" w:sz="0" w:space="0" w:color="auto"/>
        <w:right w:val="none" w:sz="0" w:space="0" w:color="auto"/>
      </w:divBdr>
    </w:div>
    <w:div w:id="1947157442">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2021-03-03T20:53:00Z</dcterms:created>
  <dcterms:modified xsi:type="dcterms:W3CDTF">2023-05-14T09:39:00Z</dcterms:modified>
</cp:coreProperties>
</file>