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59F8C" w14:textId="645D84B3" w:rsidR="00AF7C95" w:rsidRDefault="00AF7C95" w:rsidP="00AF7C95">
      <w:r>
        <w:t>1. What is feature engineering, and how does it work? Explain the various aspects of feature engineering in depth.</w:t>
      </w:r>
    </w:p>
    <w:p w14:paraId="404804EC" w14:textId="77777777" w:rsidR="005B0EB4" w:rsidRPr="005B0EB4" w:rsidRDefault="005B0EB4" w:rsidP="005B0EB4">
      <w:r>
        <w:t xml:space="preserve">A1. </w:t>
      </w:r>
      <w:r w:rsidRPr="005B0EB4">
        <w:t>Feature engineering is the process of selecting, extracting, and transforming features from raw data to build better machine learning models. It involves creating new features that enhance the model's performance by capturing relevant information from the data.</w:t>
      </w:r>
    </w:p>
    <w:p w14:paraId="25F19D0A" w14:textId="77777777" w:rsidR="005B0EB4" w:rsidRPr="005B0EB4" w:rsidRDefault="005B0EB4" w:rsidP="005B0EB4">
      <w:r w:rsidRPr="005B0EB4">
        <w:t>Feature engineering comprises the following aspects:</w:t>
      </w:r>
    </w:p>
    <w:p w14:paraId="4122512A" w14:textId="77777777" w:rsidR="005B0EB4" w:rsidRPr="005B0EB4" w:rsidRDefault="005B0EB4" w:rsidP="005B0EB4">
      <w:pPr>
        <w:numPr>
          <w:ilvl w:val="0"/>
          <w:numId w:val="7"/>
        </w:numPr>
      </w:pPr>
      <w:r w:rsidRPr="005B0EB4">
        <w:t>Feature Extraction: Feature extraction involves selecting the most relevant features from the raw data. It involves identifying the patterns, trends, and relationships between different features to select the most relevant ones for the model. For instance, in image processing, feature extraction may involve identifying edges or contours in an image.</w:t>
      </w:r>
    </w:p>
    <w:p w14:paraId="5C908B80" w14:textId="77777777" w:rsidR="005B0EB4" w:rsidRPr="005B0EB4" w:rsidRDefault="005B0EB4" w:rsidP="005B0EB4">
      <w:pPr>
        <w:numPr>
          <w:ilvl w:val="0"/>
          <w:numId w:val="7"/>
        </w:numPr>
      </w:pPr>
      <w:r w:rsidRPr="005B0EB4">
        <w:t xml:space="preserve">Feature Transformation: Feature transformation involves converting the raw data into a more useful format for the model. It can involve scaling, normalization, or any other data </w:t>
      </w:r>
      <w:proofErr w:type="spellStart"/>
      <w:r w:rsidRPr="005B0EB4">
        <w:t>preprocessing</w:t>
      </w:r>
      <w:proofErr w:type="spellEnd"/>
      <w:r w:rsidRPr="005B0EB4">
        <w:t xml:space="preserve"> technique to improve the model's performance. For instance, in natural language processing, feature transformation may involve converting text data into numerical features using techniques such as bag of words or TF-IDF.</w:t>
      </w:r>
    </w:p>
    <w:p w14:paraId="3044A623" w14:textId="77777777" w:rsidR="005B0EB4" w:rsidRPr="005B0EB4" w:rsidRDefault="005B0EB4" w:rsidP="005B0EB4">
      <w:pPr>
        <w:numPr>
          <w:ilvl w:val="0"/>
          <w:numId w:val="7"/>
        </w:numPr>
      </w:pPr>
      <w:r w:rsidRPr="005B0EB4">
        <w:t>Feature Selection: Feature selection involves choosing the most relevant subset of features from a larger pool of features. This is done to avoid overfitting and reduce the computational cost of the model. Feature selection can be done using various techniques such as filter, wrapper, or embedded methods.</w:t>
      </w:r>
    </w:p>
    <w:p w14:paraId="54A65120" w14:textId="77777777" w:rsidR="005B0EB4" w:rsidRPr="005B0EB4" w:rsidRDefault="005B0EB4" w:rsidP="005B0EB4">
      <w:pPr>
        <w:numPr>
          <w:ilvl w:val="0"/>
          <w:numId w:val="7"/>
        </w:numPr>
      </w:pPr>
      <w:r w:rsidRPr="005B0EB4">
        <w:t xml:space="preserve">Feature Creation: Feature creation involves creating new features from the existing features to improve the model's performance. It can involve combining different features or creating new features using domain knowledge. For instance, in financial </w:t>
      </w:r>
      <w:proofErr w:type="spellStart"/>
      <w:r w:rsidRPr="005B0EB4">
        <w:t>modeling</w:t>
      </w:r>
      <w:proofErr w:type="spellEnd"/>
      <w:r w:rsidRPr="005B0EB4">
        <w:t>, new features such as moving averages or volatility indices may be created from stock prices.</w:t>
      </w:r>
    </w:p>
    <w:p w14:paraId="72B8B04C" w14:textId="0B830C40" w:rsidR="005B0EB4" w:rsidRDefault="005B0EB4" w:rsidP="00AF7C95"/>
    <w:p w14:paraId="0C06BB85" w14:textId="21102153" w:rsidR="00AF7C95" w:rsidRDefault="00AF7C95" w:rsidP="00AF7C95">
      <w:r>
        <w:t>2. What is feature selection, and how does it work? What is the aim of it? What are the various methods of function selection?</w:t>
      </w:r>
    </w:p>
    <w:p w14:paraId="20DD9BE0" w14:textId="77777777" w:rsidR="005B0EB4" w:rsidRPr="005B0EB4" w:rsidRDefault="005B0EB4" w:rsidP="005B0EB4">
      <w:r>
        <w:t xml:space="preserve">A2. </w:t>
      </w:r>
      <w:r w:rsidRPr="005B0EB4">
        <w:t>Feature selection is the process of selecting a subset of relevant and significant features from a larger set of features in a dataset. The aim of feature selection is to improve the efficiency and accuracy of machine learning models by reducing the dimensionality of the input data, removing redundant and irrelevant features, and enhancing model interpretability.</w:t>
      </w:r>
    </w:p>
    <w:p w14:paraId="70B197D2" w14:textId="77777777" w:rsidR="005B0EB4" w:rsidRPr="005B0EB4" w:rsidRDefault="005B0EB4" w:rsidP="005B0EB4">
      <w:r w:rsidRPr="005B0EB4">
        <w:t>There are three primary methods of feature selection:</w:t>
      </w:r>
    </w:p>
    <w:p w14:paraId="681A3D03" w14:textId="77777777" w:rsidR="005B0EB4" w:rsidRPr="005B0EB4" w:rsidRDefault="005B0EB4" w:rsidP="005B0EB4">
      <w:pPr>
        <w:numPr>
          <w:ilvl w:val="0"/>
          <w:numId w:val="8"/>
        </w:numPr>
      </w:pPr>
      <w:r w:rsidRPr="005B0EB4">
        <w:t>Filter methods: These methods use statistical tests to assess the correlation between features and the target variable. Features are ranked based on their relevance scores, and a subset of features is selected based on a pre-determined threshold value.</w:t>
      </w:r>
    </w:p>
    <w:p w14:paraId="51A38151" w14:textId="77777777" w:rsidR="005B0EB4" w:rsidRPr="005B0EB4" w:rsidRDefault="005B0EB4" w:rsidP="005B0EB4">
      <w:pPr>
        <w:numPr>
          <w:ilvl w:val="0"/>
          <w:numId w:val="8"/>
        </w:numPr>
      </w:pPr>
      <w:r w:rsidRPr="005B0EB4">
        <w:t>Wrapper methods: These methods use a machine learning algorithm to evaluate the performance of a model trained on different subsets of features. The algorithm iteratively adds or removes features from the model until the optimal subset is selected.</w:t>
      </w:r>
    </w:p>
    <w:p w14:paraId="08A4E97B" w14:textId="77777777" w:rsidR="005B0EB4" w:rsidRPr="005B0EB4" w:rsidRDefault="005B0EB4" w:rsidP="005B0EB4">
      <w:pPr>
        <w:numPr>
          <w:ilvl w:val="0"/>
          <w:numId w:val="8"/>
        </w:numPr>
      </w:pPr>
      <w:r w:rsidRPr="005B0EB4">
        <w:t>Embedded methods: These methods combine the feature selection process with the model training process. Feature relevance is assessed during the model training phase, and the least relevant features are removed automatically.</w:t>
      </w:r>
    </w:p>
    <w:p w14:paraId="02DB4007" w14:textId="399DBA1F" w:rsidR="005B0EB4" w:rsidRDefault="005B0EB4" w:rsidP="00AF7C95"/>
    <w:p w14:paraId="795481E1" w14:textId="77777777" w:rsidR="00AF7C95" w:rsidRDefault="00AF7C95" w:rsidP="00AF7C95">
      <w:r>
        <w:t>3. Describe the function selection filter and wrapper approaches. State the pros and cons of each approach?</w:t>
      </w:r>
    </w:p>
    <w:p w14:paraId="2213201D" w14:textId="77777777" w:rsidR="005B0EB4" w:rsidRPr="005B0EB4" w:rsidRDefault="005B0EB4" w:rsidP="005B0EB4">
      <w:r>
        <w:t xml:space="preserve">A3. </w:t>
      </w:r>
      <w:r w:rsidRPr="005B0EB4">
        <w:t>Function selection is the process of selecting a subset of features that are relevant to a particular problem. There are two primary approaches to feature selection: the filter approach and the wrapper approach.</w:t>
      </w:r>
    </w:p>
    <w:p w14:paraId="52C3C483" w14:textId="77777777" w:rsidR="005B0EB4" w:rsidRPr="005B0EB4" w:rsidRDefault="005B0EB4" w:rsidP="005B0EB4">
      <w:r w:rsidRPr="005B0EB4">
        <w:t xml:space="preserve">The filter approach uses statistical measures to evaluate the relevance of each feature and selects the top-ranked features. This approach is computationally efficient and can be applied to large datasets. However, it does not </w:t>
      </w:r>
      <w:proofErr w:type="gramStart"/>
      <w:r w:rsidRPr="005B0EB4">
        <w:t>take into account</w:t>
      </w:r>
      <w:proofErr w:type="gramEnd"/>
      <w:r w:rsidRPr="005B0EB4">
        <w:t xml:space="preserve"> the interaction between features and may not identify the best subset of features for a specific learning algorithm.</w:t>
      </w:r>
    </w:p>
    <w:p w14:paraId="3B56B679" w14:textId="77777777" w:rsidR="005B0EB4" w:rsidRPr="005B0EB4" w:rsidRDefault="005B0EB4" w:rsidP="005B0EB4">
      <w:r w:rsidRPr="005B0EB4">
        <w:t>The wrapper approach selects the best subset of features by evaluating the performance of a learning algorithm on different subsets of features. This approach considers the interaction between features and identifies the best subset of features for a specific learning algorithm. However, this approach can be computationally expensive and may overfit the data.</w:t>
      </w:r>
    </w:p>
    <w:p w14:paraId="08A3147B" w14:textId="77777777" w:rsidR="005B0EB4" w:rsidRPr="005B0EB4" w:rsidRDefault="005B0EB4" w:rsidP="005B0EB4">
      <w:r w:rsidRPr="005B0EB4">
        <w:t>The advantages of the filter approach include its computational efficiency and its ability to select relevant features independent of the learning algorithm. The disadvantages include its inability to identify the best subset of features for a specific learning algorithm and its failure to consider the interaction between features.</w:t>
      </w:r>
    </w:p>
    <w:p w14:paraId="735561F6" w14:textId="77777777" w:rsidR="005B0EB4" w:rsidRPr="005B0EB4" w:rsidRDefault="005B0EB4" w:rsidP="005B0EB4">
      <w:r w:rsidRPr="005B0EB4">
        <w:t>The advantages of the wrapper approach include its ability to identify the best subset of features for a specific learning algorithm and its consideration of the interaction between features. The disadvantages include its computational expense and the potential for overfitting the data.</w:t>
      </w:r>
    </w:p>
    <w:p w14:paraId="3A078728" w14:textId="2D9C0BCF" w:rsidR="00AF7C95" w:rsidRDefault="00AF7C95" w:rsidP="00AF7C95"/>
    <w:p w14:paraId="4DD8CB18" w14:textId="77777777" w:rsidR="00AF7C95" w:rsidRDefault="00AF7C95" w:rsidP="00AF7C95">
      <w:r>
        <w:t>4.</w:t>
      </w:r>
    </w:p>
    <w:p w14:paraId="10F42F17" w14:textId="77777777" w:rsidR="00AF7C95" w:rsidRDefault="00AF7C95" w:rsidP="00AF7C95"/>
    <w:p w14:paraId="02BF30E5" w14:textId="77777777" w:rsidR="00AF7C95" w:rsidRDefault="00AF7C95" w:rsidP="00AF7C95">
      <w:proofErr w:type="spellStart"/>
      <w:r>
        <w:t>i</w:t>
      </w:r>
      <w:proofErr w:type="spellEnd"/>
      <w:r>
        <w:t>. Describe the overall feature selection process.</w:t>
      </w:r>
    </w:p>
    <w:p w14:paraId="36B9987E" w14:textId="77777777" w:rsidR="005B0EB4" w:rsidRPr="005B0EB4" w:rsidRDefault="005B0EB4" w:rsidP="005B0EB4">
      <w:r w:rsidRPr="005B0EB4">
        <w:t>The overall feature selection process involves the following steps:</w:t>
      </w:r>
    </w:p>
    <w:p w14:paraId="091BDBCA" w14:textId="77777777" w:rsidR="005B0EB4" w:rsidRPr="005B0EB4" w:rsidRDefault="005B0EB4" w:rsidP="005B0EB4">
      <w:pPr>
        <w:numPr>
          <w:ilvl w:val="0"/>
          <w:numId w:val="9"/>
        </w:numPr>
      </w:pPr>
      <w:r w:rsidRPr="005B0EB4">
        <w:t xml:space="preserve">Data collection and </w:t>
      </w:r>
      <w:proofErr w:type="spellStart"/>
      <w:r w:rsidRPr="005B0EB4">
        <w:t>preprocessing</w:t>
      </w:r>
      <w:proofErr w:type="spellEnd"/>
      <w:r w:rsidRPr="005B0EB4">
        <w:t xml:space="preserve">: Collect the necessary data and </w:t>
      </w:r>
      <w:proofErr w:type="spellStart"/>
      <w:r w:rsidRPr="005B0EB4">
        <w:t>preprocess</w:t>
      </w:r>
      <w:proofErr w:type="spellEnd"/>
      <w:r w:rsidRPr="005B0EB4">
        <w:t xml:space="preserve"> it to make it suitable for analysis.</w:t>
      </w:r>
    </w:p>
    <w:p w14:paraId="0CCB88D6" w14:textId="77777777" w:rsidR="005B0EB4" w:rsidRPr="005B0EB4" w:rsidRDefault="005B0EB4" w:rsidP="005B0EB4">
      <w:pPr>
        <w:numPr>
          <w:ilvl w:val="0"/>
          <w:numId w:val="9"/>
        </w:numPr>
      </w:pPr>
      <w:r w:rsidRPr="005B0EB4">
        <w:t xml:space="preserve">Feature extraction: Extract the relevant features from the </w:t>
      </w:r>
      <w:proofErr w:type="spellStart"/>
      <w:r w:rsidRPr="005B0EB4">
        <w:t>preprocessed</w:t>
      </w:r>
      <w:proofErr w:type="spellEnd"/>
      <w:r w:rsidRPr="005B0EB4">
        <w:t xml:space="preserve"> data.</w:t>
      </w:r>
    </w:p>
    <w:p w14:paraId="774D32E9" w14:textId="77777777" w:rsidR="005B0EB4" w:rsidRPr="005B0EB4" w:rsidRDefault="005B0EB4" w:rsidP="005B0EB4">
      <w:pPr>
        <w:numPr>
          <w:ilvl w:val="0"/>
          <w:numId w:val="9"/>
        </w:numPr>
      </w:pPr>
      <w:r w:rsidRPr="005B0EB4">
        <w:t>Feature scaling: Scale the extracted features to a common range to avoid bias due to different measurement units.</w:t>
      </w:r>
    </w:p>
    <w:p w14:paraId="67A7052F" w14:textId="77777777" w:rsidR="005B0EB4" w:rsidRPr="005B0EB4" w:rsidRDefault="005B0EB4" w:rsidP="005B0EB4">
      <w:pPr>
        <w:numPr>
          <w:ilvl w:val="0"/>
          <w:numId w:val="9"/>
        </w:numPr>
      </w:pPr>
      <w:r w:rsidRPr="005B0EB4">
        <w:t>Feature selection: Choose the most relevant features from the scaled feature set using a suitable feature selection method.</w:t>
      </w:r>
    </w:p>
    <w:p w14:paraId="0D7ED5B0" w14:textId="77777777" w:rsidR="005B0EB4" w:rsidRPr="005B0EB4" w:rsidRDefault="005B0EB4" w:rsidP="005B0EB4">
      <w:pPr>
        <w:numPr>
          <w:ilvl w:val="0"/>
          <w:numId w:val="9"/>
        </w:numPr>
      </w:pPr>
      <w:r w:rsidRPr="005B0EB4">
        <w:t>Model building: Build a model using the selected features.</w:t>
      </w:r>
    </w:p>
    <w:p w14:paraId="55D86CD8" w14:textId="77777777" w:rsidR="005B0EB4" w:rsidRPr="005B0EB4" w:rsidRDefault="005B0EB4" w:rsidP="005B0EB4">
      <w:pPr>
        <w:numPr>
          <w:ilvl w:val="0"/>
          <w:numId w:val="9"/>
        </w:numPr>
      </w:pPr>
      <w:r w:rsidRPr="005B0EB4">
        <w:t>Model evaluation: Evaluate the performance of the model using appropriate metrics and fine-tune the feature selection process if necessary.</w:t>
      </w:r>
    </w:p>
    <w:p w14:paraId="6AD4853D" w14:textId="77777777" w:rsidR="005B0EB4" w:rsidRPr="005B0EB4" w:rsidRDefault="005B0EB4" w:rsidP="005B0EB4">
      <w:pPr>
        <w:numPr>
          <w:ilvl w:val="0"/>
          <w:numId w:val="9"/>
        </w:numPr>
      </w:pPr>
      <w:r w:rsidRPr="005B0EB4">
        <w:t>Model deployment: Deploy the final model for real-world use.</w:t>
      </w:r>
    </w:p>
    <w:p w14:paraId="7BC362C2" w14:textId="77777777" w:rsidR="00AF7C95" w:rsidRDefault="00AF7C95" w:rsidP="00AF7C95"/>
    <w:p w14:paraId="11B094B5" w14:textId="77777777" w:rsidR="00AF7C95" w:rsidRDefault="00AF7C95" w:rsidP="00AF7C95">
      <w:r>
        <w:t>ii. Explain the key underlying principle of feature extraction using an example. What are the most widely used function extraction algorithms?</w:t>
      </w:r>
    </w:p>
    <w:p w14:paraId="26C07D94" w14:textId="77777777" w:rsidR="005B0EB4" w:rsidRPr="005B0EB4" w:rsidRDefault="005B0EB4" w:rsidP="005B0EB4">
      <w:r w:rsidRPr="005B0EB4">
        <w:t>The underlying principle of feature extraction is to derive new features from the original features in such a way that the new features are more informative and suitable for a particular task, such as classification or clustering. The goal is to transform the data into a lower-dimensional space while preserving its essential characteristics.</w:t>
      </w:r>
    </w:p>
    <w:p w14:paraId="419E5A93" w14:textId="77777777" w:rsidR="005B0EB4" w:rsidRPr="005B0EB4" w:rsidRDefault="005B0EB4" w:rsidP="005B0EB4">
      <w:r w:rsidRPr="005B0EB4">
        <w:t>For example, in image processing, feature extraction techniques can be used to derive features such as edges, corners, and textures from raw pixel data. These features can then be used to identify objects in the image or to classify the image into different categories.</w:t>
      </w:r>
    </w:p>
    <w:p w14:paraId="7305A200" w14:textId="77777777" w:rsidR="005B0EB4" w:rsidRPr="005B0EB4" w:rsidRDefault="005B0EB4" w:rsidP="005B0EB4">
      <w:r w:rsidRPr="005B0EB4">
        <w:t>Some of the most widely used feature extraction algorithms include:</w:t>
      </w:r>
    </w:p>
    <w:p w14:paraId="3A24C9B8" w14:textId="77777777" w:rsidR="005B0EB4" w:rsidRPr="005B0EB4" w:rsidRDefault="005B0EB4" w:rsidP="005B0EB4">
      <w:pPr>
        <w:numPr>
          <w:ilvl w:val="0"/>
          <w:numId w:val="10"/>
        </w:numPr>
      </w:pPr>
      <w:r w:rsidRPr="005B0EB4">
        <w:t>Principal Component Analysis (PCA): PCA is a linear transformation technique that can be used to reduce the dimensionality of high-dimensional data by projecting it onto a lower-dimensional space while preserving as much of the original variance as possible.</w:t>
      </w:r>
    </w:p>
    <w:p w14:paraId="305B6B17" w14:textId="77777777" w:rsidR="005B0EB4" w:rsidRPr="005B0EB4" w:rsidRDefault="005B0EB4" w:rsidP="005B0EB4">
      <w:pPr>
        <w:numPr>
          <w:ilvl w:val="0"/>
          <w:numId w:val="10"/>
        </w:numPr>
      </w:pPr>
      <w:r w:rsidRPr="005B0EB4">
        <w:t>Linear Discriminant Analysis (LDA): LDA is a supervised learning algorithm that can be used to extract linear combinations of features that maximize the separation between different classes in the data.</w:t>
      </w:r>
    </w:p>
    <w:p w14:paraId="3E2823A1" w14:textId="77777777" w:rsidR="005B0EB4" w:rsidRPr="005B0EB4" w:rsidRDefault="005B0EB4" w:rsidP="005B0EB4">
      <w:pPr>
        <w:numPr>
          <w:ilvl w:val="0"/>
          <w:numId w:val="10"/>
        </w:numPr>
      </w:pPr>
      <w:r w:rsidRPr="005B0EB4">
        <w:t>Independent Component Analysis (ICA): ICA is a technique that can be used to extract statistically independent features from the data, which can be useful for separating sources from mixed signals.</w:t>
      </w:r>
    </w:p>
    <w:p w14:paraId="24EB9BE6" w14:textId="77777777" w:rsidR="005B0EB4" w:rsidRPr="005B0EB4" w:rsidRDefault="005B0EB4" w:rsidP="005B0EB4">
      <w:pPr>
        <w:numPr>
          <w:ilvl w:val="0"/>
          <w:numId w:val="10"/>
        </w:numPr>
      </w:pPr>
      <w:r w:rsidRPr="005B0EB4">
        <w:t xml:space="preserve">Wavelet Transform: Wavelet transform is a mathematical tool that can be used to </w:t>
      </w:r>
      <w:proofErr w:type="spellStart"/>
      <w:r w:rsidRPr="005B0EB4">
        <w:t>analyze</w:t>
      </w:r>
      <w:proofErr w:type="spellEnd"/>
      <w:r w:rsidRPr="005B0EB4">
        <w:t xml:space="preserve"> signals at different scales and resolutions, allowing for the extraction of features that are relevant at different levels of detail.</w:t>
      </w:r>
    </w:p>
    <w:p w14:paraId="7DC89A2C" w14:textId="77777777" w:rsidR="005B0EB4" w:rsidRPr="005B0EB4" w:rsidRDefault="005B0EB4" w:rsidP="005B0EB4">
      <w:pPr>
        <w:numPr>
          <w:ilvl w:val="0"/>
          <w:numId w:val="10"/>
        </w:numPr>
      </w:pPr>
      <w:r w:rsidRPr="005B0EB4">
        <w:t>Convolutional Neural Networks (CNNs): CNNs are a type of deep learning algorithm that can be trained to extract features from images or other types of data automatically.</w:t>
      </w:r>
    </w:p>
    <w:p w14:paraId="3E45A145" w14:textId="77777777" w:rsidR="00AF7C95" w:rsidRDefault="00AF7C95" w:rsidP="00AF7C95"/>
    <w:p w14:paraId="1048B2C7" w14:textId="77777777" w:rsidR="00AF7C95" w:rsidRDefault="00AF7C95" w:rsidP="00AF7C95">
      <w:r>
        <w:t>5. Describe the feature engineering process in the sense of a text categorization issue.</w:t>
      </w:r>
    </w:p>
    <w:p w14:paraId="63141A4E" w14:textId="77777777" w:rsidR="005B0EB4" w:rsidRPr="005B0EB4" w:rsidRDefault="005B0EB4" w:rsidP="005B0EB4">
      <w:r>
        <w:t xml:space="preserve">A5. </w:t>
      </w:r>
      <w:r w:rsidRPr="005B0EB4">
        <w:t>Feature engineering in text categorization is the process of transforming raw text data into numerical feature vectors. The goal is to extract meaningful information from the text data that can be used to build an effective machine learning model for text classification.</w:t>
      </w:r>
    </w:p>
    <w:p w14:paraId="15420159" w14:textId="77777777" w:rsidR="005B0EB4" w:rsidRPr="005B0EB4" w:rsidRDefault="005B0EB4" w:rsidP="005B0EB4">
      <w:r w:rsidRPr="005B0EB4">
        <w:t xml:space="preserve">The feature engineering process typically involves several steps, including text </w:t>
      </w:r>
      <w:proofErr w:type="spellStart"/>
      <w:r w:rsidRPr="005B0EB4">
        <w:t>preprocessing</w:t>
      </w:r>
      <w:proofErr w:type="spellEnd"/>
      <w:r w:rsidRPr="005B0EB4">
        <w:t xml:space="preserve"> (e.g., lowercasing, stemming, removing stop words), feature extraction (e.g., bag-of-words, TF-IDF), and feature selection (e.g., removing low-frequency or high-correlated features). Other techniques, such as n-grams, word embeddings, and topic </w:t>
      </w:r>
      <w:proofErr w:type="spellStart"/>
      <w:r w:rsidRPr="005B0EB4">
        <w:t>modeling</w:t>
      </w:r>
      <w:proofErr w:type="spellEnd"/>
      <w:r w:rsidRPr="005B0EB4">
        <w:t>, can also be used to extract more complex features from the text data.</w:t>
      </w:r>
    </w:p>
    <w:p w14:paraId="203A7319" w14:textId="77777777" w:rsidR="005B0EB4" w:rsidRPr="005B0EB4" w:rsidRDefault="005B0EB4" w:rsidP="005B0EB4">
      <w:r w:rsidRPr="005B0EB4">
        <w:t>The resulting feature vectors can then be used to train a machine learning model, such as a Naive Bayes, SVM, or deep learning model, to classify new text data. The effectiveness of the feature engineering process is crucial to the success of the machine learning model, as it determines the quality and relevance of the information that the model is trained on.</w:t>
      </w:r>
    </w:p>
    <w:p w14:paraId="4FFF468C" w14:textId="7D5E4FA8" w:rsidR="00AF7C95" w:rsidRDefault="00AF7C95" w:rsidP="00AF7C95"/>
    <w:p w14:paraId="0F4242ED" w14:textId="77777777" w:rsidR="00AF7C95" w:rsidRDefault="00AF7C95" w:rsidP="00AF7C95">
      <w:r>
        <w:t>6. What makes cosine similarity a good metric for text categorization? A document-term matrix has two rows with values of (2, 3, 2, 0, 2, 3, 3, 0, 1) and (2, 1, 0, 0, 3, 2, 1, 3, 1). Find the resemblance in cosine.</w:t>
      </w:r>
    </w:p>
    <w:p w14:paraId="253178C3" w14:textId="77777777" w:rsidR="005B0EB4" w:rsidRPr="005B0EB4" w:rsidRDefault="005B0EB4" w:rsidP="005B0EB4">
      <w:r>
        <w:t xml:space="preserve">A6. </w:t>
      </w:r>
      <w:r w:rsidRPr="005B0EB4">
        <w:t>Cosine similarity is a good metric for text categorization because it measures the similarity between two vectors of word frequencies by calculating the cosine of the angle between them. It is frequently used in natural language processing (NLP) applications because it can efficiently handle high-dimensional vector spaces and is relatively insensitive to the sparsity of the data.</w:t>
      </w:r>
    </w:p>
    <w:p w14:paraId="75F28643" w14:textId="77777777" w:rsidR="005B0EB4" w:rsidRPr="005B0EB4" w:rsidRDefault="005B0EB4" w:rsidP="005B0EB4">
      <w:r w:rsidRPr="005B0EB4">
        <w:t>To calculate the cosine similarity between two vectors, we need to compute the dot product of the vectors and divide it by the product of their magnitudes. In this case, the two vectors are (2, 3, 2, 0, 2, 3, 3, 0, 1) and (2, 1, 0, 0, 3, 2, 1, 3, 1). The dot product of these vectors is:</w:t>
      </w:r>
    </w:p>
    <w:p w14:paraId="7415A5BB" w14:textId="77777777" w:rsidR="005B0EB4" w:rsidRPr="005B0EB4" w:rsidRDefault="005B0EB4" w:rsidP="005B0EB4">
      <w:r w:rsidRPr="005B0EB4">
        <w:t>(2 x 2) + (3 x 1) + (2 x 0) + (0 x 0) + (2 x 3) + (3 x 2) + (3 x 1) + (0 x 3) + (1 x 1) = 25</w:t>
      </w:r>
    </w:p>
    <w:p w14:paraId="7D83FEA0" w14:textId="77777777" w:rsidR="005B0EB4" w:rsidRPr="005B0EB4" w:rsidRDefault="005B0EB4" w:rsidP="005B0EB4">
      <w:r w:rsidRPr="005B0EB4">
        <w:t>The magnitudes of these vectors are:</w:t>
      </w:r>
    </w:p>
    <w:p w14:paraId="4BCC3E87" w14:textId="77777777" w:rsidR="005B0EB4" w:rsidRPr="005B0EB4" w:rsidRDefault="005B0EB4" w:rsidP="005B0EB4">
      <w:proofErr w:type="gramStart"/>
      <w:r w:rsidRPr="005B0EB4">
        <w:t>sqrt(</w:t>
      </w:r>
      <w:proofErr w:type="gramEnd"/>
      <w:r w:rsidRPr="005B0EB4">
        <w:t>(2^2 + 3^2 + 2^2 + 0^2 + 2^2 + 3^2 + 3^2 + 0^2 + 1^2)) = sqrt(36) = 6</w:t>
      </w:r>
    </w:p>
    <w:p w14:paraId="7587AB5D" w14:textId="77777777" w:rsidR="005B0EB4" w:rsidRPr="005B0EB4" w:rsidRDefault="005B0EB4" w:rsidP="005B0EB4">
      <w:proofErr w:type="gramStart"/>
      <w:r w:rsidRPr="005B0EB4">
        <w:t>sqrt(</w:t>
      </w:r>
      <w:proofErr w:type="gramEnd"/>
      <w:r w:rsidRPr="005B0EB4">
        <w:t>(2^2 + 1^2 + 0^2 + 0^2 + 3^2 + 2^2 + 1^2 + 3^2 + 1^2)) = sqrt(30) = 5.48</w:t>
      </w:r>
    </w:p>
    <w:p w14:paraId="70C60552" w14:textId="77777777" w:rsidR="005B0EB4" w:rsidRPr="005B0EB4" w:rsidRDefault="005B0EB4" w:rsidP="005B0EB4">
      <w:r w:rsidRPr="005B0EB4">
        <w:t>Therefore, the cosine similarity between these two vectors is:</w:t>
      </w:r>
    </w:p>
    <w:p w14:paraId="77C70269" w14:textId="77777777" w:rsidR="005B0EB4" w:rsidRPr="005B0EB4" w:rsidRDefault="005B0EB4" w:rsidP="005B0EB4">
      <w:proofErr w:type="spellStart"/>
      <w:r w:rsidRPr="005B0EB4">
        <w:t>cosine_similarity</w:t>
      </w:r>
      <w:proofErr w:type="spellEnd"/>
      <w:r w:rsidRPr="005B0EB4">
        <w:t xml:space="preserve"> = 25 / (6 x 5.48) = 0.763</w:t>
      </w:r>
    </w:p>
    <w:p w14:paraId="28B47E71" w14:textId="77777777" w:rsidR="005B0EB4" w:rsidRPr="005B0EB4" w:rsidRDefault="005B0EB4" w:rsidP="005B0EB4">
      <w:proofErr w:type="gramStart"/>
      <w:r w:rsidRPr="005B0EB4">
        <w:t>So</w:t>
      </w:r>
      <w:proofErr w:type="gramEnd"/>
      <w:r w:rsidRPr="005B0EB4">
        <w:t xml:space="preserve"> the resemblance in cosine between these two vectors is 0.763.</w:t>
      </w:r>
    </w:p>
    <w:p w14:paraId="7C0E3E4F" w14:textId="2F63781D" w:rsidR="00AF7C95" w:rsidRDefault="00AF7C95" w:rsidP="00AF7C95"/>
    <w:p w14:paraId="4E0251B4" w14:textId="712696F0" w:rsidR="00AF7C95" w:rsidRDefault="00AF7C95" w:rsidP="00AF7C95">
      <w:r>
        <w:t>7.</w:t>
      </w:r>
    </w:p>
    <w:p w14:paraId="4A054DF1" w14:textId="77777777" w:rsidR="00AF7C95" w:rsidRDefault="00AF7C95" w:rsidP="00AF7C95">
      <w:proofErr w:type="spellStart"/>
      <w:r>
        <w:t>i</w:t>
      </w:r>
      <w:proofErr w:type="spellEnd"/>
      <w:r>
        <w:t>. What is the formula for calculating Hamming distance? Between 10001011 and 11001111, calculate the Hamming gap.</w:t>
      </w:r>
    </w:p>
    <w:p w14:paraId="7538ADAE" w14:textId="77777777" w:rsidR="005B0EB4" w:rsidRPr="005B0EB4" w:rsidRDefault="005B0EB4" w:rsidP="005B0EB4">
      <w:r w:rsidRPr="005B0EB4">
        <w:t>The formula for calculating Hamming distance is:</w:t>
      </w:r>
    </w:p>
    <w:p w14:paraId="1A6BE1ED" w14:textId="77777777" w:rsidR="005B0EB4" w:rsidRPr="005B0EB4" w:rsidRDefault="005B0EB4" w:rsidP="005B0EB4">
      <w:r w:rsidRPr="005B0EB4">
        <w:t>Hamming distance = number of positions where the corresponding bits are different</w:t>
      </w:r>
    </w:p>
    <w:p w14:paraId="37C7025C" w14:textId="77777777" w:rsidR="005B0EB4" w:rsidRPr="005B0EB4" w:rsidRDefault="005B0EB4" w:rsidP="005B0EB4">
      <w:r w:rsidRPr="005B0EB4">
        <w:t>To calculate the Hamming distance between 10001011 and 11001111:</w:t>
      </w:r>
    </w:p>
    <w:p w14:paraId="68B26547" w14:textId="77777777" w:rsidR="005B0EB4" w:rsidRPr="005B0EB4" w:rsidRDefault="005B0EB4" w:rsidP="005B0EB4">
      <w:pPr>
        <w:numPr>
          <w:ilvl w:val="0"/>
          <w:numId w:val="11"/>
        </w:numPr>
      </w:pPr>
      <w:r w:rsidRPr="005B0EB4">
        <w:t>Write the two binary numbers in columns:</w:t>
      </w:r>
    </w:p>
    <w:p w14:paraId="42D9EDF8" w14:textId="77777777" w:rsidR="005B0EB4" w:rsidRDefault="005B0EB4" w:rsidP="005B0EB4">
      <w:r w:rsidRPr="005B0EB4">
        <w:t xml:space="preserve">10001011 </w:t>
      </w:r>
    </w:p>
    <w:p w14:paraId="1EE4372D" w14:textId="13D73A08" w:rsidR="005B0EB4" w:rsidRPr="005B0EB4" w:rsidRDefault="005B0EB4" w:rsidP="005B0EB4">
      <w:r w:rsidRPr="005B0EB4">
        <w:t>11001111</w:t>
      </w:r>
    </w:p>
    <w:p w14:paraId="34257FC8" w14:textId="77777777" w:rsidR="005B0EB4" w:rsidRPr="005B0EB4" w:rsidRDefault="005B0EB4" w:rsidP="005B0EB4">
      <w:pPr>
        <w:numPr>
          <w:ilvl w:val="0"/>
          <w:numId w:val="11"/>
        </w:numPr>
      </w:pPr>
      <w:r w:rsidRPr="005B0EB4">
        <w:t>Count the number of positions where the corresponding bits are different:</w:t>
      </w:r>
    </w:p>
    <w:p w14:paraId="1A3B6D05" w14:textId="77777777" w:rsidR="005B0EB4" w:rsidRDefault="005B0EB4" w:rsidP="005B0EB4">
      <w:r w:rsidRPr="005B0EB4">
        <w:t xml:space="preserve">X </w:t>
      </w:r>
      <w:proofErr w:type="spellStart"/>
      <w:r w:rsidRPr="005B0EB4">
        <w:t>X</w:t>
      </w:r>
      <w:proofErr w:type="spellEnd"/>
      <w:r w:rsidRPr="005B0EB4">
        <w:t xml:space="preserve"> </w:t>
      </w:r>
      <w:proofErr w:type="spellStart"/>
      <w:r w:rsidRPr="005B0EB4">
        <w:t>X</w:t>
      </w:r>
      <w:proofErr w:type="spellEnd"/>
      <w:r w:rsidRPr="005B0EB4">
        <w:t xml:space="preserve"> </w:t>
      </w:r>
    </w:p>
    <w:p w14:paraId="3B22946A" w14:textId="77777777" w:rsidR="005B0EB4" w:rsidRDefault="005B0EB4" w:rsidP="005B0EB4">
      <w:r w:rsidRPr="005B0EB4">
        <w:t>1 0 1</w:t>
      </w:r>
    </w:p>
    <w:p w14:paraId="1B919459" w14:textId="77777777" w:rsidR="005B0EB4" w:rsidRDefault="005B0EB4" w:rsidP="005B0EB4">
      <w:r w:rsidRPr="005B0EB4">
        <w:t xml:space="preserve"> 0 0 1 </w:t>
      </w:r>
    </w:p>
    <w:p w14:paraId="6053E428" w14:textId="77777777" w:rsidR="005B0EB4" w:rsidRDefault="005B0EB4" w:rsidP="005B0EB4">
      <w:r w:rsidRPr="005B0EB4">
        <w:t xml:space="preserve">1 1 0 </w:t>
      </w:r>
    </w:p>
    <w:p w14:paraId="6E1DDD2D" w14:textId="77777777" w:rsidR="005B0EB4" w:rsidRDefault="005B0EB4" w:rsidP="005B0EB4">
      <w:r w:rsidRPr="005B0EB4">
        <w:t xml:space="preserve">0 0 0 </w:t>
      </w:r>
    </w:p>
    <w:p w14:paraId="41D8D818" w14:textId="77777777" w:rsidR="005B0EB4" w:rsidRDefault="005B0EB4" w:rsidP="005B0EB4">
      <w:r w:rsidRPr="005B0EB4">
        <w:lastRenderedPageBreak/>
        <w:t>1 1 1</w:t>
      </w:r>
    </w:p>
    <w:p w14:paraId="5300AA49" w14:textId="77777777" w:rsidR="005B0EB4" w:rsidRDefault="005B0EB4" w:rsidP="005B0EB4">
      <w:r w:rsidRPr="005B0EB4">
        <w:t xml:space="preserve"> 1 1 1 </w:t>
      </w:r>
    </w:p>
    <w:p w14:paraId="1DA3EB9B" w14:textId="36E6E58A" w:rsidR="005B0EB4" w:rsidRPr="005B0EB4" w:rsidRDefault="005B0EB4" w:rsidP="005B0EB4">
      <w:r w:rsidRPr="005B0EB4">
        <w:t>0 1 1</w:t>
      </w:r>
    </w:p>
    <w:p w14:paraId="34926BE1" w14:textId="77777777" w:rsidR="005B0EB4" w:rsidRPr="005B0EB4" w:rsidRDefault="005B0EB4" w:rsidP="005B0EB4">
      <w:r w:rsidRPr="005B0EB4">
        <w:t>Hamming distance = 6</w:t>
      </w:r>
    </w:p>
    <w:p w14:paraId="488BF170" w14:textId="77777777" w:rsidR="00AF7C95" w:rsidRDefault="00AF7C95" w:rsidP="00AF7C95"/>
    <w:p w14:paraId="3BBA3C31" w14:textId="77777777" w:rsidR="00AF7C95" w:rsidRDefault="00AF7C95" w:rsidP="00AF7C95">
      <w:r>
        <w:t>ii. Compare the Jaccard index and similarity matching coefficient of two features with values (1, 1, 0, 0, 1, 0, 1, 1) and (1, 1, 0, 0, 0, 1, 1, 1), respectively (1, 0, 0, 1, 1, 0, 0, 1).</w:t>
      </w:r>
    </w:p>
    <w:p w14:paraId="52647705" w14:textId="77777777" w:rsidR="005B0EB4" w:rsidRPr="005B0EB4" w:rsidRDefault="005B0EB4" w:rsidP="005B0EB4">
      <w:r w:rsidRPr="005B0EB4">
        <w:t>The Jaccard index and similarity matching coefficient are two similarity measures used to compare the similarity of two sets of data.</w:t>
      </w:r>
    </w:p>
    <w:p w14:paraId="7336EE0E" w14:textId="77777777" w:rsidR="005B0EB4" w:rsidRPr="005B0EB4" w:rsidRDefault="005B0EB4" w:rsidP="005B0EB4">
      <w:r w:rsidRPr="005B0EB4">
        <w:t>The Jaccard index is defined as the size of the intersection of two sets divided by the size of their union. It ranges from 0 to 1, with 0 indicating no similarity and 1 indicating identical sets.</w:t>
      </w:r>
    </w:p>
    <w:p w14:paraId="1D5776DD" w14:textId="77777777" w:rsidR="005B0EB4" w:rsidRPr="005B0EB4" w:rsidRDefault="005B0EB4" w:rsidP="005B0EB4">
      <w:r w:rsidRPr="005B0EB4">
        <w:t>The similarity matching coefficient is defined as the number of matching attributes divided by the total number of attributes. It also ranges from 0 to 1, with 0 indicating no similarity and 1 indicating identical sets.</w:t>
      </w:r>
    </w:p>
    <w:p w14:paraId="3F77C5CA" w14:textId="77777777" w:rsidR="005B0EB4" w:rsidRPr="005B0EB4" w:rsidRDefault="005B0EB4" w:rsidP="005B0EB4">
      <w:r w:rsidRPr="005B0EB4">
        <w:t>For the two features with values (1, 1, 0, 0, 1, 0, 1, 1) and (1, 1, 0, 0, 0, 1, 1, 1), the Jaccard index is calculated as follows:</w:t>
      </w:r>
    </w:p>
    <w:p w14:paraId="70EBB77D" w14:textId="77777777" w:rsidR="005B0EB4" w:rsidRPr="005B0EB4" w:rsidRDefault="005B0EB4" w:rsidP="005B0EB4">
      <w:pPr>
        <w:numPr>
          <w:ilvl w:val="0"/>
          <w:numId w:val="12"/>
        </w:numPr>
      </w:pPr>
      <w:r w:rsidRPr="005B0EB4">
        <w:t>The intersection of the two sets is {1, 0, 1, 1}, with a size of 4.</w:t>
      </w:r>
    </w:p>
    <w:p w14:paraId="1DEB1FD6" w14:textId="77777777" w:rsidR="005B0EB4" w:rsidRPr="005B0EB4" w:rsidRDefault="005B0EB4" w:rsidP="005B0EB4">
      <w:pPr>
        <w:numPr>
          <w:ilvl w:val="0"/>
          <w:numId w:val="12"/>
        </w:numPr>
      </w:pPr>
      <w:r w:rsidRPr="005B0EB4">
        <w:t>The union of the two sets is {1, 0, 1, 1, 0, 1, 1, 1}, with a size of 8.</w:t>
      </w:r>
    </w:p>
    <w:p w14:paraId="60311E18" w14:textId="77777777" w:rsidR="005B0EB4" w:rsidRPr="005B0EB4" w:rsidRDefault="005B0EB4" w:rsidP="005B0EB4">
      <w:pPr>
        <w:numPr>
          <w:ilvl w:val="0"/>
          <w:numId w:val="12"/>
        </w:numPr>
      </w:pPr>
      <w:r w:rsidRPr="005B0EB4">
        <w:t>The Jaccard index is 4/8 or 0.5.</w:t>
      </w:r>
    </w:p>
    <w:p w14:paraId="575C7840" w14:textId="77777777" w:rsidR="005B0EB4" w:rsidRPr="005B0EB4" w:rsidRDefault="005B0EB4" w:rsidP="005B0EB4">
      <w:r w:rsidRPr="005B0EB4">
        <w:t>The similarity matching coefficient is calculated as follows:</w:t>
      </w:r>
    </w:p>
    <w:p w14:paraId="117E20EB" w14:textId="77777777" w:rsidR="005B0EB4" w:rsidRPr="005B0EB4" w:rsidRDefault="005B0EB4" w:rsidP="005B0EB4">
      <w:pPr>
        <w:numPr>
          <w:ilvl w:val="0"/>
          <w:numId w:val="13"/>
        </w:numPr>
      </w:pPr>
      <w:r w:rsidRPr="005B0EB4">
        <w:t>The number of matching attributes is 5.</w:t>
      </w:r>
    </w:p>
    <w:p w14:paraId="2EC19FE7" w14:textId="77777777" w:rsidR="005B0EB4" w:rsidRPr="005B0EB4" w:rsidRDefault="005B0EB4" w:rsidP="005B0EB4">
      <w:pPr>
        <w:numPr>
          <w:ilvl w:val="0"/>
          <w:numId w:val="13"/>
        </w:numPr>
      </w:pPr>
      <w:r w:rsidRPr="005B0EB4">
        <w:t>The total number of attributes is 8.</w:t>
      </w:r>
    </w:p>
    <w:p w14:paraId="5520342A" w14:textId="77777777" w:rsidR="005B0EB4" w:rsidRPr="005B0EB4" w:rsidRDefault="005B0EB4" w:rsidP="005B0EB4">
      <w:pPr>
        <w:numPr>
          <w:ilvl w:val="0"/>
          <w:numId w:val="13"/>
        </w:numPr>
      </w:pPr>
      <w:r w:rsidRPr="005B0EB4">
        <w:t>The similarity matching coefficient is 5/8 or 0.625.</w:t>
      </w:r>
    </w:p>
    <w:p w14:paraId="4F7E0187" w14:textId="77777777" w:rsidR="005B0EB4" w:rsidRPr="005B0EB4" w:rsidRDefault="005B0EB4" w:rsidP="005B0EB4">
      <w:r w:rsidRPr="005B0EB4">
        <w:t>Therefore, the Jaccard index is 0.5, and the similarity matching coefficient is 0.625.</w:t>
      </w:r>
    </w:p>
    <w:p w14:paraId="72A3E9DB" w14:textId="77777777" w:rsidR="00AF7C95" w:rsidRDefault="00AF7C95" w:rsidP="00AF7C95"/>
    <w:p w14:paraId="154F7065" w14:textId="77777777" w:rsidR="00AF7C95" w:rsidRDefault="00AF7C95" w:rsidP="00AF7C95">
      <w:r>
        <w:t xml:space="preserve">8. State what is meant </w:t>
      </w:r>
      <w:proofErr w:type="gramStart"/>
      <w:r>
        <w:t>by  "</w:t>
      </w:r>
      <w:proofErr w:type="gramEnd"/>
      <w:r>
        <w:t>high-dimensional data set"? Could you offer a few real-life examples? What are the difficulties in using machine learning techniques on a data set with many dimensions? What can be done about it?</w:t>
      </w:r>
    </w:p>
    <w:p w14:paraId="0E6E2795" w14:textId="77777777" w:rsidR="005B0EB4" w:rsidRPr="005B0EB4" w:rsidRDefault="005B0EB4" w:rsidP="005B0EB4">
      <w:r>
        <w:t xml:space="preserve">A8. </w:t>
      </w:r>
      <w:r w:rsidRPr="005B0EB4">
        <w:t>A high-dimensional data set is a data set with a large number of attributes (or features) for each instance or sample. In other words, it is a data set with a large number of variables or dimensions.</w:t>
      </w:r>
    </w:p>
    <w:p w14:paraId="32F13E38" w14:textId="77777777" w:rsidR="005B0EB4" w:rsidRPr="005B0EB4" w:rsidRDefault="005B0EB4" w:rsidP="005B0EB4">
      <w:r w:rsidRPr="005B0EB4">
        <w:t>Real-life examples of high-dimensional data sets include images (which can have millions of pixels), gene expression data (which can have thousands of genes), social networks (which can have thousands of attributes for each user), and text data (which can have thousands of words or features).</w:t>
      </w:r>
    </w:p>
    <w:p w14:paraId="6BECC1EF" w14:textId="77777777" w:rsidR="005B0EB4" w:rsidRPr="005B0EB4" w:rsidRDefault="005B0EB4" w:rsidP="005B0EB4">
      <w:r w:rsidRPr="005B0EB4">
        <w:t xml:space="preserve">The main difficulty in using machine learning techniques on high-dimensional data sets is that the number of possible feature combinations increases exponentially with the number of dimensions. </w:t>
      </w:r>
      <w:r w:rsidRPr="005B0EB4">
        <w:lastRenderedPageBreak/>
        <w:t>This can lead to overfitting, where the model fits the noise in the data rather than the underlying patterns, and to the curse of dimensionality, where the data becomes increasingly sparse and the distance between points becomes less informative.</w:t>
      </w:r>
    </w:p>
    <w:p w14:paraId="74D8D49F" w14:textId="77777777" w:rsidR="005B0EB4" w:rsidRPr="005B0EB4" w:rsidRDefault="005B0EB4" w:rsidP="005B0EB4">
      <w:r w:rsidRPr="005B0EB4">
        <w:t>To address these challenges, several techniques can be employed, such as dimensionality reduction (e.g., principal component analysis, t-SNE), feature selection (e.g., filtering, wrapper methods), and regularization (e.g., Lasso, Ridge regression). These techniques aim to reduce the number of dimensions, select the most informative features, or add penalties to the model to prevent overfitting.</w:t>
      </w:r>
    </w:p>
    <w:p w14:paraId="239793A8" w14:textId="3D61E00F" w:rsidR="00AF7C95" w:rsidRDefault="00AF7C95" w:rsidP="00AF7C95"/>
    <w:p w14:paraId="09085A05" w14:textId="77777777" w:rsidR="00AF7C95" w:rsidRDefault="00AF7C95" w:rsidP="00AF7C95">
      <w:r>
        <w:t>9. Make a few quick notes on:</w:t>
      </w:r>
    </w:p>
    <w:p w14:paraId="207217F5" w14:textId="77777777" w:rsidR="00AF7C95" w:rsidRDefault="00AF7C95" w:rsidP="00AF7C95"/>
    <w:p w14:paraId="540DD6F0" w14:textId="77777777" w:rsidR="00AF7C95" w:rsidRDefault="00AF7C95" w:rsidP="00AF7C95">
      <w:r>
        <w:t>PCA is an acronym for Personal Computer Analysis.</w:t>
      </w:r>
    </w:p>
    <w:p w14:paraId="31FB9339" w14:textId="6C7CD087" w:rsidR="00AF7C95" w:rsidRDefault="005B0EB4" w:rsidP="00AF7C95">
      <w:r>
        <w:t>A9. This</w:t>
      </w:r>
      <w:r w:rsidRPr="005B0EB4">
        <w:t xml:space="preserve"> statement is incorrect. PCA stands for Principal Component Analysis, which is a statistical technique used for reducing the dimensionality of high-dimensional data sets. It involves transforming the original variables into a new set of uncorrelated variables known as principal components, which capture the maximum amount of variation in the data with minimal loss of information.</w:t>
      </w:r>
    </w:p>
    <w:p w14:paraId="1B4BC9FA" w14:textId="77777777" w:rsidR="00AF7C95" w:rsidRDefault="00AF7C95" w:rsidP="00AF7C95">
      <w:r>
        <w:t>2. Use of vectors</w:t>
      </w:r>
    </w:p>
    <w:p w14:paraId="45902E3F" w14:textId="60B9FD21" w:rsidR="00AF7C95" w:rsidRDefault="003A610B" w:rsidP="00AF7C95">
      <w:r w:rsidRPr="003A610B">
        <w:t>Vectors are mathematical objects that are commonly used in machine learning to represent data points or features. In high-dimensional datasets, each data point can be thought of as a vector in a high-dimensional space, where each dimension corresponds to a feature. Vectors can also be used to represent model parameters, such as the weights in a neural network.</w:t>
      </w:r>
    </w:p>
    <w:p w14:paraId="474B0A17" w14:textId="77777777" w:rsidR="00AF7C95" w:rsidRDefault="00AF7C95" w:rsidP="00AF7C95">
      <w:r>
        <w:t>3. Embedded technique</w:t>
      </w:r>
    </w:p>
    <w:p w14:paraId="24CF0114" w14:textId="378074DD" w:rsidR="00AF7C95" w:rsidRDefault="003A610B" w:rsidP="00AF7C95">
      <w:r w:rsidRPr="003A610B">
        <w:t>Embedded techniques are feature selection methods that are integrated into the model training process. These techniques are designed to identify the most relevant features for a given model and eliminate irrelevant or redundant features. Examples of embedded techniques include LASSO regression, decision tree-based feature selection, and elastic net regularization. By incorporating feature selection into the model training process, embedded techniques can often achieve better performance than filter or wrapper methods.</w:t>
      </w:r>
    </w:p>
    <w:p w14:paraId="561001E6" w14:textId="77777777" w:rsidR="003A610B" w:rsidRDefault="003A610B" w:rsidP="00AF7C95"/>
    <w:p w14:paraId="3469253F" w14:textId="77777777" w:rsidR="00AF7C95" w:rsidRDefault="00AF7C95" w:rsidP="00AF7C95">
      <w:r>
        <w:t>10. Make a comparison between:</w:t>
      </w:r>
    </w:p>
    <w:p w14:paraId="40C6B894" w14:textId="77777777" w:rsidR="00AF7C95" w:rsidRDefault="00AF7C95" w:rsidP="00AF7C95"/>
    <w:p w14:paraId="22A3E5AD" w14:textId="77777777" w:rsidR="00AF7C95" w:rsidRDefault="00AF7C95" w:rsidP="00AF7C95">
      <w:r>
        <w:t>1. Sequential backward exclusion vs. sequential forward selection</w:t>
      </w:r>
    </w:p>
    <w:p w14:paraId="58C16A08" w14:textId="77777777" w:rsidR="003A610B" w:rsidRPr="003A610B" w:rsidRDefault="003A610B" w:rsidP="003A610B">
      <w:pPr>
        <w:numPr>
          <w:ilvl w:val="0"/>
          <w:numId w:val="14"/>
        </w:numPr>
      </w:pPr>
      <w:r w:rsidRPr="003A610B">
        <w:t>Sequential backward exclusion and sequential forward selection are two methods for feature selection.</w:t>
      </w:r>
    </w:p>
    <w:p w14:paraId="0F0D97AA" w14:textId="77777777" w:rsidR="003A610B" w:rsidRPr="003A610B" w:rsidRDefault="003A610B" w:rsidP="003A610B">
      <w:pPr>
        <w:numPr>
          <w:ilvl w:val="0"/>
          <w:numId w:val="14"/>
        </w:numPr>
      </w:pPr>
      <w:r w:rsidRPr="003A610B">
        <w:t>In sequential backward exclusion, all the features are initially selected, and then the features are removed one by one until a stopping criterion is met.</w:t>
      </w:r>
    </w:p>
    <w:p w14:paraId="178017AC" w14:textId="77777777" w:rsidR="003A610B" w:rsidRPr="003A610B" w:rsidRDefault="003A610B" w:rsidP="003A610B">
      <w:pPr>
        <w:numPr>
          <w:ilvl w:val="0"/>
          <w:numId w:val="14"/>
        </w:numPr>
      </w:pPr>
      <w:r w:rsidRPr="003A610B">
        <w:lastRenderedPageBreak/>
        <w:t>In sequential forward selection, features are selected one by one, and the search stops when a stopping criterion is met.</w:t>
      </w:r>
    </w:p>
    <w:p w14:paraId="2818DCD4" w14:textId="77777777" w:rsidR="003A610B" w:rsidRPr="003A610B" w:rsidRDefault="003A610B" w:rsidP="003A610B">
      <w:pPr>
        <w:numPr>
          <w:ilvl w:val="0"/>
          <w:numId w:val="14"/>
        </w:numPr>
      </w:pPr>
      <w:r w:rsidRPr="003A610B">
        <w:t>Sequential forward selection is generally faster than sequential backward exclusion, but it may not always find the optimal feature set.</w:t>
      </w:r>
    </w:p>
    <w:p w14:paraId="04AEE482" w14:textId="77777777" w:rsidR="00AF7C95" w:rsidRDefault="00AF7C95" w:rsidP="00AF7C95"/>
    <w:p w14:paraId="44810DB8" w14:textId="77777777" w:rsidR="00AF7C95" w:rsidRDefault="00AF7C95" w:rsidP="00AF7C95">
      <w:r>
        <w:t>2. Function selection methods: filter vs. wrapper</w:t>
      </w:r>
    </w:p>
    <w:p w14:paraId="17ACE016" w14:textId="77777777" w:rsidR="003A610B" w:rsidRPr="003A610B" w:rsidRDefault="003A610B" w:rsidP="003A610B">
      <w:pPr>
        <w:numPr>
          <w:ilvl w:val="0"/>
          <w:numId w:val="15"/>
        </w:numPr>
      </w:pPr>
      <w:r w:rsidRPr="003A610B">
        <w:t>Filter methods and wrapper methods are two approaches for feature selection.</w:t>
      </w:r>
    </w:p>
    <w:p w14:paraId="5E1D6DC7" w14:textId="77777777" w:rsidR="003A610B" w:rsidRPr="003A610B" w:rsidRDefault="003A610B" w:rsidP="003A610B">
      <w:pPr>
        <w:numPr>
          <w:ilvl w:val="0"/>
          <w:numId w:val="15"/>
        </w:numPr>
      </w:pPr>
      <w:r w:rsidRPr="003A610B">
        <w:t>Filter methods use statistical measures to rank the features, and then select the top-ranked features based on a threshold.</w:t>
      </w:r>
    </w:p>
    <w:p w14:paraId="2A095791" w14:textId="77777777" w:rsidR="003A610B" w:rsidRPr="003A610B" w:rsidRDefault="003A610B" w:rsidP="003A610B">
      <w:pPr>
        <w:numPr>
          <w:ilvl w:val="0"/>
          <w:numId w:val="15"/>
        </w:numPr>
      </w:pPr>
      <w:r w:rsidRPr="003A610B">
        <w:t>Wrapper methods, on the other hand, use a machine learning algorithm to evaluate the performance of different feature subsets, and select the best subset based on the performance of the model.</w:t>
      </w:r>
    </w:p>
    <w:p w14:paraId="43711B36" w14:textId="77777777" w:rsidR="003A610B" w:rsidRPr="003A610B" w:rsidRDefault="003A610B" w:rsidP="003A610B">
      <w:pPr>
        <w:numPr>
          <w:ilvl w:val="0"/>
          <w:numId w:val="15"/>
        </w:numPr>
      </w:pPr>
      <w:r w:rsidRPr="003A610B">
        <w:t xml:space="preserve">Filter methods are generally faster than wrapper </w:t>
      </w:r>
      <w:proofErr w:type="gramStart"/>
      <w:r w:rsidRPr="003A610B">
        <w:t>methods, but</w:t>
      </w:r>
      <w:proofErr w:type="gramEnd"/>
      <w:r w:rsidRPr="003A610B">
        <w:t xml:space="preserve"> may not always find the optimal feature subset.</w:t>
      </w:r>
    </w:p>
    <w:p w14:paraId="25F8120E" w14:textId="77777777" w:rsidR="00AF7C95" w:rsidRDefault="00AF7C95" w:rsidP="00AF7C95"/>
    <w:p w14:paraId="7DBD104D" w14:textId="5EB1B1C8" w:rsidR="00B915EE" w:rsidRDefault="00AF7C95" w:rsidP="00AF7C95">
      <w:r>
        <w:t>3. SMC vs. Jaccard coefficient</w:t>
      </w:r>
    </w:p>
    <w:p w14:paraId="53B38FE7" w14:textId="77777777" w:rsidR="003A610B" w:rsidRPr="003A610B" w:rsidRDefault="003A610B" w:rsidP="003A610B">
      <w:pPr>
        <w:numPr>
          <w:ilvl w:val="0"/>
          <w:numId w:val="16"/>
        </w:numPr>
      </w:pPr>
      <w:r w:rsidRPr="003A610B">
        <w:t>SMC (Simple Matching Coefficient) and Jaccard coefficient are two similarity measures used to compare binary vectors.</w:t>
      </w:r>
    </w:p>
    <w:p w14:paraId="2AA471E0" w14:textId="77777777" w:rsidR="003A610B" w:rsidRPr="003A610B" w:rsidRDefault="003A610B" w:rsidP="003A610B">
      <w:pPr>
        <w:numPr>
          <w:ilvl w:val="0"/>
          <w:numId w:val="16"/>
        </w:numPr>
      </w:pPr>
      <w:r w:rsidRPr="003A610B">
        <w:t>SMC measures the proportion of elements in two vectors that are identical.</w:t>
      </w:r>
    </w:p>
    <w:p w14:paraId="01B179DE" w14:textId="77777777" w:rsidR="003A610B" w:rsidRPr="003A610B" w:rsidRDefault="003A610B" w:rsidP="003A610B">
      <w:pPr>
        <w:numPr>
          <w:ilvl w:val="0"/>
          <w:numId w:val="16"/>
        </w:numPr>
      </w:pPr>
      <w:r w:rsidRPr="003A610B">
        <w:t>Jaccard coefficient measures the proportion of elements in two vectors that are both non-zero.</w:t>
      </w:r>
    </w:p>
    <w:p w14:paraId="109CE4CF" w14:textId="77777777" w:rsidR="003A610B" w:rsidRPr="003A610B" w:rsidRDefault="003A610B" w:rsidP="003A610B">
      <w:pPr>
        <w:numPr>
          <w:ilvl w:val="0"/>
          <w:numId w:val="16"/>
        </w:numPr>
      </w:pPr>
      <w:r w:rsidRPr="003A610B">
        <w:t>Jaccard coefficient is generally more appropriate for sparse data, while SMC is more appropriate for dense data.</w:t>
      </w:r>
    </w:p>
    <w:p w14:paraId="61FE1E12" w14:textId="77777777" w:rsidR="003A610B" w:rsidRDefault="003A610B" w:rsidP="00AF7C95"/>
    <w:sectPr w:rsidR="003A6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46328"/>
    <w:multiLevelType w:val="multilevel"/>
    <w:tmpl w:val="6E22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021ED"/>
    <w:multiLevelType w:val="multilevel"/>
    <w:tmpl w:val="5024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E50F58"/>
    <w:multiLevelType w:val="multilevel"/>
    <w:tmpl w:val="C634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35526"/>
    <w:multiLevelType w:val="multilevel"/>
    <w:tmpl w:val="C206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1B0903"/>
    <w:multiLevelType w:val="multilevel"/>
    <w:tmpl w:val="F7CA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CF4ABA"/>
    <w:multiLevelType w:val="multilevel"/>
    <w:tmpl w:val="2C9A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6977F6"/>
    <w:multiLevelType w:val="multilevel"/>
    <w:tmpl w:val="D5387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6D232F"/>
    <w:multiLevelType w:val="multilevel"/>
    <w:tmpl w:val="D4EC1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FB32FD"/>
    <w:multiLevelType w:val="multilevel"/>
    <w:tmpl w:val="A834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273CF1"/>
    <w:multiLevelType w:val="multilevel"/>
    <w:tmpl w:val="771CE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9698977">
    <w:abstractNumId w:val="1"/>
  </w:num>
  <w:num w:numId="2" w16cid:durableId="1967277247">
    <w:abstractNumId w:val="1"/>
  </w:num>
  <w:num w:numId="3" w16cid:durableId="876547023">
    <w:abstractNumId w:val="1"/>
  </w:num>
  <w:num w:numId="4" w16cid:durableId="589892582">
    <w:abstractNumId w:val="1"/>
  </w:num>
  <w:num w:numId="5" w16cid:durableId="1956326415">
    <w:abstractNumId w:val="1"/>
    <w:lvlOverride w:ilvl="0">
      <w:lvl w:ilvl="0">
        <w:numFmt w:val="decimal"/>
        <w:lvlText w:val=""/>
        <w:lvlJc w:val="left"/>
      </w:lvl>
    </w:lvlOverride>
    <w:lvlOverride w:ilvl="1">
      <w:lvl w:ilvl="1">
        <w:numFmt w:val="decimal"/>
        <w:lvlText w:val="%2."/>
        <w:lvlJc w:val="left"/>
      </w:lvl>
    </w:lvlOverride>
  </w:num>
  <w:num w:numId="6" w16cid:durableId="290521708">
    <w:abstractNumId w:val="1"/>
    <w:lvlOverride w:ilvl="0">
      <w:lvl w:ilvl="0">
        <w:numFmt w:val="decimal"/>
        <w:lvlText w:val=""/>
        <w:lvlJc w:val="left"/>
      </w:lvl>
    </w:lvlOverride>
    <w:lvlOverride w:ilvl="1">
      <w:lvl w:ilvl="1">
        <w:numFmt w:val="decimal"/>
        <w:lvlText w:val="%2."/>
        <w:lvlJc w:val="left"/>
      </w:lvl>
    </w:lvlOverride>
  </w:num>
  <w:num w:numId="7" w16cid:durableId="1793554593">
    <w:abstractNumId w:val="7"/>
  </w:num>
  <w:num w:numId="8" w16cid:durableId="558326548">
    <w:abstractNumId w:val="8"/>
  </w:num>
  <w:num w:numId="9" w16cid:durableId="148905275">
    <w:abstractNumId w:val="10"/>
  </w:num>
  <w:num w:numId="10" w16cid:durableId="1576621557">
    <w:abstractNumId w:val="3"/>
  </w:num>
  <w:num w:numId="11" w16cid:durableId="1004895267">
    <w:abstractNumId w:val="2"/>
  </w:num>
  <w:num w:numId="12" w16cid:durableId="167407808">
    <w:abstractNumId w:val="0"/>
  </w:num>
  <w:num w:numId="13" w16cid:durableId="1114330128">
    <w:abstractNumId w:val="9"/>
  </w:num>
  <w:num w:numId="14" w16cid:durableId="1850948494">
    <w:abstractNumId w:val="5"/>
  </w:num>
  <w:num w:numId="15" w16cid:durableId="1012948726">
    <w:abstractNumId w:val="4"/>
  </w:num>
  <w:num w:numId="16" w16cid:durableId="15865711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99"/>
    <w:rsid w:val="00015499"/>
    <w:rsid w:val="003A610B"/>
    <w:rsid w:val="005B0EB4"/>
    <w:rsid w:val="00792803"/>
    <w:rsid w:val="00824B0F"/>
    <w:rsid w:val="00AF7C95"/>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15:chartTrackingRefBased/>
  <w15:docId w15:val="{3F85B3A0-B82C-4C8E-A6B4-9406D6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 w:type="paragraph" w:styleId="NormalWeb">
    <w:name w:val="Normal (Web)"/>
    <w:basedOn w:val="Normal"/>
    <w:uiPriority w:val="99"/>
    <w:semiHidden/>
    <w:unhideWhenUsed/>
    <w:rsid w:val="005B0EB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09833">
      <w:bodyDiv w:val="1"/>
      <w:marLeft w:val="0"/>
      <w:marRight w:val="0"/>
      <w:marTop w:val="0"/>
      <w:marBottom w:val="0"/>
      <w:divBdr>
        <w:top w:val="none" w:sz="0" w:space="0" w:color="auto"/>
        <w:left w:val="none" w:sz="0" w:space="0" w:color="auto"/>
        <w:bottom w:val="none" w:sz="0" w:space="0" w:color="auto"/>
        <w:right w:val="none" w:sz="0" w:space="0" w:color="auto"/>
      </w:divBdr>
    </w:div>
    <w:div w:id="433328112">
      <w:bodyDiv w:val="1"/>
      <w:marLeft w:val="0"/>
      <w:marRight w:val="0"/>
      <w:marTop w:val="0"/>
      <w:marBottom w:val="0"/>
      <w:divBdr>
        <w:top w:val="none" w:sz="0" w:space="0" w:color="auto"/>
        <w:left w:val="none" w:sz="0" w:space="0" w:color="auto"/>
        <w:bottom w:val="none" w:sz="0" w:space="0" w:color="auto"/>
        <w:right w:val="none" w:sz="0" w:space="0" w:color="auto"/>
      </w:divBdr>
    </w:div>
    <w:div w:id="630786083">
      <w:bodyDiv w:val="1"/>
      <w:marLeft w:val="0"/>
      <w:marRight w:val="0"/>
      <w:marTop w:val="0"/>
      <w:marBottom w:val="0"/>
      <w:divBdr>
        <w:top w:val="none" w:sz="0" w:space="0" w:color="auto"/>
        <w:left w:val="none" w:sz="0" w:space="0" w:color="auto"/>
        <w:bottom w:val="none" w:sz="0" w:space="0" w:color="auto"/>
        <w:right w:val="none" w:sz="0" w:space="0" w:color="auto"/>
      </w:divBdr>
    </w:div>
    <w:div w:id="672997976">
      <w:bodyDiv w:val="1"/>
      <w:marLeft w:val="0"/>
      <w:marRight w:val="0"/>
      <w:marTop w:val="0"/>
      <w:marBottom w:val="0"/>
      <w:divBdr>
        <w:top w:val="none" w:sz="0" w:space="0" w:color="auto"/>
        <w:left w:val="none" w:sz="0" w:space="0" w:color="auto"/>
        <w:bottom w:val="none" w:sz="0" w:space="0" w:color="auto"/>
        <w:right w:val="none" w:sz="0" w:space="0" w:color="auto"/>
      </w:divBdr>
    </w:div>
    <w:div w:id="918946967">
      <w:bodyDiv w:val="1"/>
      <w:marLeft w:val="0"/>
      <w:marRight w:val="0"/>
      <w:marTop w:val="0"/>
      <w:marBottom w:val="0"/>
      <w:divBdr>
        <w:top w:val="none" w:sz="0" w:space="0" w:color="auto"/>
        <w:left w:val="none" w:sz="0" w:space="0" w:color="auto"/>
        <w:bottom w:val="none" w:sz="0" w:space="0" w:color="auto"/>
        <w:right w:val="none" w:sz="0" w:space="0" w:color="auto"/>
      </w:divBdr>
    </w:div>
    <w:div w:id="1036584195">
      <w:bodyDiv w:val="1"/>
      <w:marLeft w:val="0"/>
      <w:marRight w:val="0"/>
      <w:marTop w:val="0"/>
      <w:marBottom w:val="0"/>
      <w:divBdr>
        <w:top w:val="none" w:sz="0" w:space="0" w:color="auto"/>
        <w:left w:val="none" w:sz="0" w:space="0" w:color="auto"/>
        <w:bottom w:val="none" w:sz="0" w:space="0" w:color="auto"/>
        <w:right w:val="none" w:sz="0" w:space="0" w:color="auto"/>
      </w:divBdr>
    </w:div>
    <w:div w:id="1188834313">
      <w:bodyDiv w:val="1"/>
      <w:marLeft w:val="0"/>
      <w:marRight w:val="0"/>
      <w:marTop w:val="0"/>
      <w:marBottom w:val="0"/>
      <w:divBdr>
        <w:top w:val="none" w:sz="0" w:space="0" w:color="auto"/>
        <w:left w:val="none" w:sz="0" w:space="0" w:color="auto"/>
        <w:bottom w:val="none" w:sz="0" w:space="0" w:color="auto"/>
        <w:right w:val="none" w:sz="0" w:space="0" w:color="auto"/>
      </w:divBdr>
    </w:div>
    <w:div w:id="1299217301">
      <w:bodyDiv w:val="1"/>
      <w:marLeft w:val="0"/>
      <w:marRight w:val="0"/>
      <w:marTop w:val="0"/>
      <w:marBottom w:val="0"/>
      <w:divBdr>
        <w:top w:val="none" w:sz="0" w:space="0" w:color="auto"/>
        <w:left w:val="none" w:sz="0" w:space="0" w:color="auto"/>
        <w:bottom w:val="none" w:sz="0" w:space="0" w:color="auto"/>
        <w:right w:val="none" w:sz="0" w:space="0" w:color="auto"/>
      </w:divBdr>
    </w:div>
    <w:div w:id="1455902303">
      <w:bodyDiv w:val="1"/>
      <w:marLeft w:val="0"/>
      <w:marRight w:val="0"/>
      <w:marTop w:val="0"/>
      <w:marBottom w:val="0"/>
      <w:divBdr>
        <w:top w:val="none" w:sz="0" w:space="0" w:color="auto"/>
        <w:left w:val="none" w:sz="0" w:space="0" w:color="auto"/>
        <w:bottom w:val="none" w:sz="0" w:space="0" w:color="auto"/>
        <w:right w:val="none" w:sz="0" w:space="0" w:color="auto"/>
      </w:divBdr>
    </w:div>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 w:id="1670526284">
      <w:bodyDiv w:val="1"/>
      <w:marLeft w:val="0"/>
      <w:marRight w:val="0"/>
      <w:marTop w:val="0"/>
      <w:marBottom w:val="0"/>
      <w:divBdr>
        <w:top w:val="none" w:sz="0" w:space="0" w:color="auto"/>
        <w:left w:val="none" w:sz="0" w:space="0" w:color="auto"/>
        <w:bottom w:val="none" w:sz="0" w:space="0" w:color="auto"/>
        <w:right w:val="none" w:sz="0" w:space="0" w:color="auto"/>
      </w:divBdr>
    </w:div>
    <w:div w:id="1696074817">
      <w:bodyDiv w:val="1"/>
      <w:marLeft w:val="0"/>
      <w:marRight w:val="0"/>
      <w:marTop w:val="0"/>
      <w:marBottom w:val="0"/>
      <w:divBdr>
        <w:top w:val="none" w:sz="0" w:space="0" w:color="auto"/>
        <w:left w:val="none" w:sz="0" w:space="0" w:color="auto"/>
        <w:bottom w:val="none" w:sz="0" w:space="0" w:color="auto"/>
        <w:right w:val="none" w:sz="0" w:space="0" w:color="auto"/>
      </w:divBdr>
    </w:div>
    <w:div w:id="1883396628">
      <w:bodyDiv w:val="1"/>
      <w:marLeft w:val="0"/>
      <w:marRight w:val="0"/>
      <w:marTop w:val="0"/>
      <w:marBottom w:val="0"/>
      <w:divBdr>
        <w:top w:val="none" w:sz="0" w:space="0" w:color="auto"/>
        <w:left w:val="none" w:sz="0" w:space="0" w:color="auto"/>
        <w:bottom w:val="none" w:sz="0" w:space="0" w:color="auto"/>
        <w:right w:val="none" w:sz="0" w:space="0" w:color="auto"/>
      </w:divBdr>
    </w:div>
    <w:div w:id="208799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2449</Words>
  <Characters>13963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5</cp:revision>
  <dcterms:created xsi:type="dcterms:W3CDTF">2021-03-03T17:02:00Z</dcterms:created>
  <dcterms:modified xsi:type="dcterms:W3CDTF">2023-05-10T13:25:00Z</dcterms:modified>
</cp:coreProperties>
</file>