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BD10" w14:textId="7C7EE1C8" w:rsidR="00380DC3" w:rsidRDefault="00222399" w:rsidP="00222399">
      <w:pPr>
        <w:pStyle w:val="ListParagraph"/>
        <w:numPr>
          <w:ilvl w:val="0"/>
          <w:numId w:val="1"/>
        </w:numPr>
        <w:rPr>
          <w:lang w:val="en-US"/>
        </w:rPr>
      </w:pPr>
      <w:r>
        <w:rPr>
          <w:lang w:val="en-US"/>
        </w:rPr>
        <w:t>Explain</w:t>
      </w:r>
      <w:r w:rsidRPr="00222399">
        <w:rPr>
          <w:lang w:val="en-US"/>
        </w:rPr>
        <w:t xml:space="preserve"> One-Hot Encoding</w:t>
      </w:r>
    </w:p>
    <w:p w14:paraId="60B53B3C" w14:textId="77777777" w:rsidR="00DE5AF8" w:rsidRPr="00DE5AF8" w:rsidRDefault="00DE5AF8" w:rsidP="00DE5AF8">
      <w:pPr>
        <w:ind w:left="360"/>
      </w:pPr>
      <w:r>
        <w:rPr>
          <w:lang w:val="en-US"/>
        </w:rPr>
        <w:t xml:space="preserve">A1. </w:t>
      </w:r>
      <w:r w:rsidRPr="00DE5AF8">
        <w:br/>
        <w:t>One-Hot Encoding is a technique used to represent categorical data as numerical data. In this technique, each unique category is represented by a binary vector, where each element of the vector corresponds to one category, and the value of the element is either 0 or 1, indicating whether the category is present or not.</w:t>
      </w:r>
    </w:p>
    <w:p w14:paraId="23AE5540" w14:textId="77777777" w:rsidR="00DE5AF8" w:rsidRPr="00DE5AF8" w:rsidRDefault="00DE5AF8" w:rsidP="00DE5AF8">
      <w:pPr>
        <w:ind w:left="360"/>
      </w:pPr>
      <w:r w:rsidRPr="00DE5AF8">
        <w:t>For example, let's say we have a dataset with a categorical variable "</w:t>
      </w:r>
      <w:proofErr w:type="spellStart"/>
      <w:r w:rsidRPr="00DE5AF8">
        <w:t>color</w:t>
      </w:r>
      <w:proofErr w:type="spellEnd"/>
      <w:r w:rsidRPr="00DE5AF8">
        <w:t xml:space="preserve">" that can take three possible values: red, green, or blue. To represent this variable using One-Hot Encoding, we would create three binary vectors, one for each </w:t>
      </w:r>
      <w:proofErr w:type="spellStart"/>
      <w:r w:rsidRPr="00DE5AF8">
        <w:t>color</w:t>
      </w:r>
      <w:proofErr w:type="spellEnd"/>
      <w:r w:rsidRPr="00DE5AF8">
        <w:t>, as follows:</w:t>
      </w:r>
    </w:p>
    <w:p w14:paraId="720933AA" w14:textId="77777777" w:rsidR="00DE5AF8" w:rsidRPr="00DE5AF8" w:rsidRDefault="00DE5AF8" w:rsidP="00DE5AF8">
      <w:pPr>
        <w:ind w:left="360"/>
      </w:pPr>
      <w:r w:rsidRPr="00DE5AF8">
        <w:t>red: [1, 0, 0] green: [0, 1, 0] blue: [0, 0, 1]</w:t>
      </w:r>
    </w:p>
    <w:p w14:paraId="66100288" w14:textId="77777777" w:rsidR="00DE5AF8" w:rsidRPr="00DE5AF8" w:rsidRDefault="00DE5AF8" w:rsidP="00DE5AF8">
      <w:pPr>
        <w:ind w:left="360"/>
      </w:pPr>
      <w:r w:rsidRPr="00DE5AF8">
        <w:t>Each vector has a length equal to the number of unique categories in the variable, and only one element is set to 1, while all others are set to 0. This way, we can represent the categorical data in a numerical form that can be used as input to machine learning algorithms that require numerical data.</w:t>
      </w:r>
    </w:p>
    <w:p w14:paraId="2AA8A9A6" w14:textId="0F3E0C54" w:rsidR="00DE5AF8" w:rsidRPr="00DE5AF8" w:rsidRDefault="00DE5AF8" w:rsidP="00DE5AF8">
      <w:pPr>
        <w:ind w:left="360"/>
        <w:rPr>
          <w:lang w:val="en-US"/>
        </w:rPr>
      </w:pPr>
    </w:p>
    <w:p w14:paraId="3B1BD2A0" w14:textId="134FA1A9" w:rsidR="00222399" w:rsidRDefault="00222399" w:rsidP="00222399">
      <w:pPr>
        <w:pStyle w:val="ListParagraph"/>
        <w:numPr>
          <w:ilvl w:val="0"/>
          <w:numId w:val="1"/>
        </w:numPr>
        <w:rPr>
          <w:lang w:val="en-US"/>
        </w:rPr>
      </w:pPr>
      <w:r>
        <w:rPr>
          <w:lang w:val="en-US"/>
        </w:rPr>
        <w:t>Explain</w:t>
      </w:r>
      <w:r w:rsidRPr="00222399">
        <w:rPr>
          <w:lang w:val="en-US"/>
        </w:rPr>
        <w:t xml:space="preserve"> Bag of Words</w:t>
      </w:r>
    </w:p>
    <w:p w14:paraId="5523BCD9" w14:textId="77777777" w:rsidR="00DE5AF8" w:rsidRPr="00DE5AF8" w:rsidRDefault="00DE5AF8" w:rsidP="00DE5AF8">
      <w:pPr>
        <w:ind w:left="360"/>
      </w:pPr>
      <w:r>
        <w:rPr>
          <w:lang w:val="en-US"/>
        </w:rPr>
        <w:t xml:space="preserve">A2. </w:t>
      </w:r>
      <w:r w:rsidRPr="00DE5AF8">
        <w:t xml:space="preserve">Bag of Words is a technique used to represent text data as numerical data. In this technique, the text is first </w:t>
      </w:r>
      <w:proofErr w:type="spellStart"/>
      <w:r w:rsidRPr="00DE5AF8">
        <w:t>preprocessed</w:t>
      </w:r>
      <w:proofErr w:type="spellEnd"/>
      <w:r w:rsidRPr="00DE5AF8">
        <w:t xml:space="preserve"> to remove any unnecessary information such as stop words, punctuation, and special characters. Then, each unique word in the text is assigned a unique index or ID.</w:t>
      </w:r>
    </w:p>
    <w:p w14:paraId="5710BFCD" w14:textId="77777777" w:rsidR="00DE5AF8" w:rsidRPr="00DE5AF8" w:rsidRDefault="00DE5AF8" w:rsidP="00DE5AF8">
      <w:pPr>
        <w:ind w:left="360"/>
      </w:pPr>
      <w:r w:rsidRPr="00DE5AF8">
        <w:t>The Bag of Words representation is a sparse vector that counts the frequency of each word in the text. For example, consider the following text:</w:t>
      </w:r>
    </w:p>
    <w:p w14:paraId="389AF5B0" w14:textId="77777777" w:rsidR="00DE5AF8" w:rsidRPr="00DE5AF8" w:rsidRDefault="00DE5AF8" w:rsidP="00DE5AF8">
      <w:pPr>
        <w:ind w:left="360"/>
      </w:pPr>
      <w:r w:rsidRPr="00DE5AF8">
        <w:t>"</w:t>
      </w:r>
      <w:proofErr w:type="gramStart"/>
      <w:r w:rsidRPr="00DE5AF8">
        <w:t>the</w:t>
      </w:r>
      <w:proofErr w:type="gramEnd"/>
      <w:r w:rsidRPr="00DE5AF8">
        <w:t xml:space="preserve"> quick brown fox jumps over the lazy dog"</w:t>
      </w:r>
    </w:p>
    <w:p w14:paraId="2BD02F17" w14:textId="77777777" w:rsidR="00DE5AF8" w:rsidRPr="00DE5AF8" w:rsidRDefault="00DE5AF8" w:rsidP="00DE5AF8">
      <w:pPr>
        <w:ind w:left="360"/>
      </w:pPr>
      <w:r w:rsidRPr="00DE5AF8">
        <w:t>To represent this text using the Bag of Words technique, we first assign a unique index to each word:</w:t>
      </w:r>
    </w:p>
    <w:p w14:paraId="6CAB4A23" w14:textId="77777777" w:rsidR="00DE5AF8" w:rsidRPr="00DE5AF8" w:rsidRDefault="00DE5AF8" w:rsidP="00DE5AF8">
      <w:pPr>
        <w:ind w:left="360"/>
      </w:pPr>
      <w:r w:rsidRPr="00DE5AF8">
        <w:t xml:space="preserve">the: 1 quick: 2 </w:t>
      </w:r>
      <w:proofErr w:type="gramStart"/>
      <w:r w:rsidRPr="00DE5AF8">
        <w:t>brown</w:t>
      </w:r>
      <w:proofErr w:type="gramEnd"/>
      <w:r w:rsidRPr="00DE5AF8">
        <w:t>: 3 fox: 4 jumps: 5 over: 6 lazy: 7 dog: 8</w:t>
      </w:r>
    </w:p>
    <w:p w14:paraId="0248172E" w14:textId="77777777" w:rsidR="00DE5AF8" w:rsidRPr="00DE5AF8" w:rsidRDefault="00DE5AF8" w:rsidP="00DE5AF8">
      <w:pPr>
        <w:ind w:left="360"/>
      </w:pPr>
      <w:r w:rsidRPr="00DE5AF8">
        <w:t>Then, we create a sparse vector of length equal to the number of unique words, where each element of the vector corresponds to a word, and the value of the element is the count of the word in the text. For the above example, the Bag of Words representation would be:</w:t>
      </w:r>
    </w:p>
    <w:p w14:paraId="22ADF9EF" w14:textId="77777777" w:rsidR="00DE5AF8" w:rsidRPr="00DE5AF8" w:rsidRDefault="00DE5AF8" w:rsidP="00DE5AF8">
      <w:pPr>
        <w:ind w:left="360"/>
      </w:pPr>
      <w:r w:rsidRPr="00DE5AF8">
        <w:t>[2, 1, 1, 1, 1, 1, 1, 1]</w:t>
      </w:r>
    </w:p>
    <w:p w14:paraId="0759FE7A" w14:textId="77777777" w:rsidR="00DE5AF8" w:rsidRPr="00DE5AF8" w:rsidRDefault="00DE5AF8" w:rsidP="00DE5AF8">
      <w:pPr>
        <w:ind w:left="360"/>
      </w:pPr>
      <w:r w:rsidRPr="00DE5AF8">
        <w:t>where the first element corresponds to "the", and its value is 2 because it appears twice in the text, and so on for the rest of the words.</w:t>
      </w:r>
    </w:p>
    <w:p w14:paraId="22843EBA" w14:textId="77777777" w:rsidR="00DE5AF8" w:rsidRPr="00DE5AF8" w:rsidRDefault="00DE5AF8" w:rsidP="00DE5AF8">
      <w:pPr>
        <w:ind w:left="360"/>
      </w:pPr>
      <w:r w:rsidRPr="00DE5AF8">
        <w:t xml:space="preserve">The Bag of Words technique is commonly used in natural language processing tasks such as text classification, sentiment analysis, and topic </w:t>
      </w:r>
      <w:proofErr w:type="spellStart"/>
      <w:r w:rsidRPr="00DE5AF8">
        <w:t>modeling</w:t>
      </w:r>
      <w:proofErr w:type="spellEnd"/>
      <w:r w:rsidRPr="00DE5AF8">
        <w:t>.</w:t>
      </w:r>
    </w:p>
    <w:p w14:paraId="46672615" w14:textId="77777777" w:rsidR="00DE5AF8" w:rsidRPr="00DE5AF8" w:rsidRDefault="00DE5AF8" w:rsidP="00DE5AF8">
      <w:pPr>
        <w:ind w:left="360"/>
        <w:rPr>
          <w:vanish/>
        </w:rPr>
      </w:pPr>
      <w:r w:rsidRPr="00DE5AF8">
        <w:rPr>
          <w:vanish/>
        </w:rPr>
        <w:t>Top of Form</w:t>
      </w:r>
    </w:p>
    <w:p w14:paraId="70F99A92" w14:textId="7E2CDC86" w:rsidR="00DE5AF8" w:rsidRPr="00DE5AF8" w:rsidRDefault="00DE5AF8" w:rsidP="00DE5AF8">
      <w:pPr>
        <w:ind w:left="360"/>
        <w:rPr>
          <w:lang w:val="en-US"/>
        </w:rPr>
      </w:pPr>
    </w:p>
    <w:p w14:paraId="356C065D" w14:textId="320B42BA" w:rsidR="00222399" w:rsidRDefault="00222399" w:rsidP="00222399">
      <w:pPr>
        <w:pStyle w:val="ListParagraph"/>
        <w:numPr>
          <w:ilvl w:val="0"/>
          <w:numId w:val="1"/>
        </w:numPr>
        <w:rPr>
          <w:lang w:val="en-US"/>
        </w:rPr>
      </w:pPr>
      <w:r>
        <w:rPr>
          <w:lang w:val="en-US"/>
        </w:rPr>
        <w:t>Explain</w:t>
      </w:r>
      <w:r w:rsidRPr="00222399">
        <w:rPr>
          <w:lang w:val="en-US"/>
        </w:rPr>
        <w:t xml:space="preserve"> Bag of N-Grams</w:t>
      </w:r>
    </w:p>
    <w:p w14:paraId="5D199713" w14:textId="77777777" w:rsidR="00DE5AF8" w:rsidRPr="00DE5AF8" w:rsidRDefault="00DE5AF8" w:rsidP="00DE5AF8">
      <w:pPr>
        <w:ind w:left="360"/>
      </w:pPr>
      <w:r>
        <w:rPr>
          <w:lang w:val="en-US"/>
        </w:rPr>
        <w:lastRenderedPageBreak/>
        <w:t xml:space="preserve">A3. </w:t>
      </w:r>
      <w:r w:rsidRPr="00DE5AF8">
        <w:t>Bag of N-Grams is a variation of the Bag of Words technique used to represent text data as numerical data. Instead of considering only individual words, Bag of N-Grams considers all possible contiguous sequences of N words, called N-grams, in the text.</w:t>
      </w:r>
    </w:p>
    <w:p w14:paraId="39C59C6E" w14:textId="77777777" w:rsidR="00DE5AF8" w:rsidRPr="00DE5AF8" w:rsidRDefault="00DE5AF8" w:rsidP="00DE5AF8">
      <w:pPr>
        <w:ind w:left="360"/>
      </w:pPr>
      <w:r w:rsidRPr="00DE5AF8">
        <w:t>To create a Bag of N-</w:t>
      </w:r>
      <w:proofErr w:type="gramStart"/>
      <w:r w:rsidRPr="00DE5AF8">
        <w:t>Grams</w:t>
      </w:r>
      <w:proofErr w:type="gramEnd"/>
      <w:r w:rsidRPr="00DE5AF8">
        <w:t xml:space="preserve"> representation, the text is first </w:t>
      </w:r>
      <w:proofErr w:type="spellStart"/>
      <w:r w:rsidRPr="00DE5AF8">
        <w:t>preprocessed</w:t>
      </w:r>
      <w:proofErr w:type="spellEnd"/>
      <w:r w:rsidRPr="00DE5AF8">
        <w:t xml:space="preserve"> to remove any unnecessary information such as stop words, punctuation, and special characters. Then, all possible N-grams are extracted from the text, and each unique N-gram is assigned a unique index or ID.</w:t>
      </w:r>
    </w:p>
    <w:p w14:paraId="6D0EEA58" w14:textId="77777777" w:rsidR="00DE5AF8" w:rsidRPr="00DE5AF8" w:rsidRDefault="00DE5AF8" w:rsidP="00DE5AF8">
      <w:pPr>
        <w:ind w:left="360"/>
      </w:pPr>
      <w:r w:rsidRPr="00DE5AF8">
        <w:t>The Bag of N-</w:t>
      </w:r>
      <w:proofErr w:type="gramStart"/>
      <w:r w:rsidRPr="00DE5AF8">
        <w:t>Grams</w:t>
      </w:r>
      <w:proofErr w:type="gramEnd"/>
      <w:r w:rsidRPr="00DE5AF8">
        <w:t xml:space="preserve"> representation is a sparse vector that counts the frequency of each N-gram in the text. For example, consider the following text:</w:t>
      </w:r>
    </w:p>
    <w:p w14:paraId="70412F9F" w14:textId="77777777" w:rsidR="00DE5AF8" w:rsidRPr="00DE5AF8" w:rsidRDefault="00DE5AF8" w:rsidP="00DE5AF8">
      <w:pPr>
        <w:ind w:left="360"/>
      </w:pPr>
      <w:r w:rsidRPr="00DE5AF8">
        <w:t>"</w:t>
      </w:r>
      <w:proofErr w:type="gramStart"/>
      <w:r w:rsidRPr="00DE5AF8">
        <w:t>the</w:t>
      </w:r>
      <w:proofErr w:type="gramEnd"/>
      <w:r w:rsidRPr="00DE5AF8">
        <w:t xml:space="preserve"> quick brown fox jumps over the lazy dog"</w:t>
      </w:r>
    </w:p>
    <w:p w14:paraId="0FCCD822" w14:textId="77777777" w:rsidR="00DE5AF8" w:rsidRPr="00DE5AF8" w:rsidRDefault="00DE5AF8" w:rsidP="00DE5AF8">
      <w:pPr>
        <w:ind w:left="360"/>
      </w:pPr>
      <w:r w:rsidRPr="00DE5AF8">
        <w:t>To represent this text using the Bag of 2-</w:t>
      </w:r>
      <w:proofErr w:type="gramStart"/>
      <w:r w:rsidRPr="00DE5AF8">
        <w:t>Grams</w:t>
      </w:r>
      <w:proofErr w:type="gramEnd"/>
      <w:r w:rsidRPr="00DE5AF8">
        <w:t xml:space="preserve"> technique, we first extract all possible 2-Grams:</w:t>
      </w:r>
    </w:p>
    <w:p w14:paraId="408C3D16" w14:textId="77777777" w:rsidR="00DE5AF8" w:rsidRPr="00DE5AF8" w:rsidRDefault="00DE5AF8" w:rsidP="00DE5AF8">
      <w:pPr>
        <w:ind w:left="360"/>
      </w:pPr>
      <w:r w:rsidRPr="00DE5AF8">
        <w:t>the quick, quick brown, brown fox, fox jumps, jumps over, over the, the lazy, lazy dog</w:t>
      </w:r>
    </w:p>
    <w:p w14:paraId="5F103953" w14:textId="77777777" w:rsidR="00DE5AF8" w:rsidRPr="00DE5AF8" w:rsidRDefault="00DE5AF8" w:rsidP="00DE5AF8">
      <w:pPr>
        <w:ind w:left="360"/>
      </w:pPr>
      <w:r w:rsidRPr="00DE5AF8">
        <w:t>Then, we assign a unique index to each 2-Gram:</w:t>
      </w:r>
    </w:p>
    <w:p w14:paraId="0C74182C" w14:textId="77777777" w:rsidR="00DE5AF8" w:rsidRPr="00DE5AF8" w:rsidRDefault="00DE5AF8" w:rsidP="00DE5AF8">
      <w:pPr>
        <w:ind w:left="360"/>
      </w:pPr>
      <w:r w:rsidRPr="00DE5AF8">
        <w:t xml:space="preserve">the quick: 1 quick brown: 2 brown </w:t>
      </w:r>
      <w:proofErr w:type="gramStart"/>
      <w:r w:rsidRPr="00DE5AF8">
        <w:t>fox</w:t>
      </w:r>
      <w:proofErr w:type="gramEnd"/>
      <w:r w:rsidRPr="00DE5AF8">
        <w:t>: 3 fox jumps: 4 jumps over: 5 over the: 6 the lazy: 7 lazy dog: 8</w:t>
      </w:r>
    </w:p>
    <w:p w14:paraId="5CCFFC7E" w14:textId="77777777" w:rsidR="00DE5AF8" w:rsidRPr="00DE5AF8" w:rsidRDefault="00DE5AF8" w:rsidP="00DE5AF8">
      <w:pPr>
        <w:ind w:left="360"/>
      </w:pPr>
      <w:r w:rsidRPr="00DE5AF8">
        <w:t>Finally, we create a sparse vector of length equal to the number of unique 2-Grams, where each element of the vector corresponds to a 2-Gram, and the value of the element is the count of the 2-Gram in the text. For the above example, the Bag of 2-</w:t>
      </w:r>
      <w:proofErr w:type="gramStart"/>
      <w:r w:rsidRPr="00DE5AF8">
        <w:t>Grams</w:t>
      </w:r>
      <w:proofErr w:type="gramEnd"/>
      <w:r w:rsidRPr="00DE5AF8">
        <w:t xml:space="preserve"> representation would be:</w:t>
      </w:r>
    </w:p>
    <w:p w14:paraId="32164391" w14:textId="77777777" w:rsidR="00DE5AF8" w:rsidRPr="00DE5AF8" w:rsidRDefault="00DE5AF8" w:rsidP="00DE5AF8">
      <w:pPr>
        <w:ind w:left="360"/>
      </w:pPr>
      <w:r w:rsidRPr="00DE5AF8">
        <w:t>[1, 1, 1, 1, 1, 1, 1, 1]</w:t>
      </w:r>
    </w:p>
    <w:p w14:paraId="1B2AEAB1" w14:textId="77777777" w:rsidR="00DE5AF8" w:rsidRPr="00DE5AF8" w:rsidRDefault="00DE5AF8" w:rsidP="00DE5AF8">
      <w:pPr>
        <w:ind w:left="360"/>
      </w:pPr>
      <w:r w:rsidRPr="00DE5AF8">
        <w:t>where the first element corresponds to "the quick", and its value is 1 because it appears once in the text, and so on for the rest of the 2-Grams.</w:t>
      </w:r>
    </w:p>
    <w:p w14:paraId="587A5A0C" w14:textId="77777777" w:rsidR="00DE5AF8" w:rsidRPr="00DE5AF8" w:rsidRDefault="00DE5AF8" w:rsidP="00DE5AF8">
      <w:pPr>
        <w:ind w:left="360"/>
      </w:pPr>
      <w:r w:rsidRPr="00DE5AF8">
        <w:t>The Bag of N-</w:t>
      </w:r>
      <w:proofErr w:type="gramStart"/>
      <w:r w:rsidRPr="00DE5AF8">
        <w:t>Grams</w:t>
      </w:r>
      <w:proofErr w:type="gramEnd"/>
      <w:r w:rsidRPr="00DE5AF8">
        <w:t xml:space="preserve"> technique is commonly used in natural language processing tasks such as text classification, sentiment analysis, and language </w:t>
      </w:r>
      <w:proofErr w:type="spellStart"/>
      <w:r w:rsidRPr="00DE5AF8">
        <w:t>modeling</w:t>
      </w:r>
      <w:proofErr w:type="spellEnd"/>
      <w:r w:rsidRPr="00DE5AF8">
        <w:t>. The choice of N determines the size of the vocabulary and the level of granularity of the representation. Larger values of N capture more contextual information but may result in sparsity and overfitting, while smaller values of N may result in loss of important information.</w:t>
      </w:r>
    </w:p>
    <w:p w14:paraId="68DD5EB7" w14:textId="77777777" w:rsidR="00DE5AF8" w:rsidRPr="00DE5AF8" w:rsidRDefault="00DE5AF8" w:rsidP="00DE5AF8">
      <w:pPr>
        <w:ind w:left="360"/>
        <w:rPr>
          <w:vanish/>
        </w:rPr>
      </w:pPr>
      <w:r w:rsidRPr="00DE5AF8">
        <w:rPr>
          <w:vanish/>
        </w:rPr>
        <w:t>Top of Form</w:t>
      </w:r>
    </w:p>
    <w:p w14:paraId="750B9EE0" w14:textId="0F8782F3" w:rsidR="00DE5AF8" w:rsidRPr="00DE5AF8" w:rsidRDefault="00DE5AF8" w:rsidP="00DE5AF8">
      <w:pPr>
        <w:ind w:left="360"/>
        <w:rPr>
          <w:lang w:val="en-US"/>
        </w:rPr>
      </w:pPr>
    </w:p>
    <w:p w14:paraId="0C3CE725" w14:textId="1D6B9880" w:rsidR="00222399" w:rsidRDefault="00222399" w:rsidP="00222399">
      <w:pPr>
        <w:pStyle w:val="ListParagraph"/>
        <w:numPr>
          <w:ilvl w:val="0"/>
          <w:numId w:val="1"/>
        </w:numPr>
        <w:rPr>
          <w:lang w:val="en-US"/>
        </w:rPr>
      </w:pPr>
      <w:r>
        <w:rPr>
          <w:lang w:val="en-US"/>
        </w:rPr>
        <w:t>Explain</w:t>
      </w:r>
      <w:r w:rsidRPr="00222399">
        <w:rPr>
          <w:lang w:val="en-US"/>
        </w:rPr>
        <w:t xml:space="preserve"> TF-IDF</w:t>
      </w:r>
    </w:p>
    <w:p w14:paraId="54665AF8" w14:textId="77777777" w:rsidR="00DE5AF8" w:rsidRPr="00DE5AF8" w:rsidRDefault="00DE5AF8" w:rsidP="00DE5AF8">
      <w:pPr>
        <w:ind w:left="360"/>
      </w:pPr>
      <w:r>
        <w:rPr>
          <w:lang w:val="en-US"/>
        </w:rPr>
        <w:t xml:space="preserve">A4. </w:t>
      </w:r>
      <w:r w:rsidRPr="00DE5AF8">
        <w:t xml:space="preserve">TF-IDF stands for Term Frequency-Inverse Document Frequency and is a technique used to represent text data as numerical data that </w:t>
      </w:r>
      <w:proofErr w:type="gramStart"/>
      <w:r w:rsidRPr="00DE5AF8">
        <w:t>takes into account</w:t>
      </w:r>
      <w:proofErr w:type="gramEnd"/>
      <w:r w:rsidRPr="00DE5AF8">
        <w:t xml:space="preserve"> the importance of each word in a document and across all documents in a corpus.</w:t>
      </w:r>
    </w:p>
    <w:p w14:paraId="75BCC25E" w14:textId="77777777" w:rsidR="00DE5AF8" w:rsidRPr="00DE5AF8" w:rsidRDefault="00DE5AF8" w:rsidP="00DE5AF8">
      <w:pPr>
        <w:ind w:left="360"/>
      </w:pPr>
      <w:r w:rsidRPr="00DE5AF8">
        <w:t>TF-IDF combines two measures: term frequency (TF) and inverse document frequency (IDF).</w:t>
      </w:r>
    </w:p>
    <w:p w14:paraId="65798E07" w14:textId="77777777" w:rsidR="00DE5AF8" w:rsidRPr="00DE5AF8" w:rsidRDefault="00DE5AF8" w:rsidP="00DE5AF8">
      <w:pPr>
        <w:ind w:left="360"/>
      </w:pPr>
      <w:r w:rsidRPr="00DE5AF8">
        <w:t>The term frequency (TF) of a word in a document is the number of times that word appears in the document divided by the total number of words in the document.</w:t>
      </w:r>
    </w:p>
    <w:p w14:paraId="034A8261" w14:textId="77777777" w:rsidR="00DE5AF8" w:rsidRPr="00DE5AF8" w:rsidRDefault="00DE5AF8" w:rsidP="00DE5AF8">
      <w:pPr>
        <w:ind w:left="360"/>
      </w:pPr>
      <w:r w:rsidRPr="00DE5AF8">
        <w:t>The inverse document frequency (IDF) of a word is a measure of how important that word is in the corpus. It is calculated as the logarithm of the ratio of the total number of documents in the corpus to the number of documents that contain the word.</w:t>
      </w:r>
    </w:p>
    <w:p w14:paraId="5C7882ED" w14:textId="77777777" w:rsidR="00DE5AF8" w:rsidRPr="00DE5AF8" w:rsidRDefault="00DE5AF8" w:rsidP="00DE5AF8">
      <w:pPr>
        <w:ind w:left="360"/>
      </w:pPr>
      <w:r w:rsidRPr="00DE5AF8">
        <w:lastRenderedPageBreak/>
        <w:t>The TF-IDF weight of a word in a document is the product of its TF and IDF values. The higher the TF-IDF weight of a word, the more important it is in the document and across the corpus.</w:t>
      </w:r>
    </w:p>
    <w:p w14:paraId="1643A714" w14:textId="77777777" w:rsidR="00DE5AF8" w:rsidRPr="00DE5AF8" w:rsidRDefault="00DE5AF8" w:rsidP="00DE5AF8">
      <w:pPr>
        <w:ind w:left="360"/>
      </w:pPr>
      <w:r w:rsidRPr="00DE5AF8">
        <w:t>To compute the TF-IDF representation of a document, the following steps are performed:</w:t>
      </w:r>
    </w:p>
    <w:p w14:paraId="3C6D60BD" w14:textId="77777777" w:rsidR="00DE5AF8" w:rsidRPr="00DE5AF8" w:rsidRDefault="00DE5AF8" w:rsidP="00DE5AF8">
      <w:pPr>
        <w:numPr>
          <w:ilvl w:val="0"/>
          <w:numId w:val="2"/>
        </w:numPr>
      </w:pPr>
      <w:r w:rsidRPr="00DE5AF8">
        <w:t>Tokenize the document into individual words.</w:t>
      </w:r>
    </w:p>
    <w:p w14:paraId="4B250E86" w14:textId="77777777" w:rsidR="00DE5AF8" w:rsidRPr="00DE5AF8" w:rsidRDefault="00DE5AF8" w:rsidP="00DE5AF8">
      <w:pPr>
        <w:numPr>
          <w:ilvl w:val="0"/>
          <w:numId w:val="2"/>
        </w:numPr>
      </w:pPr>
      <w:r w:rsidRPr="00DE5AF8">
        <w:t>Compute the term frequency (TF) of each word in the document.</w:t>
      </w:r>
    </w:p>
    <w:p w14:paraId="67AAF8AE" w14:textId="77777777" w:rsidR="00DE5AF8" w:rsidRPr="00DE5AF8" w:rsidRDefault="00DE5AF8" w:rsidP="00DE5AF8">
      <w:pPr>
        <w:numPr>
          <w:ilvl w:val="0"/>
          <w:numId w:val="2"/>
        </w:numPr>
      </w:pPr>
      <w:r w:rsidRPr="00DE5AF8">
        <w:t>Compute the inverse document frequency (IDF) of each word across the corpus.</w:t>
      </w:r>
    </w:p>
    <w:p w14:paraId="2513086C" w14:textId="77777777" w:rsidR="00DE5AF8" w:rsidRPr="00DE5AF8" w:rsidRDefault="00DE5AF8" w:rsidP="00DE5AF8">
      <w:pPr>
        <w:numPr>
          <w:ilvl w:val="0"/>
          <w:numId w:val="2"/>
        </w:numPr>
      </w:pPr>
      <w:r w:rsidRPr="00DE5AF8">
        <w:t>Compute the TF-IDF weight of each word in the document by multiplying its TF and IDF values.</w:t>
      </w:r>
    </w:p>
    <w:p w14:paraId="6636EF93" w14:textId="77777777" w:rsidR="00DE5AF8" w:rsidRPr="00DE5AF8" w:rsidRDefault="00DE5AF8" w:rsidP="00DE5AF8">
      <w:pPr>
        <w:ind w:left="360"/>
      </w:pPr>
      <w:r w:rsidRPr="00DE5AF8">
        <w:t>The resulting TF-IDF representation is a sparse vector that captures the importance of each word in the document and across the corpus. Words that are common across all documents have a low IDF value and are down-weighted, while words that are rare in the corpus but frequent in a specific document have a high TF-IDF value and are up-weighted.</w:t>
      </w:r>
    </w:p>
    <w:p w14:paraId="6491BA29" w14:textId="77777777" w:rsidR="00DE5AF8" w:rsidRPr="00DE5AF8" w:rsidRDefault="00DE5AF8" w:rsidP="00DE5AF8">
      <w:pPr>
        <w:ind w:left="360"/>
      </w:pPr>
      <w:r w:rsidRPr="00DE5AF8">
        <w:t>The TF-IDF technique is commonly used in natural language processing tasks such as text classification, information retrieval, and search engines.</w:t>
      </w:r>
    </w:p>
    <w:p w14:paraId="459F95FB" w14:textId="77777777" w:rsidR="00DE5AF8" w:rsidRPr="00DE5AF8" w:rsidRDefault="00DE5AF8" w:rsidP="00DE5AF8">
      <w:pPr>
        <w:ind w:left="360"/>
        <w:rPr>
          <w:vanish/>
        </w:rPr>
      </w:pPr>
      <w:r w:rsidRPr="00DE5AF8">
        <w:rPr>
          <w:vanish/>
        </w:rPr>
        <w:t>Top of Form</w:t>
      </w:r>
    </w:p>
    <w:p w14:paraId="43C62AE9" w14:textId="164984EB" w:rsidR="00DE5AF8" w:rsidRPr="00DE5AF8" w:rsidRDefault="00DE5AF8" w:rsidP="00DE5AF8">
      <w:pPr>
        <w:ind w:left="360"/>
        <w:rPr>
          <w:lang w:val="en-US"/>
        </w:rPr>
      </w:pPr>
    </w:p>
    <w:p w14:paraId="177C2340" w14:textId="1E2700DF" w:rsidR="00222399" w:rsidRDefault="00222399" w:rsidP="00222399">
      <w:pPr>
        <w:pStyle w:val="ListParagraph"/>
        <w:numPr>
          <w:ilvl w:val="0"/>
          <w:numId w:val="1"/>
        </w:numPr>
        <w:rPr>
          <w:lang w:val="en-US"/>
        </w:rPr>
      </w:pPr>
      <w:r>
        <w:rPr>
          <w:lang w:val="en-US"/>
        </w:rPr>
        <w:t>What is OOV problem?</w:t>
      </w:r>
    </w:p>
    <w:p w14:paraId="5582C504" w14:textId="77777777" w:rsidR="00DE5AF8" w:rsidRPr="00DE5AF8" w:rsidRDefault="00DE5AF8" w:rsidP="00DE5AF8">
      <w:pPr>
        <w:ind w:left="360"/>
      </w:pPr>
      <w:r>
        <w:rPr>
          <w:lang w:val="en-US"/>
        </w:rPr>
        <w:t xml:space="preserve">A5. </w:t>
      </w:r>
      <w:r w:rsidRPr="00DE5AF8">
        <w:t>OOV stands for Out-Of-Vocabulary problem, and it refers to the situation where a word that is present in the test or production data is not found in the training data. This is a common problem in natural language processing and can lead to poor performance of machine learning models.</w:t>
      </w:r>
    </w:p>
    <w:p w14:paraId="14CD1946" w14:textId="77777777" w:rsidR="00DE5AF8" w:rsidRPr="00DE5AF8" w:rsidRDefault="00DE5AF8" w:rsidP="00DE5AF8">
      <w:pPr>
        <w:ind w:left="360"/>
      </w:pPr>
      <w:r w:rsidRPr="00DE5AF8">
        <w:t>The OOV problem can arise for several reasons, such as misspellings, slang words, or words that are simply not present in the training data. When a model encounters an OOV word, it is unable to assign a meaningful representation to it, and it may either ignore the word or assign a default value.</w:t>
      </w:r>
    </w:p>
    <w:p w14:paraId="1B4F5EB6" w14:textId="77777777" w:rsidR="00DE5AF8" w:rsidRPr="00DE5AF8" w:rsidRDefault="00DE5AF8" w:rsidP="00DE5AF8">
      <w:pPr>
        <w:ind w:left="360"/>
      </w:pPr>
      <w:r w:rsidRPr="00DE5AF8">
        <w:t>The OOV problem can be addressed using several techniques, such as:</w:t>
      </w:r>
    </w:p>
    <w:p w14:paraId="4EF11C25" w14:textId="77777777" w:rsidR="00DE5AF8" w:rsidRPr="00DE5AF8" w:rsidRDefault="00DE5AF8" w:rsidP="00DE5AF8">
      <w:pPr>
        <w:numPr>
          <w:ilvl w:val="0"/>
          <w:numId w:val="3"/>
        </w:numPr>
      </w:pPr>
      <w:proofErr w:type="spellStart"/>
      <w:r w:rsidRPr="00DE5AF8">
        <w:t>Preprocessing</w:t>
      </w:r>
      <w:proofErr w:type="spellEnd"/>
      <w:r w:rsidRPr="00DE5AF8">
        <w:t>: This involves normalizing the text data by removing punctuation, converting all text to lowercase, and handling contractions and other word variations. This can help reduce the number of OOV words in the data.</w:t>
      </w:r>
    </w:p>
    <w:p w14:paraId="12D1A1D8" w14:textId="77777777" w:rsidR="00DE5AF8" w:rsidRPr="00DE5AF8" w:rsidRDefault="00DE5AF8" w:rsidP="00DE5AF8">
      <w:pPr>
        <w:numPr>
          <w:ilvl w:val="0"/>
          <w:numId w:val="3"/>
        </w:numPr>
      </w:pPr>
      <w:r w:rsidRPr="00DE5AF8">
        <w:t>Vocabulary expansion: This involves adding new words to the training vocabulary, either by collecting new data or by using external resources such as pre-trained word embeddings or dictionaries.</w:t>
      </w:r>
    </w:p>
    <w:p w14:paraId="0F3A8C40" w14:textId="77777777" w:rsidR="00DE5AF8" w:rsidRPr="00DE5AF8" w:rsidRDefault="00DE5AF8" w:rsidP="00DE5AF8">
      <w:pPr>
        <w:numPr>
          <w:ilvl w:val="0"/>
          <w:numId w:val="3"/>
        </w:numPr>
      </w:pPr>
      <w:proofErr w:type="spellStart"/>
      <w:r w:rsidRPr="00DE5AF8">
        <w:t>Subword</w:t>
      </w:r>
      <w:proofErr w:type="spellEnd"/>
      <w:r w:rsidRPr="00DE5AF8">
        <w:t xml:space="preserve"> </w:t>
      </w:r>
      <w:proofErr w:type="spellStart"/>
      <w:r w:rsidRPr="00DE5AF8">
        <w:t>modeling</w:t>
      </w:r>
      <w:proofErr w:type="spellEnd"/>
      <w:r w:rsidRPr="00DE5AF8">
        <w:t xml:space="preserve">: This involves breaking words into smaller </w:t>
      </w:r>
      <w:proofErr w:type="spellStart"/>
      <w:r w:rsidRPr="00DE5AF8">
        <w:t>subword</w:t>
      </w:r>
      <w:proofErr w:type="spellEnd"/>
      <w:r w:rsidRPr="00DE5AF8">
        <w:t xml:space="preserve"> units, such as character n-grams or byte-pair </w:t>
      </w:r>
      <w:proofErr w:type="gramStart"/>
      <w:r w:rsidRPr="00DE5AF8">
        <w:t>encodings, and</w:t>
      </w:r>
      <w:proofErr w:type="gramEnd"/>
      <w:r w:rsidRPr="00DE5AF8">
        <w:t xml:space="preserve"> representing them as separate features in the model. This can help the model generalize to unseen words and handle misspellings and new word formations.</w:t>
      </w:r>
    </w:p>
    <w:p w14:paraId="5423303E" w14:textId="77777777" w:rsidR="00DE5AF8" w:rsidRPr="00DE5AF8" w:rsidRDefault="00DE5AF8" w:rsidP="00DE5AF8">
      <w:pPr>
        <w:ind w:left="360"/>
      </w:pPr>
      <w:r w:rsidRPr="00DE5AF8">
        <w:t>Addressing the OOV problem is crucial for developing robust and accurate natural language processing models that can handle real-world data with diverse and dynamic vocabularies.</w:t>
      </w:r>
    </w:p>
    <w:p w14:paraId="59593663" w14:textId="64FE8ED1" w:rsidR="00DE5AF8" w:rsidRPr="00DE5AF8" w:rsidRDefault="00DE5AF8" w:rsidP="00DE5AF8">
      <w:pPr>
        <w:ind w:left="360"/>
        <w:rPr>
          <w:lang w:val="en-US"/>
        </w:rPr>
      </w:pPr>
    </w:p>
    <w:p w14:paraId="1061198E" w14:textId="6EF9134D" w:rsidR="00222399" w:rsidRDefault="00222399" w:rsidP="00222399">
      <w:pPr>
        <w:pStyle w:val="ListParagraph"/>
        <w:numPr>
          <w:ilvl w:val="0"/>
          <w:numId w:val="1"/>
        </w:numPr>
        <w:rPr>
          <w:lang w:val="en-US"/>
        </w:rPr>
      </w:pPr>
      <w:r>
        <w:rPr>
          <w:lang w:val="en-US"/>
        </w:rPr>
        <w:lastRenderedPageBreak/>
        <w:t>What are word embeddings?</w:t>
      </w:r>
    </w:p>
    <w:p w14:paraId="7EE82177" w14:textId="77777777" w:rsidR="00DE5AF8" w:rsidRPr="00DE5AF8" w:rsidRDefault="00DE5AF8" w:rsidP="00DE5AF8">
      <w:pPr>
        <w:ind w:left="360"/>
      </w:pPr>
      <w:r>
        <w:rPr>
          <w:lang w:val="en-US"/>
        </w:rPr>
        <w:t xml:space="preserve">A6. </w:t>
      </w:r>
      <w:r w:rsidRPr="00DE5AF8">
        <w:t>Word embeddings are a technique for representing words as dense, low-dimensional vectors that capture the semantic and syntactic meaning of the words. The idea behind word embeddings is to map words from a high-dimensional one-hot encoded space into a lower-dimensional continuous vector space where similar words are closer together.</w:t>
      </w:r>
    </w:p>
    <w:p w14:paraId="2A58C40C" w14:textId="77777777" w:rsidR="00DE5AF8" w:rsidRPr="00DE5AF8" w:rsidRDefault="00DE5AF8" w:rsidP="00DE5AF8">
      <w:pPr>
        <w:ind w:left="360"/>
      </w:pPr>
      <w:r w:rsidRPr="00DE5AF8">
        <w:t>Word embeddings are typically learned by training a neural network model on a large corpus of text data using a technique called word2vec or other similar algorithms. The model learns to predict the context in which each word appears in the text corpus, such as the surrounding words or the document containing the word. During the training process, the weights of the neural network are updated to minimize the prediction error, and the learned weights for each word are used as the word embeddings.</w:t>
      </w:r>
    </w:p>
    <w:p w14:paraId="2A65D6E7" w14:textId="77777777" w:rsidR="00DE5AF8" w:rsidRPr="00DE5AF8" w:rsidRDefault="00DE5AF8" w:rsidP="00DE5AF8">
      <w:pPr>
        <w:ind w:left="360"/>
      </w:pPr>
      <w:r w:rsidRPr="00DE5AF8">
        <w:t>The resulting word embeddings capture both the syntactic and semantic properties of words, such as their similarity, analogy, and relationship to other words in the language. For example, the distance between the word embeddings for "king" and "queen" is similar to the distance between "man" and "woman", reflecting their semantic relationship. Similarly, the difference between the word embeddings for "walk" and "walked" is similar to the difference between "jump" and "jumped", reflecting their syntactic relationship.</w:t>
      </w:r>
    </w:p>
    <w:p w14:paraId="1FF22DE4" w14:textId="77777777" w:rsidR="00DE5AF8" w:rsidRPr="00DE5AF8" w:rsidRDefault="00DE5AF8" w:rsidP="00DE5AF8">
      <w:pPr>
        <w:ind w:left="360"/>
      </w:pPr>
      <w:r w:rsidRPr="00DE5AF8">
        <w:t xml:space="preserve">Word embeddings have become a popular tool in natural language processing and are used in a wide range of applications such as language </w:t>
      </w:r>
      <w:proofErr w:type="spellStart"/>
      <w:r w:rsidRPr="00DE5AF8">
        <w:t>modeling</w:t>
      </w:r>
      <w:proofErr w:type="spellEnd"/>
      <w:r w:rsidRPr="00DE5AF8">
        <w:t>, text classification, and machine translation. They are particularly useful in scenarios where the vocabulary size is large, and the one-hot encoded representation of words becomes prohibitively large and sparse.</w:t>
      </w:r>
    </w:p>
    <w:p w14:paraId="64667392" w14:textId="28D752BB" w:rsidR="00DE5AF8" w:rsidRPr="00DE5AF8" w:rsidRDefault="00DE5AF8" w:rsidP="00DE5AF8">
      <w:pPr>
        <w:ind w:left="360"/>
        <w:rPr>
          <w:lang w:val="en-US"/>
        </w:rPr>
      </w:pPr>
    </w:p>
    <w:p w14:paraId="781E251D" w14:textId="6874FE7D"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14:paraId="7283A724" w14:textId="77777777" w:rsidR="00DE5AF8" w:rsidRPr="00DE5AF8" w:rsidRDefault="00DE5AF8" w:rsidP="00DE5AF8">
      <w:pPr>
        <w:ind w:left="360"/>
      </w:pPr>
      <w:r>
        <w:rPr>
          <w:lang w:val="en-US"/>
        </w:rPr>
        <w:t xml:space="preserve">A7. </w:t>
      </w:r>
      <w:r w:rsidRPr="00DE5AF8">
        <w:t>Continuous Bag of Words (CBOW) is a neural network model for learning word embeddings, where the goal is to predict a target word given its context words. The CBOW model takes a window of surrounding words as input and tries to predict the target word in the middle of the window.</w:t>
      </w:r>
    </w:p>
    <w:p w14:paraId="3FAFF8AE" w14:textId="77777777" w:rsidR="00DE5AF8" w:rsidRPr="00DE5AF8" w:rsidRDefault="00DE5AF8" w:rsidP="00DE5AF8">
      <w:pPr>
        <w:ind w:left="360"/>
      </w:pPr>
      <w:r w:rsidRPr="00DE5AF8">
        <w:t>The input layer of the CBOW model consists of the one-hot encoded representations of the context words. These inputs are then passed through a hidden layer, where each neuron represents a learned word embedding. The weights of the hidden layer neurons represent the word embeddings, and they are updated during training to minimize the prediction error.</w:t>
      </w:r>
    </w:p>
    <w:p w14:paraId="5CE3F490" w14:textId="77777777" w:rsidR="00DE5AF8" w:rsidRPr="00DE5AF8" w:rsidRDefault="00DE5AF8" w:rsidP="00DE5AF8">
      <w:pPr>
        <w:ind w:left="360"/>
      </w:pPr>
      <w:r w:rsidRPr="00DE5AF8">
        <w:t xml:space="preserve">The output layer of the CBOW model consists of a </w:t>
      </w:r>
      <w:proofErr w:type="spellStart"/>
      <w:r w:rsidRPr="00DE5AF8">
        <w:t>softmax</w:t>
      </w:r>
      <w:proofErr w:type="spellEnd"/>
      <w:r w:rsidRPr="00DE5AF8">
        <w:t xml:space="preserve"> function that predicts the probability distribution over the entire vocabulary of words. The output probability of each word is computed based on its corresponding weight in the hidden layer and the context words in the input layer.</w:t>
      </w:r>
    </w:p>
    <w:p w14:paraId="302A31D9" w14:textId="77777777" w:rsidR="00DE5AF8" w:rsidRPr="00DE5AF8" w:rsidRDefault="00DE5AF8" w:rsidP="00DE5AF8">
      <w:pPr>
        <w:ind w:left="360"/>
      </w:pPr>
      <w:r w:rsidRPr="00DE5AF8">
        <w:t>The CBOW model is trained on a large corpus of text data using backpropagation and stochastic gradient descent to minimize the cross-entropy loss between the predicted probability distribution and the true distribution of the target word. Once trained, the weights of the hidden layer represent the word embeddings, and they can be used for various natural language processing tasks.</w:t>
      </w:r>
    </w:p>
    <w:p w14:paraId="5DC71D22" w14:textId="77777777" w:rsidR="00DE5AF8" w:rsidRPr="00DE5AF8" w:rsidRDefault="00DE5AF8" w:rsidP="00DE5AF8">
      <w:pPr>
        <w:ind w:left="360"/>
      </w:pPr>
      <w:r w:rsidRPr="00DE5AF8">
        <w:t xml:space="preserve">The CBOW model has several advantages, such as faster training time and better performance on frequent words than rare words. It also works well for small training datasets and can handle </w:t>
      </w:r>
      <w:r w:rsidRPr="00DE5AF8">
        <w:lastRenderedPageBreak/>
        <w:t>out-of-vocabulary words. However, it may not capture the finer-grained relationships between words and their contexts, as it averages the context word embeddings and may lose some information.</w:t>
      </w:r>
    </w:p>
    <w:p w14:paraId="3AB5903F" w14:textId="77777777" w:rsidR="00DE5AF8" w:rsidRPr="00DE5AF8" w:rsidRDefault="00DE5AF8" w:rsidP="00DE5AF8">
      <w:pPr>
        <w:ind w:left="360"/>
      </w:pPr>
      <w:r w:rsidRPr="00DE5AF8">
        <w:t xml:space="preserve">Overall, the CBOW model is a useful tool for learning word embeddings and has been widely used in natural language processing applications such as language </w:t>
      </w:r>
      <w:proofErr w:type="spellStart"/>
      <w:r w:rsidRPr="00DE5AF8">
        <w:t>modeling</w:t>
      </w:r>
      <w:proofErr w:type="spellEnd"/>
      <w:r w:rsidRPr="00DE5AF8">
        <w:t>, text classification, and sentiment analysis.</w:t>
      </w:r>
    </w:p>
    <w:p w14:paraId="626B9421" w14:textId="77777777" w:rsidR="00DE5AF8" w:rsidRPr="00DE5AF8" w:rsidRDefault="00DE5AF8" w:rsidP="00DE5AF8">
      <w:pPr>
        <w:ind w:left="360"/>
        <w:rPr>
          <w:vanish/>
        </w:rPr>
      </w:pPr>
      <w:r w:rsidRPr="00DE5AF8">
        <w:rPr>
          <w:vanish/>
        </w:rPr>
        <w:t>Top of Form</w:t>
      </w:r>
    </w:p>
    <w:p w14:paraId="6B53EA62" w14:textId="541EAE9F" w:rsidR="00DE5AF8" w:rsidRPr="00DE5AF8" w:rsidRDefault="00DE5AF8" w:rsidP="00DE5AF8">
      <w:pPr>
        <w:ind w:left="360"/>
        <w:rPr>
          <w:lang w:val="en-US"/>
        </w:rPr>
      </w:pPr>
    </w:p>
    <w:p w14:paraId="3782C325" w14:textId="57AA3353" w:rsidR="00222399" w:rsidRDefault="00222399" w:rsidP="00222399">
      <w:pPr>
        <w:pStyle w:val="ListParagraph"/>
        <w:numPr>
          <w:ilvl w:val="0"/>
          <w:numId w:val="1"/>
        </w:numPr>
        <w:rPr>
          <w:lang w:val="en-US"/>
        </w:rPr>
      </w:pPr>
      <w:r>
        <w:rPr>
          <w:lang w:val="en-US"/>
        </w:rPr>
        <w:t>Explain</w:t>
      </w:r>
      <w:r w:rsidRPr="00222399">
        <w:rPr>
          <w:lang w:val="en-US"/>
        </w:rPr>
        <w:t xml:space="preserve"> </w:t>
      </w:r>
      <w:proofErr w:type="spellStart"/>
      <w:r w:rsidRPr="00222399">
        <w:rPr>
          <w:lang w:val="en-US"/>
        </w:rPr>
        <w:t>SkipGram</w:t>
      </w:r>
      <w:proofErr w:type="spellEnd"/>
    </w:p>
    <w:p w14:paraId="6BFFA647" w14:textId="60FF81FE" w:rsidR="00DE5AF8" w:rsidRPr="00DE5AF8" w:rsidRDefault="00DE5AF8" w:rsidP="00DE5AF8">
      <w:pPr>
        <w:ind w:left="360"/>
        <w:rPr>
          <w:lang w:val="en-US"/>
        </w:rPr>
      </w:pPr>
      <w:r>
        <w:rPr>
          <w:lang w:val="en-US"/>
        </w:rPr>
        <w:t xml:space="preserve">A8. </w:t>
      </w:r>
      <w:proofErr w:type="spellStart"/>
      <w:r w:rsidRPr="00DE5AF8">
        <w:rPr>
          <w:lang w:val="en-US"/>
        </w:rPr>
        <w:t>SkipGram</w:t>
      </w:r>
      <w:proofErr w:type="spellEnd"/>
      <w:r w:rsidRPr="00DE5AF8">
        <w:rPr>
          <w:lang w:val="en-US"/>
        </w:rPr>
        <w:t xml:space="preserve"> is a neural network model for learning word embeddings, where the goal is to predict the context words given a target word. In contrast to the Continuous Bag of Words (CBOW) model, which predicts the target word from the context words, </w:t>
      </w:r>
      <w:proofErr w:type="spellStart"/>
      <w:r w:rsidRPr="00DE5AF8">
        <w:rPr>
          <w:lang w:val="en-US"/>
        </w:rPr>
        <w:t>SkipGram</w:t>
      </w:r>
      <w:proofErr w:type="spellEnd"/>
      <w:r w:rsidRPr="00DE5AF8">
        <w:rPr>
          <w:lang w:val="en-US"/>
        </w:rPr>
        <w:t xml:space="preserve"> predicts the context words from the target word.</w:t>
      </w:r>
    </w:p>
    <w:p w14:paraId="5479E10A" w14:textId="470C8592" w:rsidR="00DE5AF8" w:rsidRPr="00DE5AF8" w:rsidRDefault="00DE5AF8" w:rsidP="00DE5AF8">
      <w:pPr>
        <w:ind w:left="360"/>
        <w:rPr>
          <w:lang w:val="en-US"/>
        </w:rPr>
      </w:pPr>
      <w:r w:rsidRPr="00DE5AF8">
        <w:rPr>
          <w:lang w:val="en-US"/>
        </w:rPr>
        <w:t xml:space="preserve">The </w:t>
      </w:r>
      <w:proofErr w:type="spellStart"/>
      <w:r w:rsidRPr="00DE5AF8">
        <w:rPr>
          <w:lang w:val="en-US"/>
        </w:rPr>
        <w:t>SkipGram</w:t>
      </w:r>
      <w:proofErr w:type="spellEnd"/>
      <w:r w:rsidRPr="00DE5AF8">
        <w:rPr>
          <w:lang w:val="en-US"/>
        </w:rPr>
        <w:t xml:space="preserve"> model takes a target word as input and generates a probability distribution over the context words in a fixed-size window surrounding the target word. The input layer of the </w:t>
      </w:r>
      <w:proofErr w:type="spellStart"/>
      <w:r w:rsidRPr="00DE5AF8">
        <w:rPr>
          <w:lang w:val="en-US"/>
        </w:rPr>
        <w:t>SkipGram</w:t>
      </w:r>
      <w:proofErr w:type="spellEnd"/>
      <w:r w:rsidRPr="00DE5AF8">
        <w:rPr>
          <w:lang w:val="en-US"/>
        </w:rPr>
        <w:t xml:space="preserve"> model consists of a single neuron representing the target word, and the output layer consists of a </w:t>
      </w:r>
      <w:proofErr w:type="spellStart"/>
      <w:r w:rsidRPr="00DE5AF8">
        <w:rPr>
          <w:lang w:val="en-US"/>
        </w:rPr>
        <w:t>softmax</w:t>
      </w:r>
      <w:proofErr w:type="spellEnd"/>
      <w:r w:rsidRPr="00DE5AF8">
        <w:rPr>
          <w:lang w:val="en-US"/>
        </w:rPr>
        <w:t xml:space="preserve"> function that predicts the probability distribution over the context words.</w:t>
      </w:r>
    </w:p>
    <w:p w14:paraId="41876D08" w14:textId="466D0762" w:rsidR="00DE5AF8" w:rsidRPr="00DE5AF8" w:rsidRDefault="00DE5AF8" w:rsidP="00DE5AF8">
      <w:pPr>
        <w:ind w:left="360"/>
        <w:rPr>
          <w:lang w:val="en-US"/>
        </w:rPr>
      </w:pPr>
      <w:r w:rsidRPr="00DE5AF8">
        <w:rPr>
          <w:lang w:val="en-US"/>
        </w:rPr>
        <w:t xml:space="preserve">During training, the </w:t>
      </w:r>
      <w:proofErr w:type="spellStart"/>
      <w:r w:rsidRPr="00DE5AF8">
        <w:rPr>
          <w:lang w:val="en-US"/>
        </w:rPr>
        <w:t>SkipGram</w:t>
      </w:r>
      <w:proofErr w:type="spellEnd"/>
      <w:r w:rsidRPr="00DE5AF8">
        <w:rPr>
          <w:lang w:val="en-US"/>
        </w:rPr>
        <w:t xml:space="preserve"> model is fed a large corpus of text data, and the weights of the output layer are updated using backpropagation and stochastic gradient descent to minimize the cross-entropy loss between the predicted probability distribution and the true distribution of the context words. The weights of the hidden layer represent the learned word embeddings, and they are updated during training to maximize the prediction accuracy.</w:t>
      </w:r>
    </w:p>
    <w:p w14:paraId="447ADD59" w14:textId="5FC1102B" w:rsidR="00DE5AF8" w:rsidRPr="00DE5AF8" w:rsidRDefault="00DE5AF8" w:rsidP="00DE5AF8">
      <w:pPr>
        <w:ind w:left="360"/>
        <w:rPr>
          <w:lang w:val="en-US"/>
        </w:rPr>
      </w:pPr>
      <w:r w:rsidRPr="00DE5AF8">
        <w:rPr>
          <w:lang w:val="en-US"/>
        </w:rPr>
        <w:t xml:space="preserve">Once trained, the </w:t>
      </w:r>
      <w:proofErr w:type="spellStart"/>
      <w:r w:rsidRPr="00DE5AF8">
        <w:rPr>
          <w:lang w:val="en-US"/>
        </w:rPr>
        <w:t>SkipGram</w:t>
      </w:r>
      <w:proofErr w:type="spellEnd"/>
      <w:r w:rsidRPr="00DE5AF8">
        <w:rPr>
          <w:lang w:val="en-US"/>
        </w:rPr>
        <w:t xml:space="preserve"> model produces word embeddings that capture the semantic and syntactic relationships between words in a continuous vector space. These word embeddings can be used in various natural language processing tasks such as language modeling, text classification, and sentiment analysis.</w:t>
      </w:r>
    </w:p>
    <w:p w14:paraId="315A958C" w14:textId="0C962C19" w:rsidR="00DE5AF8" w:rsidRPr="00DE5AF8" w:rsidRDefault="00DE5AF8" w:rsidP="00DE5AF8">
      <w:pPr>
        <w:ind w:left="360"/>
        <w:rPr>
          <w:lang w:val="en-US"/>
        </w:rPr>
      </w:pPr>
      <w:proofErr w:type="spellStart"/>
      <w:r w:rsidRPr="00DE5AF8">
        <w:rPr>
          <w:lang w:val="en-US"/>
        </w:rPr>
        <w:t>SkipGram</w:t>
      </w:r>
      <w:proofErr w:type="spellEnd"/>
      <w:r w:rsidRPr="00DE5AF8">
        <w:rPr>
          <w:lang w:val="en-US"/>
        </w:rPr>
        <w:t xml:space="preserve"> has several advantages over CBOW, such as better performance on infrequent words, as it generates a separate probability distribution for each context word rather than averaging them. It also captures more fine-grained relationships between words and their contexts, which can be useful in certain applications.</w:t>
      </w:r>
    </w:p>
    <w:p w14:paraId="377FEDB1" w14:textId="782672D3" w:rsidR="00DE5AF8" w:rsidRDefault="00DE5AF8" w:rsidP="00DE5AF8">
      <w:pPr>
        <w:ind w:left="360"/>
        <w:rPr>
          <w:lang w:val="en-US"/>
        </w:rPr>
      </w:pPr>
      <w:r w:rsidRPr="00DE5AF8">
        <w:rPr>
          <w:lang w:val="en-US"/>
        </w:rPr>
        <w:t xml:space="preserve">Overall, </w:t>
      </w:r>
      <w:proofErr w:type="spellStart"/>
      <w:r w:rsidRPr="00DE5AF8">
        <w:rPr>
          <w:lang w:val="en-US"/>
        </w:rPr>
        <w:t>SkipGram</w:t>
      </w:r>
      <w:proofErr w:type="spellEnd"/>
      <w:r w:rsidRPr="00DE5AF8">
        <w:rPr>
          <w:lang w:val="en-US"/>
        </w:rPr>
        <w:t xml:space="preserve"> is a useful tool for learning word embeddings and has been widely used in natural language processing applications.</w:t>
      </w:r>
    </w:p>
    <w:p w14:paraId="76100E3F" w14:textId="77777777" w:rsidR="00DE5AF8" w:rsidRPr="00DE5AF8" w:rsidRDefault="00DE5AF8" w:rsidP="00DE5AF8">
      <w:pPr>
        <w:ind w:left="360"/>
        <w:rPr>
          <w:lang w:val="en-US"/>
        </w:rPr>
      </w:pPr>
    </w:p>
    <w:p w14:paraId="2E8534CA" w14:textId="4213465E" w:rsidR="00222399" w:rsidRDefault="00222399" w:rsidP="00222399">
      <w:pPr>
        <w:pStyle w:val="ListParagraph"/>
        <w:numPr>
          <w:ilvl w:val="0"/>
          <w:numId w:val="1"/>
        </w:numPr>
        <w:rPr>
          <w:lang w:val="en-US"/>
        </w:rPr>
      </w:pPr>
      <w:r>
        <w:rPr>
          <w:lang w:val="en-US"/>
        </w:rPr>
        <w:t>Explain Glove Embeddings.</w:t>
      </w:r>
    </w:p>
    <w:p w14:paraId="6204483C" w14:textId="77777777" w:rsidR="00DE5AF8" w:rsidRPr="00DE5AF8" w:rsidRDefault="00DE5AF8" w:rsidP="00DE5AF8">
      <w:pPr>
        <w:ind w:left="360"/>
      </w:pPr>
      <w:r>
        <w:rPr>
          <w:lang w:val="en-US"/>
        </w:rPr>
        <w:t xml:space="preserve">A9. </w:t>
      </w:r>
      <w:proofErr w:type="spellStart"/>
      <w:r w:rsidRPr="00DE5AF8">
        <w:t>GloVe</w:t>
      </w:r>
      <w:proofErr w:type="spellEnd"/>
      <w:r w:rsidRPr="00DE5AF8">
        <w:t xml:space="preserve"> (Global Vectors for Word Representation) is a method for learning word embeddings, which combines the advantages of the CBOW and </w:t>
      </w:r>
      <w:proofErr w:type="spellStart"/>
      <w:r w:rsidRPr="00DE5AF8">
        <w:t>SkipGram</w:t>
      </w:r>
      <w:proofErr w:type="spellEnd"/>
      <w:r w:rsidRPr="00DE5AF8">
        <w:t xml:space="preserve"> models. </w:t>
      </w:r>
      <w:proofErr w:type="spellStart"/>
      <w:r w:rsidRPr="00DE5AF8">
        <w:t>GloVe</w:t>
      </w:r>
      <w:proofErr w:type="spellEnd"/>
      <w:r w:rsidRPr="00DE5AF8">
        <w:t xml:space="preserve"> is based on the idea that word embeddings should capture both the co-occurrence statistics and the global word frequencies in a corpus of text data.</w:t>
      </w:r>
    </w:p>
    <w:p w14:paraId="59540F38" w14:textId="77777777" w:rsidR="00DE5AF8" w:rsidRPr="00DE5AF8" w:rsidRDefault="00DE5AF8" w:rsidP="00DE5AF8">
      <w:pPr>
        <w:ind w:left="360"/>
      </w:pPr>
      <w:r w:rsidRPr="00DE5AF8">
        <w:t xml:space="preserve">In </w:t>
      </w:r>
      <w:proofErr w:type="spellStart"/>
      <w:r w:rsidRPr="00DE5AF8">
        <w:t>GloVe</w:t>
      </w:r>
      <w:proofErr w:type="spellEnd"/>
      <w:r w:rsidRPr="00DE5AF8">
        <w:t xml:space="preserve">, the word embeddings are learned by factorizing a matrix of word co-occurrence statistics, where each element of the matrix represents the number of times two words co-occur in a fixed-size context window. The factorization is performed using a method similar to singular value decomposition (SVD), which decomposes the matrix into a product of three matrices: a </w:t>
      </w:r>
      <w:r w:rsidRPr="00DE5AF8">
        <w:lastRenderedPageBreak/>
        <w:t>word-word co-occurrence matrix, a matrix of word embeddings, and a matrix of context embeddings.</w:t>
      </w:r>
    </w:p>
    <w:p w14:paraId="08D8C6FE" w14:textId="77777777" w:rsidR="00DE5AF8" w:rsidRPr="00DE5AF8" w:rsidRDefault="00DE5AF8" w:rsidP="00DE5AF8">
      <w:pPr>
        <w:ind w:left="360"/>
      </w:pPr>
      <w:r w:rsidRPr="00DE5AF8">
        <w:t xml:space="preserve">The </w:t>
      </w:r>
      <w:proofErr w:type="spellStart"/>
      <w:r w:rsidRPr="00DE5AF8">
        <w:t>GloVe</w:t>
      </w:r>
      <w:proofErr w:type="spellEnd"/>
      <w:r w:rsidRPr="00DE5AF8">
        <w:t xml:space="preserve"> model uses a weighted least-squares regression to learn the word embeddings, where the weights are based on the global word frequencies. The model minimizes the difference between the dot product of the word embeddings and the logarithm of the co-occurrence statistics, weighted by the global frequency of the words.</w:t>
      </w:r>
    </w:p>
    <w:p w14:paraId="7F56A41C" w14:textId="77777777" w:rsidR="00DE5AF8" w:rsidRPr="00DE5AF8" w:rsidRDefault="00DE5AF8" w:rsidP="00DE5AF8">
      <w:pPr>
        <w:ind w:left="360"/>
      </w:pPr>
      <w:proofErr w:type="spellStart"/>
      <w:r w:rsidRPr="00DE5AF8">
        <w:t>GloVe</w:t>
      </w:r>
      <w:proofErr w:type="spellEnd"/>
      <w:r w:rsidRPr="00DE5AF8">
        <w:t xml:space="preserve"> has several advantages over CBOW and </w:t>
      </w:r>
      <w:proofErr w:type="spellStart"/>
      <w:r w:rsidRPr="00DE5AF8">
        <w:t>SkipGram</w:t>
      </w:r>
      <w:proofErr w:type="spellEnd"/>
      <w:r w:rsidRPr="00DE5AF8">
        <w:t xml:space="preserve">, such as better performance on semantic and syntactic word analogies, and the ability to capture relationships between rare words and frequent words. </w:t>
      </w:r>
      <w:proofErr w:type="spellStart"/>
      <w:r w:rsidRPr="00DE5AF8">
        <w:t>GloVe</w:t>
      </w:r>
      <w:proofErr w:type="spellEnd"/>
      <w:r w:rsidRPr="00DE5AF8">
        <w:t xml:space="preserve"> also has a simpler architecture and faster training time than other methods for learning word embeddings.</w:t>
      </w:r>
    </w:p>
    <w:p w14:paraId="39E2BBF6" w14:textId="77777777" w:rsidR="00DE5AF8" w:rsidRPr="00DE5AF8" w:rsidRDefault="00DE5AF8" w:rsidP="00DE5AF8">
      <w:pPr>
        <w:ind w:left="360"/>
      </w:pPr>
      <w:r w:rsidRPr="00DE5AF8">
        <w:t xml:space="preserve">Overall, </w:t>
      </w:r>
      <w:proofErr w:type="spellStart"/>
      <w:r w:rsidRPr="00DE5AF8">
        <w:t>GloVe</w:t>
      </w:r>
      <w:proofErr w:type="spellEnd"/>
      <w:r w:rsidRPr="00DE5AF8">
        <w:t xml:space="preserve"> is a useful method for learning word embeddings, and it has been widely used in natural language processing applications such as language </w:t>
      </w:r>
      <w:proofErr w:type="spellStart"/>
      <w:r w:rsidRPr="00DE5AF8">
        <w:t>modeling</w:t>
      </w:r>
      <w:proofErr w:type="spellEnd"/>
      <w:r w:rsidRPr="00DE5AF8">
        <w:t>, text classification, and machine translation.</w:t>
      </w:r>
    </w:p>
    <w:p w14:paraId="4A519486" w14:textId="77777777" w:rsidR="00DE5AF8" w:rsidRPr="00DE5AF8" w:rsidRDefault="00DE5AF8" w:rsidP="00DE5AF8">
      <w:pPr>
        <w:ind w:left="360"/>
        <w:rPr>
          <w:vanish/>
        </w:rPr>
      </w:pPr>
      <w:r w:rsidRPr="00DE5AF8">
        <w:rPr>
          <w:vanish/>
        </w:rPr>
        <w:t>Top of Form</w:t>
      </w:r>
    </w:p>
    <w:p w14:paraId="787F6A93" w14:textId="36BBAF73" w:rsidR="00DE5AF8" w:rsidRPr="00DE5AF8" w:rsidRDefault="00DE5AF8" w:rsidP="00DE5AF8">
      <w:pPr>
        <w:ind w:left="360"/>
        <w:rPr>
          <w:lang w:val="en-US"/>
        </w:rPr>
      </w:pPr>
    </w:p>
    <w:sectPr w:rsidR="00DE5AF8" w:rsidRPr="00DE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D3A"/>
    <w:multiLevelType w:val="multilevel"/>
    <w:tmpl w:val="D9CA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56BFD"/>
    <w:multiLevelType w:val="multilevel"/>
    <w:tmpl w:val="527A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20084">
    <w:abstractNumId w:val="1"/>
  </w:num>
  <w:num w:numId="2" w16cid:durableId="1830903177">
    <w:abstractNumId w:val="0"/>
  </w:num>
  <w:num w:numId="3" w16cid:durableId="188494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DE5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AC58"/>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paragraph" w:styleId="NormalWeb">
    <w:name w:val="Normal (Web)"/>
    <w:basedOn w:val="Normal"/>
    <w:uiPriority w:val="99"/>
    <w:semiHidden/>
    <w:unhideWhenUsed/>
    <w:rsid w:val="00DE5A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8660">
      <w:bodyDiv w:val="1"/>
      <w:marLeft w:val="0"/>
      <w:marRight w:val="0"/>
      <w:marTop w:val="0"/>
      <w:marBottom w:val="0"/>
      <w:divBdr>
        <w:top w:val="none" w:sz="0" w:space="0" w:color="auto"/>
        <w:left w:val="none" w:sz="0" w:space="0" w:color="auto"/>
        <w:bottom w:val="none" w:sz="0" w:space="0" w:color="auto"/>
        <w:right w:val="none" w:sz="0" w:space="0" w:color="auto"/>
      </w:divBdr>
      <w:divsChild>
        <w:div w:id="397869372">
          <w:marLeft w:val="0"/>
          <w:marRight w:val="0"/>
          <w:marTop w:val="0"/>
          <w:marBottom w:val="0"/>
          <w:divBdr>
            <w:top w:val="single" w:sz="2" w:space="0" w:color="D9D9E3"/>
            <w:left w:val="single" w:sz="2" w:space="0" w:color="D9D9E3"/>
            <w:bottom w:val="single" w:sz="2" w:space="0" w:color="D9D9E3"/>
            <w:right w:val="single" w:sz="2" w:space="0" w:color="D9D9E3"/>
          </w:divBdr>
          <w:divsChild>
            <w:div w:id="146868936">
              <w:marLeft w:val="0"/>
              <w:marRight w:val="0"/>
              <w:marTop w:val="0"/>
              <w:marBottom w:val="0"/>
              <w:divBdr>
                <w:top w:val="single" w:sz="2" w:space="0" w:color="D9D9E3"/>
                <w:left w:val="single" w:sz="2" w:space="0" w:color="D9D9E3"/>
                <w:bottom w:val="single" w:sz="2" w:space="0" w:color="D9D9E3"/>
                <w:right w:val="single" w:sz="2" w:space="0" w:color="D9D9E3"/>
              </w:divBdr>
              <w:divsChild>
                <w:div w:id="2118869856">
                  <w:marLeft w:val="0"/>
                  <w:marRight w:val="0"/>
                  <w:marTop w:val="0"/>
                  <w:marBottom w:val="0"/>
                  <w:divBdr>
                    <w:top w:val="single" w:sz="2" w:space="0" w:color="D9D9E3"/>
                    <w:left w:val="single" w:sz="2" w:space="0" w:color="D9D9E3"/>
                    <w:bottom w:val="single" w:sz="2" w:space="0" w:color="D9D9E3"/>
                    <w:right w:val="single" w:sz="2" w:space="0" w:color="D9D9E3"/>
                  </w:divBdr>
                  <w:divsChild>
                    <w:div w:id="331029629">
                      <w:marLeft w:val="0"/>
                      <w:marRight w:val="0"/>
                      <w:marTop w:val="0"/>
                      <w:marBottom w:val="0"/>
                      <w:divBdr>
                        <w:top w:val="single" w:sz="2" w:space="0" w:color="D9D9E3"/>
                        <w:left w:val="single" w:sz="2" w:space="0" w:color="D9D9E3"/>
                        <w:bottom w:val="single" w:sz="2" w:space="0" w:color="D9D9E3"/>
                        <w:right w:val="single" w:sz="2" w:space="0" w:color="D9D9E3"/>
                      </w:divBdr>
                      <w:divsChild>
                        <w:div w:id="2051571611">
                          <w:marLeft w:val="0"/>
                          <w:marRight w:val="0"/>
                          <w:marTop w:val="0"/>
                          <w:marBottom w:val="0"/>
                          <w:divBdr>
                            <w:top w:val="single" w:sz="2" w:space="0" w:color="auto"/>
                            <w:left w:val="single" w:sz="2" w:space="0" w:color="auto"/>
                            <w:bottom w:val="single" w:sz="6" w:space="0" w:color="auto"/>
                            <w:right w:val="single" w:sz="2" w:space="0" w:color="auto"/>
                          </w:divBdr>
                          <w:divsChild>
                            <w:div w:id="104112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81935">
                                  <w:marLeft w:val="0"/>
                                  <w:marRight w:val="0"/>
                                  <w:marTop w:val="0"/>
                                  <w:marBottom w:val="0"/>
                                  <w:divBdr>
                                    <w:top w:val="single" w:sz="2" w:space="0" w:color="D9D9E3"/>
                                    <w:left w:val="single" w:sz="2" w:space="0" w:color="D9D9E3"/>
                                    <w:bottom w:val="single" w:sz="2" w:space="0" w:color="D9D9E3"/>
                                    <w:right w:val="single" w:sz="2" w:space="0" w:color="D9D9E3"/>
                                  </w:divBdr>
                                  <w:divsChild>
                                    <w:div w:id="973676831">
                                      <w:marLeft w:val="0"/>
                                      <w:marRight w:val="0"/>
                                      <w:marTop w:val="0"/>
                                      <w:marBottom w:val="0"/>
                                      <w:divBdr>
                                        <w:top w:val="single" w:sz="2" w:space="0" w:color="D9D9E3"/>
                                        <w:left w:val="single" w:sz="2" w:space="0" w:color="D9D9E3"/>
                                        <w:bottom w:val="single" w:sz="2" w:space="0" w:color="D9D9E3"/>
                                        <w:right w:val="single" w:sz="2" w:space="0" w:color="D9D9E3"/>
                                      </w:divBdr>
                                      <w:divsChild>
                                        <w:div w:id="1629553632">
                                          <w:marLeft w:val="0"/>
                                          <w:marRight w:val="0"/>
                                          <w:marTop w:val="0"/>
                                          <w:marBottom w:val="0"/>
                                          <w:divBdr>
                                            <w:top w:val="single" w:sz="2" w:space="0" w:color="D9D9E3"/>
                                            <w:left w:val="single" w:sz="2" w:space="0" w:color="D9D9E3"/>
                                            <w:bottom w:val="single" w:sz="2" w:space="0" w:color="D9D9E3"/>
                                            <w:right w:val="single" w:sz="2" w:space="0" w:color="D9D9E3"/>
                                          </w:divBdr>
                                          <w:divsChild>
                                            <w:div w:id="164403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7206619">
          <w:marLeft w:val="0"/>
          <w:marRight w:val="0"/>
          <w:marTop w:val="0"/>
          <w:marBottom w:val="0"/>
          <w:divBdr>
            <w:top w:val="none" w:sz="0" w:space="0" w:color="auto"/>
            <w:left w:val="none" w:sz="0" w:space="0" w:color="auto"/>
            <w:bottom w:val="none" w:sz="0" w:space="0" w:color="auto"/>
            <w:right w:val="none" w:sz="0" w:space="0" w:color="auto"/>
          </w:divBdr>
        </w:div>
      </w:divsChild>
    </w:div>
    <w:div w:id="267584573">
      <w:bodyDiv w:val="1"/>
      <w:marLeft w:val="0"/>
      <w:marRight w:val="0"/>
      <w:marTop w:val="0"/>
      <w:marBottom w:val="0"/>
      <w:divBdr>
        <w:top w:val="none" w:sz="0" w:space="0" w:color="auto"/>
        <w:left w:val="none" w:sz="0" w:space="0" w:color="auto"/>
        <w:bottom w:val="none" w:sz="0" w:space="0" w:color="auto"/>
        <w:right w:val="none" w:sz="0" w:space="0" w:color="auto"/>
      </w:divBdr>
      <w:divsChild>
        <w:div w:id="468478476">
          <w:marLeft w:val="0"/>
          <w:marRight w:val="0"/>
          <w:marTop w:val="0"/>
          <w:marBottom w:val="0"/>
          <w:divBdr>
            <w:top w:val="single" w:sz="2" w:space="0" w:color="D9D9E3"/>
            <w:left w:val="single" w:sz="2" w:space="0" w:color="D9D9E3"/>
            <w:bottom w:val="single" w:sz="2" w:space="0" w:color="D9D9E3"/>
            <w:right w:val="single" w:sz="2" w:space="0" w:color="D9D9E3"/>
          </w:divBdr>
          <w:divsChild>
            <w:div w:id="1867479730">
              <w:marLeft w:val="0"/>
              <w:marRight w:val="0"/>
              <w:marTop w:val="0"/>
              <w:marBottom w:val="0"/>
              <w:divBdr>
                <w:top w:val="single" w:sz="2" w:space="0" w:color="D9D9E3"/>
                <w:left w:val="single" w:sz="2" w:space="0" w:color="D9D9E3"/>
                <w:bottom w:val="single" w:sz="2" w:space="0" w:color="D9D9E3"/>
                <w:right w:val="single" w:sz="2" w:space="0" w:color="D9D9E3"/>
              </w:divBdr>
              <w:divsChild>
                <w:div w:id="2022312363">
                  <w:marLeft w:val="0"/>
                  <w:marRight w:val="0"/>
                  <w:marTop w:val="0"/>
                  <w:marBottom w:val="0"/>
                  <w:divBdr>
                    <w:top w:val="single" w:sz="2" w:space="0" w:color="D9D9E3"/>
                    <w:left w:val="single" w:sz="2" w:space="0" w:color="D9D9E3"/>
                    <w:bottom w:val="single" w:sz="2" w:space="0" w:color="D9D9E3"/>
                    <w:right w:val="single" w:sz="2" w:space="0" w:color="D9D9E3"/>
                  </w:divBdr>
                  <w:divsChild>
                    <w:div w:id="1756708501">
                      <w:marLeft w:val="0"/>
                      <w:marRight w:val="0"/>
                      <w:marTop w:val="0"/>
                      <w:marBottom w:val="0"/>
                      <w:divBdr>
                        <w:top w:val="single" w:sz="2" w:space="0" w:color="D9D9E3"/>
                        <w:left w:val="single" w:sz="2" w:space="0" w:color="D9D9E3"/>
                        <w:bottom w:val="single" w:sz="2" w:space="0" w:color="D9D9E3"/>
                        <w:right w:val="single" w:sz="2" w:space="0" w:color="D9D9E3"/>
                      </w:divBdr>
                      <w:divsChild>
                        <w:div w:id="627469436">
                          <w:marLeft w:val="0"/>
                          <w:marRight w:val="0"/>
                          <w:marTop w:val="0"/>
                          <w:marBottom w:val="0"/>
                          <w:divBdr>
                            <w:top w:val="single" w:sz="2" w:space="0" w:color="auto"/>
                            <w:left w:val="single" w:sz="2" w:space="0" w:color="auto"/>
                            <w:bottom w:val="single" w:sz="6" w:space="0" w:color="auto"/>
                            <w:right w:val="single" w:sz="2" w:space="0" w:color="auto"/>
                          </w:divBdr>
                          <w:divsChild>
                            <w:div w:id="20672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79359">
                                  <w:marLeft w:val="0"/>
                                  <w:marRight w:val="0"/>
                                  <w:marTop w:val="0"/>
                                  <w:marBottom w:val="0"/>
                                  <w:divBdr>
                                    <w:top w:val="single" w:sz="2" w:space="0" w:color="D9D9E3"/>
                                    <w:left w:val="single" w:sz="2" w:space="0" w:color="D9D9E3"/>
                                    <w:bottom w:val="single" w:sz="2" w:space="0" w:color="D9D9E3"/>
                                    <w:right w:val="single" w:sz="2" w:space="0" w:color="D9D9E3"/>
                                  </w:divBdr>
                                  <w:divsChild>
                                    <w:div w:id="2004890302">
                                      <w:marLeft w:val="0"/>
                                      <w:marRight w:val="0"/>
                                      <w:marTop w:val="0"/>
                                      <w:marBottom w:val="0"/>
                                      <w:divBdr>
                                        <w:top w:val="single" w:sz="2" w:space="0" w:color="D9D9E3"/>
                                        <w:left w:val="single" w:sz="2" w:space="0" w:color="D9D9E3"/>
                                        <w:bottom w:val="single" w:sz="2" w:space="0" w:color="D9D9E3"/>
                                        <w:right w:val="single" w:sz="2" w:space="0" w:color="D9D9E3"/>
                                      </w:divBdr>
                                      <w:divsChild>
                                        <w:div w:id="1307978591">
                                          <w:marLeft w:val="0"/>
                                          <w:marRight w:val="0"/>
                                          <w:marTop w:val="0"/>
                                          <w:marBottom w:val="0"/>
                                          <w:divBdr>
                                            <w:top w:val="single" w:sz="2" w:space="0" w:color="D9D9E3"/>
                                            <w:left w:val="single" w:sz="2" w:space="0" w:color="D9D9E3"/>
                                            <w:bottom w:val="single" w:sz="2" w:space="0" w:color="D9D9E3"/>
                                            <w:right w:val="single" w:sz="2" w:space="0" w:color="D9D9E3"/>
                                          </w:divBdr>
                                          <w:divsChild>
                                            <w:div w:id="93247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6302333">
          <w:marLeft w:val="0"/>
          <w:marRight w:val="0"/>
          <w:marTop w:val="0"/>
          <w:marBottom w:val="0"/>
          <w:divBdr>
            <w:top w:val="none" w:sz="0" w:space="0" w:color="auto"/>
            <w:left w:val="none" w:sz="0" w:space="0" w:color="auto"/>
            <w:bottom w:val="none" w:sz="0" w:space="0" w:color="auto"/>
            <w:right w:val="none" w:sz="0" w:space="0" w:color="auto"/>
          </w:divBdr>
        </w:div>
      </w:divsChild>
    </w:div>
    <w:div w:id="486480630">
      <w:bodyDiv w:val="1"/>
      <w:marLeft w:val="0"/>
      <w:marRight w:val="0"/>
      <w:marTop w:val="0"/>
      <w:marBottom w:val="0"/>
      <w:divBdr>
        <w:top w:val="none" w:sz="0" w:space="0" w:color="auto"/>
        <w:left w:val="none" w:sz="0" w:space="0" w:color="auto"/>
        <w:bottom w:val="none" w:sz="0" w:space="0" w:color="auto"/>
        <w:right w:val="none" w:sz="0" w:space="0" w:color="auto"/>
      </w:divBdr>
    </w:div>
    <w:div w:id="884021221">
      <w:bodyDiv w:val="1"/>
      <w:marLeft w:val="0"/>
      <w:marRight w:val="0"/>
      <w:marTop w:val="0"/>
      <w:marBottom w:val="0"/>
      <w:divBdr>
        <w:top w:val="none" w:sz="0" w:space="0" w:color="auto"/>
        <w:left w:val="none" w:sz="0" w:space="0" w:color="auto"/>
        <w:bottom w:val="none" w:sz="0" w:space="0" w:color="auto"/>
        <w:right w:val="none" w:sz="0" w:space="0" w:color="auto"/>
      </w:divBdr>
      <w:divsChild>
        <w:div w:id="16584436">
          <w:marLeft w:val="0"/>
          <w:marRight w:val="0"/>
          <w:marTop w:val="0"/>
          <w:marBottom w:val="0"/>
          <w:divBdr>
            <w:top w:val="single" w:sz="2" w:space="0" w:color="D9D9E3"/>
            <w:left w:val="single" w:sz="2" w:space="0" w:color="D9D9E3"/>
            <w:bottom w:val="single" w:sz="2" w:space="0" w:color="D9D9E3"/>
            <w:right w:val="single" w:sz="2" w:space="0" w:color="D9D9E3"/>
          </w:divBdr>
          <w:divsChild>
            <w:div w:id="1750150828">
              <w:marLeft w:val="0"/>
              <w:marRight w:val="0"/>
              <w:marTop w:val="0"/>
              <w:marBottom w:val="0"/>
              <w:divBdr>
                <w:top w:val="single" w:sz="2" w:space="0" w:color="D9D9E3"/>
                <w:left w:val="single" w:sz="2" w:space="0" w:color="D9D9E3"/>
                <w:bottom w:val="single" w:sz="2" w:space="0" w:color="D9D9E3"/>
                <w:right w:val="single" w:sz="2" w:space="0" w:color="D9D9E3"/>
              </w:divBdr>
              <w:divsChild>
                <w:div w:id="898252160">
                  <w:marLeft w:val="0"/>
                  <w:marRight w:val="0"/>
                  <w:marTop w:val="0"/>
                  <w:marBottom w:val="0"/>
                  <w:divBdr>
                    <w:top w:val="single" w:sz="2" w:space="0" w:color="D9D9E3"/>
                    <w:left w:val="single" w:sz="2" w:space="0" w:color="D9D9E3"/>
                    <w:bottom w:val="single" w:sz="2" w:space="0" w:color="D9D9E3"/>
                    <w:right w:val="single" w:sz="2" w:space="0" w:color="D9D9E3"/>
                  </w:divBdr>
                  <w:divsChild>
                    <w:div w:id="623653249">
                      <w:marLeft w:val="0"/>
                      <w:marRight w:val="0"/>
                      <w:marTop w:val="0"/>
                      <w:marBottom w:val="0"/>
                      <w:divBdr>
                        <w:top w:val="single" w:sz="2" w:space="0" w:color="D9D9E3"/>
                        <w:left w:val="single" w:sz="2" w:space="0" w:color="D9D9E3"/>
                        <w:bottom w:val="single" w:sz="2" w:space="0" w:color="D9D9E3"/>
                        <w:right w:val="single" w:sz="2" w:space="0" w:color="D9D9E3"/>
                      </w:divBdr>
                      <w:divsChild>
                        <w:div w:id="462886501">
                          <w:marLeft w:val="0"/>
                          <w:marRight w:val="0"/>
                          <w:marTop w:val="0"/>
                          <w:marBottom w:val="0"/>
                          <w:divBdr>
                            <w:top w:val="single" w:sz="2" w:space="0" w:color="auto"/>
                            <w:left w:val="single" w:sz="2" w:space="0" w:color="auto"/>
                            <w:bottom w:val="single" w:sz="6" w:space="0" w:color="auto"/>
                            <w:right w:val="single" w:sz="2" w:space="0" w:color="auto"/>
                          </w:divBdr>
                          <w:divsChild>
                            <w:div w:id="6403083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356344">
                                  <w:marLeft w:val="0"/>
                                  <w:marRight w:val="0"/>
                                  <w:marTop w:val="0"/>
                                  <w:marBottom w:val="0"/>
                                  <w:divBdr>
                                    <w:top w:val="single" w:sz="2" w:space="0" w:color="D9D9E3"/>
                                    <w:left w:val="single" w:sz="2" w:space="0" w:color="D9D9E3"/>
                                    <w:bottom w:val="single" w:sz="2" w:space="0" w:color="D9D9E3"/>
                                    <w:right w:val="single" w:sz="2" w:space="0" w:color="D9D9E3"/>
                                  </w:divBdr>
                                  <w:divsChild>
                                    <w:div w:id="674187479">
                                      <w:marLeft w:val="0"/>
                                      <w:marRight w:val="0"/>
                                      <w:marTop w:val="0"/>
                                      <w:marBottom w:val="0"/>
                                      <w:divBdr>
                                        <w:top w:val="single" w:sz="2" w:space="0" w:color="D9D9E3"/>
                                        <w:left w:val="single" w:sz="2" w:space="0" w:color="D9D9E3"/>
                                        <w:bottom w:val="single" w:sz="2" w:space="0" w:color="D9D9E3"/>
                                        <w:right w:val="single" w:sz="2" w:space="0" w:color="D9D9E3"/>
                                      </w:divBdr>
                                      <w:divsChild>
                                        <w:div w:id="1873610670">
                                          <w:marLeft w:val="0"/>
                                          <w:marRight w:val="0"/>
                                          <w:marTop w:val="0"/>
                                          <w:marBottom w:val="0"/>
                                          <w:divBdr>
                                            <w:top w:val="single" w:sz="2" w:space="0" w:color="D9D9E3"/>
                                            <w:left w:val="single" w:sz="2" w:space="0" w:color="D9D9E3"/>
                                            <w:bottom w:val="single" w:sz="2" w:space="0" w:color="D9D9E3"/>
                                            <w:right w:val="single" w:sz="2" w:space="0" w:color="D9D9E3"/>
                                          </w:divBdr>
                                          <w:divsChild>
                                            <w:div w:id="18147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7176412">
          <w:marLeft w:val="0"/>
          <w:marRight w:val="0"/>
          <w:marTop w:val="0"/>
          <w:marBottom w:val="0"/>
          <w:divBdr>
            <w:top w:val="none" w:sz="0" w:space="0" w:color="auto"/>
            <w:left w:val="none" w:sz="0" w:space="0" w:color="auto"/>
            <w:bottom w:val="none" w:sz="0" w:space="0" w:color="auto"/>
            <w:right w:val="none" w:sz="0" w:space="0" w:color="auto"/>
          </w:divBdr>
        </w:div>
      </w:divsChild>
    </w:div>
    <w:div w:id="1472357382">
      <w:bodyDiv w:val="1"/>
      <w:marLeft w:val="0"/>
      <w:marRight w:val="0"/>
      <w:marTop w:val="0"/>
      <w:marBottom w:val="0"/>
      <w:divBdr>
        <w:top w:val="none" w:sz="0" w:space="0" w:color="auto"/>
        <w:left w:val="none" w:sz="0" w:space="0" w:color="auto"/>
        <w:bottom w:val="none" w:sz="0" w:space="0" w:color="auto"/>
        <w:right w:val="none" w:sz="0" w:space="0" w:color="auto"/>
      </w:divBdr>
      <w:divsChild>
        <w:div w:id="1248226374">
          <w:marLeft w:val="0"/>
          <w:marRight w:val="0"/>
          <w:marTop w:val="0"/>
          <w:marBottom w:val="0"/>
          <w:divBdr>
            <w:top w:val="single" w:sz="2" w:space="0" w:color="D9D9E3"/>
            <w:left w:val="single" w:sz="2" w:space="0" w:color="D9D9E3"/>
            <w:bottom w:val="single" w:sz="2" w:space="0" w:color="D9D9E3"/>
            <w:right w:val="single" w:sz="2" w:space="0" w:color="D9D9E3"/>
          </w:divBdr>
          <w:divsChild>
            <w:div w:id="1448543981">
              <w:marLeft w:val="0"/>
              <w:marRight w:val="0"/>
              <w:marTop w:val="0"/>
              <w:marBottom w:val="0"/>
              <w:divBdr>
                <w:top w:val="single" w:sz="2" w:space="0" w:color="D9D9E3"/>
                <w:left w:val="single" w:sz="2" w:space="0" w:color="D9D9E3"/>
                <w:bottom w:val="single" w:sz="2" w:space="0" w:color="D9D9E3"/>
                <w:right w:val="single" w:sz="2" w:space="0" w:color="D9D9E3"/>
              </w:divBdr>
              <w:divsChild>
                <w:div w:id="2057507547">
                  <w:marLeft w:val="0"/>
                  <w:marRight w:val="0"/>
                  <w:marTop w:val="0"/>
                  <w:marBottom w:val="0"/>
                  <w:divBdr>
                    <w:top w:val="single" w:sz="2" w:space="0" w:color="D9D9E3"/>
                    <w:left w:val="single" w:sz="2" w:space="0" w:color="D9D9E3"/>
                    <w:bottom w:val="single" w:sz="2" w:space="0" w:color="D9D9E3"/>
                    <w:right w:val="single" w:sz="2" w:space="0" w:color="D9D9E3"/>
                  </w:divBdr>
                  <w:divsChild>
                    <w:div w:id="1551770913">
                      <w:marLeft w:val="0"/>
                      <w:marRight w:val="0"/>
                      <w:marTop w:val="0"/>
                      <w:marBottom w:val="0"/>
                      <w:divBdr>
                        <w:top w:val="single" w:sz="2" w:space="0" w:color="D9D9E3"/>
                        <w:left w:val="single" w:sz="2" w:space="0" w:color="D9D9E3"/>
                        <w:bottom w:val="single" w:sz="2" w:space="0" w:color="D9D9E3"/>
                        <w:right w:val="single" w:sz="2" w:space="0" w:color="D9D9E3"/>
                      </w:divBdr>
                      <w:divsChild>
                        <w:div w:id="1742023859">
                          <w:marLeft w:val="0"/>
                          <w:marRight w:val="0"/>
                          <w:marTop w:val="0"/>
                          <w:marBottom w:val="0"/>
                          <w:divBdr>
                            <w:top w:val="single" w:sz="2" w:space="0" w:color="auto"/>
                            <w:left w:val="single" w:sz="2" w:space="0" w:color="auto"/>
                            <w:bottom w:val="single" w:sz="6" w:space="0" w:color="auto"/>
                            <w:right w:val="single" w:sz="2" w:space="0" w:color="auto"/>
                          </w:divBdr>
                          <w:divsChild>
                            <w:div w:id="179470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6821">
                                  <w:marLeft w:val="0"/>
                                  <w:marRight w:val="0"/>
                                  <w:marTop w:val="0"/>
                                  <w:marBottom w:val="0"/>
                                  <w:divBdr>
                                    <w:top w:val="single" w:sz="2" w:space="0" w:color="D9D9E3"/>
                                    <w:left w:val="single" w:sz="2" w:space="0" w:color="D9D9E3"/>
                                    <w:bottom w:val="single" w:sz="2" w:space="0" w:color="D9D9E3"/>
                                    <w:right w:val="single" w:sz="2" w:space="0" w:color="D9D9E3"/>
                                  </w:divBdr>
                                  <w:divsChild>
                                    <w:div w:id="895123120">
                                      <w:marLeft w:val="0"/>
                                      <w:marRight w:val="0"/>
                                      <w:marTop w:val="0"/>
                                      <w:marBottom w:val="0"/>
                                      <w:divBdr>
                                        <w:top w:val="single" w:sz="2" w:space="0" w:color="D9D9E3"/>
                                        <w:left w:val="single" w:sz="2" w:space="0" w:color="D9D9E3"/>
                                        <w:bottom w:val="single" w:sz="2" w:space="0" w:color="D9D9E3"/>
                                        <w:right w:val="single" w:sz="2" w:space="0" w:color="D9D9E3"/>
                                      </w:divBdr>
                                      <w:divsChild>
                                        <w:div w:id="500043254">
                                          <w:marLeft w:val="0"/>
                                          <w:marRight w:val="0"/>
                                          <w:marTop w:val="0"/>
                                          <w:marBottom w:val="0"/>
                                          <w:divBdr>
                                            <w:top w:val="single" w:sz="2" w:space="0" w:color="D9D9E3"/>
                                            <w:left w:val="single" w:sz="2" w:space="0" w:color="D9D9E3"/>
                                            <w:bottom w:val="single" w:sz="2" w:space="0" w:color="D9D9E3"/>
                                            <w:right w:val="single" w:sz="2" w:space="0" w:color="D9D9E3"/>
                                          </w:divBdr>
                                          <w:divsChild>
                                            <w:div w:id="81372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2883012">
          <w:marLeft w:val="0"/>
          <w:marRight w:val="0"/>
          <w:marTop w:val="0"/>
          <w:marBottom w:val="0"/>
          <w:divBdr>
            <w:top w:val="none" w:sz="0" w:space="0" w:color="auto"/>
            <w:left w:val="none" w:sz="0" w:space="0" w:color="auto"/>
            <w:bottom w:val="none" w:sz="0" w:space="0" w:color="auto"/>
            <w:right w:val="none" w:sz="0" w:space="0" w:color="auto"/>
          </w:divBdr>
        </w:div>
      </w:divsChild>
    </w:div>
    <w:div w:id="1885554464">
      <w:bodyDiv w:val="1"/>
      <w:marLeft w:val="0"/>
      <w:marRight w:val="0"/>
      <w:marTop w:val="0"/>
      <w:marBottom w:val="0"/>
      <w:divBdr>
        <w:top w:val="none" w:sz="0" w:space="0" w:color="auto"/>
        <w:left w:val="none" w:sz="0" w:space="0" w:color="auto"/>
        <w:bottom w:val="none" w:sz="0" w:space="0" w:color="auto"/>
        <w:right w:val="none" w:sz="0" w:space="0" w:color="auto"/>
      </w:divBdr>
    </w:div>
    <w:div w:id="2031910742">
      <w:bodyDiv w:val="1"/>
      <w:marLeft w:val="0"/>
      <w:marRight w:val="0"/>
      <w:marTop w:val="0"/>
      <w:marBottom w:val="0"/>
      <w:divBdr>
        <w:top w:val="none" w:sz="0" w:space="0" w:color="auto"/>
        <w:left w:val="none" w:sz="0" w:space="0" w:color="auto"/>
        <w:bottom w:val="none" w:sz="0" w:space="0" w:color="auto"/>
        <w:right w:val="none" w:sz="0" w:space="0" w:color="auto"/>
      </w:divBdr>
    </w:div>
    <w:div w:id="2086370423">
      <w:bodyDiv w:val="1"/>
      <w:marLeft w:val="0"/>
      <w:marRight w:val="0"/>
      <w:marTop w:val="0"/>
      <w:marBottom w:val="0"/>
      <w:divBdr>
        <w:top w:val="none" w:sz="0" w:space="0" w:color="auto"/>
        <w:left w:val="none" w:sz="0" w:space="0" w:color="auto"/>
        <w:bottom w:val="none" w:sz="0" w:space="0" w:color="auto"/>
        <w:right w:val="none" w:sz="0" w:space="0" w:color="auto"/>
      </w:divBdr>
      <w:divsChild>
        <w:div w:id="433860895">
          <w:marLeft w:val="0"/>
          <w:marRight w:val="0"/>
          <w:marTop w:val="0"/>
          <w:marBottom w:val="0"/>
          <w:divBdr>
            <w:top w:val="single" w:sz="2" w:space="0" w:color="D9D9E3"/>
            <w:left w:val="single" w:sz="2" w:space="0" w:color="D9D9E3"/>
            <w:bottom w:val="single" w:sz="2" w:space="0" w:color="D9D9E3"/>
            <w:right w:val="single" w:sz="2" w:space="0" w:color="D9D9E3"/>
          </w:divBdr>
          <w:divsChild>
            <w:div w:id="1961836796">
              <w:marLeft w:val="0"/>
              <w:marRight w:val="0"/>
              <w:marTop w:val="0"/>
              <w:marBottom w:val="0"/>
              <w:divBdr>
                <w:top w:val="single" w:sz="2" w:space="0" w:color="D9D9E3"/>
                <w:left w:val="single" w:sz="2" w:space="0" w:color="D9D9E3"/>
                <w:bottom w:val="single" w:sz="2" w:space="0" w:color="D9D9E3"/>
                <w:right w:val="single" w:sz="2" w:space="0" w:color="D9D9E3"/>
              </w:divBdr>
              <w:divsChild>
                <w:div w:id="1837454658">
                  <w:marLeft w:val="0"/>
                  <w:marRight w:val="0"/>
                  <w:marTop w:val="0"/>
                  <w:marBottom w:val="0"/>
                  <w:divBdr>
                    <w:top w:val="single" w:sz="2" w:space="0" w:color="D9D9E3"/>
                    <w:left w:val="single" w:sz="2" w:space="0" w:color="D9D9E3"/>
                    <w:bottom w:val="single" w:sz="2" w:space="0" w:color="D9D9E3"/>
                    <w:right w:val="single" w:sz="2" w:space="0" w:color="D9D9E3"/>
                  </w:divBdr>
                  <w:divsChild>
                    <w:div w:id="532887882">
                      <w:marLeft w:val="0"/>
                      <w:marRight w:val="0"/>
                      <w:marTop w:val="0"/>
                      <w:marBottom w:val="0"/>
                      <w:divBdr>
                        <w:top w:val="single" w:sz="2" w:space="0" w:color="D9D9E3"/>
                        <w:left w:val="single" w:sz="2" w:space="0" w:color="D9D9E3"/>
                        <w:bottom w:val="single" w:sz="2" w:space="0" w:color="D9D9E3"/>
                        <w:right w:val="single" w:sz="2" w:space="0" w:color="D9D9E3"/>
                      </w:divBdr>
                      <w:divsChild>
                        <w:div w:id="1079257842">
                          <w:marLeft w:val="0"/>
                          <w:marRight w:val="0"/>
                          <w:marTop w:val="0"/>
                          <w:marBottom w:val="0"/>
                          <w:divBdr>
                            <w:top w:val="single" w:sz="2" w:space="0" w:color="auto"/>
                            <w:left w:val="single" w:sz="2" w:space="0" w:color="auto"/>
                            <w:bottom w:val="single" w:sz="6" w:space="0" w:color="auto"/>
                            <w:right w:val="single" w:sz="2" w:space="0" w:color="auto"/>
                          </w:divBdr>
                          <w:divsChild>
                            <w:div w:id="130870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379329073">
                                  <w:marLeft w:val="0"/>
                                  <w:marRight w:val="0"/>
                                  <w:marTop w:val="0"/>
                                  <w:marBottom w:val="0"/>
                                  <w:divBdr>
                                    <w:top w:val="single" w:sz="2" w:space="0" w:color="D9D9E3"/>
                                    <w:left w:val="single" w:sz="2" w:space="0" w:color="D9D9E3"/>
                                    <w:bottom w:val="single" w:sz="2" w:space="0" w:color="D9D9E3"/>
                                    <w:right w:val="single" w:sz="2" w:space="0" w:color="D9D9E3"/>
                                  </w:divBdr>
                                  <w:divsChild>
                                    <w:div w:id="1862469987">
                                      <w:marLeft w:val="0"/>
                                      <w:marRight w:val="0"/>
                                      <w:marTop w:val="0"/>
                                      <w:marBottom w:val="0"/>
                                      <w:divBdr>
                                        <w:top w:val="single" w:sz="2" w:space="0" w:color="D9D9E3"/>
                                        <w:left w:val="single" w:sz="2" w:space="0" w:color="D9D9E3"/>
                                        <w:bottom w:val="single" w:sz="2" w:space="0" w:color="D9D9E3"/>
                                        <w:right w:val="single" w:sz="2" w:space="0" w:color="D9D9E3"/>
                                      </w:divBdr>
                                      <w:divsChild>
                                        <w:div w:id="1161387104">
                                          <w:marLeft w:val="0"/>
                                          <w:marRight w:val="0"/>
                                          <w:marTop w:val="0"/>
                                          <w:marBottom w:val="0"/>
                                          <w:divBdr>
                                            <w:top w:val="single" w:sz="2" w:space="0" w:color="D9D9E3"/>
                                            <w:left w:val="single" w:sz="2" w:space="0" w:color="D9D9E3"/>
                                            <w:bottom w:val="single" w:sz="2" w:space="0" w:color="D9D9E3"/>
                                            <w:right w:val="single" w:sz="2" w:space="0" w:color="D9D9E3"/>
                                          </w:divBdr>
                                          <w:divsChild>
                                            <w:div w:id="145401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111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2217</Words>
  <Characters>12640</Characters>
  <Application>Microsoft Office Word</Application>
  <DocSecurity>0</DocSecurity>
  <Lines>105</Lines>
  <Paragraphs>29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2021-03-04T10:43:00Z</dcterms:created>
  <dcterms:modified xsi:type="dcterms:W3CDTF">2023-05-14T11:40:00Z</dcterms:modified>
</cp:coreProperties>
</file>