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68572C" w14:textId="77777777" w:rsidR="003D5747" w:rsidRDefault="00000000">
      <w:r>
        <w:t>Q1. Does assigning a value to a string's indexed character violate Python's string immutability?</w:t>
      </w:r>
    </w:p>
    <w:p w14:paraId="41E50388" w14:textId="7C4AE781" w:rsidR="003D5747" w:rsidRDefault="00F93DD1">
      <w:r>
        <w:t xml:space="preserve">A1. </w:t>
      </w:r>
      <w:r w:rsidRPr="00F93DD1">
        <w:t xml:space="preserve">Yes, assigning a value to a string's indexed character violates Python's string immutability because strings are immutable objects in Python. Once a string object is created, its value cannot be modified. Therefore, trying to assign a value to a string's indexed character will raise a </w:t>
      </w:r>
      <w:proofErr w:type="spellStart"/>
      <w:r w:rsidRPr="00F93DD1">
        <w:t>TypeError</w:t>
      </w:r>
      <w:proofErr w:type="spellEnd"/>
      <w:r w:rsidRPr="00F93DD1">
        <w:t>.</w:t>
      </w:r>
    </w:p>
    <w:p w14:paraId="09C55C5D" w14:textId="77777777" w:rsidR="003D5747" w:rsidRDefault="003D5747"/>
    <w:p w14:paraId="73751B19" w14:textId="77777777" w:rsidR="003D5747" w:rsidRDefault="003D5747"/>
    <w:p w14:paraId="6E9D7A93" w14:textId="77777777" w:rsidR="003D5747" w:rsidRDefault="00000000">
      <w:r>
        <w:t>Q2. Does using the += operator to concatenate strings violate Python's string immutability? Why or why not?</w:t>
      </w:r>
    </w:p>
    <w:p w14:paraId="5C47E5CE" w14:textId="77777777" w:rsidR="00F93DD1" w:rsidRPr="00F93DD1" w:rsidRDefault="00F93DD1" w:rsidP="00F93DD1">
      <w:r>
        <w:t xml:space="preserve">A2. </w:t>
      </w:r>
      <w:r w:rsidRPr="00F93DD1">
        <w:t>No, using the += operator to concatenate strings does not violate Python's string immutability.</w:t>
      </w:r>
    </w:p>
    <w:p w14:paraId="4D47EF4B" w14:textId="77777777" w:rsidR="00F93DD1" w:rsidRPr="00F93DD1" w:rsidRDefault="00F93DD1" w:rsidP="00F93DD1">
      <w:r w:rsidRPr="00F93DD1">
        <w:t>In Python, strings are immutable, which means that their contents cannot be changed after they are created. However, when the += operator is used to concatenate strings, a new string object is created with the combined contents of the original strings, and the name of the variable is then bound to the new string object. The original strings are not modified in the process, so Python's string immutability is not violated.</w:t>
      </w:r>
    </w:p>
    <w:p w14:paraId="4CB56005" w14:textId="5BB3F9D2" w:rsidR="003D5747" w:rsidRDefault="003D5747"/>
    <w:p w14:paraId="6DAD37DF" w14:textId="77777777" w:rsidR="00F93DD1" w:rsidRDefault="00F93DD1"/>
    <w:p w14:paraId="65318591" w14:textId="77777777" w:rsidR="003D5747" w:rsidRDefault="003D5747"/>
    <w:p w14:paraId="37DDFF24" w14:textId="77777777" w:rsidR="003D5747" w:rsidRDefault="00000000">
      <w:r>
        <w:t>Q3. In Python, how many different ways are there to index a character?</w:t>
      </w:r>
    </w:p>
    <w:p w14:paraId="5A91DE65" w14:textId="5069BBB6" w:rsidR="003D5747" w:rsidRDefault="00F93DD1">
      <w:r>
        <w:t xml:space="preserve">A3. </w:t>
      </w:r>
      <w:r w:rsidRPr="00F93DD1">
        <w:t xml:space="preserve">In Python, there is only one way to index a character, which is by using square brackets notation with the index value of the desired character. For example, to access the third character of a string, </w:t>
      </w:r>
      <w:r w:rsidR="005D4C25">
        <w:t>we</w:t>
      </w:r>
      <w:r w:rsidRPr="00F93DD1">
        <w:t xml:space="preserve"> can use </w:t>
      </w:r>
      <w:proofErr w:type="spellStart"/>
      <w:r w:rsidRPr="00F93DD1">
        <w:rPr>
          <w:b/>
          <w:bCs/>
        </w:rPr>
        <w:t>my_</w:t>
      </w:r>
      <w:proofErr w:type="gramStart"/>
      <w:r w:rsidRPr="00F93DD1">
        <w:rPr>
          <w:b/>
          <w:bCs/>
        </w:rPr>
        <w:t>string</w:t>
      </w:r>
      <w:proofErr w:type="spellEnd"/>
      <w:r w:rsidRPr="00F93DD1">
        <w:rPr>
          <w:b/>
          <w:bCs/>
        </w:rPr>
        <w:t>[</w:t>
      </w:r>
      <w:proofErr w:type="gramEnd"/>
      <w:r w:rsidRPr="00F93DD1">
        <w:rPr>
          <w:b/>
          <w:bCs/>
        </w:rPr>
        <w:t>2]</w:t>
      </w:r>
      <w:r w:rsidRPr="00F93DD1">
        <w:t xml:space="preserve"> (remember that Python uses zero-based indexing). This will return a string of length one containing the character at that position.</w:t>
      </w:r>
    </w:p>
    <w:p w14:paraId="290DAC1F" w14:textId="77777777" w:rsidR="003D5747" w:rsidRDefault="003D5747"/>
    <w:p w14:paraId="0C90FC87" w14:textId="77777777" w:rsidR="003D5747" w:rsidRDefault="003D5747"/>
    <w:p w14:paraId="313483A9" w14:textId="77777777" w:rsidR="003D5747" w:rsidRDefault="00000000">
      <w:r>
        <w:t>Q4. What is the relationship between indexing and slicing?</w:t>
      </w:r>
    </w:p>
    <w:p w14:paraId="7F5F8329" w14:textId="77777777" w:rsidR="00F93DD1" w:rsidRPr="00F93DD1" w:rsidRDefault="00F93DD1" w:rsidP="00F93DD1">
      <w:r>
        <w:t xml:space="preserve">A4. </w:t>
      </w:r>
      <w:r w:rsidRPr="00F93DD1">
        <w:t>Indexing and slicing are related concepts in Python and are used to retrieve specific elements from a sequence such as a string or a list. Indexing retrieves a single element from a sequence by its position, which is specified using an integer index. Slicing retrieves a section of elements from a sequence by specifying a range of indices using the colon (:) operator.</w:t>
      </w:r>
    </w:p>
    <w:p w14:paraId="0E37B8A7" w14:textId="77777777" w:rsidR="00F93DD1" w:rsidRPr="00F93DD1" w:rsidRDefault="00F93DD1" w:rsidP="00F93DD1">
      <w:r w:rsidRPr="00F93DD1">
        <w:t>In other words, slicing is a more general way to extract elements from a sequence than indexing. Slicing can extract multiple elements from a sequence at once, while indexing can only extract a single element. Additionally, slicing can extract a range of elements, while indexing only extracts a single element at a specific position.</w:t>
      </w:r>
    </w:p>
    <w:p w14:paraId="46ABC236" w14:textId="0AB3A2C8" w:rsidR="003D5747" w:rsidRDefault="003D5747"/>
    <w:p w14:paraId="464666F6" w14:textId="77777777" w:rsidR="003D5747" w:rsidRDefault="003D5747"/>
    <w:p w14:paraId="15E8C0F0" w14:textId="77777777" w:rsidR="003D5747" w:rsidRDefault="003D5747"/>
    <w:p w14:paraId="1D3E7B4D" w14:textId="77777777" w:rsidR="003D5747" w:rsidRDefault="00000000">
      <w:r>
        <w:t>Q5. What is an indexed character's exact data type? What is the data form of a slicing-generated substring?</w:t>
      </w:r>
    </w:p>
    <w:p w14:paraId="4057021D" w14:textId="77777777" w:rsidR="00F93DD1" w:rsidRPr="00F93DD1" w:rsidRDefault="00F93DD1" w:rsidP="00F93DD1">
      <w:r>
        <w:t xml:space="preserve">A5. </w:t>
      </w:r>
      <w:r w:rsidRPr="00F93DD1">
        <w:t>In Python, an indexed character is of string data type, which is a single-character string.</w:t>
      </w:r>
    </w:p>
    <w:p w14:paraId="64F8F12B" w14:textId="77777777" w:rsidR="00F93DD1" w:rsidRPr="00F93DD1" w:rsidRDefault="00F93DD1" w:rsidP="00F93DD1">
      <w:r w:rsidRPr="00F93DD1">
        <w:t>On the other hand, slicing a string generates a substring, which is also of string data type but can be more than one character in length.</w:t>
      </w:r>
    </w:p>
    <w:p w14:paraId="010CF0B9" w14:textId="3D48E845" w:rsidR="003D5747" w:rsidRDefault="003D5747"/>
    <w:p w14:paraId="687BA213" w14:textId="77777777" w:rsidR="003D5747" w:rsidRDefault="003D5747"/>
    <w:p w14:paraId="6A05ADEF" w14:textId="77777777" w:rsidR="003D5747" w:rsidRDefault="003D5747"/>
    <w:p w14:paraId="76EE98DD" w14:textId="77777777" w:rsidR="003D5747" w:rsidRDefault="00000000">
      <w:r>
        <w:t>Q6. What is the relationship between string and character "types" in Python?</w:t>
      </w:r>
    </w:p>
    <w:p w14:paraId="0F4DC8CC" w14:textId="77777777" w:rsidR="00F93DD1" w:rsidRPr="00F93DD1" w:rsidRDefault="00F93DD1" w:rsidP="00F93DD1">
      <w:r>
        <w:t xml:space="preserve">A6. </w:t>
      </w:r>
      <w:r w:rsidRPr="00F93DD1">
        <w:br/>
        <w:t>In Python, a string is a collection of characters. Characters are not considered a separate data type in Python but are represented using the string data type. A string can be considered as a sequence of characters, with each character represented as a string of length one. Therefore, a string can be indexed to access individual characters or sliced to create a substring.</w:t>
      </w:r>
    </w:p>
    <w:p w14:paraId="361CE80B" w14:textId="77777777" w:rsidR="00F93DD1" w:rsidRPr="00F93DD1" w:rsidRDefault="00F93DD1" w:rsidP="00F93DD1">
      <w:r w:rsidRPr="00F93DD1">
        <w:t>To summarize, in Python, there is no separate data type for characters, and characters are represented using the string data type.</w:t>
      </w:r>
    </w:p>
    <w:p w14:paraId="3A6B5DD5" w14:textId="0DFEAEBD" w:rsidR="003D5747" w:rsidRDefault="003D5747"/>
    <w:p w14:paraId="43FB7E7C" w14:textId="77777777" w:rsidR="003D5747" w:rsidRDefault="003D5747"/>
    <w:p w14:paraId="2230272D" w14:textId="77777777" w:rsidR="003D5747" w:rsidRDefault="003D5747"/>
    <w:p w14:paraId="2C5BB1CE" w14:textId="77777777" w:rsidR="003D5747" w:rsidRDefault="00000000">
      <w:r>
        <w:t>Q7. Identify at least two operators and one method that allow you to combine one or more smaller strings to create a larger string.</w:t>
      </w:r>
    </w:p>
    <w:p w14:paraId="0EAC4292" w14:textId="77777777" w:rsidR="00F93DD1" w:rsidRPr="00F93DD1" w:rsidRDefault="00F93DD1" w:rsidP="00F93DD1">
      <w:r>
        <w:t xml:space="preserve">A7. </w:t>
      </w:r>
      <w:r w:rsidRPr="00F93DD1">
        <w:t>In Python, there are several ways to combine smaller strings to create a larger string. Here are some examples:</w:t>
      </w:r>
    </w:p>
    <w:p w14:paraId="0182896C" w14:textId="7D05BEE3" w:rsidR="00F93DD1" w:rsidRDefault="00F93DD1" w:rsidP="00F93DD1">
      <w:pPr>
        <w:numPr>
          <w:ilvl w:val="0"/>
          <w:numId w:val="2"/>
        </w:numPr>
      </w:pPr>
      <w:r w:rsidRPr="00F93DD1">
        <w:t xml:space="preserve">The </w:t>
      </w:r>
      <w:r w:rsidRPr="00F93DD1">
        <w:rPr>
          <w:b/>
          <w:bCs/>
        </w:rPr>
        <w:t>+</w:t>
      </w:r>
      <w:r w:rsidRPr="00F93DD1">
        <w:t xml:space="preserve"> operator: </w:t>
      </w:r>
      <w:r w:rsidR="005D4C25">
        <w:t>We</w:t>
      </w:r>
      <w:r w:rsidRPr="00F93DD1">
        <w:t xml:space="preserve"> can use the </w:t>
      </w:r>
      <w:r w:rsidRPr="00F93DD1">
        <w:rPr>
          <w:b/>
          <w:bCs/>
        </w:rPr>
        <w:t>+</w:t>
      </w:r>
      <w:r w:rsidRPr="00F93DD1">
        <w:t xml:space="preserve"> operator to concatenate two or more strings.</w:t>
      </w:r>
    </w:p>
    <w:p w14:paraId="4E867CA4" w14:textId="28AF90AA" w:rsidR="00F93DD1" w:rsidRDefault="00F93DD1" w:rsidP="00F93DD1">
      <w:pPr>
        <w:numPr>
          <w:ilvl w:val="0"/>
          <w:numId w:val="2"/>
        </w:numPr>
      </w:pPr>
      <w:r w:rsidRPr="00F93DD1">
        <w:t xml:space="preserve">The </w:t>
      </w:r>
      <w:proofErr w:type="gramStart"/>
      <w:r w:rsidRPr="00F93DD1">
        <w:rPr>
          <w:b/>
          <w:bCs/>
        </w:rPr>
        <w:t>join(</w:t>
      </w:r>
      <w:proofErr w:type="gramEnd"/>
      <w:r w:rsidRPr="00F93DD1">
        <w:rPr>
          <w:b/>
          <w:bCs/>
        </w:rPr>
        <w:t>)</w:t>
      </w:r>
      <w:r w:rsidRPr="00F93DD1">
        <w:t xml:space="preserve"> method: </w:t>
      </w:r>
      <w:r w:rsidR="005D4C25">
        <w:t>We</w:t>
      </w:r>
      <w:r w:rsidRPr="00F93DD1">
        <w:t xml:space="preserve"> can use the </w:t>
      </w:r>
      <w:r w:rsidRPr="00F93DD1">
        <w:rPr>
          <w:b/>
          <w:bCs/>
        </w:rPr>
        <w:t>join()</w:t>
      </w:r>
      <w:r w:rsidRPr="00F93DD1">
        <w:t xml:space="preserve"> method to concatenate a list of strings into a single string.</w:t>
      </w:r>
    </w:p>
    <w:p w14:paraId="197B2988" w14:textId="10B5AF66" w:rsidR="00F93DD1" w:rsidRPr="00F93DD1" w:rsidRDefault="00F93DD1" w:rsidP="00F93DD1">
      <w:pPr>
        <w:numPr>
          <w:ilvl w:val="0"/>
          <w:numId w:val="2"/>
        </w:numPr>
      </w:pPr>
      <w:r w:rsidRPr="00F93DD1">
        <w:t xml:space="preserve">The </w:t>
      </w:r>
      <w:r w:rsidRPr="00F93DD1">
        <w:rPr>
          <w:b/>
          <w:bCs/>
        </w:rPr>
        <w:t>+=</w:t>
      </w:r>
      <w:r w:rsidRPr="00F93DD1">
        <w:t xml:space="preserve"> operator: </w:t>
      </w:r>
      <w:r w:rsidR="005D4C25">
        <w:t>We</w:t>
      </w:r>
      <w:r w:rsidRPr="00F93DD1">
        <w:t xml:space="preserve"> can use the </w:t>
      </w:r>
      <w:r w:rsidRPr="00F93DD1">
        <w:rPr>
          <w:b/>
          <w:bCs/>
        </w:rPr>
        <w:t>+=</w:t>
      </w:r>
      <w:r w:rsidRPr="00F93DD1">
        <w:t xml:space="preserve"> operator to append a string to an existing string.</w:t>
      </w:r>
    </w:p>
    <w:p w14:paraId="54C0F81D" w14:textId="07DEB86C" w:rsidR="003D5747" w:rsidRDefault="003D5747"/>
    <w:p w14:paraId="09FB46EE" w14:textId="77777777" w:rsidR="003D5747" w:rsidRDefault="003D5747"/>
    <w:p w14:paraId="07DCDC80" w14:textId="77777777" w:rsidR="003D5747" w:rsidRDefault="003D5747"/>
    <w:p w14:paraId="3F03CB47" w14:textId="77777777" w:rsidR="003D5747" w:rsidRDefault="00000000">
      <w:r>
        <w:t>Q8. What is the benefit of first checking the target string with in or not in before using the index method to find a substring?</w:t>
      </w:r>
    </w:p>
    <w:p w14:paraId="0F9A4627" w14:textId="6518AC82" w:rsidR="003D5747" w:rsidRDefault="00F93DD1">
      <w:r>
        <w:t xml:space="preserve">A8. </w:t>
      </w:r>
      <w:r w:rsidRPr="00F93DD1">
        <w:t xml:space="preserve">The </w:t>
      </w:r>
      <w:proofErr w:type="spellStart"/>
      <w:r w:rsidRPr="00F93DD1">
        <w:rPr>
          <w:b/>
          <w:bCs/>
        </w:rPr>
        <w:t>in</w:t>
      </w:r>
      <w:proofErr w:type="spellEnd"/>
      <w:r w:rsidRPr="00F93DD1">
        <w:t xml:space="preserve"> and </w:t>
      </w:r>
      <w:r w:rsidRPr="00F93DD1">
        <w:rPr>
          <w:b/>
          <w:bCs/>
        </w:rPr>
        <w:t>not in</w:t>
      </w:r>
      <w:r w:rsidRPr="00F93DD1">
        <w:t xml:space="preserve"> operators in Python are used to check whether a substring exists in a larger string or not. Using these operators before using the </w:t>
      </w:r>
      <w:r w:rsidRPr="00F93DD1">
        <w:rPr>
          <w:b/>
          <w:bCs/>
        </w:rPr>
        <w:t>index</w:t>
      </w:r>
      <w:r w:rsidRPr="00F93DD1">
        <w:t xml:space="preserve"> method to find a substring provides a way to avoid raising an exception when the substring is not found in the target string. This is because the </w:t>
      </w:r>
      <w:r w:rsidRPr="00F93DD1">
        <w:rPr>
          <w:b/>
          <w:bCs/>
        </w:rPr>
        <w:t>index</w:t>
      </w:r>
      <w:r w:rsidRPr="00F93DD1">
        <w:t xml:space="preserve"> method raises a </w:t>
      </w:r>
      <w:proofErr w:type="spellStart"/>
      <w:r w:rsidRPr="00F93DD1">
        <w:rPr>
          <w:b/>
          <w:bCs/>
        </w:rPr>
        <w:t>ValueError</w:t>
      </w:r>
      <w:proofErr w:type="spellEnd"/>
      <w:r w:rsidRPr="00F93DD1">
        <w:t xml:space="preserve"> exception when the substring is not found. By first checking with the </w:t>
      </w:r>
      <w:r w:rsidRPr="00F93DD1">
        <w:rPr>
          <w:b/>
          <w:bCs/>
        </w:rPr>
        <w:t>in</w:t>
      </w:r>
      <w:r w:rsidRPr="00F93DD1">
        <w:t xml:space="preserve"> or </w:t>
      </w:r>
      <w:r w:rsidRPr="00F93DD1">
        <w:rPr>
          <w:b/>
          <w:bCs/>
        </w:rPr>
        <w:t>not in</w:t>
      </w:r>
      <w:r w:rsidRPr="00F93DD1">
        <w:t xml:space="preserve"> operators, </w:t>
      </w:r>
      <w:r w:rsidR="005D4C25">
        <w:t>we</w:t>
      </w:r>
      <w:r w:rsidRPr="00F93DD1">
        <w:t xml:space="preserve"> can avoid the exception and handle the condition where the substring is not found in a more graceful way, such as returning a default value or raising a custom exception.</w:t>
      </w:r>
    </w:p>
    <w:p w14:paraId="2C81F41A" w14:textId="77777777" w:rsidR="003D5747" w:rsidRDefault="003D5747"/>
    <w:p w14:paraId="107E4A30" w14:textId="77777777" w:rsidR="003D5747" w:rsidRDefault="003D5747"/>
    <w:p w14:paraId="57F0C484" w14:textId="2C827395" w:rsidR="003D5747" w:rsidRDefault="00000000">
      <w:r>
        <w:t>Q9. Which operators and built-in string methods produce simple Boolean (true/false) results?</w:t>
      </w:r>
    </w:p>
    <w:p w14:paraId="7CCBF4F4" w14:textId="77777777" w:rsidR="00F93DD1" w:rsidRPr="00F93DD1" w:rsidRDefault="00F93DD1" w:rsidP="00F93DD1">
      <w:r>
        <w:t xml:space="preserve">A9. </w:t>
      </w:r>
      <w:r w:rsidRPr="00F93DD1">
        <w:br/>
        <w:t>In Python, the following operators and built-in string methods produce simple Boolean (true/false) results:</w:t>
      </w:r>
    </w:p>
    <w:p w14:paraId="378123AF" w14:textId="7B25FC36" w:rsidR="00F93DD1" w:rsidRPr="00F93DD1" w:rsidRDefault="00F93DD1" w:rsidP="00F93DD1">
      <w:pPr>
        <w:numPr>
          <w:ilvl w:val="0"/>
          <w:numId w:val="3"/>
        </w:numPr>
      </w:pPr>
      <w:r w:rsidRPr="00F93DD1">
        <w:t xml:space="preserve">Comparison operators such as </w:t>
      </w:r>
      <w:r w:rsidRPr="00F93DD1">
        <w:rPr>
          <w:b/>
          <w:bCs/>
        </w:rPr>
        <w:t>==</w:t>
      </w:r>
      <w:proofErr w:type="gramStart"/>
      <w:r w:rsidRPr="00F93DD1">
        <w:rPr>
          <w:b/>
          <w:bCs/>
        </w:rPr>
        <w:t>, !</w:t>
      </w:r>
      <w:proofErr w:type="gramEnd"/>
      <w:r w:rsidRPr="00F93DD1">
        <w:rPr>
          <w:b/>
          <w:bCs/>
        </w:rPr>
        <w:t>=, &lt;, &gt;, &lt;=, and &gt;=.</w:t>
      </w:r>
    </w:p>
    <w:p w14:paraId="7042D1E7" w14:textId="77777777" w:rsidR="00F93DD1" w:rsidRPr="00F93DD1" w:rsidRDefault="00F93DD1" w:rsidP="00F93DD1">
      <w:pPr>
        <w:numPr>
          <w:ilvl w:val="0"/>
          <w:numId w:val="3"/>
        </w:numPr>
      </w:pPr>
      <w:r w:rsidRPr="00F93DD1">
        <w:t xml:space="preserve">The </w:t>
      </w:r>
      <w:proofErr w:type="spellStart"/>
      <w:r w:rsidRPr="00F93DD1">
        <w:rPr>
          <w:b/>
          <w:bCs/>
        </w:rPr>
        <w:t>in</w:t>
      </w:r>
      <w:proofErr w:type="spellEnd"/>
      <w:r w:rsidRPr="00F93DD1">
        <w:t xml:space="preserve"> and </w:t>
      </w:r>
      <w:r w:rsidRPr="00F93DD1">
        <w:rPr>
          <w:b/>
          <w:bCs/>
        </w:rPr>
        <w:t>not in</w:t>
      </w:r>
      <w:r w:rsidRPr="00F93DD1">
        <w:t xml:space="preserve"> operators to check if a substring is present or absent in a given string.</w:t>
      </w:r>
    </w:p>
    <w:p w14:paraId="4E7B893F" w14:textId="77777777" w:rsidR="00F93DD1" w:rsidRPr="00F93DD1" w:rsidRDefault="00F93DD1" w:rsidP="00F93DD1">
      <w:pPr>
        <w:numPr>
          <w:ilvl w:val="0"/>
          <w:numId w:val="3"/>
        </w:numPr>
      </w:pPr>
      <w:r w:rsidRPr="00F93DD1">
        <w:t xml:space="preserve">The </w:t>
      </w:r>
      <w:proofErr w:type="spellStart"/>
      <w:proofErr w:type="gramStart"/>
      <w:r w:rsidRPr="00F93DD1">
        <w:rPr>
          <w:b/>
          <w:bCs/>
        </w:rPr>
        <w:t>startswith</w:t>
      </w:r>
      <w:proofErr w:type="spellEnd"/>
      <w:r w:rsidRPr="00F93DD1">
        <w:rPr>
          <w:b/>
          <w:bCs/>
        </w:rPr>
        <w:t>(</w:t>
      </w:r>
      <w:proofErr w:type="gramEnd"/>
      <w:r w:rsidRPr="00F93DD1">
        <w:rPr>
          <w:b/>
          <w:bCs/>
        </w:rPr>
        <w:t>)</w:t>
      </w:r>
      <w:r w:rsidRPr="00F93DD1">
        <w:t xml:space="preserve"> and </w:t>
      </w:r>
      <w:proofErr w:type="spellStart"/>
      <w:r w:rsidRPr="00F93DD1">
        <w:rPr>
          <w:b/>
          <w:bCs/>
        </w:rPr>
        <w:t>endswith</w:t>
      </w:r>
      <w:proofErr w:type="spellEnd"/>
      <w:r w:rsidRPr="00F93DD1">
        <w:rPr>
          <w:b/>
          <w:bCs/>
        </w:rPr>
        <w:t>()</w:t>
      </w:r>
      <w:r w:rsidRPr="00F93DD1">
        <w:t xml:space="preserve"> methods, which return True if the string starts or ends with a given substring, respectively.</w:t>
      </w:r>
    </w:p>
    <w:p w14:paraId="744D1950" w14:textId="77777777" w:rsidR="00F93DD1" w:rsidRPr="00F93DD1" w:rsidRDefault="00F93DD1" w:rsidP="00F93DD1">
      <w:pPr>
        <w:numPr>
          <w:ilvl w:val="0"/>
          <w:numId w:val="3"/>
        </w:numPr>
      </w:pPr>
      <w:r w:rsidRPr="00F93DD1">
        <w:t xml:space="preserve">The </w:t>
      </w:r>
      <w:proofErr w:type="spellStart"/>
      <w:proofErr w:type="gramStart"/>
      <w:r w:rsidRPr="00F93DD1">
        <w:rPr>
          <w:b/>
          <w:bCs/>
        </w:rPr>
        <w:t>isalnum</w:t>
      </w:r>
      <w:proofErr w:type="spellEnd"/>
      <w:r w:rsidRPr="00F93DD1">
        <w:rPr>
          <w:b/>
          <w:bCs/>
        </w:rPr>
        <w:t>(</w:t>
      </w:r>
      <w:proofErr w:type="gramEnd"/>
      <w:r w:rsidRPr="00F93DD1">
        <w:rPr>
          <w:b/>
          <w:bCs/>
        </w:rPr>
        <w:t>)</w:t>
      </w:r>
      <w:r w:rsidRPr="00F93DD1">
        <w:t xml:space="preserve">, </w:t>
      </w:r>
      <w:proofErr w:type="spellStart"/>
      <w:r w:rsidRPr="00F93DD1">
        <w:rPr>
          <w:b/>
          <w:bCs/>
        </w:rPr>
        <w:t>isalpha</w:t>
      </w:r>
      <w:proofErr w:type="spellEnd"/>
      <w:r w:rsidRPr="00F93DD1">
        <w:rPr>
          <w:b/>
          <w:bCs/>
        </w:rPr>
        <w:t>()</w:t>
      </w:r>
      <w:r w:rsidRPr="00F93DD1">
        <w:t xml:space="preserve">, </w:t>
      </w:r>
      <w:proofErr w:type="spellStart"/>
      <w:r w:rsidRPr="00F93DD1">
        <w:rPr>
          <w:b/>
          <w:bCs/>
        </w:rPr>
        <w:t>isdigit</w:t>
      </w:r>
      <w:proofErr w:type="spellEnd"/>
      <w:r w:rsidRPr="00F93DD1">
        <w:rPr>
          <w:b/>
          <w:bCs/>
        </w:rPr>
        <w:t>()</w:t>
      </w:r>
      <w:r w:rsidRPr="00F93DD1">
        <w:t xml:space="preserve">, </w:t>
      </w:r>
      <w:proofErr w:type="spellStart"/>
      <w:r w:rsidRPr="00F93DD1">
        <w:rPr>
          <w:b/>
          <w:bCs/>
        </w:rPr>
        <w:t>islower</w:t>
      </w:r>
      <w:proofErr w:type="spellEnd"/>
      <w:r w:rsidRPr="00F93DD1">
        <w:rPr>
          <w:b/>
          <w:bCs/>
        </w:rPr>
        <w:t>()</w:t>
      </w:r>
      <w:r w:rsidRPr="00F93DD1">
        <w:t xml:space="preserve">, </w:t>
      </w:r>
      <w:proofErr w:type="spellStart"/>
      <w:r w:rsidRPr="00F93DD1">
        <w:rPr>
          <w:b/>
          <w:bCs/>
        </w:rPr>
        <w:t>isupper</w:t>
      </w:r>
      <w:proofErr w:type="spellEnd"/>
      <w:r w:rsidRPr="00F93DD1">
        <w:rPr>
          <w:b/>
          <w:bCs/>
        </w:rPr>
        <w:t>()</w:t>
      </w:r>
      <w:r w:rsidRPr="00F93DD1">
        <w:t xml:space="preserve">, and </w:t>
      </w:r>
      <w:proofErr w:type="spellStart"/>
      <w:r w:rsidRPr="00F93DD1">
        <w:rPr>
          <w:b/>
          <w:bCs/>
        </w:rPr>
        <w:t>isspace</w:t>
      </w:r>
      <w:proofErr w:type="spellEnd"/>
      <w:r w:rsidRPr="00F93DD1">
        <w:rPr>
          <w:b/>
          <w:bCs/>
        </w:rPr>
        <w:t>()</w:t>
      </w:r>
      <w:r w:rsidRPr="00F93DD1">
        <w:t xml:space="preserve"> methods, which return True if the string satisfies the corresponding condition.</w:t>
      </w:r>
    </w:p>
    <w:p w14:paraId="2398D520" w14:textId="4CD113B0" w:rsidR="00F93DD1" w:rsidRDefault="00F93DD1"/>
    <w:sectPr w:rsidR="00F93D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8912" w14:textId="77777777" w:rsidR="00ED510C" w:rsidRDefault="00ED510C">
      <w:r>
        <w:separator/>
      </w:r>
    </w:p>
  </w:endnote>
  <w:endnote w:type="continuationSeparator" w:id="0">
    <w:p w14:paraId="5DCF90E8" w14:textId="77777777" w:rsidR="00ED510C" w:rsidRDefault="00ED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BE7C" w14:textId="77777777" w:rsidR="0076180D"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4B1E8" w14:textId="77777777" w:rsidR="00ED510C" w:rsidRDefault="00ED510C">
      <w:r>
        <w:separator/>
      </w:r>
    </w:p>
  </w:footnote>
  <w:footnote w:type="continuationSeparator" w:id="0">
    <w:p w14:paraId="6C67D5E0" w14:textId="77777777" w:rsidR="00ED510C" w:rsidRDefault="00ED5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D5CB" w14:textId="77777777" w:rsidR="0076180D"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3A48"/>
    <w:multiLevelType w:val="hybridMultilevel"/>
    <w:tmpl w:val="3594E680"/>
    <w:lvl w:ilvl="0" w:tplc="5F8A9362">
      <w:start w:val="1"/>
      <w:numFmt w:val="bullet"/>
      <w:lvlText w:val="●"/>
      <w:lvlJc w:val="left"/>
      <w:pPr>
        <w:ind w:left="720" w:hanging="360"/>
      </w:pPr>
    </w:lvl>
    <w:lvl w:ilvl="1" w:tplc="BD341BBA">
      <w:start w:val="1"/>
      <w:numFmt w:val="bullet"/>
      <w:lvlText w:val="○"/>
      <w:lvlJc w:val="left"/>
      <w:pPr>
        <w:ind w:left="1440" w:hanging="360"/>
      </w:pPr>
    </w:lvl>
    <w:lvl w:ilvl="2" w:tplc="FF448E1E">
      <w:start w:val="1"/>
      <w:numFmt w:val="bullet"/>
      <w:lvlText w:val="■"/>
      <w:lvlJc w:val="left"/>
      <w:pPr>
        <w:ind w:left="2160" w:hanging="360"/>
      </w:pPr>
    </w:lvl>
    <w:lvl w:ilvl="3" w:tplc="827C712E">
      <w:start w:val="1"/>
      <w:numFmt w:val="bullet"/>
      <w:lvlText w:val="●"/>
      <w:lvlJc w:val="left"/>
      <w:pPr>
        <w:ind w:left="2880" w:hanging="360"/>
      </w:pPr>
    </w:lvl>
    <w:lvl w:ilvl="4" w:tplc="81180548">
      <w:start w:val="1"/>
      <w:numFmt w:val="bullet"/>
      <w:lvlText w:val="○"/>
      <w:lvlJc w:val="left"/>
      <w:pPr>
        <w:ind w:left="3600" w:hanging="360"/>
      </w:pPr>
    </w:lvl>
    <w:lvl w:ilvl="5" w:tplc="051C5BB8">
      <w:start w:val="1"/>
      <w:numFmt w:val="bullet"/>
      <w:lvlText w:val="■"/>
      <w:lvlJc w:val="left"/>
      <w:pPr>
        <w:ind w:left="4320" w:hanging="360"/>
      </w:pPr>
    </w:lvl>
    <w:lvl w:ilvl="6" w:tplc="1D883B48">
      <w:start w:val="1"/>
      <w:numFmt w:val="bullet"/>
      <w:lvlText w:val="●"/>
      <w:lvlJc w:val="left"/>
      <w:pPr>
        <w:ind w:left="5040" w:hanging="360"/>
      </w:pPr>
    </w:lvl>
    <w:lvl w:ilvl="7" w:tplc="83A00DB4">
      <w:start w:val="1"/>
      <w:numFmt w:val="bullet"/>
      <w:lvlText w:val="●"/>
      <w:lvlJc w:val="left"/>
      <w:pPr>
        <w:ind w:left="5760" w:hanging="360"/>
      </w:pPr>
    </w:lvl>
    <w:lvl w:ilvl="8" w:tplc="20B2B43A">
      <w:start w:val="1"/>
      <w:numFmt w:val="bullet"/>
      <w:lvlText w:val="●"/>
      <w:lvlJc w:val="left"/>
      <w:pPr>
        <w:ind w:left="6480" w:hanging="360"/>
      </w:pPr>
    </w:lvl>
  </w:abstractNum>
  <w:abstractNum w:abstractNumId="1" w15:restartNumberingAfterBreak="0">
    <w:nsid w:val="3C2E6B5A"/>
    <w:multiLevelType w:val="multilevel"/>
    <w:tmpl w:val="49AA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34487"/>
    <w:multiLevelType w:val="multilevel"/>
    <w:tmpl w:val="797AC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927222">
    <w:abstractNumId w:val="0"/>
  </w:num>
  <w:num w:numId="2" w16cid:durableId="2092851957">
    <w:abstractNumId w:val="2"/>
  </w:num>
  <w:num w:numId="3" w16cid:durableId="56815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5747"/>
    <w:rsid w:val="003D5747"/>
    <w:rsid w:val="005D4C25"/>
    <w:rsid w:val="0076180D"/>
    <w:rsid w:val="00BA6F5C"/>
    <w:rsid w:val="00ED510C"/>
    <w:rsid w:val="00F93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50DD"/>
  <w15:docId w15:val="{339DCAB5-4E3E-4363-A0E4-3CCF1BE6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F93D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666925">
      <w:bodyDiv w:val="1"/>
      <w:marLeft w:val="0"/>
      <w:marRight w:val="0"/>
      <w:marTop w:val="0"/>
      <w:marBottom w:val="0"/>
      <w:divBdr>
        <w:top w:val="none" w:sz="0" w:space="0" w:color="auto"/>
        <w:left w:val="none" w:sz="0" w:space="0" w:color="auto"/>
        <w:bottom w:val="none" w:sz="0" w:space="0" w:color="auto"/>
        <w:right w:val="none" w:sz="0" w:space="0" w:color="auto"/>
      </w:divBdr>
    </w:div>
    <w:div w:id="1063335078">
      <w:bodyDiv w:val="1"/>
      <w:marLeft w:val="0"/>
      <w:marRight w:val="0"/>
      <w:marTop w:val="0"/>
      <w:marBottom w:val="0"/>
      <w:divBdr>
        <w:top w:val="none" w:sz="0" w:space="0" w:color="auto"/>
        <w:left w:val="none" w:sz="0" w:space="0" w:color="auto"/>
        <w:bottom w:val="none" w:sz="0" w:space="0" w:color="auto"/>
        <w:right w:val="none" w:sz="0" w:space="0" w:color="auto"/>
      </w:divBdr>
    </w:div>
    <w:div w:id="1542521091">
      <w:bodyDiv w:val="1"/>
      <w:marLeft w:val="0"/>
      <w:marRight w:val="0"/>
      <w:marTop w:val="0"/>
      <w:marBottom w:val="0"/>
      <w:divBdr>
        <w:top w:val="none" w:sz="0" w:space="0" w:color="auto"/>
        <w:left w:val="none" w:sz="0" w:space="0" w:color="auto"/>
        <w:bottom w:val="none" w:sz="0" w:space="0" w:color="auto"/>
        <w:right w:val="none" w:sz="0" w:space="0" w:color="auto"/>
      </w:divBdr>
    </w:div>
    <w:div w:id="1559126305">
      <w:bodyDiv w:val="1"/>
      <w:marLeft w:val="0"/>
      <w:marRight w:val="0"/>
      <w:marTop w:val="0"/>
      <w:marBottom w:val="0"/>
      <w:divBdr>
        <w:top w:val="none" w:sz="0" w:space="0" w:color="auto"/>
        <w:left w:val="none" w:sz="0" w:space="0" w:color="auto"/>
        <w:bottom w:val="none" w:sz="0" w:space="0" w:color="auto"/>
        <w:right w:val="none" w:sz="0" w:space="0" w:color="auto"/>
      </w:divBdr>
    </w:div>
    <w:div w:id="1765489386">
      <w:bodyDiv w:val="1"/>
      <w:marLeft w:val="0"/>
      <w:marRight w:val="0"/>
      <w:marTop w:val="0"/>
      <w:marBottom w:val="0"/>
      <w:divBdr>
        <w:top w:val="none" w:sz="0" w:space="0" w:color="auto"/>
        <w:left w:val="none" w:sz="0" w:space="0" w:color="auto"/>
        <w:bottom w:val="none" w:sz="0" w:space="0" w:color="auto"/>
        <w:right w:val="none" w:sz="0" w:space="0" w:color="auto"/>
      </w:divBdr>
    </w:div>
    <w:div w:id="2096972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Bal</cp:lastModifiedBy>
  <cp:revision>3</cp:revision>
  <dcterms:created xsi:type="dcterms:W3CDTF">2021-03-04T00:39:00Z</dcterms:created>
  <dcterms:modified xsi:type="dcterms:W3CDTF">2023-05-01T06:38:00Z</dcterms:modified>
</cp:coreProperties>
</file>