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25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>
        <w:trPr/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33425" cy="828675"/>
                      <wp:effectExtent l="0" t="0" r="9525" b="9525"/>
                      <wp:docPr id="1" name="Рисунок 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57.8pt;height:65.2pt;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tcW w:w="808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Министерство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науки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образования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  <w:szCs w:val="20"/>
                <w:lang w:eastAsia="en-US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12"/>
          <w:szCs w:val="28"/>
          <w:lang w:eastAsia="en-US"/>
        </w:rPr>
        <w:pBdr>
          <w:bottom w:val="single" w:sz="24" w:space="1" w:color="auto"/>
        </w:pBdr>
      </w:pPr>
      <w:r>
        <w:rPr>
          <w:rFonts w:ascii="Times New Roman" w:hAnsi="Times New Roman" w:cs="Times New Roman" w:eastAsia="Times New Roman"/>
          <w:bCs/>
          <w:color w:val="000000"/>
          <w:sz w:val="12"/>
          <w:szCs w:val="28"/>
          <w:lang w:eastAsia="en-US"/>
        </w:rPr>
      </w:r>
      <w:r/>
    </w:p>
    <w:p>
      <w:pPr>
        <w:ind w:left="360"/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4"/>
          <w:szCs w:val="20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i/>
          <w:color w:val="000000"/>
          <w:sz w:val="28"/>
          <w:szCs w:val="28"/>
          <w:lang w:eastAsia="en-US"/>
        </w:rPr>
        <w:t xml:space="preserve">Робототехники и комплексной автоматизации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4"/>
          <w:szCs w:val="20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en-US"/>
        </w:rPr>
        <w:t xml:space="preserve">КАФЕДРА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i/>
          <w:color w:val="000000"/>
          <w:sz w:val="28"/>
          <w:szCs w:val="28"/>
          <w:lang w:eastAsia="en-US"/>
        </w:rPr>
        <w:t xml:space="preserve">Системы автоматизированного проектирования (РК-6)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i/>
          <w:color w:val="000000"/>
          <w:sz w:val="24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 w:val="24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hAnsi="Times New Roman" w:cs="Times New Roman" w:eastAsia="Times New Roman"/>
          <w:b/>
          <w:bCs/>
          <w:color w:val="000000"/>
          <w:sz w:val="36"/>
          <w:szCs w:val="28"/>
          <w:u w:val="single"/>
          <w:lang w:eastAsia="en-US"/>
        </w:rPr>
        <w:t xml:space="preserve">О ВЫПОЛНЕНИИ ЛАБОРАТОРНОЙ РАБОТЫ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  <w:t xml:space="preserve">по дисциплине: «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  <w:t xml:space="preserve">Вычислительная математика»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tbl>
      <w:tblPr>
        <w:tblStyle w:val="459"/>
        <w:tblW w:w="0" w:type="auto"/>
        <w:tblInd w:w="25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>
        <w:trPr/>
        <w:tc>
          <w:tcPr>
            <w:tcW w:w="3544" w:type="dxa"/>
            <w:textDirection w:val="lrTb"/>
            <w:noWrap w:val="false"/>
          </w:tcPr>
          <w:p>
            <w:pPr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Студент</w:t>
            </w:r>
            <w:r/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5529" w:type="dxa"/>
            <w:textDirection w:val="lrTb"/>
            <w:noWrap w:val="false"/>
          </w:tcPr>
          <w:p>
            <w:pPr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Гольцов Илья Сергеевич</w:t>
            </w: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r>
            <w:r/>
          </w:p>
        </w:tc>
      </w:tr>
      <w:tr>
        <w:trPr/>
        <w:tc>
          <w:tcPr>
            <w:tcW w:w="3544" w:type="dxa"/>
            <w:textDirection w:val="lrTb"/>
            <w:noWrap w:val="false"/>
          </w:tcPr>
          <w:p>
            <w:pPr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Группа</w:t>
            </w:r>
            <w:r/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5529" w:type="dxa"/>
            <w:textDirection w:val="lrTb"/>
            <w:noWrap w:val="false"/>
          </w:tcPr>
          <w:p>
            <w:pPr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РК6-64Б</w:t>
            </w:r>
            <w:r/>
          </w:p>
        </w:tc>
      </w:tr>
      <w:tr>
        <w:trPr/>
        <w:tc>
          <w:tcPr>
            <w:tcW w:w="3544" w:type="dxa"/>
            <w:textDirection w:val="lrTb"/>
            <w:noWrap w:val="false"/>
          </w:tcPr>
          <w:p>
            <w:pPr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задания</w:t>
            </w:r>
            <w:r/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5529" w:type="dxa"/>
            <w:textDirection w:val="lrTb"/>
            <w:noWrap w:val="false"/>
          </w:tcPr>
          <w:p>
            <w:pPr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лабораторная работа</w:t>
            </w:r>
            <w:r/>
          </w:p>
        </w:tc>
      </w:tr>
      <w:tr>
        <w:trPr/>
        <w:tc>
          <w:tcPr>
            <w:tcW w:w="3544" w:type="dxa"/>
            <w:textDirection w:val="lrTb"/>
            <w:noWrap w:val="false"/>
          </w:tcPr>
          <w:p>
            <w:pPr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Тема лабораторной работы</w:t>
            </w:r>
            <w:r/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5529" w:type="dxa"/>
            <w:textDirection w:val="lrTb"/>
            <w:noWrap w:val="false"/>
          </w:tcPr>
          <w:p>
            <w:pPr>
              <w:spacing w:lineRule="auto" w:line="360"/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  <w:t xml:space="preserve">Интерполяция Лагранжа и кусочная интерполяция</w:t>
            </w:r>
            <w:r>
              <w:rPr>
                <w:rFonts w:ascii="Times New Roman" w:hAnsi="Times New Roman" w:cs="Times New Roman" w:eastAsia="Times New Roman"/>
                <w:bCs/>
                <w:color w:val="000000"/>
                <w:sz w:val="28"/>
                <w:szCs w:val="28"/>
                <w:lang w:eastAsia="en-US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/>
      <w:bookmarkStart w:id="0" w:name="_GoBack"/>
      <w:r/>
      <w:bookmarkEnd w:id="0"/>
      <w:r/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 xml:space="preserve">Студент</w:t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lang w:eastAsia="en-US"/>
        </w:rPr>
        <w:t xml:space="preserve">________________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u w:val="single"/>
          <w:lang w:eastAsia="en-US"/>
        </w:rPr>
        <w:t xml:space="preserve">_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u w:val="single"/>
          <w:lang w:eastAsia="en-US"/>
        </w:rPr>
        <w:t xml:space="preserve">Гольцов И. С.__</w:t>
      </w:r>
      <w:r/>
    </w:p>
    <w:p>
      <w:pPr>
        <w:ind w:left="709" w:right="565" w:firstLine="709"/>
        <w:spacing w:lineRule="auto" w:line="240" w:after="0"/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 xml:space="preserve">и.о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 xml:space="preserve">.            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en-US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lang w:eastAsia="en-US"/>
        </w:rPr>
        <w:t xml:space="preserve">________________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u w:val="single"/>
          <w:lang w:eastAsia="en-US"/>
        </w:rPr>
        <w:t xml:space="preserve">_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u w:val="single"/>
          <w:lang w:eastAsia="en-US"/>
        </w:rPr>
        <w:t xml:space="preserve"> Першин А. Ю.__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0"/>
          <w:lang w:eastAsia="en-US"/>
        </w:rPr>
        <w:t xml:space="preserve"> </w:t>
      </w:r>
      <w:r/>
    </w:p>
    <w:p>
      <w:pPr>
        <w:ind w:left="709" w:right="565" w:firstLine="709"/>
        <w:spacing w:lineRule="auto" w:line="240" w:after="0"/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 xml:space="preserve">и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 xml:space="preserve">о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18"/>
          <w:lang w:eastAsia="en-US"/>
        </w:rPr>
        <w:t xml:space="preserve">.            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US"/>
        </w:rPr>
        <w:t xml:space="preserve">Оценка  _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US"/>
        </w:rPr>
        <w:t xml:space="preserve">_________________________________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color w:val="000000"/>
          <w:szCs w:val="20"/>
          <w:lang w:eastAsia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hAnsi="Times New Roman" w:cs="Times New Roman" w:eastAsia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hAnsi="Times New Roman" w:cs="Times New Roman" w:eastAsia="Times New Roman"/>
          <w:i/>
          <w:color w:val="000000"/>
          <w:sz w:val="28"/>
          <w:szCs w:val="20"/>
          <w:lang w:eastAsia="en-US"/>
        </w:rPr>
        <w:t xml:space="preserve">20</w:t>
      </w:r>
      <w:r>
        <w:rPr>
          <w:rFonts w:ascii="Times New Roman" w:hAnsi="Times New Roman" w:cs="Times New Roman" w:eastAsia="Times New Roman"/>
          <w:i/>
          <w:color w:val="000000"/>
          <w:sz w:val="28"/>
          <w:szCs w:val="20"/>
          <w:lang w:eastAsia="en-US"/>
        </w:rPr>
        <w:t xml:space="preserve">20 г.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/>
    </w:p>
    <w:p>
      <w:pPr>
        <w:jc w:val="center"/>
        <w:spacing w:lineRule="auto" w:line="36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Оглавление</w:t>
      </w:r>
      <w:r/>
    </w:p>
    <w:sdt>
      <w:sdtPr>
        <w15:appearance w15:val="boundingBox"/>
        <w:id w:val="747543657"/>
        <w:docPartObj>
          <w:docPartGallery w:val="Table of Contents"/>
          <w:docPartUnique w:val="true"/>
        </w:docPartObj>
      </w:sdtPr>
      <w:sdtContent>
        <w:p>
          <w:pPr>
            <w:pStyle w:val="453"/>
            <w:spacing w:lineRule="auto" w:line="360" w:before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</w:r>
          <w:r/>
        </w:p>
        <w:p>
          <w:pPr>
            <w:pStyle w:val="454"/>
            <w:tabs>
              <w:tab w:val="right" w:pos="9627" w:leader="dot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Current Document" w:anchor="_Toc32399212" w:history="1">
            <w:r>
              <w:rPr>
                <w:rStyle w:val="455"/>
                <w:rFonts w:ascii="Times New Roman" w:hAnsi="Times New Roman" w:cs="Times New Roman"/>
              </w:rPr>
              <w:t xml:space="preserve">Задание на лабораторную работу</w:t>
            </w:r>
            <w:r>
              <w:tab/>
            </w:r>
            <w:r>
              <w:fldChar w:fldCharType="begin"/>
            </w:r>
            <w:r>
              <w:instrText xml:space="preserve"> PAGEREF _Toc32399212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454"/>
            <w:tabs>
              <w:tab w:val="right" w:pos="9627" w:leader="dot"/>
            </w:tabs>
          </w:pPr>
          <w:r/>
          <w:hyperlink w:tooltip="Current Document" w:anchor="_Toc32399213" w:history="1">
            <w:r>
              <w:rPr>
                <w:rStyle w:val="455"/>
                <w:rFonts w:ascii="Times New Roman" w:hAnsi="Times New Roman" w:cs="Times New Roman"/>
              </w:rPr>
              <w:t xml:space="preserve">Цель выполнения лабораторной работы</w:t>
            </w:r>
            <w:r>
              <w:tab/>
            </w:r>
            <w:r>
              <w:fldChar w:fldCharType="begin"/>
            </w:r>
            <w:r>
              <w:instrText xml:space="preserve"> PAGEREF _Toc32399213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454"/>
            <w:tabs>
              <w:tab w:val="right" w:pos="9627" w:leader="dot"/>
            </w:tabs>
          </w:pPr>
          <w:r/>
          <w:hyperlink w:tooltip="Current Document" w:anchor="_Toc32399214" w:history="1">
            <w:r>
              <w:rPr>
                <w:rStyle w:val="455"/>
                <w:rFonts w:ascii="Times New Roman" w:hAnsi="Times New Roman" w:cs="Times New Roman"/>
              </w:rPr>
              <w:t xml:space="preserve">Выполненные задачи</w:t>
            </w:r>
            <w:r>
              <w:tab/>
            </w:r>
            <w:r>
              <w:fldChar w:fldCharType="begin"/>
            </w:r>
            <w:r>
              <w:instrText xml:space="preserve"> PAGEREF _Toc32399214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454"/>
            <w:tabs>
              <w:tab w:val="left" w:pos="440" w:leader="none"/>
              <w:tab w:val="right" w:pos="9627" w:leader="dot"/>
            </w:tabs>
          </w:pPr>
          <w:r/>
          <w:hyperlink w:tooltip="Current Document" w:anchor="_Toc32399215" w:history="1">
            <w:r>
              <w:rPr>
                <w:rStyle w:val="455"/>
                <w:rFonts w:ascii="Times New Roman" w:hAnsi="Times New Roman" w:cs="Times New Roman"/>
              </w:rPr>
              <w:t xml:space="preserve">1.</w:t>
            </w:r>
            <w:r>
              <w:tab/>
            </w:r>
            <w:r>
              <w:rPr>
                <w:rStyle w:val="455"/>
                <w:rFonts w:ascii="Times New Roman" w:hAnsi="Times New Roman" w:cs="Times New Roman"/>
              </w:rPr>
              <w:t xml:space="preserve">@Название раздела в соответствии с задачей 1@</w:t>
            </w:r>
            <w:r>
              <w:tab/>
            </w:r>
            <w:r>
              <w:fldChar w:fldCharType="begin"/>
            </w:r>
            <w:r>
              <w:instrText xml:space="preserve"> PAGEREF _Toc32399215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454"/>
            <w:tabs>
              <w:tab w:val="left" w:pos="440" w:leader="none"/>
              <w:tab w:val="right" w:pos="9627" w:leader="dot"/>
            </w:tabs>
          </w:pPr>
          <w:r/>
          <w:hyperlink w:tooltip="Current Document" w:anchor="_Toc32399216" w:history="1">
            <w:r>
              <w:rPr>
                <w:rStyle w:val="455"/>
                <w:rFonts w:ascii="Times New Roman" w:hAnsi="Times New Roman" w:cs="Times New Roman"/>
              </w:rPr>
              <w:t xml:space="preserve">2.</w:t>
            </w:r>
            <w:r>
              <w:tab/>
            </w:r>
            <w:r>
              <w:rPr>
                <w:rStyle w:val="455"/>
                <w:rFonts w:ascii="Times New Roman" w:hAnsi="Times New Roman" w:cs="Times New Roman"/>
              </w:rPr>
              <w:t xml:space="preserve">@Название раздела в соответствии с задачей 2@</w:t>
            </w:r>
            <w:r>
              <w:tab/>
            </w:r>
            <w:r>
              <w:fldChar w:fldCharType="begin"/>
            </w:r>
            <w:r>
              <w:instrText xml:space="preserve"> PAGEREF _Toc32399216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454"/>
            <w:tabs>
              <w:tab w:val="right" w:pos="9627" w:leader="dot"/>
            </w:tabs>
          </w:pPr>
          <w:r/>
          <w:hyperlink w:tooltip="Current Document" w:anchor="_Toc32399217" w:history="1">
            <w:r>
              <w:rPr>
                <w:rStyle w:val="455"/>
                <w:rFonts w:ascii="Times New Roman" w:hAnsi="Times New Roman" w:cs="Times New Roman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_Toc32399217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454"/>
            <w:tabs>
              <w:tab w:val="right" w:pos="9627" w:leader="dot"/>
            </w:tabs>
          </w:pPr>
          <w:r/>
          <w:hyperlink w:tooltip="Current Document" w:anchor="_Toc32399218" w:history="1">
            <w:r>
              <w:rPr>
                <w:rStyle w:val="455"/>
                <w:rFonts w:ascii="Times New Roman" w:hAnsi="Times New Roman" w:cs="Times New Roman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_Toc32399218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spacing w:lineRule="auto" w:line="36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</w:p>
      </w:sdtContent>
    </w:sdt>
    <w:p>
      <w:pPr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/>
    </w:p>
    <w:p>
      <w:pPr>
        <w:pStyle w:val="448"/>
        <w:jc w:val="center"/>
        <w:spacing w:lineRule="auto" w:line="360" w:before="0"/>
        <w:rPr>
          <w:rFonts w:ascii="Times New Roman" w:hAnsi="Times New Roman" w:cs="Times New Roman"/>
          <w:color w:val="auto"/>
          <w:sz w:val="32"/>
        </w:rPr>
      </w:pPr>
      <w:r/>
      <w:bookmarkStart w:id="1" w:name="_Toc32399212"/>
      <w:r>
        <w:rPr>
          <w:rFonts w:ascii="Times New Roman" w:hAnsi="Times New Roman" w:cs="Times New Roman"/>
          <w:color w:val="auto"/>
          <w:sz w:val="32"/>
        </w:rPr>
        <w:t xml:space="preserve">Задание</w:t>
      </w:r>
      <w:r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  <w:r/>
      <w:r/>
    </w:p>
    <w:p>
      <w:pPr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</w:t>
      </w:r>
      <w:r>
        <w:rPr>
          <w:rFonts w:ascii="Times New Roman" w:hAnsi="Times New Roman" w:cs="Times New Roman"/>
          <w:sz w:val="28"/>
        </w:rPr>
        <w:t xml:space="preserve">Задание</w:t>
      </w:r>
      <w:r>
        <w:rPr>
          <w:rFonts w:ascii="Times New Roman" w:hAnsi="Times New Roman" w:cs="Times New Roman"/>
          <w:sz w:val="28"/>
        </w:rPr>
        <w:t xml:space="preserve">@</w:t>
      </w:r>
      <w:r/>
    </w:p>
    <w:p>
      <w:pPr>
        <w:pStyle w:val="448"/>
        <w:jc w:val="center"/>
        <w:spacing w:lineRule="auto" w:line="360" w:before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</w:r>
      <w:r/>
    </w:p>
    <w:p>
      <w:pPr>
        <w:pStyle w:val="448"/>
        <w:jc w:val="center"/>
        <w:spacing w:lineRule="auto" w:line="360" w:before="0"/>
        <w:rPr>
          <w:rFonts w:ascii="Times New Roman" w:hAnsi="Times New Roman" w:cs="Times New Roman"/>
          <w:color w:val="auto"/>
          <w:sz w:val="32"/>
        </w:rPr>
      </w:pPr>
      <w:r/>
      <w:bookmarkStart w:id="2" w:name="_Toc32399213"/>
      <w:r>
        <w:rPr>
          <w:rFonts w:ascii="Times New Roman" w:hAnsi="Times New Roman" w:cs="Times New Roman"/>
          <w:color w:val="auto"/>
          <w:sz w:val="32"/>
        </w:rPr>
        <w:t xml:space="preserve">Цель </w:t>
      </w:r>
      <w:r>
        <w:rPr>
          <w:rFonts w:ascii="Times New Roman" w:hAnsi="Times New Roman" w:cs="Times New Roman"/>
          <w:color w:val="auto"/>
          <w:sz w:val="32"/>
        </w:rPr>
        <w:t xml:space="preserve">выполнения лабораторной работы</w:t>
      </w:r>
      <w:bookmarkEnd w:id="2"/>
      <w:r/>
      <w:r/>
    </w:p>
    <w:p>
      <w:pPr>
        <w:ind w:firstLine="567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</w:t>
      </w:r>
      <w:r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@</w:t>
      </w:r>
      <w:r>
        <w:rPr>
          <w:rFonts w:ascii="Times New Roman" w:hAnsi="Times New Roman" w:cs="Times New Roman"/>
          <w:sz w:val="28"/>
        </w:rPr>
        <w:t xml:space="preserve">цель выполнения</w:t>
      </w:r>
      <w:r>
        <w:rPr>
          <w:rFonts w:ascii="Times New Roman" w:hAnsi="Times New Roman" w:cs="Times New Roman"/>
          <w:sz w:val="28"/>
        </w:rPr>
        <w:t xml:space="preserve">@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448"/>
        <w:jc w:val="center"/>
        <w:spacing w:lineRule="auto" w:line="360" w:before="0"/>
        <w:rPr>
          <w:rFonts w:ascii="Times New Roman" w:hAnsi="Times New Roman" w:cs="Times New Roman"/>
          <w:sz w:val="32"/>
        </w:rPr>
      </w:pPr>
      <w:r/>
      <w:bookmarkStart w:id="3" w:name="_Toc32399214"/>
      <w:r>
        <w:rPr>
          <w:rFonts w:ascii="Times New Roman" w:hAnsi="Times New Roman" w:cs="Times New Roman"/>
          <w:color w:val="auto"/>
          <w:sz w:val="32"/>
        </w:rPr>
        <w:t xml:space="preserve">В</w:t>
      </w:r>
      <w:r>
        <w:rPr>
          <w:rFonts w:ascii="Times New Roman" w:hAnsi="Times New Roman" w:cs="Times New Roman"/>
          <w:color w:val="auto"/>
          <w:sz w:val="32"/>
        </w:rPr>
        <w:t xml:space="preserve"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>
        <w:rPr>
          <w:rFonts w:ascii="Times New Roman" w:hAnsi="Times New Roman" w:cs="Times New Roman"/>
          <w:color w:val="auto"/>
          <w:sz w:val="32"/>
        </w:rPr>
        <w:t xml:space="preserve">адачи</w:t>
      </w:r>
      <w:bookmarkEnd w:id="3"/>
      <w:r/>
      <w:r/>
    </w:p>
    <w:p>
      <w:pPr>
        <w:pStyle w:val="458"/>
        <w:numPr>
          <w:ilvl w:val="0"/>
          <w:numId w:val="24"/>
        </w:numPr>
        <w:ind w:left="993" w:hanging="426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@</w:t>
      </w:r>
      <w:r>
        <w:rPr>
          <w:rFonts w:ascii="Times New Roman" w:hAnsi="Times New Roman" w:cs="Times New Roman"/>
          <w:sz w:val="28"/>
        </w:rPr>
        <w:t xml:space="preserve">Задача 1</w:t>
      </w:r>
      <w:r>
        <w:rPr>
          <w:rFonts w:ascii="Times New Roman" w:hAnsi="Times New Roman" w:cs="Times New Roman"/>
          <w:sz w:val="28"/>
          <w:lang w:val="en-US"/>
        </w:rPr>
        <w:t xml:space="preserve">@</w:t>
      </w:r>
      <w:r/>
    </w:p>
    <w:p>
      <w:pPr>
        <w:pStyle w:val="458"/>
        <w:numPr>
          <w:ilvl w:val="0"/>
          <w:numId w:val="24"/>
        </w:numPr>
        <w:ind w:left="993" w:hanging="426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@</w:t>
      </w:r>
      <w:r>
        <w:rPr>
          <w:rFonts w:ascii="Times New Roman" w:hAnsi="Times New Roman" w:cs="Times New Roman"/>
          <w:sz w:val="28"/>
        </w:rPr>
        <w:t xml:space="preserve">Задача 2</w:t>
      </w:r>
      <w:r>
        <w:rPr>
          <w:rFonts w:ascii="Times New Roman" w:hAnsi="Times New Roman" w:cs="Times New Roman"/>
          <w:sz w:val="28"/>
          <w:lang w:val="en-US"/>
        </w:rPr>
        <w:t xml:space="preserve">@</w:t>
      </w:r>
      <w:r/>
    </w:p>
    <w:p>
      <w:pPr>
        <w:pStyle w:val="458"/>
        <w:numPr>
          <w:ilvl w:val="0"/>
          <w:numId w:val="24"/>
        </w:numPr>
        <w:ind w:left="993" w:hanging="426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…</w:t>
      </w:r>
      <w:r/>
    </w:p>
    <w:p>
      <w:pPr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/>
    </w:p>
    <w:p>
      <w:pPr>
        <w:pStyle w:val="448"/>
        <w:numPr>
          <w:ilvl w:val="0"/>
          <w:numId w:val="2"/>
        </w:numPr>
        <w:ind w:left="993" w:hanging="426"/>
        <w:jc w:val="center"/>
        <w:spacing w:lineRule="auto" w:line="360" w:before="0"/>
        <w:rPr>
          <w:rFonts w:ascii="Times New Roman" w:hAnsi="Times New Roman" w:cs="Times New Roman"/>
          <w:color w:val="auto"/>
          <w:sz w:val="32"/>
        </w:rPr>
      </w:pPr>
      <w:r/>
      <w:bookmarkStart w:id="4" w:name="_Toc32399215"/>
      <w:r>
        <w:rPr>
          <w:rFonts w:ascii="Times New Roman" w:hAnsi="Times New Roman" w:cs="Times New Roman"/>
          <w:color w:val="auto"/>
          <w:sz w:val="32"/>
        </w:rPr>
        <w:t xml:space="preserve">@</w:t>
      </w:r>
      <w:r>
        <w:rPr>
          <w:rFonts w:ascii="Times New Roman" w:hAnsi="Times New Roman" w:cs="Times New Roman"/>
          <w:color w:val="auto"/>
          <w:sz w:val="32"/>
        </w:rPr>
        <w:t xml:space="preserve">Название раздела в соответствии с задач</w:t>
      </w:r>
      <w:r>
        <w:rPr>
          <w:rFonts w:ascii="Times New Roman" w:hAnsi="Times New Roman" w:cs="Times New Roman"/>
          <w:color w:val="auto"/>
          <w:sz w:val="32"/>
        </w:rPr>
        <w:t xml:space="preserve">ей 1</w:t>
      </w:r>
      <w:r>
        <w:rPr>
          <w:rFonts w:ascii="Times New Roman" w:hAnsi="Times New Roman" w:cs="Times New Roman"/>
          <w:color w:val="auto"/>
          <w:sz w:val="32"/>
        </w:rPr>
        <w:t xml:space="preserve">@</w:t>
      </w:r>
      <w:bookmarkEnd w:id="4"/>
      <w:r/>
      <w:r/>
    </w:p>
    <w:p>
      <w:pPr>
        <w:ind w:firstLine="567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</w:t>
      </w:r>
      <w:r>
        <w:rPr>
          <w:rFonts w:ascii="Times New Roman" w:hAnsi="Times New Roman" w:cs="Times New Roman"/>
          <w:sz w:val="28"/>
        </w:rPr>
        <w:t xml:space="preserve">Описание проведенных работ, включая иллюстрации и ссылки на дополнительную литературу, если такая потребовалась</w:t>
      </w:r>
      <w:r>
        <w:rPr>
          <w:rFonts w:ascii="Times New Roman" w:hAnsi="Times New Roman" w:cs="Times New Roman"/>
          <w:sz w:val="28"/>
        </w:rPr>
        <w:t xml:space="preserve">@</w:t>
      </w:r>
      <w:r/>
    </w:p>
    <w:p>
      <w:pPr>
        <w:ind w:firstLine="567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448"/>
        <w:numPr>
          <w:ilvl w:val="0"/>
          <w:numId w:val="2"/>
        </w:numPr>
        <w:ind w:left="993" w:hanging="426"/>
        <w:jc w:val="center"/>
        <w:spacing w:lineRule="auto" w:line="360" w:before="0"/>
        <w:rPr>
          <w:rFonts w:ascii="Times New Roman" w:hAnsi="Times New Roman" w:cs="Times New Roman"/>
          <w:color w:val="auto"/>
          <w:sz w:val="32"/>
        </w:rPr>
      </w:pPr>
      <w:r/>
      <w:bookmarkStart w:id="5" w:name="_Toc32399216"/>
      <w:r>
        <w:rPr>
          <w:rFonts w:ascii="Times New Roman" w:hAnsi="Times New Roman" w:cs="Times New Roman"/>
          <w:color w:val="auto"/>
          <w:sz w:val="32"/>
        </w:rPr>
        <w:t xml:space="preserve">@</w:t>
      </w:r>
      <w:r>
        <w:rPr>
          <w:rFonts w:ascii="Times New Roman" w:hAnsi="Times New Roman" w:cs="Times New Roman"/>
          <w:color w:val="auto"/>
          <w:sz w:val="32"/>
        </w:rPr>
        <w:t xml:space="preserve">Название раздела в соответствии с задач</w:t>
      </w:r>
      <w:r>
        <w:rPr>
          <w:rFonts w:ascii="Times New Roman" w:hAnsi="Times New Roman" w:cs="Times New Roman"/>
          <w:color w:val="auto"/>
          <w:sz w:val="32"/>
        </w:rPr>
        <w:t xml:space="preserve">ей 2</w:t>
      </w:r>
      <w:r>
        <w:rPr>
          <w:rFonts w:ascii="Times New Roman" w:hAnsi="Times New Roman" w:cs="Times New Roman"/>
          <w:color w:val="auto"/>
          <w:sz w:val="32"/>
        </w:rPr>
        <w:t xml:space="preserve">@</w:t>
      </w:r>
      <w:bookmarkEnd w:id="5"/>
      <w:r/>
      <w:r/>
    </w:p>
    <w:p>
      <w:pPr>
        <w:ind w:firstLine="567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</w:t>
      </w:r>
      <w:r>
        <w:rPr>
          <w:rFonts w:ascii="Times New Roman" w:hAnsi="Times New Roman" w:cs="Times New Roman"/>
          <w:sz w:val="28"/>
        </w:rPr>
        <w:t xml:space="preserve">Описание проведенных работ, включая иллюстрации и ссылки на дополнительную литературу, если такая потребовалась</w:t>
      </w:r>
      <w:r>
        <w:rPr>
          <w:rFonts w:ascii="Times New Roman" w:hAnsi="Times New Roman" w:cs="Times New Roman"/>
          <w:sz w:val="28"/>
        </w:rPr>
        <w:t xml:space="preserve">@</w:t>
      </w:r>
      <w:r/>
    </w:p>
    <w:p>
      <w:pPr>
        <w:ind w:firstLine="567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448"/>
        <w:ind w:left="993"/>
        <w:jc w:val="center"/>
        <w:spacing w:lineRule="auto" w:line="360" w:before="0"/>
        <w:rPr>
          <w:rFonts w:ascii="Times New Roman" w:hAnsi="Times New Roman" w:cs="Times New Roman"/>
          <w:color w:val="auto"/>
          <w:sz w:val="32"/>
        </w:rPr>
      </w:pPr>
      <w:r/>
      <w:bookmarkStart w:id="6" w:name="_Toc32399217"/>
      <w:r>
        <w:rPr>
          <w:rFonts w:ascii="Times New Roman" w:hAnsi="Times New Roman" w:cs="Times New Roman"/>
          <w:color w:val="auto"/>
          <w:sz w:val="32"/>
        </w:rPr>
        <w:t xml:space="preserve">Заключение</w:t>
      </w:r>
      <w:bookmarkEnd w:id="6"/>
      <w:r/>
      <w:r/>
    </w:p>
    <w:p>
      <w:pPr>
        <w:ind w:firstLine="567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</w:t>
      </w:r>
      <w:r>
        <w:rPr>
          <w:rFonts w:ascii="Times New Roman" w:hAnsi="Times New Roman" w:cs="Times New Roman"/>
          <w:sz w:val="28"/>
        </w:rPr>
        <w:t xml:space="preserve">Выводы по выполненным работам, включая краткое заключение</w:t>
      </w:r>
      <w:r>
        <w:rPr>
          <w:rFonts w:ascii="Times New Roman" w:hAnsi="Times New Roman" w:cs="Times New Roman"/>
          <w:sz w:val="28"/>
        </w:rPr>
        <w:t xml:space="preserve">@</w:t>
      </w:r>
      <w:r/>
    </w:p>
    <w:p>
      <w:pPr>
        <w:ind w:firstLine="567"/>
        <w:jc w:val="both"/>
        <w:spacing w:lineRule="auto" w:line="3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448"/>
        <w:ind w:left="993"/>
        <w:jc w:val="center"/>
        <w:spacing w:lineRule="auto" w:line="360" w:before="0"/>
        <w:rPr>
          <w:rFonts w:ascii="Times New Roman" w:hAnsi="Times New Roman" w:cs="Times New Roman"/>
          <w:color w:val="auto"/>
          <w:sz w:val="32"/>
        </w:rPr>
      </w:pPr>
      <w:r/>
      <w:bookmarkStart w:id="7" w:name="_Toc32399218"/>
      <w:r>
        <w:rPr>
          <w:rFonts w:ascii="Times New Roman" w:hAnsi="Times New Roman" w:cs="Times New Roman"/>
          <w:color w:val="auto"/>
          <w:sz w:val="32"/>
        </w:rPr>
        <w:t xml:space="preserve">Список использованных источников</w:t>
      </w:r>
      <w:bookmarkEnd w:id="7"/>
      <w:r/>
      <w:r/>
    </w:p>
    <w:p>
      <w:pPr>
        <w:pStyle w:val="458"/>
        <w:numPr>
          <w:ilvl w:val="0"/>
          <w:numId w:val="3"/>
        </w:numPr>
        <w:jc w:val="both"/>
        <w:spacing w:lineRule="auto" w:line="360" w:after="0"/>
        <w:tabs>
          <w:tab w:val="left" w:pos="851" w:leader="none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Фамилия И</w:t>
      </w:r>
      <w:r>
        <w:rPr>
          <w:rFonts w:ascii="Times New Roman" w:hAnsi="Times New Roman" w:cs="Times New Roman"/>
          <w:b/>
          <w:sz w:val="28"/>
        </w:rPr>
        <w:t xml:space="preserve">.</w:t>
      </w:r>
      <w:r>
        <w:rPr>
          <w:rFonts w:ascii="Times New Roman" w:hAnsi="Times New Roman" w:cs="Times New Roman"/>
          <w:b/>
          <w:sz w:val="28"/>
        </w:rPr>
        <w:t xml:space="preserve">О</w:t>
      </w:r>
      <w:r>
        <w:rPr>
          <w:rFonts w:ascii="Times New Roman" w:hAnsi="Times New Roman" w:cs="Times New Roman"/>
          <w:b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Тема публикации, название книги, пособия</w:t>
      </w:r>
      <w:r>
        <w:rPr>
          <w:rFonts w:ascii="Times New Roman" w:hAnsi="Times New Roman" w:cs="Times New Roman"/>
          <w:i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[Электронный ресурс]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 xml:space="preserve">Наименование журнала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Организация</w:t>
      </w:r>
      <w:r>
        <w:rPr>
          <w:rFonts w:ascii="Times New Roman" w:hAnsi="Times New Roman" w:cs="Times New Roman"/>
          <w:sz w:val="28"/>
        </w:rPr>
        <w:t xml:space="preserve">,</w:t>
      </w:r>
      <w:r>
        <w:rPr>
          <w:rFonts w:ascii="Times New Roman" w:hAnsi="Times New Roman" w:cs="Times New Roman"/>
          <w:sz w:val="28"/>
        </w:rPr>
        <w:t xml:space="preserve"> Город,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Год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количество страниц</w:t>
      </w:r>
      <w:r>
        <w:rPr>
          <w:rStyle w:val="469"/>
          <w:rFonts w:ascii="Times New Roman" w:hAnsi="Times New Roman" w:cs="Times New Roman"/>
          <w:sz w:val="28"/>
        </w:rPr>
        <w:footnoteReference w:id="1"/>
      </w:r>
      <w:r>
        <w:rPr>
          <w:rFonts w:ascii="Times New Roman" w:hAnsi="Times New Roman" w:cs="Times New Roman"/>
          <w:sz w:val="28"/>
        </w:rPr>
        <w:t xml:space="preserve">.</w:t>
      </w:r>
      <w:r/>
    </w:p>
    <w:sectPr>
      <w:footnotePr/>
      <w:type w:val="nextPage"/>
      <w:pgSz w:w="11906" w:h="16838" w:orient="portrait"/>
      <w:pgMar w:top="1134" w:right="851" w:bottom="993" w:left="1418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  <w:footnote w:id="1">
    <w:p>
      <w:pPr>
        <w:pStyle w:val="467"/>
      </w:pPr>
      <w:r>
        <w:rPr>
          <w:rStyle w:val="469"/>
        </w:rPr>
        <w:footnoteRef/>
      </w:r>
      <w:r>
        <w:t xml:space="preserve">О</w:t>
      </w:r>
      <w:r>
        <w:t xml:space="preserve">формляется согласно</w:t>
      </w:r>
      <w:r>
        <w:t xml:space="preserve"> </w:t>
      </w:r>
      <w:r>
        <w:t xml:space="preserve">ГОСТ 7.1-2003 «Библиографическая запись. Библиографическое описание. Общие требования и правила составления», и ГОСТ 7.82-2001 «Библиографическая запись. Библиографическое описание электронных ресурсов. Общие требования и правила составления»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0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71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93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false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20"/>
  </w:num>
  <w:num w:numId="5">
    <w:abstractNumId w:val="3"/>
  </w:num>
  <w:num w:numId="6">
    <w:abstractNumId w:val="7"/>
  </w:num>
  <w:num w:numId="7">
    <w:abstractNumId w:val="8"/>
  </w:num>
  <w:num w:numId="8">
    <w:abstractNumId w:val="14"/>
  </w:num>
  <w:num w:numId="9">
    <w:abstractNumId w:val="11"/>
  </w:num>
  <w:num w:numId="10">
    <w:abstractNumId w:val="10"/>
  </w:num>
  <w:num w:numId="11">
    <w:abstractNumId w:val="19"/>
  </w:num>
  <w:num w:numId="12">
    <w:abstractNumId w:val="21"/>
  </w:num>
  <w:num w:numId="13">
    <w:abstractNumId w:val="23"/>
  </w:num>
  <w:num w:numId="14">
    <w:abstractNumId w:val="4"/>
  </w:num>
  <w:num w:numId="15">
    <w:abstractNumId w:val="2"/>
  </w:num>
  <w:num w:numId="16">
    <w:abstractNumId w:val="18"/>
  </w:num>
  <w:num w:numId="17">
    <w:abstractNumId w:val="1"/>
  </w:num>
  <w:num w:numId="18">
    <w:abstractNumId w:val="9"/>
  </w:num>
  <w:num w:numId="19">
    <w:abstractNumId w:val="6"/>
  </w:num>
  <w:num w:numId="20">
    <w:abstractNumId w:val="13"/>
  </w:num>
  <w:num w:numId="21">
    <w:abstractNumId w:val="0"/>
  </w:num>
  <w:num w:numId="22">
    <w:abstractNumId w:val="17"/>
  </w:num>
  <w:num w:numId="23">
    <w:abstractNumId w:val="12"/>
  </w:num>
  <w:num w:numId="24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tru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49"/>
    <w:link w:val="448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47"/>
    <w:next w:val="44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4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47"/>
    <w:next w:val="44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4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47"/>
    <w:next w:val="44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4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47"/>
    <w:next w:val="44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4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47"/>
    <w:next w:val="44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4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47"/>
    <w:next w:val="44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4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47"/>
    <w:next w:val="44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4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47"/>
    <w:next w:val="44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4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47"/>
    <w:next w:val="44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49"/>
    <w:link w:val="32"/>
    <w:uiPriority w:val="10"/>
    <w:rPr>
      <w:sz w:val="48"/>
      <w:szCs w:val="48"/>
    </w:rPr>
  </w:style>
  <w:style w:type="paragraph" w:styleId="34">
    <w:name w:val="Subtitle"/>
    <w:basedOn w:val="447"/>
    <w:next w:val="44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49"/>
    <w:link w:val="34"/>
    <w:uiPriority w:val="11"/>
    <w:rPr>
      <w:sz w:val="24"/>
      <w:szCs w:val="24"/>
    </w:rPr>
  </w:style>
  <w:style w:type="paragraph" w:styleId="36">
    <w:name w:val="Quote"/>
    <w:basedOn w:val="447"/>
    <w:next w:val="44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47"/>
    <w:next w:val="447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4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49"/>
    <w:link w:val="40"/>
    <w:uiPriority w:val="99"/>
  </w:style>
  <w:style w:type="paragraph" w:styleId="42">
    <w:name w:val="Footer"/>
    <w:basedOn w:val="447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49"/>
    <w:link w:val="42"/>
    <w:uiPriority w:val="99"/>
  </w:style>
  <w:style w:type="table" w:styleId="45">
    <w:name w:val="Table Grid Light"/>
    <w:basedOn w:val="45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45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45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Footnote Text Char"/>
    <w:link w:val="467"/>
    <w:uiPriority w:val="99"/>
    <w:rPr>
      <w:sz w:val="18"/>
    </w:rPr>
  </w:style>
  <w:style w:type="paragraph" w:styleId="175">
    <w:name w:val="toc 2"/>
    <w:basedOn w:val="447"/>
    <w:next w:val="447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447"/>
    <w:next w:val="447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447"/>
    <w:next w:val="447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447"/>
    <w:next w:val="447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447"/>
    <w:next w:val="447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447"/>
    <w:next w:val="447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447"/>
    <w:next w:val="447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447"/>
    <w:next w:val="447"/>
    <w:uiPriority w:val="39"/>
    <w:unhideWhenUsed/>
    <w:pPr>
      <w:ind w:left="2268" w:right="0" w:firstLine="0"/>
      <w:spacing w:after="57"/>
    </w:pPr>
  </w:style>
  <w:style w:type="paragraph" w:styleId="447" w:default="1">
    <w:name w:val="Normal"/>
    <w:qFormat/>
  </w:style>
  <w:style w:type="paragraph" w:styleId="448">
    <w:name w:val="Heading 1"/>
    <w:basedOn w:val="447"/>
    <w:next w:val="447"/>
    <w:link w:val="452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character" w:styleId="449" w:default="1">
    <w:name w:val="Default Paragraph Font"/>
    <w:uiPriority w:val="1"/>
    <w:semiHidden/>
    <w:unhideWhenUsed/>
  </w:style>
  <w:style w:type="table" w:styleId="4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51" w:default="1">
    <w:name w:val="No List"/>
    <w:uiPriority w:val="99"/>
    <w:semiHidden/>
    <w:unhideWhenUsed/>
  </w:style>
  <w:style w:type="character" w:styleId="452" w:customStyle="1">
    <w:name w:val="Заголовок 1 Знак"/>
    <w:basedOn w:val="449"/>
    <w:link w:val="448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paragraph" w:styleId="453">
    <w:name w:val="TOC Heading"/>
    <w:basedOn w:val="448"/>
    <w:next w:val="447"/>
    <w:qFormat/>
    <w:uiPriority w:val="39"/>
    <w:semiHidden/>
    <w:unhideWhenUsed/>
    <w:rPr>
      <w:lang w:eastAsia="en-US"/>
    </w:rPr>
    <w:pPr>
      <w:outlineLvl w:val="9"/>
    </w:pPr>
  </w:style>
  <w:style w:type="paragraph" w:styleId="454">
    <w:name w:val="toc 1"/>
    <w:basedOn w:val="447"/>
    <w:next w:val="447"/>
    <w:uiPriority w:val="39"/>
    <w:unhideWhenUsed/>
    <w:pPr>
      <w:spacing w:after="100"/>
    </w:pPr>
  </w:style>
  <w:style w:type="character" w:styleId="455">
    <w:name w:val="Hyperlink"/>
    <w:basedOn w:val="449"/>
    <w:uiPriority w:val="99"/>
    <w:unhideWhenUsed/>
    <w:rPr>
      <w:color w:val="0000FF" w:themeColor="hyperlink"/>
      <w:u w:val="single"/>
    </w:rPr>
  </w:style>
  <w:style w:type="paragraph" w:styleId="456">
    <w:name w:val="Balloon Text"/>
    <w:basedOn w:val="447"/>
    <w:link w:val="457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457" w:customStyle="1">
    <w:name w:val="Текст выноски Знак"/>
    <w:basedOn w:val="449"/>
    <w:link w:val="456"/>
    <w:uiPriority w:val="99"/>
    <w:semiHidden/>
    <w:rPr>
      <w:rFonts w:ascii="Tahoma" w:hAnsi="Tahoma" w:cs="Tahoma"/>
      <w:sz w:val="16"/>
      <w:szCs w:val="16"/>
    </w:rPr>
  </w:style>
  <w:style w:type="paragraph" w:styleId="458">
    <w:name w:val="List Paragraph"/>
    <w:basedOn w:val="447"/>
    <w:qFormat/>
    <w:uiPriority w:val="34"/>
    <w:pPr>
      <w:contextualSpacing w:val="true"/>
      <w:ind w:left="720"/>
    </w:pPr>
  </w:style>
  <w:style w:type="table" w:styleId="459">
    <w:name w:val="Table Grid"/>
    <w:basedOn w:val="45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60">
    <w:name w:val="Plain Text"/>
    <w:basedOn w:val="447"/>
    <w:link w:val="461"/>
    <w:uiPriority w:val="99"/>
    <w:unhideWhenUsed/>
    <w:rPr>
      <w:rFonts w:ascii="Consolas" w:hAnsi="Consolas" w:cs="Consolas" w:eastAsia="Calibri"/>
      <w:sz w:val="21"/>
      <w:szCs w:val="21"/>
      <w:lang w:eastAsia="en-US"/>
    </w:rPr>
    <w:pPr>
      <w:spacing w:lineRule="auto" w:line="240" w:after="0"/>
    </w:pPr>
  </w:style>
  <w:style w:type="character" w:styleId="461" w:customStyle="1">
    <w:name w:val="Текст Знак"/>
    <w:basedOn w:val="449"/>
    <w:link w:val="460"/>
    <w:uiPriority w:val="99"/>
    <w:rPr>
      <w:rFonts w:ascii="Consolas" w:hAnsi="Consolas" w:cs="Consolas" w:eastAsia="Calibri"/>
      <w:sz w:val="21"/>
      <w:szCs w:val="21"/>
      <w:lang w:eastAsia="en-US"/>
    </w:rPr>
  </w:style>
  <w:style w:type="character" w:styleId="462">
    <w:name w:val="annotation reference"/>
    <w:basedOn w:val="449"/>
    <w:uiPriority w:val="99"/>
    <w:semiHidden/>
    <w:unhideWhenUsed/>
    <w:rPr>
      <w:sz w:val="16"/>
      <w:szCs w:val="16"/>
    </w:rPr>
  </w:style>
  <w:style w:type="paragraph" w:styleId="463">
    <w:name w:val="annotation text"/>
    <w:basedOn w:val="447"/>
    <w:link w:val="464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464" w:customStyle="1">
    <w:name w:val="Текст примечания Знак"/>
    <w:basedOn w:val="449"/>
    <w:link w:val="463"/>
    <w:uiPriority w:val="99"/>
    <w:semiHidden/>
    <w:rPr>
      <w:sz w:val="20"/>
      <w:szCs w:val="20"/>
    </w:rPr>
  </w:style>
  <w:style w:type="paragraph" w:styleId="465">
    <w:name w:val="annotation subject"/>
    <w:basedOn w:val="463"/>
    <w:next w:val="463"/>
    <w:link w:val="466"/>
    <w:uiPriority w:val="99"/>
    <w:semiHidden/>
    <w:unhideWhenUsed/>
    <w:rPr>
      <w:b/>
      <w:bCs/>
    </w:rPr>
  </w:style>
  <w:style w:type="character" w:styleId="466" w:customStyle="1">
    <w:name w:val="Тема примечания Знак"/>
    <w:basedOn w:val="464"/>
    <w:link w:val="465"/>
    <w:uiPriority w:val="99"/>
    <w:semiHidden/>
    <w:rPr>
      <w:b/>
      <w:bCs/>
      <w:sz w:val="20"/>
      <w:szCs w:val="20"/>
    </w:rPr>
  </w:style>
  <w:style w:type="paragraph" w:styleId="467">
    <w:name w:val="footnote text"/>
    <w:basedOn w:val="447"/>
    <w:link w:val="468"/>
    <w:uiPriority w:val="99"/>
    <w:semiHidden/>
    <w:unhideWhenUsed/>
    <w:rPr>
      <w:sz w:val="20"/>
      <w:szCs w:val="20"/>
    </w:rPr>
    <w:pPr>
      <w:spacing w:lineRule="auto" w:line="240" w:after="0"/>
    </w:pPr>
  </w:style>
  <w:style w:type="character" w:styleId="468" w:customStyle="1">
    <w:name w:val="Текст сноски Знак"/>
    <w:basedOn w:val="449"/>
    <w:link w:val="467"/>
    <w:uiPriority w:val="99"/>
    <w:semiHidden/>
    <w:rPr>
      <w:sz w:val="20"/>
      <w:szCs w:val="20"/>
    </w:rPr>
  </w:style>
  <w:style w:type="character" w:styleId="469">
    <w:name w:val="footnote reference"/>
    <w:basedOn w:val="449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revision>38</cp:revision>
  <dcterms:created xsi:type="dcterms:W3CDTF">2017-09-17T13:01:00Z</dcterms:created>
  <dcterms:modified xsi:type="dcterms:W3CDTF">2020-03-19T20:48:21Z</dcterms:modified>
</cp:coreProperties>
</file>