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Pr="00D97DB8" w:rsidRDefault="00E16B48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Лабораторная работа</w:t>
      </w:r>
      <w:r w:rsidR="004F5CEE">
        <w:rPr>
          <w:rFonts w:cs="Calibri"/>
          <w:szCs w:val="28"/>
        </w:rPr>
        <w:t xml:space="preserve"> №</w:t>
      </w:r>
      <w:r w:rsidR="004F5CEE" w:rsidRPr="00D97DB8">
        <w:rPr>
          <w:rFonts w:cs="Calibri"/>
          <w:szCs w:val="28"/>
        </w:rPr>
        <w:t>2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 xml:space="preserve">По предмету </w:t>
      </w:r>
      <w:r w:rsidR="00E16B48">
        <w:rPr>
          <w:rFonts w:cs="Calibri"/>
          <w:szCs w:val="28"/>
        </w:rPr>
        <w:t>Администрирование в информационных системах</w:t>
      </w:r>
    </w:p>
    <w:p w:rsidR="00A93EEE" w:rsidRPr="00EB24B1" w:rsidRDefault="00A93EEE" w:rsidP="00CC155E">
      <w:pPr>
        <w:spacing w:after="45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4F5CEE" w:rsidRPr="004F5CEE">
        <w:rPr>
          <w:rFonts w:cs="Calibri"/>
          <w:szCs w:val="28"/>
        </w:rPr>
        <w:t xml:space="preserve">Работа с адресами IP сетей </w:t>
      </w:r>
      <w:r w:rsidR="004F5CEE">
        <w:rPr>
          <w:rFonts w:cs="Calibri"/>
          <w:szCs w:val="28"/>
        </w:rPr>
        <w:t>и мониторинг сетевого трафика</w:t>
      </w:r>
      <w:r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Руководитель: </w:t>
      </w:r>
      <w:r w:rsidR="006C3A0B">
        <w:rPr>
          <w:rFonts w:cs="Calibri"/>
          <w:szCs w:val="28"/>
        </w:rPr>
        <w:t>Береснев</w:t>
      </w:r>
      <w:r>
        <w:rPr>
          <w:rFonts w:cs="Calibri"/>
          <w:szCs w:val="28"/>
        </w:rPr>
        <w:t xml:space="preserve"> А.</w:t>
      </w:r>
      <w:r w:rsidR="006C3A0B">
        <w:rPr>
          <w:rFonts w:cs="Calibri"/>
          <w:szCs w:val="28"/>
        </w:rPr>
        <w:t>Д</w:t>
      </w:r>
      <w:r>
        <w:rPr>
          <w:rFonts w:cs="Calibri"/>
          <w:szCs w:val="28"/>
        </w:rPr>
        <w:t>.</w:t>
      </w:r>
    </w:p>
    <w:p w:rsidR="00E75323" w:rsidRDefault="006C3A0B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3</w:t>
      </w:r>
      <w:r w:rsidR="00E75323">
        <w:rPr>
          <w:rFonts w:cs="Calibri"/>
          <w:szCs w:val="28"/>
        </w:rPr>
        <w:t>511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p w:rsidR="006C3A0B" w:rsidRDefault="009B1DF7" w:rsidP="009B1DF7">
      <w:pPr>
        <w:pStyle w:val="1"/>
      </w:pPr>
      <w:r>
        <w:lastRenderedPageBreak/>
        <w:t>Цель работы</w:t>
      </w:r>
    </w:p>
    <w:p w:rsidR="004F5CEE" w:rsidRP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>Получить практические навыки по работе с пространством IP-адресов, масками и управления адресацией в IP сетях;</w:t>
      </w:r>
    </w:p>
    <w:p w:rsid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 xml:space="preserve">Получить практические навыки по работе с </w:t>
      </w:r>
      <w:r>
        <w:t>анализаторами сетевого трафика.</w:t>
      </w:r>
    </w:p>
    <w:p w:rsid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>На практике ознакомиться с различиями в принципах работы а</w:t>
      </w:r>
      <w:r>
        <w:t>ктивного сетевого оборудования.</w:t>
      </w:r>
    </w:p>
    <w:p w:rsid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>Уяснить особенности взаимодействия сетевого и канального ур</w:t>
      </w:r>
      <w:r>
        <w:t>овней на примере стека TCP/IP.</w:t>
      </w:r>
    </w:p>
    <w:p w:rsid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>Выяснить от</w:t>
      </w:r>
      <w:r>
        <w:t>личия форматов кадров Ethernet.</w:t>
      </w:r>
    </w:p>
    <w:p w:rsidR="004F5CEE" w:rsidRPr="004F5CEE" w:rsidRDefault="004F5CEE" w:rsidP="004F5CEE">
      <w:pPr>
        <w:pStyle w:val="a0"/>
        <w:numPr>
          <w:ilvl w:val="0"/>
          <w:numId w:val="16"/>
        </w:numPr>
        <w:ind w:left="709"/>
      </w:pPr>
      <w:r w:rsidRPr="004F5CEE">
        <w:t>Познакомиться с консольными утилитами диагностики и анализа сетевых соединений.</w:t>
      </w:r>
    </w:p>
    <w:p w:rsidR="00D378C9" w:rsidRDefault="00411D31" w:rsidP="00411D31">
      <w:pPr>
        <w:pStyle w:val="1"/>
      </w:pPr>
      <w:r>
        <w:t>Расчет сетей</w:t>
      </w:r>
    </w:p>
    <w:p w:rsidR="003F3D0C" w:rsidRDefault="00411D31" w:rsidP="003F3D0C">
      <w:pPr>
        <w:pStyle w:val="a0"/>
        <w:spacing w:after="240"/>
        <w:ind w:firstLine="0"/>
        <w:jc w:val="center"/>
      </w:pPr>
      <w:r w:rsidRPr="00411D31">
        <w:rPr>
          <w:noProof/>
          <w:lang w:eastAsia="ru-RU"/>
        </w:rPr>
        <w:drawing>
          <wp:inline distT="0" distB="0" distL="0" distR="0">
            <wp:extent cx="6041275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66" cy="21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52"/>
        <w:gridCol w:w="1417"/>
        <w:gridCol w:w="1134"/>
        <w:gridCol w:w="1134"/>
        <w:gridCol w:w="1134"/>
        <w:gridCol w:w="1134"/>
      </w:tblGrid>
      <w:tr w:rsidR="00411D31" w:rsidRPr="00411D31" w:rsidTr="00411D31">
        <w:trPr>
          <w:trHeight w:val="229"/>
          <w:jc w:val="center"/>
        </w:trPr>
        <w:tc>
          <w:tcPr>
            <w:tcW w:w="1271" w:type="dxa"/>
            <w:vMerge w:val="restart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Вар.</w:t>
            </w:r>
          </w:p>
        </w:tc>
        <w:tc>
          <w:tcPr>
            <w:tcW w:w="2552" w:type="dxa"/>
            <w:vMerge w:val="restart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Times New Roman"/>
                <w:color w:val="000000"/>
                <w:sz w:val="22"/>
              </w:rPr>
              <w:t>IP-</w:t>
            </w:r>
            <w:r w:rsidRPr="00411D31">
              <w:rPr>
                <w:rFonts w:ascii="Ubuntu Mono" w:hAnsi="Ubuntu Mono" w:cs="Times New Roman"/>
                <w:color w:val="000000"/>
                <w:sz w:val="22"/>
              </w:rPr>
              <w:t>адрес из сети маска</w:t>
            </w:r>
          </w:p>
        </w:tc>
        <w:tc>
          <w:tcPr>
            <w:tcW w:w="5953" w:type="dxa"/>
            <w:gridSpan w:val="5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Times New Roman"/>
                <w:color w:val="000000"/>
                <w:sz w:val="22"/>
              </w:rPr>
            </w:pPr>
            <w:r w:rsidRPr="00411D31">
              <w:rPr>
                <w:rFonts w:ascii="Ubuntu Mono" w:hAnsi="Ubuntu Mono" w:cs="Times New Roman"/>
                <w:color w:val="000000"/>
                <w:sz w:val="22"/>
              </w:rPr>
              <w:t>Количество компьютеров в сети</w:t>
            </w:r>
          </w:p>
        </w:tc>
      </w:tr>
      <w:tr w:rsidR="00411D31" w:rsidRPr="00411D31" w:rsidTr="00411D31">
        <w:trPr>
          <w:trHeight w:val="110"/>
          <w:jc w:val="center"/>
        </w:trPr>
        <w:tc>
          <w:tcPr>
            <w:tcW w:w="1271" w:type="dxa"/>
            <w:vMerge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</w:p>
        </w:tc>
        <w:tc>
          <w:tcPr>
            <w:tcW w:w="2552" w:type="dxa"/>
            <w:vMerge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411D31" w:rsidRPr="00411D31" w:rsidTr="00411D31">
        <w:trPr>
          <w:trHeight w:val="244"/>
          <w:jc w:val="center"/>
        </w:trPr>
        <w:tc>
          <w:tcPr>
            <w:tcW w:w="1271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</w:t>
            </w:r>
          </w:p>
        </w:tc>
        <w:tc>
          <w:tcPr>
            <w:tcW w:w="2552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194.85.32.19 255.255.255.0</w:t>
            </w:r>
          </w:p>
        </w:tc>
        <w:tc>
          <w:tcPr>
            <w:tcW w:w="1417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10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18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100</w:t>
            </w:r>
          </w:p>
        </w:tc>
      </w:tr>
      <w:tr w:rsidR="00411D31" w:rsidRPr="00411D31" w:rsidTr="00411D31">
        <w:trPr>
          <w:trHeight w:val="244"/>
          <w:jc w:val="center"/>
        </w:trPr>
        <w:tc>
          <w:tcPr>
            <w:tcW w:w="1271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</w:t>
            </w:r>
          </w:p>
        </w:tc>
        <w:tc>
          <w:tcPr>
            <w:tcW w:w="2552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10.12.12.15</w:t>
            </w:r>
          </w:p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255.255.254.0</w:t>
            </w:r>
          </w:p>
        </w:tc>
        <w:tc>
          <w:tcPr>
            <w:tcW w:w="1417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25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16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240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117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</w:t>
            </w:r>
          </w:p>
        </w:tc>
      </w:tr>
      <w:tr w:rsidR="00411D31" w:rsidRPr="00411D31" w:rsidTr="00411D31">
        <w:trPr>
          <w:trHeight w:val="244"/>
          <w:jc w:val="center"/>
        </w:trPr>
        <w:tc>
          <w:tcPr>
            <w:tcW w:w="1271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3</w:t>
            </w:r>
          </w:p>
        </w:tc>
        <w:tc>
          <w:tcPr>
            <w:tcW w:w="2552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212.24.15.199</w:t>
            </w:r>
          </w:p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255.255.255.192</w:t>
            </w:r>
          </w:p>
        </w:tc>
        <w:tc>
          <w:tcPr>
            <w:tcW w:w="1417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11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10</w:t>
            </w:r>
          </w:p>
        </w:tc>
      </w:tr>
      <w:tr w:rsidR="00411D31" w:rsidRPr="00411D31" w:rsidTr="00411D31">
        <w:trPr>
          <w:trHeight w:val="243"/>
          <w:jc w:val="center"/>
        </w:trPr>
        <w:tc>
          <w:tcPr>
            <w:tcW w:w="1271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4</w:t>
            </w:r>
          </w:p>
        </w:tc>
        <w:tc>
          <w:tcPr>
            <w:tcW w:w="2552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120.13.120.120</w:t>
            </w:r>
          </w:p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255.255.255.224</w:t>
            </w:r>
          </w:p>
        </w:tc>
        <w:tc>
          <w:tcPr>
            <w:tcW w:w="1417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11D31" w:rsidRPr="00411D31" w:rsidRDefault="00411D31" w:rsidP="00411D3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411D31">
              <w:rPr>
                <w:rFonts w:ascii="Ubuntu Mono" w:hAnsi="Ubuntu Mono" w:cs="Calibri"/>
                <w:color w:val="000000"/>
                <w:sz w:val="22"/>
              </w:rPr>
              <w:t>1</w:t>
            </w:r>
          </w:p>
        </w:tc>
      </w:tr>
    </w:tbl>
    <w:p w:rsidR="003F3D0C" w:rsidRDefault="003F3D0C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Cs w:val="26"/>
        </w:rPr>
      </w:pPr>
      <w:r>
        <w:br w:type="page"/>
      </w:r>
    </w:p>
    <w:p w:rsidR="00411D31" w:rsidRDefault="003F3D0C" w:rsidP="003F3D0C">
      <w:pPr>
        <w:pStyle w:val="2"/>
        <w:spacing w:before="240"/>
      </w:pPr>
      <w:r>
        <w:lastRenderedPageBreak/>
        <w:t>Вариант 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559"/>
        <w:gridCol w:w="1559"/>
        <w:gridCol w:w="1559"/>
        <w:gridCol w:w="1695"/>
      </w:tblGrid>
      <w:tr w:rsidR="003F3D0C" w:rsidTr="003F3D0C">
        <w:tc>
          <w:tcPr>
            <w:tcW w:w="283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3F3D0C">
              <w:rPr>
                <w:rFonts w:ascii="Ubuntu Mono" w:hAnsi="Ubuntu Mono" w:cs="Calibri"/>
                <w:color w:val="000000"/>
                <w:sz w:val="22"/>
              </w:rPr>
              <w:t>Сеть</w:t>
            </w:r>
          </w:p>
        </w:tc>
        <w:tc>
          <w:tcPr>
            <w:tcW w:w="156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559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559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559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695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3F3D0C" w:rsidTr="003F3D0C">
        <w:tc>
          <w:tcPr>
            <w:tcW w:w="283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 сети, маска</w:t>
            </w:r>
          </w:p>
        </w:tc>
        <w:tc>
          <w:tcPr>
            <w:tcW w:w="156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194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.85.32.64/28</w:t>
            </w:r>
          </w:p>
        </w:tc>
        <w:tc>
          <w:tcPr>
            <w:tcW w:w="1559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194.85.32.80/28</w:t>
            </w:r>
          </w:p>
        </w:tc>
        <w:tc>
          <w:tcPr>
            <w:tcW w:w="1559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194.85.32.8</w:t>
            </w:r>
            <w:r w:rsidR="0062072B" w:rsidRPr="0062072B">
              <w:rPr>
                <w:rFonts w:ascii="Ubuntu Mono" w:hAnsi="Ubuntu Mono" w:cs="Calibri"/>
                <w:color w:val="000000"/>
                <w:sz w:val="22"/>
              </w:rPr>
              <w:br/>
            </w:r>
            <w:r w:rsidRPr="0062072B">
              <w:rPr>
                <w:rFonts w:ascii="Ubuntu Mono" w:hAnsi="Ubuntu Mono" w:cs="Calibri"/>
                <w:color w:val="000000"/>
                <w:sz w:val="22"/>
              </w:rPr>
              <w:t>/29</w:t>
            </w:r>
          </w:p>
        </w:tc>
        <w:tc>
          <w:tcPr>
            <w:tcW w:w="1559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194.85.32.32/27</w:t>
            </w:r>
          </w:p>
        </w:tc>
        <w:tc>
          <w:tcPr>
            <w:tcW w:w="1695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194.85.32.128/25</w:t>
            </w:r>
          </w:p>
        </w:tc>
      </w:tr>
      <w:tr w:rsidR="003F3D0C" w:rsidTr="003F3D0C">
        <w:tc>
          <w:tcPr>
            <w:tcW w:w="283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</w:t>
            </w:r>
            <w:r w:rsidRPr="003F3D0C">
              <w:rPr>
                <w:rFonts w:ascii="Ubuntu Mono" w:hAnsi="Ubuntu Mono" w:cs="Calibri"/>
                <w:color w:val="000000"/>
                <w:sz w:val="22"/>
              </w:rPr>
              <w:t>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адресов в сети</w:t>
            </w:r>
          </w:p>
        </w:tc>
        <w:tc>
          <w:tcPr>
            <w:tcW w:w="1560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16</w:t>
            </w:r>
          </w:p>
        </w:tc>
        <w:tc>
          <w:tcPr>
            <w:tcW w:w="1559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16</w:t>
            </w:r>
          </w:p>
        </w:tc>
        <w:tc>
          <w:tcPr>
            <w:tcW w:w="1559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32</w:t>
            </w:r>
          </w:p>
        </w:tc>
        <w:tc>
          <w:tcPr>
            <w:tcW w:w="1695" w:type="dxa"/>
            <w:vAlign w:val="center"/>
          </w:tcPr>
          <w:p w:rsidR="003F3D0C" w:rsidRPr="0062072B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128</w:t>
            </w:r>
          </w:p>
        </w:tc>
      </w:tr>
      <w:tr w:rsidR="003F3D0C" w:rsidTr="003F3D0C">
        <w:tc>
          <w:tcPr>
            <w:tcW w:w="2830" w:type="dxa"/>
            <w:vAlign w:val="center"/>
          </w:tcPr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Начальный и конечный адреса сети, пригодные для адресации портов маршрутизаторов и компьютеров</w:t>
            </w:r>
          </w:p>
        </w:tc>
        <w:tc>
          <w:tcPr>
            <w:tcW w:w="1560" w:type="dxa"/>
            <w:vAlign w:val="center"/>
          </w:tcPr>
          <w:p w:rsid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194.85.32.65</w:t>
            </w:r>
          </w:p>
          <w:p w:rsidR="003F3D0C" w:rsidRPr="003F3D0C" w:rsidRDefault="006F3100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194.85.32.78</w:t>
            </w:r>
          </w:p>
        </w:tc>
        <w:tc>
          <w:tcPr>
            <w:tcW w:w="1559" w:type="dxa"/>
            <w:vAlign w:val="center"/>
          </w:tcPr>
          <w:p w:rsid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194.85.32.81</w:t>
            </w:r>
          </w:p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</w:t>
            </w:r>
            <w:r w:rsidR="006F3100">
              <w:rPr>
                <w:rFonts w:ascii="Ubuntu Mono" w:hAnsi="Ubuntu Mono" w:cs="Calibri"/>
                <w:color w:val="000000"/>
                <w:sz w:val="22"/>
                <w:lang w:val="en-US"/>
              </w:rPr>
              <w:t>94</w:t>
            </w:r>
          </w:p>
        </w:tc>
        <w:tc>
          <w:tcPr>
            <w:tcW w:w="1559" w:type="dxa"/>
            <w:vAlign w:val="center"/>
          </w:tcPr>
          <w:p w:rsid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194.85.32.9</w:t>
            </w:r>
          </w:p>
          <w:p w:rsidR="003F3D0C" w:rsidRPr="003F3D0C" w:rsidRDefault="006F3100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194.85.32.14</w:t>
            </w:r>
          </w:p>
        </w:tc>
        <w:tc>
          <w:tcPr>
            <w:tcW w:w="1559" w:type="dxa"/>
            <w:vAlign w:val="center"/>
          </w:tcPr>
          <w:p w:rsid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194.85.32.33</w:t>
            </w:r>
          </w:p>
          <w:p w:rsidR="003F3D0C" w:rsidRPr="003F3D0C" w:rsidRDefault="006F3100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194.85.32.62</w:t>
            </w:r>
          </w:p>
        </w:tc>
        <w:tc>
          <w:tcPr>
            <w:tcW w:w="1695" w:type="dxa"/>
            <w:vAlign w:val="center"/>
          </w:tcPr>
          <w:p w:rsid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194.85.32.129</w:t>
            </w:r>
          </w:p>
          <w:p w:rsidR="003F3D0C" w:rsidRPr="003F3D0C" w:rsidRDefault="003F3D0C" w:rsidP="003F3D0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194.85.32.</w:t>
            </w:r>
            <w:r w:rsidR="006F3100">
              <w:rPr>
                <w:rFonts w:ascii="Ubuntu Mono" w:hAnsi="Ubuntu Mono" w:cs="Calibri"/>
                <w:color w:val="000000"/>
                <w:sz w:val="22"/>
                <w:lang w:val="en-US"/>
              </w:rPr>
              <w:t>254</w:t>
            </w:r>
          </w:p>
        </w:tc>
      </w:tr>
    </w:tbl>
    <w:p w:rsidR="0062072B" w:rsidRDefault="0062072B" w:rsidP="0062072B">
      <w:pPr>
        <w:pStyle w:val="2"/>
        <w:spacing w:before="240"/>
      </w:pPr>
      <w:r>
        <w:t>Вариант 2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559"/>
        <w:gridCol w:w="1560"/>
        <w:gridCol w:w="1559"/>
        <w:gridCol w:w="1411"/>
      </w:tblGrid>
      <w:tr w:rsidR="0062072B" w:rsidTr="0062072B">
        <w:tc>
          <w:tcPr>
            <w:tcW w:w="3114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3F3D0C">
              <w:rPr>
                <w:rFonts w:ascii="Ubuntu Mono" w:hAnsi="Ubuntu Mono" w:cs="Calibri"/>
                <w:color w:val="000000"/>
                <w:sz w:val="22"/>
              </w:rPr>
              <w:t>Сеть</w:t>
            </w:r>
          </w:p>
        </w:tc>
        <w:tc>
          <w:tcPr>
            <w:tcW w:w="1559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559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560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559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411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62072B" w:rsidTr="0062072B">
        <w:tc>
          <w:tcPr>
            <w:tcW w:w="3114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 сети, маска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10.12.12.32</w:t>
            </w:r>
            <w:r w:rsidRPr="0062072B">
              <w:rPr>
                <w:rFonts w:ascii="Ubuntu Mono" w:hAnsi="Ubuntu Mono" w:cs="Calibri"/>
                <w:color w:val="000000"/>
                <w:sz w:val="22"/>
              </w:rPr>
              <w:br/>
              <w:t>/27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10.12.12.64</w:t>
            </w:r>
            <w:r w:rsidRPr="0062072B">
              <w:rPr>
                <w:rFonts w:ascii="Ubuntu Mono" w:hAnsi="Ubuntu Mono" w:cs="Calibri"/>
                <w:color w:val="000000"/>
                <w:sz w:val="22"/>
              </w:rPr>
              <w:br/>
              <w:t>/27</w:t>
            </w:r>
          </w:p>
        </w:tc>
        <w:tc>
          <w:tcPr>
            <w:tcW w:w="1560" w:type="dxa"/>
            <w:vAlign w:val="center"/>
          </w:tcPr>
          <w:p w:rsidR="0062072B" w:rsidRPr="0062072B" w:rsidRDefault="0062072B" w:rsidP="0062072B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10.12.13.0</w:t>
            </w:r>
            <w:r w:rsidRPr="0062072B">
              <w:rPr>
                <w:rFonts w:ascii="Ubuntu Mono" w:hAnsi="Ubuntu Mono" w:cs="Calibri"/>
                <w:color w:val="000000"/>
                <w:sz w:val="22"/>
              </w:rPr>
              <w:br/>
              <w:t>/24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10.12.12.128/25</w:t>
            </w:r>
          </w:p>
        </w:tc>
        <w:tc>
          <w:tcPr>
            <w:tcW w:w="1411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10.12.12.4/30</w:t>
            </w:r>
          </w:p>
        </w:tc>
      </w:tr>
      <w:tr w:rsidR="0062072B" w:rsidTr="0062072B">
        <w:tc>
          <w:tcPr>
            <w:tcW w:w="3114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</w:t>
            </w:r>
            <w:r w:rsidRPr="003F3D0C">
              <w:rPr>
                <w:rFonts w:ascii="Ubuntu Mono" w:hAnsi="Ubuntu Mono" w:cs="Calibri"/>
                <w:color w:val="000000"/>
                <w:sz w:val="22"/>
              </w:rPr>
              <w:t>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адресов в сети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32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32</w:t>
            </w:r>
          </w:p>
        </w:tc>
        <w:tc>
          <w:tcPr>
            <w:tcW w:w="1560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256</w:t>
            </w:r>
          </w:p>
        </w:tc>
        <w:tc>
          <w:tcPr>
            <w:tcW w:w="1559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128</w:t>
            </w:r>
          </w:p>
        </w:tc>
        <w:tc>
          <w:tcPr>
            <w:tcW w:w="1411" w:type="dxa"/>
            <w:vAlign w:val="center"/>
          </w:tcPr>
          <w:p w:rsidR="0062072B" w:rsidRP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62072B">
              <w:rPr>
                <w:rFonts w:ascii="Ubuntu Mono" w:hAnsi="Ubuntu Mono" w:cs="Calibri"/>
                <w:color w:val="000000"/>
                <w:sz w:val="22"/>
              </w:rPr>
              <w:t>4</w:t>
            </w:r>
          </w:p>
        </w:tc>
      </w:tr>
      <w:tr w:rsidR="0062072B" w:rsidTr="0062072B">
        <w:tc>
          <w:tcPr>
            <w:tcW w:w="3114" w:type="dxa"/>
            <w:vAlign w:val="center"/>
          </w:tcPr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Начальный и конечный адреса сети, пригодные для адресации портов маршрутизаторов и компьютеров</w:t>
            </w:r>
          </w:p>
        </w:tc>
        <w:tc>
          <w:tcPr>
            <w:tcW w:w="1559" w:type="dxa"/>
            <w:vAlign w:val="center"/>
          </w:tcPr>
          <w:p w:rsid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10.12.12.33</w:t>
            </w:r>
          </w:p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10.12.12.62</w:t>
            </w:r>
          </w:p>
        </w:tc>
        <w:tc>
          <w:tcPr>
            <w:tcW w:w="1559" w:type="dxa"/>
            <w:vAlign w:val="center"/>
          </w:tcPr>
          <w:p w:rsid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10.12.12.65</w:t>
            </w:r>
          </w:p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10.12.12.94</w:t>
            </w:r>
          </w:p>
        </w:tc>
        <w:tc>
          <w:tcPr>
            <w:tcW w:w="1560" w:type="dxa"/>
            <w:vAlign w:val="center"/>
          </w:tcPr>
          <w:p w:rsid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10.12.13.1</w:t>
            </w:r>
          </w:p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10.12.13.254</w:t>
            </w:r>
          </w:p>
        </w:tc>
        <w:tc>
          <w:tcPr>
            <w:tcW w:w="1559" w:type="dxa"/>
            <w:vAlign w:val="center"/>
          </w:tcPr>
          <w:p w:rsid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10.12.12.129</w:t>
            </w:r>
          </w:p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10.12.12.254</w:t>
            </w:r>
          </w:p>
        </w:tc>
        <w:tc>
          <w:tcPr>
            <w:tcW w:w="1411" w:type="dxa"/>
            <w:vAlign w:val="center"/>
          </w:tcPr>
          <w:p w:rsidR="0062072B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10.12.12.5</w:t>
            </w:r>
          </w:p>
          <w:p w:rsidR="0062072B" w:rsidRPr="003F3D0C" w:rsidRDefault="0062072B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10.12.12.</w:t>
            </w:r>
            <w:r w:rsidR="00143153">
              <w:rPr>
                <w:rFonts w:ascii="Ubuntu Mono" w:hAnsi="Ubuntu Mono" w:cs="Calibri"/>
                <w:color w:val="000000"/>
                <w:sz w:val="22"/>
                <w:lang w:val="en-US"/>
              </w:rPr>
              <w:t>6</w:t>
            </w:r>
          </w:p>
        </w:tc>
      </w:tr>
    </w:tbl>
    <w:p w:rsidR="00974FB5" w:rsidRDefault="00974FB5" w:rsidP="00974FB5">
      <w:pPr>
        <w:pStyle w:val="2"/>
        <w:spacing w:before="240"/>
      </w:pPr>
      <w:r>
        <w:t>Вариант 3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1701"/>
        <w:gridCol w:w="1701"/>
        <w:gridCol w:w="1695"/>
      </w:tblGrid>
      <w:tr w:rsidR="00974FB5" w:rsidTr="007A0ECD">
        <w:tc>
          <w:tcPr>
            <w:tcW w:w="2263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3F3D0C">
              <w:rPr>
                <w:rFonts w:ascii="Ubuntu Mono" w:hAnsi="Ubuntu Mono" w:cs="Calibri"/>
                <w:color w:val="000000"/>
                <w:sz w:val="22"/>
              </w:rPr>
              <w:t>Сеть</w:t>
            </w:r>
          </w:p>
        </w:tc>
        <w:tc>
          <w:tcPr>
            <w:tcW w:w="1701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701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701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701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695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974FB5" w:rsidTr="007A0ECD">
        <w:tc>
          <w:tcPr>
            <w:tcW w:w="2263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 сети, маска</w:t>
            </w:r>
          </w:p>
        </w:tc>
        <w:tc>
          <w:tcPr>
            <w:tcW w:w="1701" w:type="dxa"/>
            <w:vAlign w:val="center"/>
          </w:tcPr>
          <w:p w:rsidR="00974FB5" w:rsidRPr="0062072B" w:rsidRDefault="006B0520" w:rsidP="007A0EC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212.24.15.240</w:t>
            </w:r>
            <w:r w:rsidR="007A0ECD">
              <w:rPr>
                <w:rFonts w:ascii="Ubuntu Mono" w:hAnsi="Ubuntu Mono" w:cs="Calibri"/>
                <w:color w:val="000000"/>
                <w:sz w:val="22"/>
              </w:rPr>
              <w:t>/28</w:t>
            </w:r>
          </w:p>
        </w:tc>
        <w:tc>
          <w:tcPr>
            <w:tcW w:w="1701" w:type="dxa"/>
            <w:vAlign w:val="center"/>
          </w:tcPr>
          <w:p w:rsidR="00974FB5" w:rsidRPr="007A0ECD" w:rsidRDefault="007A0ECD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212.24.15.200/30</w:t>
            </w:r>
          </w:p>
        </w:tc>
        <w:tc>
          <w:tcPr>
            <w:tcW w:w="1701" w:type="dxa"/>
            <w:vAlign w:val="center"/>
          </w:tcPr>
          <w:p w:rsidR="00974FB5" w:rsidRPr="007A0ECD" w:rsidRDefault="007A0ECD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212.24.15.196/30</w:t>
            </w:r>
          </w:p>
        </w:tc>
        <w:tc>
          <w:tcPr>
            <w:tcW w:w="1701" w:type="dxa"/>
            <w:vAlign w:val="center"/>
          </w:tcPr>
          <w:p w:rsidR="00974FB5" w:rsidRPr="007A0ECD" w:rsidRDefault="007A0ECD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212.24.15.224/28</w:t>
            </w:r>
          </w:p>
        </w:tc>
        <w:tc>
          <w:tcPr>
            <w:tcW w:w="1695" w:type="dxa"/>
            <w:vAlign w:val="center"/>
          </w:tcPr>
          <w:p w:rsidR="00974FB5" w:rsidRPr="007A0ECD" w:rsidRDefault="007A0ECD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212.24.15.208/28</w:t>
            </w:r>
          </w:p>
        </w:tc>
      </w:tr>
      <w:tr w:rsidR="00974FB5" w:rsidTr="007A0ECD">
        <w:tc>
          <w:tcPr>
            <w:tcW w:w="2263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</w:t>
            </w:r>
            <w:r w:rsidRPr="003F3D0C">
              <w:rPr>
                <w:rFonts w:ascii="Ubuntu Mono" w:hAnsi="Ubuntu Mono" w:cs="Calibri"/>
                <w:color w:val="000000"/>
                <w:sz w:val="22"/>
              </w:rPr>
              <w:t>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адресов в сети</w:t>
            </w:r>
          </w:p>
        </w:tc>
        <w:tc>
          <w:tcPr>
            <w:tcW w:w="1701" w:type="dxa"/>
            <w:vAlign w:val="center"/>
          </w:tcPr>
          <w:p w:rsidR="00974FB5" w:rsidRPr="00143153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1" w:type="dxa"/>
            <w:vAlign w:val="center"/>
          </w:tcPr>
          <w:p w:rsidR="00974FB5" w:rsidRPr="0062072B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974FB5" w:rsidRPr="0062072B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974FB5" w:rsidRPr="0062072B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16</w:t>
            </w:r>
          </w:p>
        </w:tc>
        <w:tc>
          <w:tcPr>
            <w:tcW w:w="1695" w:type="dxa"/>
            <w:vAlign w:val="center"/>
          </w:tcPr>
          <w:p w:rsidR="00974FB5" w:rsidRPr="0062072B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16</w:t>
            </w:r>
          </w:p>
        </w:tc>
      </w:tr>
      <w:tr w:rsidR="00974FB5" w:rsidTr="007A0ECD">
        <w:tc>
          <w:tcPr>
            <w:tcW w:w="2263" w:type="dxa"/>
            <w:vAlign w:val="center"/>
          </w:tcPr>
          <w:p w:rsidR="00974FB5" w:rsidRPr="003F3D0C" w:rsidRDefault="00974FB5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Начальный и конечный адреса сети, пригодные для адресации портов маршрутизаторов и компьютеров</w:t>
            </w:r>
          </w:p>
        </w:tc>
        <w:tc>
          <w:tcPr>
            <w:tcW w:w="1701" w:type="dxa"/>
            <w:vAlign w:val="center"/>
          </w:tcPr>
          <w:p w:rsidR="00974FB5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212.24.15.241</w:t>
            </w:r>
          </w:p>
          <w:p w:rsidR="00143153" w:rsidRPr="003F3D0C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212.24.15.254</w:t>
            </w:r>
          </w:p>
        </w:tc>
        <w:tc>
          <w:tcPr>
            <w:tcW w:w="1701" w:type="dxa"/>
            <w:vAlign w:val="center"/>
          </w:tcPr>
          <w:p w:rsidR="00974FB5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212.24.15.201</w:t>
            </w:r>
          </w:p>
          <w:p w:rsidR="00143153" w:rsidRPr="003F3D0C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212.24.15.202</w:t>
            </w:r>
          </w:p>
        </w:tc>
        <w:tc>
          <w:tcPr>
            <w:tcW w:w="1701" w:type="dxa"/>
            <w:vAlign w:val="center"/>
          </w:tcPr>
          <w:p w:rsidR="00974FB5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212.24.15.197</w:t>
            </w:r>
          </w:p>
          <w:p w:rsidR="00143153" w:rsidRPr="003F3D0C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212.24.15.198</w:t>
            </w:r>
          </w:p>
        </w:tc>
        <w:tc>
          <w:tcPr>
            <w:tcW w:w="1701" w:type="dxa"/>
            <w:vAlign w:val="center"/>
          </w:tcPr>
          <w:p w:rsidR="00974FB5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212.24.15.225</w:t>
            </w:r>
          </w:p>
          <w:p w:rsidR="00143153" w:rsidRPr="003F3D0C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212.24.15.238</w:t>
            </w:r>
          </w:p>
        </w:tc>
        <w:tc>
          <w:tcPr>
            <w:tcW w:w="1695" w:type="dxa"/>
            <w:vAlign w:val="center"/>
          </w:tcPr>
          <w:p w:rsidR="00974FB5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212.24.15.209</w:t>
            </w:r>
          </w:p>
          <w:p w:rsidR="00143153" w:rsidRPr="003F3D0C" w:rsidRDefault="0014315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212.24.15.222</w:t>
            </w:r>
          </w:p>
        </w:tc>
      </w:tr>
    </w:tbl>
    <w:p w:rsidR="00F72261" w:rsidRDefault="00F72261" w:rsidP="00F72261">
      <w:pPr>
        <w:pStyle w:val="2"/>
        <w:spacing w:before="240"/>
      </w:pPr>
      <w:r>
        <w:t>Вариант 4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  <w:gridCol w:w="1836"/>
      </w:tblGrid>
      <w:tr w:rsidR="00F72261" w:rsidTr="00C72CF0">
        <w:tc>
          <w:tcPr>
            <w:tcW w:w="1696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3F3D0C">
              <w:rPr>
                <w:rFonts w:ascii="Ubuntu Mono" w:hAnsi="Ubuntu Mono" w:cs="Calibri"/>
                <w:color w:val="000000"/>
                <w:sz w:val="22"/>
              </w:rPr>
              <w:t>Сеть</w:t>
            </w:r>
          </w:p>
        </w:tc>
        <w:tc>
          <w:tcPr>
            <w:tcW w:w="1843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843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843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701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836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F72261" w:rsidTr="00C72CF0">
        <w:tc>
          <w:tcPr>
            <w:tcW w:w="1696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 сети, маска</w:t>
            </w:r>
          </w:p>
        </w:tc>
        <w:tc>
          <w:tcPr>
            <w:tcW w:w="1843" w:type="dxa"/>
            <w:vAlign w:val="center"/>
          </w:tcPr>
          <w:p w:rsidR="00F72261" w:rsidRPr="0062072B" w:rsidRDefault="00C72CF0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120.13.120.104/29</w:t>
            </w:r>
          </w:p>
        </w:tc>
        <w:tc>
          <w:tcPr>
            <w:tcW w:w="1843" w:type="dxa"/>
            <w:vAlign w:val="center"/>
          </w:tcPr>
          <w:p w:rsidR="00F72261" w:rsidRPr="007A0ECD" w:rsidRDefault="00C72CF0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120.13.120.112/29</w:t>
            </w:r>
          </w:p>
        </w:tc>
        <w:tc>
          <w:tcPr>
            <w:tcW w:w="1843" w:type="dxa"/>
            <w:vAlign w:val="center"/>
          </w:tcPr>
          <w:p w:rsidR="00F72261" w:rsidRPr="007A0ECD" w:rsidRDefault="00C72CF0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120.13.120.120/29</w:t>
            </w:r>
          </w:p>
        </w:tc>
        <w:tc>
          <w:tcPr>
            <w:tcW w:w="1701" w:type="dxa"/>
            <w:vAlign w:val="center"/>
          </w:tcPr>
          <w:p w:rsidR="00F72261" w:rsidRPr="007A0ECD" w:rsidRDefault="00C72CF0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120.13.120.96/30</w:t>
            </w:r>
          </w:p>
        </w:tc>
        <w:tc>
          <w:tcPr>
            <w:tcW w:w="1836" w:type="dxa"/>
            <w:vAlign w:val="center"/>
          </w:tcPr>
          <w:p w:rsidR="00F72261" w:rsidRPr="007A0ECD" w:rsidRDefault="00C72CF0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120.13.120.100/30</w:t>
            </w:r>
          </w:p>
        </w:tc>
      </w:tr>
      <w:tr w:rsidR="00F72261" w:rsidTr="00C72CF0">
        <w:tc>
          <w:tcPr>
            <w:tcW w:w="1696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</w:t>
            </w:r>
            <w:r w:rsidRPr="003F3D0C">
              <w:rPr>
                <w:rFonts w:ascii="Ubuntu Mono" w:hAnsi="Ubuntu Mono" w:cs="Calibri"/>
                <w:color w:val="000000"/>
                <w:sz w:val="22"/>
              </w:rPr>
              <w:t>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адресов в сети</w:t>
            </w:r>
          </w:p>
        </w:tc>
        <w:tc>
          <w:tcPr>
            <w:tcW w:w="1843" w:type="dxa"/>
            <w:vAlign w:val="center"/>
          </w:tcPr>
          <w:p w:rsidR="00F72261" w:rsidRPr="00143153" w:rsidRDefault="0080352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F72261" w:rsidRPr="00803523" w:rsidRDefault="0080352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F72261" w:rsidRPr="00803523" w:rsidRDefault="0080352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F72261" w:rsidRPr="00803523" w:rsidRDefault="0080352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836" w:type="dxa"/>
            <w:vAlign w:val="center"/>
          </w:tcPr>
          <w:p w:rsidR="00F72261" w:rsidRPr="00803523" w:rsidRDefault="00803523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4</w:t>
            </w:r>
          </w:p>
        </w:tc>
      </w:tr>
      <w:tr w:rsidR="00F72261" w:rsidTr="00C72CF0">
        <w:tc>
          <w:tcPr>
            <w:tcW w:w="1696" w:type="dxa"/>
            <w:vAlign w:val="center"/>
          </w:tcPr>
          <w:p w:rsidR="00F72261" w:rsidRPr="003F3D0C" w:rsidRDefault="00F7226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Начальный и конечный адреса сети, пригодные для адресации портов маршрутизаторов и компьютеров</w:t>
            </w:r>
          </w:p>
        </w:tc>
        <w:tc>
          <w:tcPr>
            <w:tcW w:w="1843" w:type="dxa"/>
            <w:vAlign w:val="center"/>
          </w:tcPr>
          <w:p w:rsidR="00F72261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120.13.120.105</w:t>
            </w:r>
          </w:p>
          <w:p w:rsidR="00AB2CE1" w:rsidRPr="003F3D0C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120.13.120.110</w:t>
            </w:r>
          </w:p>
        </w:tc>
        <w:tc>
          <w:tcPr>
            <w:tcW w:w="1843" w:type="dxa"/>
            <w:vAlign w:val="center"/>
          </w:tcPr>
          <w:p w:rsidR="00F72261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120.13.120.113</w:t>
            </w:r>
          </w:p>
          <w:p w:rsidR="00AB2CE1" w:rsidRPr="003F3D0C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120.13.120.118</w:t>
            </w:r>
          </w:p>
        </w:tc>
        <w:tc>
          <w:tcPr>
            <w:tcW w:w="1843" w:type="dxa"/>
            <w:vAlign w:val="center"/>
          </w:tcPr>
          <w:p w:rsidR="00F72261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120.13.120.121</w:t>
            </w:r>
          </w:p>
          <w:p w:rsidR="00AB2CE1" w:rsidRPr="003F3D0C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120.13.120.126</w:t>
            </w:r>
          </w:p>
        </w:tc>
        <w:tc>
          <w:tcPr>
            <w:tcW w:w="1701" w:type="dxa"/>
            <w:vAlign w:val="center"/>
          </w:tcPr>
          <w:p w:rsidR="00F72261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120.13.120.97</w:t>
            </w:r>
          </w:p>
          <w:p w:rsidR="00AB2CE1" w:rsidRPr="003F3D0C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120.13.120.98</w:t>
            </w:r>
          </w:p>
        </w:tc>
        <w:tc>
          <w:tcPr>
            <w:tcW w:w="1836" w:type="dxa"/>
            <w:vAlign w:val="center"/>
          </w:tcPr>
          <w:p w:rsidR="00F72261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120.13.120.101</w:t>
            </w:r>
          </w:p>
          <w:p w:rsidR="00AB2CE1" w:rsidRPr="003F3D0C" w:rsidRDefault="00AB2CE1" w:rsidP="007634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120.13.120.102</w:t>
            </w:r>
          </w:p>
        </w:tc>
      </w:tr>
    </w:tbl>
    <w:p w:rsidR="007651E4" w:rsidRDefault="007651E4">
      <w:pPr>
        <w:spacing w:after="160"/>
      </w:pPr>
      <w:r>
        <w:br w:type="page"/>
      </w:r>
    </w:p>
    <w:p w:rsidR="003F3D0C" w:rsidRDefault="007651E4" w:rsidP="007651E4">
      <w:pPr>
        <w:pStyle w:val="1"/>
      </w:pPr>
      <w:r>
        <w:lastRenderedPageBreak/>
        <w:t>Мониторинг сетевого трафика</w:t>
      </w:r>
    </w:p>
    <w:p w:rsidR="007651E4" w:rsidRDefault="007651E4" w:rsidP="007651E4">
      <w:pPr>
        <w:pStyle w:val="2"/>
      </w:pPr>
      <w:r>
        <w:t>Узел с максимальной активностью (по объему переданных данных)</w:t>
      </w:r>
    </w:p>
    <w:p w:rsidR="001E7D35" w:rsidRPr="001E7D35" w:rsidRDefault="001E7D35" w:rsidP="001E7D35">
      <w:pPr>
        <w:ind w:firstLine="0"/>
        <w:jc w:val="center"/>
      </w:pPr>
      <w:r w:rsidRPr="001E7D35">
        <w:rPr>
          <w:noProof/>
          <w:lang w:eastAsia="ru-RU"/>
        </w:rPr>
        <w:drawing>
          <wp:inline distT="0" distB="0" distL="0" distR="0">
            <wp:extent cx="6840220" cy="3679971"/>
            <wp:effectExtent l="0" t="0" r="0" b="0"/>
            <wp:docPr id="2" name="Рисунок 2" descr="C:\Users\Stranger\Dropbox\IFMO\3 курс\5 семестр\Администрирование в информационных системах\Лабораторные\lab 2\lab 3 Мониторинг трафика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ger\Dropbox\IFMO\3 курс\5 семестр\Администрирование в информационных системах\Лабораторные\lab 2\lab 3 Мониторинг трафика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E4" w:rsidRDefault="007651E4" w:rsidP="001E7D35">
      <w:pPr>
        <w:pStyle w:val="2"/>
        <w:spacing w:before="240"/>
      </w:pPr>
      <w:r>
        <w:t>Узел, осуществивший наибольшее количество широковещательных рассылок</w:t>
      </w:r>
    </w:p>
    <w:p w:rsidR="001E7D35" w:rsidRDefault="001E7D35" w:rsidP="001E7D35">
      <w:pPr>
        <w:ind w:firstLine="0"/>
        <w:jc w:val="center"/>
      </w:pPr>
      <w:r w:rsidRPr="001E7D35">
        <w:rPr>
          <w:noProof/>
          <w:lang w:eastAsia="ru-RU"/>
        </w:rPr>
        <w:drawing>
          <wp:inline distT="0" distB="0" distL="0" distR="0">
            <wp:extent cx="6840220" cy="3679971"/>
            <wp:effectExtent l="0" t="0" r="0" b="0"/>
            <wp:docPr id="3" name="Рисунок 3" descr="C:\Users\Stranger\Dropbox\IFMO\3 курс\5 семестр\Администрирование в информационных системах\Лабораторные\lab 2\lab 3 Мониторинг трафика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nger\Dropbox\IFMO\3 курс\5 семестр\Администрирование в информационных системах\Лабораторные\lab 2\lab 3 Мониторинг трафика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35" w:rsidRDefault="001E7D35">
      <w:pPr>
        <w:spacing w:after="160"/>
      </w:pPr>
      <w:r>
        <w:br w:type="page"/>
      </w:r>
    </w:p>
    <w:p w:rsidR="007651E4" w:rsidRDefault="007651E4" w:rsidP="001E7D35">
      <w:pPr>
        <w:pStyle w:val="2"/>
        <w:spacing w:before="240"/>
      </w:pPr>
      <w:r>
        <w:lastRenderedPageBreak/>
        <w:t>Самый активный TCP-порт на хосте (по количеству переданных пакетов)</w:t>
      </w:r>
    </w:p>
    <w:p w:rsidR="001E7D35" w:rsidRPr="001E7D35" w:rsidRDefault="001E7D35" w:rsidP="001E7D35">
      <w:pPr>
        <w:ind w:firstLine="0"/>
      </w:pPr>
      <w:r w:rsidRPr="001E7D35">
        <w:rPr>
          <w:noProof/>
          <w:lang w:eastAsia="ru-RU"/>
        </w:rPr>
        <w:drawing>
          <wp:inline distT="0" distB="0" distL="0" distR="0">
            <wp:extent cx="6840220" cy="4557567"/>
            <wp:effectExtent l="0" t="0" r="0" b="0"/>
            <wp:docPr id="4" name="Рисунок 4" descr="C:\Users\Stranger\Dropbox\IFMO\3 курс\5 семестр\Администрирование в информационных системах\Лабораторные\lab 2\lab 3 Мониторинг трафика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ger\Dropbox\IFMO\3 курс\5 семестр\Администрирование в информационных системах\Лабораторные\lab 2\lab 3 Мониторинг трафика\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E4" w:rsidRDefault="007651E4" w:rsidP="001E7D35">
      <w:pPr>
        <w:pStyle w:val="2"/>
        <w:spacing w:before="240"/>
      </w:pPr>
      <w:r>
        <w:t>Графики интенсивности TCP и UDP трафика</w:t>
      </w:r>
    </w:p>
    <w:p w:rsidR="001E7D35" w:rsidRDefault="001E7D35" w:rsidP="001E7D35">
      <w:pPr>
        <w:ind w:firstLine="0"/>
        <w:jc w:val="center"/>
      </w:pPr>
      <w:r w:rsidRPr="001E7D35">
        <w:rPr>
          <w:noProof/>
          <w:lang w:eastAsia="ru-RU"/>
        </w:rPr>
        <w:drawing>
          <wp:inline distT="0" distB="0" distL="0" distR="0">
            <wp:extent cx="6840220" cy="4220850"/>
            <wp:effectExtent l="0" t="0" r="0" b="8255"/>
            <wp:docPr id="5" name="Рисунок 5" descr="C:\Users\Stranger\Dropbox\IFMO\3 курс\5 семестр\Администрирование в информационных системах\Лабораторные\lab 2\lab 3 Мониторинг трафика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nger\Dropbox\IFMO\3 курс\5 семестр\Администрирование в информационных системах\Лабораторные\lab 2\lab 3 Мониторинг трафика\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35" w:rsidRDefault="001E7D35">
      <w:pPr>
        <w:spacing w:after="160"/>
      </w:pPr>
      <w:r>
        <w:br w:type="page"/>
      </w:r>
    </w:p>
    <w:p w:rsidR="007651E4" w:rsidRDefault="007651E4" w:rsidP="001E7D35">
      <w:pPr>
        <w:pStyle w:val="2"/>
        <w:spacing w:before="240"/>
      </w:pPr>
      <w:r>
        <w:lastRenderedPageBreak/>
        <w:t>Граф связей только для пакетов, содержащих сообщения протокола HTTP</w:t>
      </w:r>
    </w:p>
    <w:p w:rsidR="001E7D35" w:rsidRDefault="001E7D35" w:rsidP="001E7D35">
      <w:pPr>
        <w:ind w:firstLine="0"/>
        <w:jc w:val="center"/>
      </w:pPr>
      <w:r w:rsidRPr="001E7D35">
        <w:rPr>
          <w:noProof/>
          <w:lang w:eastAsia="ru-RU"/>
        </w:rPr>
        <w:drawing>
          <wp:inline distT="0" distB="0" distL="0" distR="0">
            <wp:extent cx="6840220" cy="4010651"/>
            <wp:effectExtent l="0" t="0" r="0" b="9525"/>
            <wp:docPr id="6" name="Рисунок 6" descr="C:\Users\Stranger\Dropbox\IFMO\3 курс\5 семестр\Администрирование в информационных системах\Лабораторные\lab 2\lab 3 Мониторинг трафика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ranger\Dropbox\IFMO\3 курс\5 семестр\Администрирование в информационных системах\Лабораторные\lab 2\lab 3 Мониторинг трафика\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A" w:rsidRDefault="00FB08BA" w:rsidP="003F5ECF">
      <w:pPr>
        <w:pStyle w:val="2"/>
        <w:spacing w:before="240"/>
      </w:pPr>
      <w:r>
        <w:t>Относящиеся</w:t>
      </w:r>
      <w:r w:rsidR="008A5701">
        <w:t xml:space="preserve"> к работе протоколов HTTP и FTP</w:t>
      </w:r>
    </w:p>
    <w:p w:rsidR="003F5ECF" w:rsidRPr="003F5ECF" w:rsidRDefault="003F5ECF" w:rsidP="003F5ECF">
      <w:pPr>
        <w:ind w:firstLine="0"/>
        <w:jc w:val="center"/>
      </w:pPr>
      <w:r w:rsidRPr="003F5ECF">
        <w:rPr>
          <w:noProof/>
          <w:lang w:eastAsia="ru-RU"/>
        </w:rPr>
        <w:drawing>
          <wp:inline distT="0" distB="0" distL="0" distR="0">
            <wp:extent cx="6840220" cy="4961110"/>
            <wp:effectExtent l="0" t="0" r="0" b="0"/>
            <wp:docPr id="7" name="Рисунок 7" descr="C:\Users\Stranger\Dropbox\IFMO\3 курс\5 семестр\Администрирование в информационных системах\Лабораторные\lab 2\lab 3 Мониторинг трафика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ranger\Dropbox\IFMO\3 курс\5 семестр\Администрирование в информационных системах\Лабораторные\lab 2\lab 3 Мониторинг трафика\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01" w:rsidRDefault="00FB08BA" w:rsidP="003F5ECF">
      <w:pPr>
        <w:pStyle w:val="2"/>
        <w:spacing w:before="240"/>
      </w:pPr>
      <w:r>
        <w:lastRenderedPageBreak/>
        <w:t>Все кадры Ethernet, отправленные с сетевого интерфейса хоста</w:t>
      </w:r>
    </w:p>
    <w:p w:rsidR="00160230" w:rsidRPr="00160230" w:rsidRDefault="00160230" w:rsidP="00160230">
      <w:pPr>
        <w:ind w:firstLine="0"/>
        <w:jc w:val="center"/>
      </w:pPr>
      <w:r w:rsidRPr="00160230">
        <w:rPr>
          <w:noProof/>
          <w:lang w:eastAsia="ru-RU"/>
        </w:rPr>
        <w:drawing>
          <wp:inline distT="0" distB="0" distL="0" distR="0">
            <wp:extent cx="6162675" cy="4469697"/>
            <wp:effectExtent l="0" t="0" r="0" b="7620"/>
            <wp:docPr id="8" name="Рисунок 8" descr="C:\Users\Stranger\Dropbox\IFMO\3 курс\5 семестр\Администрирование в информационных системах\Лабораторные\lab 2\lab 3 Мониторинг трафика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ranger\Dropbox\IFMO\3 курс\5 семестр\Администрирование в информационных системах\Лабораторные\lab 2\lab 3 Мониторинг трафика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59" cy="44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A" w:rsidRDefault="008A5701" w:rsidP="003F5ECF">
      <w:pPr>
        <w:pStyle w:val="2"/>
        <w:spacing w:before="240"/>
      </w:pPr>
      <w:r>
        <w:t>Т</w:t>
      </w:r>
      <w:r w:rsidR="00FB08BA">
        <w:t>олько широковещательные сообщения. Определите назначение как минимум 3-х широковещател</w:t>
      </w:r>
      <w:r>
        <w:t>ьных рассылок разных протоколов</w:t>
      </w:r>
    </w:p>
    <w:p w:rsidR="00540B94" w:rsidRPr="00540B94" w:rsidRDefault="00540B94" w:rsidP="00540B94">
      <w:pPr>
        <w:ind w:firstLine="0"/>
        <w:jc w:val="center"/>
      </w:pPr>
      <w:r w:rsidRPr="00540B94">
        <w:rPr>
          <w:noProof/>
          <w:lang w:eastAsia="ru-RU"/>
        </w:rPr>
        <w:drawing>
          <wp:inline distT="0" distB="0" distL="0" distR="0">
            <wp:extent cx="6134100" cy="4448972"/>
            <wp:effectExtent l="0" t="0" r="0" b="8890"/>
            <wp:docPr id="9" name="Рисунок 9" descr="C:\Users\Stranger\Dropbox\IFMO\3 курс\5 семестр\Администрирование в информационных системах\Лабораторные\lab 2\lab 3 Мониторинг трафика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ranger\Dropbox\IFMO\3 курс\5 семестр\Администрирование в информационных системах\Лабораторные\lab 2\lab 3 Мониторинг трафика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17" cy="44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A" w:rsidRDefault="007A29B6" w:rsidP="003F5ECF">
      <w:pPr>
        <w:pStyle w:val="2"/>
        <w:spacing w:before="240"/>
      </w:pPr>
      <w:r>
        <w:lastRenderedPageBreak/>
        <w:t>Ф</w:t>
      </w:r>
      <w:r w:rsidR="00FB08BA">
        <w:t xml:space="preserve">ильтры для каждой из </w:t>
      </w:r>
      <w:r w:rsidR="008A5701">
        <w:t xml:space="preserve">выбранных </w:t>
      </w:r>
      <w:r w:rsidR="00FB08BA">
        <w:t>трех широковещательных рассылок</w:t>
      </w:r>
    </w:p>
    <w:p w:rsidR="007A29B6" w:rsidRDefault="007A29B6" w:rsidP="007A29B6">
      <w:pPr>
        <w:ind w:firstLine="0"/>
      </w:pPr>
      <w:r w:rsidRPr="007A29B6">
        <w:rPr>
          <w:noProof/>
          <w:lang w:eastAsia="ru-RU"/>
        </w:rPr>
        <w:drawing>
          <wp:inline distT="0" distB="0" distL="0" distR="0">
            <wp:extent cx="6840220" cy="4959224"/>
            <wp:effectExtent l="0" t="0" r="0" b="0"/>
            <wp:docPr id="10" name="Рисунок 10" descr="C:\Users\Stranger\Dropbox\IFMO\3 курс\5 семестр\Администрирование в информационных системах\Лабораторные\lab 2\lab 3 Мониторинг трафика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ranger\Dropbox\IFMO\3 курс\5 семестр\Администрирование в информационных системах\Лабораторные\lab 2\lab 3 Мониторинг трафика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23" w:rsidRPr="009D5D23" w:rsidRDefault="009D5D23" w:rsidP="009D5D23">
      <w:pPr>
        <w:pStyle w:val="2"/>
        <w:spacing w:before="240"/>
      </w:pPr>
      <w:r>
        <w:t xml:space="preserve">Список соединений на </w:t>
      </w:r>
      <w:r>
        <w:rPr>
          <w:lang w:val="en-US"/>
        </w:rPr>
        <w:t>Windows</w:t>
      </w:r>
      <w:r w:rsidRPr="009D5D23">
        <w:t xml:space="preserve"> </w:t>
      </w:r>
      <w:r>
        <w:t>хосте</w:t>
      </w:r>
    </w:p>
    <w:p w:rsidR="009D5D23" w:rsidRDefault="009D5D23" w:rsidP="009D5D23">
      <w:pPr>
        <w:ind w:firstLine="0"/>
        <w:jc w:val="center"/>
      </w:pPr>
      <w:r w:rsidRPr="009D5D23">
        <w:rPr>
          <w:noProof/>
          <w:lang w:eastAsia="ru-RU"/>
        </w:rPr>
        <w:drawing>
          <wp:inline distT="0" distB="0" distL="0" distR="0">
            <wp:extent cx="4545965" cy="983615"/>
            <wp:effectExtent l="0" t="0" r="6985" b="6985"/>
            <wp:docPr id="12" name="Рисунок 12" descr="C:\Users\Stranger\Dropbox\Screenshots\Screenshot_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ranger\Dropbox\Screenshots\Screenshot_2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23" w:rsidRPr="009D5D23" w:rsidRDefault="009D5D23" w:rsidP="009D5D23">
      <w:pPr>
        <w:pStyle w:val="2"/>
        <w:spacing w:before="240"/>
      </w:pPr>
      <w:r>
        <w:t xml:space="preserve">Список активных портов на </w:t>
      </w:r>
      <w:r>
        <w:rPr>
          <w:lang w:val="en-US"/>
        </w:rPr>
        <w:t>Windows</w:t>
      </w:r>
      <w:r w:rsidRPr="009D5D23">
        <w:t xml:space="preserve"> </w:t>
      </w:r>
      <w:r>
        <w:t>хосте</w:t>
      </w:r>
    </w:p>
    <w:p w:rsidR="00A32992" w:rsidRDefault="009D5D23" w:rsidP="009D5D23">
      <w:pPr>
        <w:ind w:firstLine="0"/>
        <w:jc w:val="center"/>
      </w:pPr>
      <w:r w:rsidRPr="009D5D23">
        <w:rPr>
          <w:noProof/>
          <w:lang w:eastAsia="ru-RU"/>
        </w:rPr>
        <w:drawing>
          <wp:inline distT="0" distB="0" distL="0" distR="0">
            <wp:extent cx="4839335" cy="2363470"/>
            <wp:effectExtent l="0" t="0" r="0" b="0"/>
            <wp:docPr id="14" name="Рисунок 14" descr="C:\Users\Stranger\Dropbox\Screenshots\Screenshot_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ranger\Dropbox\Screenshots\Screenshot_2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92" w:rsidRDefault="00A32992">
      <w:pPr>
        <w:spacing w:after="160"/>
      </w:pPr>
      <w:r>
        <w:br w:type="page"/>
      </w:r>
    </w:p>
    <w:p w:rsidR="00A32992" w:rsidRPr="009D5D23" w:rsidRDefault="00A32992" w:rsidP="00A32992">
      <w:pPr>
        <w:pStyle w:val="2"/>
        <w:spacing w:before="240"/>
      </w:pPr>
      <w:r>
        <w:lastRenderedPageBreak/>
        <w:t xml:space="preserve">Список соединений на </w:t>
      </w:r>
      <w:r>
        <w:rPr>
          <w:lang w:val="en-US"/>
        </w:rPr>
        <w:t>Linux</w:t>
      </w:r>
      <w:r w:rsidRPr="009D5D23">
        <w:t xml:space="preserve"> </w:t>
      </w:r>
      <w:r>
        <w:t>хосте</w:t>
      </w:r>
    </w:p>
    <w:p w:rsidR="00A32992" w:rsidRDefault="00A32992" w:rsidP="00A32992">
      <w:pPr>
        <w:ind w:firstLine="0"/>
        <w:jc w:val="center"/>
      </w:pPr>
      <w:r w:rsidRPr="00A32992">
        <w:rPr>
          <w:noProof/>
          <w:lang w:eastAsia="ru-RU"/>
        </w:rPr>
        <w:drawing>
          <wp:inline distT="0" distB="0" distL="0" distR="0">
            <wp:extent cx="6840220" cy="702666"/>
            <wp:effectExtent l="0" t="0" r="0" b="2540"/>
            <wp:docPr id="20" name="Рисунок 20" descr="C:\Users\Stranger\Dropbox\Screenshots\Screenshot_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ranger\Dropbox\Screenshots\Screenshot_2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92" w:rsidRPr="009D5D23" w:rsidRDefault="00A32992" w:rsidP="00A32992">
      <w:pPr>
        <w:pStyle w:val="2"/>
        <w:spacing w:before="240"/>
      </w:pPr>
      <w:r>
        <w:t xml:space="preserve">Список активных портов на </w:t>
      </w:r>
      <w:r>
        <w:rPr>
          <w:lang w:val="en-US"/>
        </w:rPr>
        <w:t>Linux</w:t>
      </w:r>
      <w:r w:rsidRPr="009D5D23">
        <w:t xml:space="preserve"> </w:t>
      </w:r>
      <w:r>
        <w:t>хосте</w:t>
      </w:r>
    </w:p>
    <w:p w:rsidR="001F652A" w:rsidRDefault="00A32992" w:rsidP="001F652A">
      <w:pPr>
        <w:ind w:firstLine="0"/>
        <w:jc w:val="center"/>
      </w:pPr>
      <w:r w:rsidRPr="00A32992">
        <w:rPr>
          <w:noProof/>
          <w:lang w:eastAsia="ru-RU"/>
        </w:rPr>
        <w:drawing>
          <wp:inline distT="0" distB="0" distL="0" distR="0">
            <wp:extent cx="6840220" cy="5475179"/>
            <wp:effectExtent l="0" t="0" r="0" b="0"/>
            <wp:docPr id="21" name="Рисунок 21" descr="C:\Users\Stranger\Dropbox\Screenshots\Screenshot_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ranger\Dropbox\Screenshots\Screenshot_2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47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2A" w:rsidRDefault="001F652A">
      <w:pPr>
        <w:spacing w:after="160"/>
      </w:pPr>
      <w:r>
        <w:br w:type="page"/>
      </w:r>
    </w:p>
    <w:p w:rsidR="001F652A" w:rsidRDefault="001F652A" w:rsidP="001F652A">
      <w:pPr>
        <w:pStyle w:val="2"/>
      </w:pPr>
      <w:r w:rsidRPr="001F652A">
        <w:lastRenderedPageBreak/>
        <w:t>Вывод на экран содержимого пакетов от Windows-хоста по протоколу telnet</w:t>
      </w:r>
    </w:p>
    <w:p w:rsidR="001F652A" w:rsidRDefault="00D97DB8" w:rsidP="001F652A">
      <w:pPr>
        <w:ind w:firstLine="0"/>
        <w:jc w:val="center"/>
      </w:pPr>
      <w:r w:rsidRPr="00D97DB8">
        <w:rPr>
          <w:noProof/>
          <w:lang w:eastAsia="ru-RU"/>
        </w:rPr>
        <w:drawing>
          <wp:inline distT="0" distB="0" distL="0" distR="0">
            <wp:extent cx="6840220" cy="4323728"/>
            <wp:effectExtent l="0" t="0" r="0" b="635"/>
            <wp:docPr id="11" name="Рисунок 11" descr="C:\Users\Stranger\Dropbox\Screenshots\Screenshot_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Screenshots\Screenshot_24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3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19" w:rsidRDefault="00DE6119" w:rsidP="00DE6119">
      <w:pPr>
        <w:pStyle w:val="1"/>
      </w:pPr>
      <w:r>
        <w:t>Ответы на вопросы</w:t>
      </w:r>
    </w:p>
    <w:p w:rsidR="00DE6119" w:rsidRDefault="00DE6119" w:rsidP="009B15E8">
      <w:pPr>
        <w:pStyle w:val="2"/>
        <w:spacing w:before="240" w:after="240"/>
      </w:pPr>
      <w:r w:rsidRPr="00DE6119">
        <w:t xml:space="preserve">Какие типы кадров </w:t>
      </w:r>
      <w:r w:rsidRPr="00DE6119">
        <w:rPr>
          <w:lang w:val="en-US"/>
        </w:rPr>
        <w:t>Ethernet</w:t>
      </w:r>
      <w:r w:rsidRPr="00DE6119">
        <w:t xml:space="preserve"> бывают, в чем их отличия?</w:t>
      </w:r>
    </w:p>
    <w:p w:rsidR="00BE3A98" w:rsidRPr="00BE3A98" w:rsidRDefault="00BE3A98" w:rsidP="00BE3A9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02785" cy="3079750"/>
            <wp:effectExtent l="0" t="0" r="0" b="6350"/>
            <wp:docPr id="26" name="Рисунок 26" descr="http://lanhelper.ru/pic/h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anhelper.ru/pic/h3d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19" w:rsidRDefault="00DE6119" w:rsidP="009B15E8">
      <w:pPr>
        <w:pStyle w:val="2"/>
        <w:spacing w:before="240" w:after="240"/>
      </w:pPr>
      <w:r w:rsidRPr="00DE6119">
        <w:t>Какой тип кадров Ethernet используется в анализируемой сети? Почему именно он?</w:t>
      </w:r>
    </w:p>
    <w:p w:rsidR="00BE3A98" w:rsidRPr="00BE3A98" w:rsidRDefault="00BE3A98" w:rsidP="0080503D">
      <w:pPr>
        <w:pStyle w:val="a0"/>
      </w:pPr>
      <w:r>
        <w:t xml:space="preserve">В анализируемой сети используются кадры </w:t>
      </w:r>
      <w:r>
        <w:rPr>
          <w:lang w:val="en-US"/>
        </w:rPr>
        <w:t>Ethernet</w:t>
      </w:r>
      <w:r w:rsidRPr="00BE3A98">
        <w:t xml:space="preserve"> </w:t>
      </w:r>
      <w:r>
        <w:rPr>
          <w:lang w:val="en-US"/>
        </w:rPr>
        <w:t>II</w:t>
      </w:r>
      <w:r w:rsidRPr="00BE3A98">
        <w:t xml:space="preserve">, </w:t>
      </w:r>
      <w:r>
        <w:t xml:space="preserve">данный </w:t>
      </w:r>
      <w:r w:rsidR="006166FC">
        <w:t>формат</w:t>
      </w:r>
      <w:r>
        <w:t xml:space="preserve"> кадров является самым распространенным.</w:t>
      </w:r>
    </w:p>
    <w:p w:rsidR="00DE6119" w:rsidRDefault="00DE6119" w:rsidP="009B15E8">
      <w:pPr>
        <w:pStyle w:val="2"/>
        <w:spacing w:before="240" w:after="240"/>
      </w:pPr>
      <w:r w:rsidRPr="00DE6119">
        <w:lastRenderedPageBreak/>
        <w:t>Как можно определить тип используемого коммутационного оборудования, используя сетевую статистику? Какой тип коммутационного оборудования использовался в сети?</w:t>
      </w:r>
    </w:p>
    <w:p w:rsidR="00F664A8" w:rsidRPr="00F664A8" w:rsidRDefault="00F664A8" w:rsidP="0080503D">
      <w:pPr>
        <w:pStyle w:val="a0"/>
      </w:pPr>
      <w:r w:rsidRPr="00F664A8">
        <w:t>Используя описание источников и адреса назначения, а так же используемые при передаче протоколы</w:t>
      </w:r>
      <w:r w:rsidR="00131C9E" w:rsidRPr="00F664A8">
        <w:t>.</w:t>
      </w:r>
      <w:r w:rsidR="00131C9E">
        <w:t xml:space="preserve"> Роутер переупаковывает пакеты в кадры, к которых в </w:t>
      </w:r>
      <w:r w:rsidR="00131C9E" w:rsidRPr="00131C9E">
        <w:t>качестве MAC-адреса источника указывается адрес интерфейса шлюза</w:t>
      </w:r>
      <w:r w:rsidR="00131C9E">
        <w:t xml:space="preserve">. Коммутатор же не изменяет кадры, а просто пересылает их требуемому адресату. Хаб пересылает кадры всем устройствам сети. </w:t>
      </w:r>
      <w:bookmarkStart w:id="0" w:name="_GoBack"/>
      <w:bookmarkEnd w:id="0"/>
    </w:p>
    <w:p w:rsidR="00DE6119" w:rsidRDefault="00DE6119" w:rsidP="009B15E8">
      <w:pPr>
        <w:pStyle w:val="2"/>
        <w:spacing w:before="240" w:after="240"/>
      </w:pPr>
      <w:r w:rsidRPr="00DE6119">
        <w:t>На какие адреса сетевого уровня осуществляются широковещательные рассылки?</w:t>
      </w:r>
    </w:p>
    <w:p w:rsidR="00400FA6" w:rsidRPr="00400FA6" w:rsidRDefault="00400FA6" w:rsidP="0080503D">
      <w:pPr>
        <w:pStyle w:val="a0"/>
      </w:pPr>
      <w:r w:rsidRPr="00400FA6">
        <w:t>Используются широковещательные адреса, вид которых зависит от протокола. Так, в IP-сетях широковещательные адреса формируются следующим образом: к адресу подсети прибавляется побитовая инверсия маски подсети (то есть все биты адреса подсети, соответствующие нулям в маске, устанавливаются в «1»). Например, если адрес сети равен 192.168.0.0, маска подсети 255.255.255.0, то широковещательный адрес будет 192.168.0.255.</w:t>
      </w:r>
    </w:p>
    <w:p w:rsidR="00DE6119" w:rsidRDefault="00DE6119" w:rsidP="0080503D">
      <w:pPr>
        <w:pStyle w:val="2"/>
        <w:spacing w:before="240" w:after="240"/>
      </w:pPr>
      <w:r w:rsidRPr="00DE6119">
        <w:t>На какой канальный адрес осуществляются широковещательные рассылки?</w:t>
      </w:r>
    </w:p>
    <w:p w:rsidR="0080503D" w:rsidRPr="0080503D" w:rsidRDefault="0080503D" w:rsidP="0080503D">
      <w:pPr>
        <w:pStyle w:val="a0"/>
      </w:pPr>
      <w:r w:rsidRPr="0080503D">
        <w:t>Используется широковещательный MAC-адрес FF:FF:FF:FF:FF:FF для передачи служебных д</w:t>
      </w:r>
      <w:r>
        <w:t>ей</w:t>
      </w:r>
      <w:r w:rsidRPr="0080503D">
        <w:t>таграмм (например, ARP-запросов). Д</w:t>
      </w:r>
      <w:r>
        <w:t>ей</w:t>
      </w:r>
      <w:r w:rsidRPr="0080503D">
        <w:t>таграммы, отправленные на такой адрес, принимаются всеми сетевыми устройствами локальной сети.</w:t>
      </w:r>
    </w:p>
    <w:p w:rsidR="00DE6119" w:rsidRDefault="00DE6119" w:rsidP="009B15E8">
      <w:pPr>
        <w:pStyle w:val="2"/>
        <w:spacing w:before="240" w:after="240"/>
      </w:pPr>
      <w:r w:rsidRPr="00DE6119">
        <w:t>Для чего применяются перехваченные широковещательные рассылки?</w:t>
      </w:r>
    </w:p>
    <w:p w:rsidR="000D3335" w:rsidRPr="00D97DB8" w:rsidRDefault="000D3335" w:rsidP="002D65E6">
      <w:pPr>
        <w:pStyle w:val="a0"/>
      </w:pPr>
      <w:r>
        <w:t>Для отслеживания с сети источников, забивающих канал мусорной информацией с целью нарушения работоспособности сети.</w:t>
      </w:r>
    </w:p>
    <w:p w:rsidR="00DE6119" w:rsidRDefault="00232810" w:rsidP="009B15E8">
      <w:pPr>
        <w:pStyle w:val="2"/>
        <w:spacing w:before="240" w:after="240"/>
      </w:pPr>
      <w:r w:rsidRPr="00232810">
        <w:t>Как с помощью утилиты arp просмотреть arp-кэш и как его очистить? В каких случаях может понадобиться последняя операция?</w:t>
      </w:r>
    </w:p>
    <w:p w:rsidR="002D65E6" w:rsidRPr="00D97DB8" w:rsidRDefault="002D65E6" w:rsidP="002D65E6">
      <w:pPr>
        <w:pStyle w:val="a0"/>
        <w:rPr>
          <w:rFonts w:ascii="Ubuntu Mono" w:hAnsi="Ubuntu Mono"/>
        </w:rPr>
      </w:pPr>
      <w:r>
        <w:t>Просмотр</w:t>
      </w:r>
      <w:r w:rsidRPr="00D97DB8">
        <w:t xml:space="preserve">: </w:t>
      </w:r>
      <w:r w:rsidRPr="002D65E6">
        <w:rPr>
          <w:rFonts w:ascii="Ubuntu Mono" w:hAnsi="Ubuntu Mono"/>
          <w:lang w:val="en-US"/>
        </w:rPr>
        <w:t>arp</w:t>
      </w:r>
      <w:r w:rsidRPr="00D97DB8">
        <w:rPr>
          <w:rFonts w:ascii="Ubuntu Mono" w:hAnsi="Ubuntu Mono"/>
        </w:rPr>
        <w:t xml:space="preserve"> </w:t>
      </w:r>
      <w:r w:rsidR="00F14E3B" w:rsidRPr="00D97DB8">
        <w:rPr>
          <w:rFonts w:ascii="Ubuntu Mono" w:hAnsi="Ubuntu Mono"/>
        </w:rPr>
        <w:t>–</w:t>
      </w:r>
      <w:r w:rsidRPr="002D65E6">
        <w:rPr>
          <w:rFonts w:ascii="Ubuntu Mono" w:hAnsi="Ubuntu Mono"/>
          <w:lang w:val="en-US"/>
        </w:rPr>
        <w:t>a</w:t>
      </w:r>
    </w:p>
    <w:p w:rsidR="00F14E3B" w:rsidRPr="00D97DB8" w:rsidRDefault="00F14E3B" w:rsidP="00F14E3B">
      <w:pPr>
        <w:pStyle w:val="a0"/>
        <w:rPr>
          <w:rFonts w:ascii="Ubuntu Mono" w:hAnsi="Ubuntu Mono"/>
        </w:rPr>
      </w:pPr>
      <w:r>
        <w:t>Очистка</w:t>
      </w:r>
      <w:r w:rsidRPr="00D97DB8">
        <w:t xml:space="preserve">: </w:t>
      </w:r>
      <w:r w:rsidRPr="00F14E3B">
        <w:rPr>
          <w:rFonts w:ascii="Ubuntu Mono" w:hAnsi="Ubuntu Mono"/>
          <w:lang w:val="en-US"/>
        </w:rPr>
        <w:t>netsh</w:t>
      </w:r>
      <w:r w:rsidRPr="00D97DB8">
        <w:rPr>
          <w:rFonts w:ascii="Ubuntu Mono" w:hAnsi="Ubuntu Mono"/>
        </w:rPr>
        <w:t xml:space="preserve"> </w:t>
      </w:r>
      <w:r w:rsidRPr="00F14E3B">
        <w:rPr>
          <w:rFonts w:ascii="Ubuntu Mono" w:hAnsi="Ubuntu Mono"/>
          <w:lang w:val="en-US"/>
        </w:rPr>
        <w:t>interface</w:t>
      </w:r>
      <w:r w:rsidRPr="00D97DB8">
        <w:rPr>
          <w:rFonts w:ascii="Ubuntu Mono" w:hAnsi="Ubuntu Mono"/>
        </w:rPr>
        <w:t xml:space="preserve"> </w:t>
      </w:r>
      <w:r w:rsidRPr="00F14E3B">
        <w:rPr>
          <w:rFonts w:ascii="Ubuntu Mono" w:hAnsi="Ubuntu Mono"/>
          <w:lang w:val="en-US"/>
        </w:rPr>
        <w:t>ip</w:t>
      </w:r>
      <w:r w:rsidRPr="00D97DB8">
        <w:rPr>
          <w:rFonts w:ascii="Ubuntu Mono" w:hAnsi="Ubuntu Mono"/>
        </w:rPr>
        <w:t xml:space="preserve"> </w:t>
      </w:r>
      <w:r w:rsidRPr="00F14E3B">
        <w:rPr>
          <w:rFonts w:ascii="Ubuntu Mono" w:hAnsi="Ubuntu Mono"/>
          <w:lang w:val="en-US"/>
        </w:rPr>
        <w:t>delete</w:t>
      </w:r>
      <w:r w:rsidRPr="00D97DB8">
        <w:rPr>
          <w:rFonts w:ascii="Ubuntu Mono" w:hAnsi="Ubuntu Mono"/>
        </w:rPr>
        <w:t xml:space="preserve"> </w:t>
      </w:r>
      <w:r w:rsidRPr="00F14E3B">
        <w:rPr>
          <w:rFonts w:ascii="Ubuntu Mono" w:hAnsi="Ubuntu Mono"/>
          <w:lang w:val="en-US"/>
        </w:rPr>
        <w:t>arpcache</w:t>
      </w:r>
    </w:p>
    <w:p w:rsidR="00F14E3B" w:rsidRPr="00F14E3B" w:rsidRDefault="00F14E3B" w:rsidP="00F14E3B">
      <w:pPr>
        <w:pStyle w:val="a0"/>
      </w:pPr>
      <w:r>
        <w:t>Очистка кэша может понадобиться, например, при внесении в него неверного статического сопоставления сетевого адреса физическому, вследствие чего могут быть недоступны некоторые ресурсы.</w:t>
      </w:r>
    </w:p>
    <w:sectPr w:rsidR="00F14E3B" w:rsidRPr="00F14E3B" w:rsidSect="00C90547">
      <w:footerReference w:type="default" r:id="rId24"/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D8" w:rsidRDefault="00F373D8" w:rsidP="003B2B76">
      <w:r>
        <w:separator/>
      </w:r>
    </w:p>
  </w:endnote>
  <w:endnote w:type="continuationSeparator" w:id="0">
    <w:p w:rsidR="00F373D8" w:rsidRDefault="00F373D8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686450"/>
      <w:docPartObj>
        <w:docPartGallery w:val="Page Numbers (Bottom of Page)"/>
        <w:docPartUnique/>
      </w:docPartObj>
    </w:sdtPr>
    <w:sdtEndPr/>
    <w:sdtContent>
      <w:p w:rsidR="003B2B76" w:rsidRDefault="003B2B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C9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D8" w:rsidRDefault="00F373D8" w:rsidP="003B2B76">
      <w:r>
        <w:separator/>
      </w:r>
    </w:p>
  </w:footnote>
  <w:footnote w:type="continuationSeparator" w:id="0">
    <w:p w:rsidR="00F373D8" w:rsidRDefault="00F373D8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6E7"/>
    <w:multiLevelType w:val="hybridMultilevel"/>
    <w:tmpl w:val="531A8072"/>
    <w:lvl w:ilvl="0" w:tplc="A0B028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D7F48"/>
    <w:multiLevelType w:val="hybridMultilevel"/>
    <w:tmpl w:val="36629636"/>
    <w:lvl w:ilvl="0" w:tplc="3F4A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9B1BBD"/>
    <w:multiLevelType w:val="hybridMultilevel"/>
    <w:tmpl w:val="CAC68A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720035"/>
    <w:multiLevelType w:val="hybridMultilevel"/>
    <w:tmpl w:val="20466B8A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3FE2DBA"/>
    <w:multiLevelType w:val="hybridMultilevel"/>
    <w:tmpl w:val="2106318C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7A8B66BA"/>
    <w:multiLevelType w:val="hybridMultilevel"/>
    <w:tmpl w:val="7EA2A32A"/>
    <w:lvl w:ilvl="0" w:tplc="3F4A4D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0"/>
  </w:num>
  <w:num w:numId="13">
    <w:abstractNumId w:val="7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26CB8"/>
    <w:rsid w:val="0009158F"/>
    <w:rsid w:val="0009559C"/>
    <w:rsid w:val="000A2C3C"/>
    <w:rsid w:val="000D3335"/>
    <w:rsid w:val="000D33AF"/>
    <w:rsid w:val="001027BB"/>
    <w:rsid w:val="001049B1"/>
    <w:rsid w:val="0011308F"/>
    <w:rsid w:val="001130CB"/>
    <w:rsid w:val="00120FCD"/>
    <w:rsid w:val="00131A87"/>
    <w:rsid w:val="00131C9E"/>
    <w:rsid w:val="00133C3C"/>
    <w:rsid w:val="00135D79"/>
    <w:rsid w:val="00143153"/>
    <w:rsid w:val="0014755E"/>
    <w:rsid w:val="00160230"/>
    <w:rsid w:val="0016224A"/>
    <w:rsid w:val="00183B28"/>
    <w:rsid w:val="001B64B2"/>
    <w:rsid w:val="001E7D35"/>
    <w:rsid w:val="001F30A2"/>
    <w:rsid w:val="001F3C18"/>
    <w:rsid w:val="001F652A"/>
    <w:rsid w:val="00207518"/>
    <w:rsid w:val="00220B63"/>
    <w:rsid w:val="002235E2"/>
    <w:rsid w:val="00232810"/>
    <w:rsid w:val="002345ED"/>
    <w:rsid w:val="00240B46"/>
    <w:rsid w:val="00253540"/>
    <w:rsid w:val="002571D2"/>
    <w:rsid w:val="00275010"/>
    <w:rsid w:val="002A690B"/>
    <w:rsid w:val="002D65E6"/>
    <w:rsid w:val="002E3226"/>
    <w:rsid w:val="002E7496"/>
    <w:rsid w:val="00301F32"/>
    <w:rsid w:val="003127C9"/>
    <w:rsid w:val="00312CEF"/>
    <w:rsid w:val="00323B68"/>
    <w:rsid w:val="003302FA"/>
    <w:rsid w:val="003406B0"/>
    <w:rsid w:val="00344557"/>
    <w:rsid w:val="00347695"/>
    <w:rsid w:val="00357034"/>
    <w:rsid w:val="0037228C"/>
    <w:rsid w:val="00382DD9"/>
    <w:rsid w:val="0039098C"/>
    <w:rsid w:val="003A0CD3"/>
    <w:rsid w:val="003A0D84"/>
    <w:rsid w:val="003B2B76"/>
    <w:rsid w:val="003B5905"/>
    <w:rsid w:val="003C14A2"/>
    <w:rsid w:val="003C5DA1"/>
    <w:rsid w:val="003C63ED"/>
    <w:rsid w:val="003D4A8A"/>
    <w:rsid w:val="003E2E1A"/>
    <w:rsid w:val="003F3D0C"/>
    <w:rsid w:val="003F5ECF"/>
    <w:rsid w:val="00400FA6"/>
    <w:rsid w:val="00401F7B"/>
    <w:rsid w:val="004116CA"/>
    <w:rsid w:val="0041191B"/>
    <w:rsid w:val="00411D31"/>
    <w:rsid w:val="00430620"/>
    <w:rsid w:val="0043237D"/>
    <w:rsid w:val="00436768"/>
    <w:rsid w:val="0044680E"/>
    <w:rsid w:val="00477966"/>
    <w:rsid w:val="004932F6"/>
    <w:rsid w:val="004948FA"/>
    <w:rsid w:val="004B4E1D"/>
    <w:rsid w:val="004B6F27"/>
    <w:rsid w:val="004D0581"/>
    <w:rsid w:val="004D0889"/>
    <w:rsid w:val="004D6CD4"/>
    <w:rsid w:val="004E7328"/>
    <w:rsid w:val="004F5CEE"/>
    <w:rsid w:val="005005EE"/>
    <w:rsid w:val="00517203"/>
    <w:rsid w:val="00540B94"/>
    <w:rsid w:val="00542CCC"/>
    <w:rsid w:val="005600D1"/>
    <w:rsid w:val="00565362"/>
    <w:rsid w:val="00580DF3"/>
    <w:rsid w:val="00582135"/>
    <w:rsid w:val="005A0FEE"/>
    <w:rsid w:val="005C0E2D"/>
    <w:rsid w:val="005E75BF"/>
    <w:rsid w:val="006151A2"/>
    <w:rsid w:val="00615734"/>
    <w:rsid w:val="006158BD"/>
    <w:rsid w:val="006166FC"/>
    <w:rsid w:val="00616F7E"/>
    <w:rsid w:val="0062072B"/>
    <w:rsid w:val="00646B08"/>
    <w:rsid w:val="006B0520"/>
    <w:rsid w:val="006C0D65"/>
    <w:rsid w:val="006C3A0B"/>
    <w:rsid w:val="006D2973"/>
    <w:rsid w:val="006D2DD4"/>
    <w:rsid w:val="006E3749"/>
    <w:rsid w:val="006E5AF7"/>
    <w:rsid w:val="006F3100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651E4"/>
    <w:rsid w:val="007864AD"/>
    <w:rsid w:val="0079014B"/>
    <w:rsid w:val="00792F8D"/>
    <w:rsid w:val="00795047"/>
    <w:rsid w:val="007A0ECD"/>
    <w:rsid w:val="007A29B6"/>
    <w:rsid w:val="007A5709"/>
    <w:rsid w:val="007C5BE5"/>
    <w:rsid w:val="007D2813"/>
    <w:rsid w:val="007F0A68"/>
    <w:rsid w:val="007F36C7"/>
    <w:rsid w:val="00803523"/>
    <w:rsid w:val="0080503D"/>
    <w:rsid w:val="00807077"/>
    <w:rsid w:val="00831028"/>
    <w:rsid w:val="008322D8"/>
    <w:rsid w:val="0084479A"/>
    <w:rsid w:val="00846111"/>
    <w:rsid w:val="00850003"/>
    <w:rsid w:val="00855A1A"/>
    <w:rsid w:val="00862A93"/>
    <w:rsid w:val="008637B3"/>
    <w:rsid w:val="00876BF7"/>
    <w:rsid w:val="00884647"/>
    <w:rsid w:val="008A5701"/>
    <w:rsid w:val="008E4DCD"/>
    <w:rsid w:val="008F0FD1"/>
    <w:rsid w:val="009076C0"/>
    <w:rsid w:val="00916DE4"/>
    <w:rsid w:val="009170E8"/>
    <w:rsid w:val="00926AEF"/>
    <w:rsid w:val="00931DD9"/>
    <w:rsid w:val="009321C2"/>
    <w:rsid w:val="00944257"/>
    <w:rsid w:val="00947713"/>
    <w:rsid w:val="00974FB5"/>
    <w:rsid w:val="0098337D"/>
    <w:rsid w:val="00986CE2"/>
    <w:rsid w:val="009929AB"/>
    <w:rsid w:val="009A4B60"/>
    <w:rsid w:val="009B0D21"/>
    <w:rsid w:val="009B15E8"/>
    <w:rsid w:val="009B1DF7"/>
    <w:rsid w:val="009B396F"/>
    <w:rsid w:val="009D329D"/>
    <w:rsid w:val="009D5D23"/>
    <w:rsid w:val="009F562A"/>
    <w:rsid w:val="00A02BC9"/>
    <w:rsid w:val="00A0454C"/>
    <w:rsid w:val="00A31806"/>
    <w:rsid w:val="00A32992"/>
    <w:rsid w:val="00A576D6"/>
    <w:rsid w:val="00A70905"/>
    <w:rsid w:val="00A93EEE"/>
    <w:rsid w:val="00A97905"/>
    <w:rsid w:val="00AA4CFD"/>
    <w:rsid w:val="00AB2CE1"/>
    <w:rsid w:val="00AB5927"/>
    <w:rsid w:val="00AC3CB9"/>
    <w:rsid w:val="00AD3F24"/>
    <w:rsid w:val="00AE0BCD"/>
    <w:rsid w:val="00AF0E72"/>
    <w:rsid w:val="00AF5B1A"/>
    <w:rsid w:val="00B13D69"/>
    <w:rsid w:val="00B2467A"/>
    <w:rsid w:val="00B263DA"/>
    <w:rsid w:val="00B45CAC"/>
    <w:rsid w:val="00B522E7"/>
    <w:rsid w:val="00B54417"/>
    <w:rsid w:val="00B7019F"/>
    <w:rsid w:val="00B7538F"/>
    <w:rsid w:val="00B81B5B"/>
    <w:rsid w:val="00B87F1D"/>
    <w:rsid w:val="00BB249B"/>
    <w:rsid w:val="00BD7A13"/>
    <w:rsid w:val="00BD7CA1"/>
    <w:rsid w:val="00BE23A1"/>
    <w:rsid w:val="00BE3A98"/>
    <w:rsid w:val="00BF61C3"/>
    <w:rsid w:val="00C01C49"/>
    <w:rsid w:val="00C05085"/>
    <w:rsid w:val="00C1118F"/>
    <w:rsid w:val="00C136F0"/>
    <w:rsid w:val="00C1424F"/>
    <w:rsid w:val="00C1729B"/>
    <w:rsid w:val="00C629C5"/>
    <w:rsid w:val="00C72779"/>
    <w:rsid w:val="00C72CF0"/>
    <w:rsid w:val="00C90547"/>
    <w:rsid w:val="00C955BD"/>
    <w:rsid w:val="00CB16F6"/>
    <w:rsid w:val="00CC155E"/>
    <w:rsid w:val="00CF6CFD"/>
    <w:rsid w:val="00D06D9D"/>
    <w:rsid w:val="00D378C9"/>
    <w:rsid w:val="00D41556"/>
    <w:rsid w:val="00D4547F"/>
    <w:rsid w:val="00D6433A"/>
    <w:rsid w:val="00D71A0F"/>
    <w:rsid w:val="00D82382"/>
    <w:rsid w:val="00D97DB8"/>
    <w:rsid w:val="00DA1DD2"/>
    <w:rsid w:val="00DE6119"/>
    <w:rsid w:val="00E10F70"/>
    <w:rsid w:val="00E12F99"/>
    <w:rsid w:val="00E1326A"/>
    <w:rsid w:val="00E16B48"/>
    <w:rsid w:val="00E2227B"/>
    <w:rsid w:val="00E318BB"/>
    <w:rsid w:val="00E36B1A"/>
    <w:rsid w:val="00E379E7"/>
    <w:rsid w:val="00E42BB7"/>
    <w:rsid w:val="00E57040"/>
    <w:rsid w:val="00E60B06"/>
    <w:rsid w:val="00E66F58"/>
    <w:rsid w:val="00E67047"/>
    <w:rsid w:val="00E75323"/>
    <w:rsid w:val="00E753AA"/>
    <w:rsid w:val="00E86B7D"/>
    <w:rsid w:val="00E9403B"/>
    <w:rsid w:val="00E95ECA"/>
    <w:rsid w:val="00EC043E"/>
    <w:rsid w:val="00ED0D1A"/>
    <w:rsid w:val="00EE6989"/>
    <w:rsid w:val="00F00EB4"/>
    <w:rsid w:val="00F0109A"/>
    <w:rsid w:val="00F06FE1"/>
    <w:rsid w:val="00F11388"/>
    <w:rsid w:val="00F113CA"/>
    <w:rsid w:val="00F14E3B"/>
    <w:rsid w:val="00F2729F"/>
    <w:rsid w:val="00F31DF4"/>
    <w:rsid w:val="00F3468F"/>
    <w:rsid w:val="00F373D8"/>
    <w:rsid w:val="00F4002D"/>
    <w:rsid w:val="00F4155A"/>
    <w:rsid w:val="00F42148"/>
    <w:rsid w:val="00F45341"/>
    <w:rsid w:val="00F54259"/>
    <w:rsid w:val="00F647E7"/>
    <w:rsid w:val="00F664A8"/>
    <w:rsid w:val="00F72261"/>
    <w:rsid w:val="00F724C3"/>
    <w:rsid w:val="00F73ABC"/>
    <w:rsid w:val="00F75E20"/>
    <w:rsid w:val="00F77212"/>
    <w:rsid w:val="00F820CB"/>
    <w:rsid w:val="00F923F3"/>
    <w:rsid w:val="00F93308"/>
    <w:rsid w:val="00F9696E"/>
    <w:rsid w:val="00FA3D49"/>
    <w:rsid w:val="00FA4BC4"/>
    <w:rsid w:val="00FB08BA"/>
    <w:rsid w:val="00FB403D"/>
    <w:rsid w:val="00FC6B17"/>
    <w:rsid w:val="00FF04A1"/>
    <w:rsid w:val="00FF1D30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D0C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3F3D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47695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476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12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0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0D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1D31"/>
    <w:pPr>
      <w:autoSpaceDE w:val="0"/>
      <w:autoSpaceDN w:val="0"/>
      <w:adjustRightInd w:val="0"/>
      <w:spacing w:after="0"/>
      <w:ind w:firstLine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6042-C18F-4101-B67B-C2EF945E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252</cp:revision>
  <cp:lastPrinted>2014-09-30T07:56:00Z</cp:lastPrinted>
  <dcterms:created xsi:type="dcterms:W3CDTF">2013-04-21T19:22:00Z</dcterms:created>
  <dcterms:modified xsi:type="dcterms:W3CDTF">2014-09-30T08:02:00Z</dcterms:modified>
</cp:coreProperties>
</file>