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67FF7" w14:textId="77777777" w:rsidR="00DD2599" w:rsidRPr="000E5C0D" w:rsidRDefault="00DD2599" w:rsidP="00DD2599">
      <w:pPr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76B7EDFC" w14:textId="77777777" w:rsidR="00DD2599" w:rsidRPr="000E5C0D" w:rsidRDefault="00DD2599" w:rsidP="00DD2599">
      <w:pPr>
        <w:ind w:firstLine="0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 учреждение высшего образования</w:t>
      </w:r>
    </w:p>
    <w:p w14:paraId="0931D2CA" w14:textId="77777777" w:rsidR="00DD2599" w:rsidRPr="000E5C0D" w:rsidRDefault="00DD2599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577034C5" w14:textId="77777777" w:rsidR="00DD2599" w:rsidRPr="000E5C0D" w:rsidRDefault="00DD2599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06A55BE9" w14:textId="77777777" w:rsidR="00DD2599" w:rsidRPr="000D53B9" w:rsidRDefault="00DD2599" w:rsidP="00DD2599">
      <w:pPr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10C3B42B" w14:textId="41B80B8B" w:rsidR="00DD2599" w:rsidRPr="00F44712" w:rsidRDefault="000769AA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АННОТАЦИЯ К</w:t>
      </w:r>
    </w:p>
    <w:p w14:paraId="3EE383C7" w14:textId="7E522E8E" w:rsidR="00DD2599" w:rsidRDefault="00F44712" w:rsidP="00F44712">
      <w:pPr>
        <w:spacing w:after="144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</w:t>
      </w:r>
      <w:r w:rsidR="000769AA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ОТЕ</w:t>
      </w:r>
    </w:p>
    <w:p w14:paraId="39433EF0" w14:textId="29114711" w:rsidR="00DD2599" w:rsidRPr="000D53B9" w:rsidRDefault="00F44712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 w:rsidR="00DD259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«ПРОЕКТИРОВАНИЕ И РАЗРАБОТКА</w:t>
      </w:r>
    </w:p>
    <w:p w14:paraId="63D24844" w14:textId="77777777" w:rsidR="00DD2599" w:rsidRPr="000D53B9" w:rsidRDefault="00DD2599" w:rsidP="00DD2599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D53B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ИНТЕГРИРОВАННОГО РЕШЕНИЯ ПО КОНСОЛИДАЦИИ</w:t>
      </w:r>
    </w:p>
    <w:p w14:paraId="35448FE9" w14:textId="5A2791FA" w:rsidR="00DD2599" w:rsidRPr="000D53B9" w:rsidRDefault="00DD2599" w:rsidP="00DD2599">
      <w:pPr>
        <w:spacing w:after="1920" w:line="240" w:lineRule="auto"/>
        <w:ind w:firstLine="0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D53B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РЕСУРСОВ СХД СЕРИИ EMC VNX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14:paraId="2251AECB" w14:textId="77777777" w:rsidR="00DD2599" w:rsidRPr="000E5C0D" w:rsidRDefault="00DD2599" w:rsidP="00DD2599">
      <w:pPr>
        <w:tabs>
          <w:tab w:val="left" w:pos="3969"/>
          <w:tab w:val="left" w:pos="7938"/>
          <w:tab w:val="left" w:pos="836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Автор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0D53B9">
        <w:rPr>
          <w:rFonts w:ascii="Times New Roman" w:eastAsia="Times New Roman" w:hAnsi="Times New Roman" w:cs="Times New Roman"/>
          <w:szCs w:val="24"/>
          <w:u w:val="single"/>
          <w:lang w:eastAsia="ru-RU"/>
        </w:rPr>
        <w:t>Трофимов Владислав Александрович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32AB70B9" w14:textId="77777777" w:rsidR="00DD2599" w:rsidRPr="000E5C0D" w:rsidRDefault="00DD2599" w:rsidP="00DD2599">
      <w:pPr>
        <w:tabs>
          <w:tab w:val="left" w:pos="5103"/>
          <w:tab w:val="left" w:pos="8647"/>
        </w:tabs>
        <w:spacing w:after="240" w:line="240" w:lineRule="auto"/>
        <w:ind w:left="3119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(Фамилия, Имя, Отчество) 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14:paraId="76102DEA" w14:textId="062C3DD6" w:rsidR="00DD2599" w:rsidRPr="000E5C0D" w:rsidRDefault="00DD2599" w:rsidP="00DD2599">
      <w:pPr>
        <w:tabs>
          <w:tab w:val="left" w:pos="9638"/>
        </w:tabs>
        <w:spacing w:after="240"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Cs w:val="24"/>
          <w:lang w:eastAsia="ru-RU"/>
        </w:rPr>
        <w:t>Направление подготовки</w:t>
      </w:r>
      <w:r>
        <w:rPr>
          <w:rFonts w:ascii="Times New Roman" w:eastAsia="Times New Roman" w:hAnsi="Times New Roman"/>
          <w:b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09.04.02</w:t>
      </w:r>
      <w:r w:rsidRPr="00EA215D">
        <w:rPr>
          <w:rFonts w:ascii="Times New Roman" w:eastAsia="Times New Roman" w:hAnsi="Times New Roman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>Разработка корпоративных информационных систем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65BE5980" w14:textId="24EBF8C8" w:rsidR="00DD2599" w:rsidRPr="00EA215D" w:rsidRDefault="00DD2599" w:rsidP="00DD2599">
      <w:pPr>
        <w:tabs>
          <w:tab w:val="left" w:pos="680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EA215D">
        <w:rPr>
          <w:rFonts w:ascii="Times New Roman" w:eastAsia="Times New Roman" w:hAnsi="Times New Roman" w:cs="Times New Roman"/>
          <w:szCs w:val="24"/>
          <w:lang w:eastAsia="ru-RU"/>
        </w:rPr>
        <w:t xml:space="preserve">Квалификация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Cs w:val="24"/>
          <w:u w:val="single"/>
          <w:lang w:eastAsia="ru-RU"/>
        </w:rPr>
        <w:t>Магистр</w:t>
      </w:r>
      <w:r>
        <w:rPr>
          <w:rFonts w:ascii="Times New Roman" w:eastAsia="Times New Roman" w:hAnsi="Times New Roman"/>
          <w:szCs w:val="24"/>
          <w:u w:val="single"/>
          <w:lang w:eastAsia="ru-RU"/>
        </w:rPr>
        <w:tab/>
      </w:r>
    </w:p>
    <w:p w14:paraId="527C6821" w14:textId="77777777" w:rsidR="00DD2599" w:rsidRPr="000D53B9" w:rsidRDefault="00DD2599" w:rsidP="00DD2599">
      <w:pPr>
        <w:spacing w:after="240" w:line="240" w:lineRule="auto"/>
        <w:ind w:left="5812" w:firstLine="425"/>
        <w:rPr>
          <w:rFonts w:ascii="Times New Roman" w:eastAsia="Times New Roman" w:hAnsi="Times New Roman" w:cs="Times New Roman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(бакалавр, инженер, магистр)</w:t>
      </w:r>
    </w:p>
    <w:p w14:paraId="09B391A8" w14:textId="77777777" w:rsidR="00DD2599" w:rsidRPr="003C1E78" w:rsidRDefault="00DD2599" w:rsidP="00DD2599">
      <w:pPr>
        <w:tabs>
          <w:tab w:val="left" w:pos="4820"/>
          <w:tab w:val="left" w:pos="7938"/>
          <w:tab w:val="left" w:pos="8222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Руководитель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Маятин А.В., доцент, к.п.н.</w:t>
      </w:r>
      <w:r w:rsidRPr="00E30D79">
        <w:rPr>
          <w:rFonts w:ascii="Times New Roman" w:eastAsia="Times New Roman" w:hAnsi="Times New Roman" w:cs="Times New Roman"/>
          <w:szCs w:val="24"/>
          <w:u w:val="single"/>
          <w:lang w:eastAsia="ru-RU"/>
        </w:rPr>
        <w:t xml:space="preserve">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48E7A170" w14:textId="77777777" w:rsidR="00DD2599" w:rsidRPr="000E5C0D" w:rsidRDefault="00DD2599" w:rsidP="00DD2599">
      <w:pPr>
        <w:tabs>
          <w:tab w:val="left" w:pos="4820"/>
          <w:tab w:val="left" w:pos="8647"/>
        </w:tabs>
        <w:spacing w:after="1680" w:line="240" w:lineRule="auto"/>
        <w:ind w:left="3119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(Фамилия, И., О., учёное звание, степень)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14:paraId="7929237F" w14:textId="77777777" w:rsidR="00DD2599" w:rsidRDefault="00DD2599" w:rsidP="00DD2599">
      <w:pPr>
        <w:spacing w:after="240" w:line="240" w:lineRule="auto"/>
        <w:ind w:left="3119" w:firstLine="0"/>
        <w:rPr>
          <w:rFonts w:ascii="Times New Roman" w:eastAsia="Times New Roman" w:hAnsi="Times New Roman" w:cs="Times New Roman"/>
          <w:b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Cs w:val="24"/>
          <w:lang w:eastAsia="ru-RU"/>
        </w:rPr>
        <w:t>К защите допустить</w:t>
      </w:r>
    </w:p>
    <w:p w14:paraId="3A43A8DC" w14:textId="77777777" w:rsidR="00DD2599" w:rsidRPr="002533E0" w:rsidRDefault="00DD2599" w:rsidP="00DD2599">
      <w:pPr>
        <w:tabs>
          <w:tab w:val="left" w:pos="5103"/>
          <w:tab w:val="left" w:pos="8080"/>
          <w:tab w:val="left" w:pos="8364"/>
          <w:tab w:val="left" w:pos="9638"/>
        </w:tabs>
        <w:spacing w:line="240" w:lineRule="auto"/>
        <w:ind w:left="3119" w:firstLine="0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Зав. кафедрой </w:t>
      </w: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ИС 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2533E0">
        <w:rPr>
          <w:rFonts w:ascii="Times New Roman" w:eastAsia="Times New Roman" w:hAnsi="Times New Roman" w:cs="Times New Roman"/>
          <w:spacing w:val="-2"/>
          <w:szCs w:val="24"/>
          <w:u w:val="single"/>
          <w:lang w:eastAsia="ru-RU"/>
        </w:rPr>
        <w:t>Парфёнов В.Г., проф., д.т.н.</w:t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  <w:r w:rsidRPr="003C1E78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EA215D">
        <w:rPr>
          <w:rFonts w:ascii="Times New Roman" w:eastAsia="Times New Roman" w:hAnsi="Times New Roman" w:cs="Times New Roman"/>
          <w:szCs w:val="24"/>
          <w:u w:val="single"/>
          <w:lang w:eastAsia="ru-RU"/>
        </w:rPr>
        <w:tab/>
      </w:r>
    </w:p>
    <w:p w14:paraId="50B1E526" w14:textId="77777777" w:rsidR="00DD2599" w:rsidRPr="000E5C0D" w:rsidRDefault="00DD2599" w:rsidP="00DD2599">
      <w:pPr>
        <w:tabs>
          <w:tab w:val="left" w:pos="5103"/>
          <w:tab w:val="left" w:pos="8647"/>
        </w:tabs>
        <w:spacing w:after="240" w:line="240" w:lineRule="auto"/>
        <w:ind w:left="3119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(Фамилия, И., О., учёное звание, степень)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14:paraId="53B0CBDA" w14:textId="1828F0F8" w:rsidR="00DD2599" w:rsidRDefault="0099781D" w:rsidP="00DD2599">
      <w:pPr>
        <w:spacing w:after="600" w:line="240" w:lineRule="auto"/>
        <w:ind w:left="3119"/>
        <w:jc w:val="right"/>
        <w:rPr>
          <w:rFonts w:ascii="Times New Roman" w:eastAsia="Times New Roman" w:hAnsi="Times New Roman" w:cs="Times New Roman"/>
          <w:spacing w:val="-2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Cs w:val="24"/>
          <w:lang w:eastAsia="ru-RU"/>
        </w:rPr>
        <w:t>“___” _________________ 2018</w:t>
      </w:r>
      <w:r w:rsidR="00DD2599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 </w:t>
      </w:r>
      <w:r w:rsidR="00DD2599" w:rsidRPr="000E5C0D">
        <w:rPr>
          <w:rFonts w:ascii="Times New Roman" w:eastAsia="Times New Roman" w:hAnsi="Times New Roman" w:cs="Times New Roman"/>
          <w:spacing w:val="-2"/>
          <w:szCs w:val="24"/>
          <w:lang w:eastAsia="ru-RU"/>
        </w:rPr>
        <w:t>г.</w:t>
      </w:r>
    </w:p>
    <w:p w14:paraId="40895D5C" w14:textId="37308BAF" w:rsidR="00DD2599" w:rsidRDefault="00DD2599" w:rsidP="00DD2599">
      <w:pPr>
        <w:spacing w:line="240" w:lineRule="auto"/>
        <w:ind w:left="-567" w:firstLine="0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Санкт-Петербург, </w:t>
      </w:r>
      <w:r w:rsidR="00F4471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2018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id w:val="1737363165"/>
        <w:docPartObj>
          <w:docPartGallery w:val="Table of Contents"/>
          <w:docPartUnique/>
        </w:docPartObj>
      </w:sdtPr>
      <w:sdtEndPr/>
      <w:sdtContent>
        <w:p w14:paraId="230F9344" w14:textId="4AEF037C" w:rsidR="008F46C9" w:rsidRPr="008F46C9" w:rsidRDefault="008F46C9" w:rsidP="008F46C9">
          <w:pPr>
            <w:pStyle w:val="TOCHeading"/>
            <w:jc w:val="center"/>
            <w:rPr>
              <w:rStyle w:val="a8"/>
              <w:b w:val="0"/>
            </w:rPr>
          </w:pPr>
          <w:r w:rsidRPr="008F46C9">
            <w:rPr>
              <w:rStyle w:val="a8"/>
              <w:b w:val="0"/>
            </w:rPr>
            <w:t>СОДЕРЖАНИЕ</w:t>
          </w:r>
          <w:bookmarkStart w:id="0" w:name="_GoBack"/>
          <w:bookmarkEnd w:id="0"/>
        </w:p>
        <w:p w14:paraId="30ABB5FC" w14:textId="124E34CA" w:rsidR="00A11181" w:rsidRDefault="008F46C9">
          <w:pPr>
            <w:pStyle w:val="TOC2"/>
            <w:rPr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8008" w:history="1">
            <w:r w:rsidR="00A11181" w:rsidRPr="00166721">
              <w:rPr>
                <w:rStyle w:val="Hyperlink"/>
                <w:noProof/>
              </w:rPr>
              <w:t>1.</w:t>
            </w:r>
            <w:r w:rsidR="00A11181">
              <w:rPr>
                <w:noProof/>
                <w:sz w:val="22"/>
                <w:lang w:val="en-US"/>
              </w:rPr>
              <w:tab/>
            </w:r>
            <w:r w:rsidR="00A11181" w:rsidRPr="00166721">
              <w:rPr>
                <w:rStyle w:val="Hyperlink"/>
                <w:noProof/>
              </w:rPr>
              <w:t>Цель ВКР</w:t>
            </w:r>
            <w:r w:rsidR="00A11181">
              <w:rPr>
                <w:noProof/>
                <w:webHidden/>
              </w:rPr>
              <w:tab/>
            </w:r>
            <w:r w:rsidR="00A11181">
              <w:rPr>
                <w:noProof/>
                <w:webHidden/>
              </w:rPr>
              <w:fldChar w:fldCharType="begin"/>
            </w:r>
            <w:r w:rsidR="00A11181">
              <w:rPr>
                <w:noProof/>
                <w:webHidden/>
              </w:rPr>
              <w:instrText xml:space="preserve"> PAGEREF _Toc511688008 \h </w:instrText>
            </w:r>
            <w:r w:rsidR="00A11181">
              <w:rPr>
                <w:noProof/>
                <w:webHidden/>
              </w:rPr>
            </w:r>
            <w:r w:rsidR="00A11181">
              <w:rPr>
                <w:noProof/>
                <w:webHidden/>
              </w:rPr>
              <w:fldChar w:fldCharType="separate"/>
            </w:r>
            <w:r w:rsidR="004303BA">
              <w:rPr>
                <w:noProof/>
                <w:webHidden/>
              </w:rPr>
              <w:t>3</w:t>
            </w:r>
            <w:r w:rsidR="00A11181">
              <w:rPr>
                <w:noProof/>
                <w:webHidden/>
              </w:rPr>
              <w:fldChar w:fldCharType="end"/>
            </w:r>
          </w:hyperlink>
        </w:p>
        <w:p w14:paraId="46715133" w14:textId="37FF85CE" w:rsidR="00A11181" w:rsidRDefault="00A11181">
          <w:pPr>
            <w:pStyle w:val="TOC2"/>
            <w:rPr>
              <w:noProof/>
              <w:sz w:val="22"/>
              <w:lang w:val="en-US"/>
            </w:rPr>
          </w:pPr>
          <w:hyperlink w:anchor="_Toc511688009" w:history="1">
            <w:r w:rsidRPr="00166721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lang w:val="en-US"/>
              </w:rPr>
              <w:tab/>
            </w:r>
            <w:r w:rsidRPr="00166721">
              <w:rPr>
                <w:rStyle w:val="Hyperlink"/>
                <w:noProof/>
              </w:rPr>
              <w:t>Обзор предметной области и автоматизируемого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E467" w14:textId="4E123010" w:rsidR="00A11181" w:rsidRDefault="00A11181">
          <w:pPr>
            <w:pStyle w:val="TOC2"/>
            <w:rPr>
              <w:noProof/>
              <w:sz w:val="22"/>
              <w:lang w:val="en-US"/>
            </w:rPr>
          </w:pPr>
          <w:hyperlink w:anchor="_Toc511688010" w:history="1">
            <w:r w:rsidRPr="00166721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lang w:val="en-US"/>
              </w:rPr>
              <w:tab/>
            </w:r>
            <w:r w:rsidRPr="00166721">
              <w:rPr>
                <w:rStyle w:val="Hyperlink"/>
                <w:noProof/>
              </w:rPr>
              <w:t>Постановка задачи и специфика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3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F2D9" w14:textId="3F1A3050" w:rsidR="00A11181" w:rsidRDefault="00A11181">
          <w:pPr>
            <w:pStyle w:val="TOC2"/>
            <w:rPr>
              <w:noProof/>
              <w:sz w:val="22"/>
              <w:lang w:val="en-US"/>
            </w:rPr>
          </w:pPr>
          <w:hyperlink w:anchor="_Toc511688011" w:history="1">
            <w:r w:rsidRPr="00166721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lang w:val="en-US"/>
              </w:rPr>
              <w:tab/>
            </w:r>
            <w:r w:rsidRPr="00166721">
              <w:rPr>
                <w:rStyle w:val="Hyperlink"/>
                <w:noProof/>
              </w:rPr>
              <w:t>Объем информации для выполнения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3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47D8" w14:textId="514F9C3D" w:rsidR="00A11181" w:rsidRDefault="00A11181">
          <w:pPr>
            <w:pStyle w:val="TOC2"/>
            <w:rPr>
              <w:noProof/>
              <w:sz w:val="22"/>
              <w:lang w:val="en-US"/>
            </w:rPr>
          </w:pPr>
          <w:hyperlink w:anchor="_Toc511688012" w:history="1">
            <w:r w:rsidRPr="00166721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lang w:val="en-US"/>
              </w:rPr>
              <w:tab/>
            </w:r>
            <w:r w:rsidRPr="00166721">
              <w:rPr>
                <w:rStyle w:val="Hyperlink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3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2193" w14:textId="39FDD60F" w:rsidR="00A11181" w:rsidRDefault="00A11181">
          <w:pPr>
            <w:pStyle w:val="TOC2"/>
            <w:rPr>
              <w:noProof/>
              <w:sz w:val="22"/>
              <w:lang w:val="en-US"/>
            </w:rPr>
          </w:pPr>
          <w:hyperlink w:anchor="_Toc511688013" w:history="1">
            <w:r w:rsidRPr="00166721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lang w:val="en-US"/>
              </w:rPr>
              <w:tab/>
            </w:r>
            <w:r w:rsidRPr="00166721">
              <w:rPr>
                <w:rStyle w:val="Hyperlink"/>
                <w:noProof/>
              </w:rPr>
              <w:t>Тестирование и качество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3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0B32" w14:textId="43142BE8" w:rsidR="00A11181" w:rsidRDefault="00A11181">
          <w:pPr>
            <w:pStyle w:val="TOC2"/>
            <w:rPr>
              <w:noProof/>
              <w:sz w:val="22"/>
              <w:lang w:val="en-US"/>
            </w:rPr>
          </w:pPr>
          <w:hyperlink w:anchor="_Toc511688014" w:history="1">
            <w:r w:rsidRPr="00166721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  <w:lang w:val="en-US"/>
              </w:rPr>
              <w:tab/>
            </w:r>
            <w:r w:rsidRPr="00166721">
              <w:rPr>
                <w:rStyle w:val="Hyperlink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3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7F7E" w14:textId="7975A0EE" w:rsidR="008F46C9" w:rsidRPr="008F46C9" w:rsidRDefault="008F46C9" w:rsidP="009E3AF9">
          <w:pPr>
            <w:pStyle w:val="TOC2"/>
          </w:pPr>
          <w:r>
            <w:rPr>
              <w:b/>
              <w:bCs/>
            </w:rPr>
            <w:fldChar w:fldCharType="end"/>
          </w:r>
        </w:p>
      </w:sdtContent>
    </w:sdt>
    <w:p w14:paraId="4A80A2FD" w14:textId="265ED2DF" w:rsidR="008F46C9" w:rsidRPr="007D50F7" w:rsidRDefault="008F46C9" w:rsidP="008F46C9">
      <w:pPr>
        <w:rPr>
          <w:rFonts w:eastAsiaTheme="majorEastAsia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7733BA06" w14:textId="4F36B78E" w:rsidR="000769AA" w:rsidRDefault="000769AA" w:rsidP="00F963D1">
      <w:pPr>
        <w:pStyle w:val="a"/>
      </w:pPr>
      <w:bookmarkStart w:id="1" w:name="_Toc511688008"/>
      <w:r>
        <w:lastRenderedPageBreak/>
        <w:t>Цель ВКР</w:t>
      </w:r>
      <w:bookmarkEnd w:id="1"/>
    </w:p>
    <w:p w14:paraId="012C9E4D" w14:textId="1E9DB0B8" w:rsidR="000769AA" w:rsidRPr="000769AA" w:rsidRDefault="000769AA" w:rsidP="000769AA">
      <w:r w:rsidRPr="000769AA">
        <w:t>Выделение ресурсов СХД на основе требований приложений к динамическим показателям производительности является одной из ключевых особенностей современных СХД компании EMC. Данная функциональность реализована только в старших поколениях СХД и не поддерживается более бюджетными конфигурациями СХД, такими, как EMC VNX. Для реализации данной концепции для СХД рассматриваемой серии необходимо создание прототипа решения по интеграции 3 различных продуктов компании EMC, которое позволит автоматизировать процесс консолидации ресурсов СХД в VP, который будет удовлетворять требованиям заданного приложения к времени отклика пространства блокового доступа, с последующим выделением на нем LUN. Управление ресурсами СХД является глобальной задачей, выходящей за рамки одного центра обработки данных на уровень взаимодействия между различными СХД, расположенных в различных частях света. Построение отказоустойчивого распределенного решения позволяет обеспечить надежность процесса и консистентность потоков данных при управлении ресурсами СХД даже при выходе каналов связи, соединяющих один или несколько центров обработки данных с другими.</w:t>
      </w:r>
    </w:p>
    <w:p w14:paraId="0BF5BCFD" w14:textId="1EA33BA4" w:rsidR="00F963D1" w:rsidRDefault="00F963D1" w:rsidP="00F963D1">
      <w:pPr>
        <w:pStyle w:val="a"/>
      </w:pPr>
      <w:bookmarkStart w:id="2" w:name="_Toc511688009"/>
      <w:r>
        <w:t>Обзор предметной области и автоматизируемого процесса</w:t>
      </w:r>
      <w:bookmarkEnd w:id="2"/>
    </w:p>
    <w:p w14:paraId="57941E0A" w14:textId="67A301E2" w:rsidR="00C57AE9" w:rsidRDefault="005E5C5C" w:rsidP="00E97C8B">
      <w:r>
        <w:t xml:space="preserve">В данной ВКР решается проблема интеграции 3 программных продуктов для автоматизации прикладного бизнес-процесса с учетом </w:t>
      </w:r>
      <w:r w:rsidR="00834FCF">
        <w:t>требования к</w:t>
      </w:r>
      <w:r>
        <w:t xml:space="preserve"> высокой отказоустойчивости системы при наличии ненадежных каналов связи и надежных узлов </w:t>
      </w:r>
      <w:r w:rsidR="00834FCF">
        <w:t>обработки</w:t>
      </w:r>
      <w:r>
        <w:t xml:space="preserve"> данных.</w:t>
      </w:r>
    </w:p>
    <w:p w14:paraId="108C25BC" w14:textId="1BF5F6DF" w:rsidR="00E97C8B" w:rsidRPr="00F963D1" w:rsidRDefault="00E97C8B" w:rsidP="00E97C8B">
      <w:r>
        <w:t>Предметной областью автоматизируемого процесса являются с</w:t>
      </w:r>
      <w:r w:rsidR="000769AA">
        <w:t>истемы хранения данных</w:t>
      </w:r>
      <w:r>
        <w:t xml:space="preserve">. Основным ресурсом </w:t>
      </w:r>
      <w:r w:rsidRPr="00304FA3">
        <w:rPr>
          <w:i/>
        </w:rPr>
        <w:t>СХД</w:t>
      </w:r>
      <w:r>
        <w:t xml:space="preserve"> является дисковое пространство. Дисковое пространство объединяется в </w:t>
      </w:r>
      <w:r w:rsidRPr="00304FA3">
        <w:rPr>
          <w:i/>
          <w:lang w:val="en-US"/>
        </w:rPr>
        <w:t>RAID</w:t>
      </w:r>
      <w:r w:rsidRPr="00E97C8B">
        <w:t>-</w:t>
      </w:r>
      <w:r>
        <w:t xml:space="preserve">массивы. Однотипные </w:t>
      </w:r>
      <w:r w:rsidRPr="00304FA3">
        <w:rPr>
          <w:i/>
          <w:lang w:val="en-US"/>
        </w:rPr>
        <w:t>RAID</w:t>
      </w:r>
      <w:r w:rsidRPr="00E97C8B">
        <w:t xml:space="preserve"> </w:t>
      </w:r>
      <w:r>
        <w:t xml:space="preserve">массивы объединяются в пулы, называемые </w:t>
      </w:r>
      <w:r>
        <w:rPr>
          <w:lang w:val="en-US"/>
        </w:rPr>
        <w:t>Storage</w:t>
      </w:r>
      <w:r w:rsidRPr="00E97C8B">
        <w:t xml:space="preserve"> </w:t>
      </w:r>
      <w:r>
        <w:rPr>
          <w:lang w:val="en-US"/>
        </w:rPr>
        <w:t>Pool</w:t>
      </w:r>
      <w:r w:rsidRPr="00E97C8B">
        <w:t xml:space="preserve">. </w:t>
      </w:r>
      <w:r w:rsidR="00F963D1">
        <w:t xml:space="preserve">Примеры </w:t>
      </w:r>
      <w:r w:rsidR="00F963D1" w:rsidRPr="00F963D1">
        <w:rPr>
          <w:i/>
          <w:lang w:val="en-US"/>
        </w:rPr>
        <w:t>SP</w:t>
      </w:r>
      <w:r w:rsidR="00F963D1" w:rsidRPr="000769AA">
        <w:t xml:space="preserve"> </w:t>
      </w:r>
      <w:r w:rsidR="00F963D1">
        <w:t>приведены на рисунке 1.</w:t>
      </w:r>
    </w:p>
    <w:p w14:paraId="4EBE7CAA" w14:textId="77777777" w:rsidR="00304FA3" w:rsidRDefault="00304FA3" w:rsidP="00304FA3">
      <w:pPr>
        <w:pStyle w:val="af5"/>
      </w:pPr>
      <w:r w:rsidRPr="009A73F4">
        <w:rPr>
          <w:lang w:val="en-US" w:eastAsia="en-US"/>
        </w:rPr>
        <w:lastRenderedPageBreak/>
        <w:drawing>
          <wp:inline distT="0" distB="0" distL="0" distR="0" wp14:anchorId="1F9D37DB" wp14:editId="6D747D56">
            <wp:extent cx="5118031" cy="2802255"/>
            <wp:effectExtent l="0" t="0" r="0" b="0"/>
            <wp:docPr id="1" name="Рисунок 1" descr="C:\Users\Stranger\Dropbox\IFMO\4 курс\Диплом\images\L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ropbox\IFMO\4 курс\Диплом\images\L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35" cy="28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9CF0" w14:textId="12BCDA37" w:rsidR="00304FA3" w:rsidRDefault="00304FA3" w:rsidP="00304FA3">
      <w:pPr>
        <w:pStyle w:val="af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303BA">
        <w:t>1</w:t>
      </w:r>
      <w:r>
        <w:fldChar w:fldCharType="end"/>
      </w:r>
      <w:r>
        <w:t xml:space="preserve"> – Различные </w:t>
      </w:r>
      <w:r w:rsidRPr="006B0DDE">
        <w:rPr>
          <w:i/>
          <w:lang w:val="en-US"/>
        </w:rPr>
        <w:t>SP</w:t>
      </w:r>
    </w:p>
    <w:p w14:paraId="57622952" w14:textId="35AC24C6" w:rsidR="00E97C8B" w:rsidRDefault="00E97C8B" w:rsidP="00E97C8B">
      <w:r>
        <w:t xml:space="preserve">Различные конфигурации </w:t>
      </w:r>
      <w:r w:rsidRPr="00304FA3">
        <w:rPr>
          <w:i/>
          <w:lang w:val="en-US"/>
        </w:rPr>
        <w:t>RAID</w:t>
      </w:r>
      <w:r w:rsidRPr="00E97C8B">
        <w:t>-</w:t>
      </w:r>
      <w:r>
        <w:t>массивов обладают разными показателями производительности при различных типах подаваемой на них нагрузки, а также различными показателями надежности, доступных протоколов подключения и др.</w:t>
      </w:r>
    </w:p>
    <w:p w14:paraId="4647284C" w14:textId="381DF7EA" w:rsidR="00304FA3" w:rsidRPr="00F963D1" w:rsidRDefault="00304FA3" w:rsidP="00304FA3">
      <w:r>
        <w:t xml:space="preserve">Для логической консолидации </w:t>
      </w:r>
      <w:r w:rsidRPr="00304FA3">
        <w:rPr>
          <w:i/>
          <w:lang w:val="en-US"/>
        </w:rPr>
        <w:t>SP</w:t>
      </w:r>
      <w:r w:rsidRPr="00304FA3">
        <w:t xml:space="preserve"> </w:t>
      </w:r>
      <w:r>
        <w:t xml:space="preserve">по одному или нескольким вышеописанным показателям существует концепция </w:t>
      </w:r>
      <w:r>
        <w:rPr>
          <w:lang w:val="en-US"/>
        </w:rPr>
        <w:t>Virtual</w:t>
      </w:r>
      <w:r w:rsidRPr="00304FA3">
        <w:t xml:space="preserve"> </w:t>
      </w:r>
      <w:r>
        <w:rPr>
          <w:lang w:val="en-US"/>
        </w:rPr>
        <w:t>Pool</w:t>
      </w:r>
      <w:r w:rsidRPr="00304FA3">
        <w:t xml:space="preserve">. </w:t>
      </w:r>
      <w:r w:rsidR="00F963D1">
        <w:t xml:space="preserve">Примеры </w:t>
      </w:r>
      <w:r w:rsidR="00F963D1" w:rsidRPr="00F963D1">
        <w:rPr>
          <w:i/>
          <w:lang w:val="en-US"/>
        </w:rPr>
        <w:t>VP</w:t>
      </w:r>
      <w:r w:rsidR="00F963D1" w:rsidRPr="00410431">
        <w:t xml:space="preserve"> </w:t>
      </w:r>
      <w:r w:rsidR="00F963D1">
        <w:t>представлены на рисунке 2.</w:t>
      </w:r>
    </w:p>
    <w:p w14:paraId="6FB1BB77" w14:textId="24E7FEE8" w:rsidR="00E97C8B" w:rsidRDefault="00304FA3" w:rsidP="00E97C8B">
      <w:r>
        <w:t xml:space="preserve">Продукт </w:t>
      </w:r>
      <w:r>
        <w:rPr>
          <w:lang w:val="en-US"/>
        </w:rPr>
        <w:t>ViPR</w:t>
      </w:r>
      <w:r w:rsidRPr="00304FA3">
        <w:t xml:space="preserve"> </w:t>
      </w:r>
      <w:r>
        <w:rPr>
          <w:lang w:val="en-US"/>
        </w:rPr>
        <w:t>Controller</w:t>
      </w:r>
      <w:r w:rsidRPr="00304FA3">
        <w:t xml:space="preserve"> </w:t>
      </w:r>
      <w:r>
        <w:t xml:space="preserve">предоставляется </w:t>
      </w:r>
      <w:r>
        <w:rPr>
          <w:lang w:val="en-US"/>
        </w:rPr>
        <w:t>REST</w:t>
      </w:r>
      <w:r w:rsidRPr="00304FA3">
        <w:t xml:space="preserve"> </w:t>
      </w:r>
      <w:r>
        <w:rPr>
          <w:lang w:val="en-US"/>
        </w:rPr>
        <w:t>API</w:t>
      </w:r>
      <w:r w:rsidRPr="00304FA3">
        <w:t xml:space="preserve"> </w:t>
      </w:r>
      <w:r>
        <w:t xml:space="preserve">для </w:t>
      </w:r>
      <w:r w:rsidR="00834FCF">
        <w:t>управления</w:t>
      </w:r>
      <w:r>
        <w:t xml:space="preserve"> </w:t>
      </w:r>
      <w:r w:rsidRPr="00304FA3">
        <w:rPr>
          <w:i/>
          <w:lang w:val="en-US"/>
        </w:rPr>
        <w:t>SP</w:t>
      </w:r>
      <w:r w:rsidRPr="00304FA3">
        <w:t xml:space="preserve"> </w:t>
      </w:r>
      <w:r>
        <w:t xml:space="preserve">и </w:t>
      </w:r>
      <w:r w:rsidRPr="00304FA3">
        <w:rPr>
          <w:i/>
          <w:lang w:val="en-US"/>
        </w:rPr>
        <w:t>VP</w:t>
      </w:r>
      <w:r w:rsidRPr="00304FA3">
        <w:t xml:space="preserve"> </w:t>
      </w:r>
      <w:r>
        <w:t xml:space="preserve">на заранее сконфигурированных </w:t>
      </w:r>
      <w:r w:rsidRPr="00304FA3">
        <w:rPr>
          <w:i/>
        </w:rPr>
        <w:t>СХД</w:t>
      </w:r>
      <w:r>
        <w:t xml:space="preserve">. Конфигурирование </w:t>
      </w:r>
      <w:r w:rsidRPr="00304FA3">
        <w:rPr>
          <w:i/>
        </w:rPr>
        <w:t>СХД</w:t>
      </w:r>
      <w:r>
        <w:t xml:space="preserve"> не является темой, рассматриваемой в данной работе.</w:t>
      </w:r>
      <w:r w:rsidR="00F963D1">
        <w:t xml:space="preserve"> </w:t>
      </w:r>
    </w:p>
    <w:p w14:paraId="572FF346" w14:textId="3C8CB088" w:rsidR="00304FA3" w:rsidRDefault="00F963D1" w:rsidP="00E97C8B">
      <w:r>
        <w:t xml:space="preserve">Данный продукт не имеет возможности группировать </w:t>
      </w:r>
      <w:r w:rsidRPr="00F963D1">
        <w:rPr>
          <w:i/>
          <w:lang w:val="en-US"/>
        </w:rPr>
        <w:t>SP</w:t>
      </w:r>
      <w:r w:rsidRPr="00F963D1">
        <w:t xml:space="preserve"> </w:t>
      </w:r>
      <w:r>
        <w:t xml:space="preserve">по </w:t>
      </w:r>
      <w:r w:rsidR="00834FCF">
        <w:t>динамическим показателям</w:t>
      </w:r>
      <w:r>
        <w:t xml:space="preserve"> производительн</w:t>
      </w:r>
      <w:r w:rsidR="00834FCF">
        <w:t>ости (в данной работе рассматрива</w:t>
      </w:r>
      <w:r>
        <w:t xml:space="preserve">ется время отклика). Задачей проектируемой системы </w:t>
      </w:r>
      <w:r w:rsidR="00834FCF">
        <w:t>является</w:t>
      </w:r>
      <w:r>
        <w:t xml:space="preserve"> создание </w:t>
      </w:r>
      <w:r w:rsidRPr="00F963D1">
        <w:rPr>
          <w:i/>
          <w:lang w:val="en-US"/>
        </w:rPr>
        <w:t>VP</w:t>
      </w:r>
      <w:r w:rsidRPr="00F963D1">
        <w:t xml:space="preserve"> </w:t>
      </w:r>
      <w:r>
        <w:t xml:space="preserve">на основании </w:t>
      </w:r>
      <w:r w:rsidRPr="00F963D1">
        <w:rPr>
          <w:i/>
          <w:lang w:val="en-US"/>
        </w:rPr>
        <w:t>SP</w:t>
      </w:r>
      <w:r w:rsidRPr="00F963D1">
        <w:t xml:space="preserve">, </w:t>
      </w:r>
      <w:r w:rsidR="00074835">
        <w:t xml:space="preserve">удовлетворяющих времени отклика под заданной пользователем нагрузкой, а также последующее выделение </w:t>
      </w:r>
      <w:r w:rsidR="00074835" w:rsidRPr="00074835">
        <w:rPr>
          <w:i/>
          <w:lang w:val="en-US"/>
        </w:rPr>
        <w:t>LUN</w:t>
      </w:r>
      <w:r w:rsidR="00074835">
        <w:t xml:space="preserve"> на таком </w:t>
      </w:r>
      <w:r w:rsidR="00074835" w:rsidRPr="00074835">
        <w:rPr>
          <w:i/>
          <w:lang w:val="en-US"/>
        </w:rPr>
        <w:t>VP</w:t>
      </w:r>
      <w:r w:rsidR="00074835" w:rsidRPr="00074835">
        <w:t>.</w:t>
      </w:r>
    </w:p>
    <w:p w14:paraId="28DE6859" w14:textId="27B7B42F" w:rsidR="00834FCF" w:rsidRDefault="00834FCF" w:rsidP="00E97C8B">
      <w:r>
        <w:t xml:space="preserve">Второй интегрируемый программный продукт – </w:t>
      </w:r>
      <w:r>
        <w:rPr>
          <w:lang w:val="en-US"/>
        </w:rPr>
        <w:t>ViPR</w:t>
      </w:r>
      <w:r w:rsidRPr="00834FCF">
        <w:t xml:space="preserve"> </w:t>
      </w:r>
      <w:r>
        <w:rPr>
          <w:lang w:val="en-US"/>
        </w:rPr>
        <w:t>SRM</w:t>
      </w:r>
      <w:r w:rsidRPr="00834FCF">
        <w:t xml:space="preserve"> </w:t>
      </w:r>
      <w:r>
        <w:t xml:space="preserve">– предоставляет информацию о динамических показателях производительности </w:t>
      </w:r>
      <w:r w:rsidRPr="00834FCF">
        <w:rPr>
          <w:i/>
          <w:lang w:val="en-US"/>
        </w:rPr>
        <w:t>SP</w:t>
      </w:r>
      <w:r w:rsidRPr="00834FCF">
        <w:rPr>
          <w:i/>
        </w:rPr>
        <w:t>.</w:t>
      </w:r>
    </w:p>
    <w:p w14:paraId="4D8831D6" w14:textId="4B3611AA" w:rsidR="00834FCF" w:rsidRPr="00834FCF" w:rsidRDefault="00834FCF" w:rsidP="00E97C8B">
      <w:r>
        <w:t xml:space="preserve">Третий интегрируемый продукт – </w:t>
      </w:r>
      <w:r>
        <w:rPr>
          <w:lang w:val="en-US"/>
        </w:rPr>
        <w:t>VNX</w:t>
      </w:r>
      <w:r w:rsidRPr="00834FCF">
        <w:t xml:space="preserve"> </w:t>
      </w:r>
      <w:r>
        <w:rPr>
          <w:lang w:val="en-US"/>
        </w:rPr>
        <w:t>Sizer</w:t>
      </w:r>
      <w:r w:rsidRPr="00834FCF">
        <w:t xml:space="preserve"> </w:t>
      </w:r>
      <w:r>
        <w:t>–</w:t>
      </w:r>
      <w:r w:rsidRPr="00834FCF">
        <w:t xml:space="preserve"> </w:t>
      </w:r>
      <w:r>
        <w:t xml:space="preserve">позволяет рассчитать характеристики </w:t>
      </w:r>
      <w:r>
        <w:rPr>
          <w:lang w:val="en-US"/>
        </w:rPr>
        <w:t>SP</w:t>
      </w:r>
      <w:r w:rsidRPr="00834FCF">
        <w:t xml:space="preserve"> </w:t>
      </w:r>
      <w:r>
        <w:t>под заданной нагрузкой используемых его приложений.</w:t>
      </w:r>
    </w:p>
    <w:p w14:paraId="3471F091" w14:textId="77777777" w:rsidR="00304FA3" w:rsidRDefault="00304FA3" w:rsidP="00304FA3">
      <w:pPr>
        <w:pStyle w:val="af5"/>
      </w:pPr>
      <w:r w:rsidRPr="00A211AC">
        <w:rPr>
          <w:lang w:val="en-US" w:eastAsia="en-US"/>
        </w:rPr>
        <w:lastRenderedPageBreak/>
        <w:drawing>
          <wp:inline distT="0" distB="0" distL="0" distR="0" wp14:anchorId="723CE56B" wp14:editId="253A30A2">
            <wp:extent cx="5184251" cy="2838512"/>
            <wp:effectExtent l="0" t="0" r="0" b="0"/>
            <wp:docPr id="2" name="Рисунок 2" descr="C:\Users\Stranger\Dropbox\IFMO\4 курс\Диплом\images\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anger\Dropbox\IFMO\4 курс\Диплом\images\V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2" cy="284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CDCF" w14:textId="30744BB5" w:rsidR="00304FA3" w:rsidRDefault="00304FA3" w:rsidP="00304FA3">
      <w:pPr>
        <w:pStyle w:val="af5"/>
        <w:rPr>
          <w:i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303BA">
        <w:t>2</w:t>
      </w:r>
      <w:r>
        <w:fldChar w:fldCharType="end"/>
      </w:r>
      <w:r>
        <w:t xml:space="preserve"> – Различные конфигурации </w:t>
      </w:r>
      <w:r w:rsidRPr="00D453CD">
        <w:rPr>
          <w:i/>
          <w:lang w:val="en-US"/>
        </w:rPr>
        <w:t>VP</w:t>
      </w:r>
    </w:p>
    <w:p w14:paraId="672E7DB3" w14:textId="79F53A28" w:rsidR="00241F61" w:rsidRDefault="000769AA" w:rsidP="00241F61">
      <w:pPr>
        <w:pStyle w:val="a"/>
      </w:pPr>
      <w:bookmarkStart w:id="3" w:name="_Toc511688010"/>
      <w:r>
        <w:t>Постановка задачи и специфика ВКР</w:t>
      </w:r>
      <w:bookmarkEnd w:id="3"/>
    </w:p>
    <w:p w14:paraId="4F4CAD42" w14:textId="50860471" w:rsidR="00241F61" w:rsidRDefault="00241F61" w:rsidP="00241F61">
      <w:r>
        <w:t xml:space="preserve">Прототип данной системы, позволяющий </w:t>
      </w:r>
      <w:r w:rsidR="00AE37A7">
        <w:t xml:space="preserve">только </w:t>
      </w:r>
      <w:r>
        <w:t xml:space="preserve">создавать требуемые </w:t>
      </w:r>
      <w:r w:rsidRPr="00241F61">
        <w:rPr>
          <w:i/>
          <w:lang w:val="en-US"/>
        </w:rPr>
        <w:t>VP</w:t>
      </w:r>
      <w:r w:rsidRPr="00241F61">
        <w:t xml:space="preserve">, </w:t>
      </w:r>
      <w:r w:rsidR="000769AA">
        <w:t xml:space="preserve">был создан </w:t>
      </w:r>
      <w:r>
        <w:t>автором в рамках бакалаврской ВКР.</w:t>
      </w:r>
      <w:r w:rsidR="00386272">
        <w:t xml:space="preserve"> Данный прототип </w:t>
      </w:r>
      <w:r w:rsidR="00834FCF">
        <w:t>представляет</w:t>
      </w:r>
      <w:r w:rsidR="00386272">
        <w:t xml:space="preserve"> собой однопользовательское веб-приложение с одним вычислительным узлом.</w:t>
      </w:r>
    </w:p>
    <w:p w14:paraId="34847A7D" w14:textId="5C8F0C7B" w:rsidR="00386272" w:rsidRDefault="00386272" w:rsidP="00241F61">
      <w:r>
        <w:t xml:space="preserve">В рамках данной ВКР </w:t>
      </w:r>
      <w:r w:rsidR="000769AA">
        <w:t>должна быть</w:t>
      </w:r>
      <w:r>
        <w:t xml:space="preserve"> спроектирована и разработана система, реализующая</w:t>
      </w:r>
      <w:r w:rsidR="00AE37A7">
        <w:t xml:space="preserve">, помимо создания </w:t>
      </w:r>
      <w:r w:rsidR="00AE37A7" w:rsidRPr="00AE37A7">
        <w:rPr>
          <w:i/>
          <w:lang w:val="en-US"/>
        </w:rPr>
        <w:t>VP</w:t>
      </w:r>
      <w:r w:rsidR="00AE37A7" w:rsidRPr="00AE37A7">
        <w:t>,</w:t>
      </w:r>
      <w:r>
        <w:t xml:space="preserve"> все функциональные варианты использования, описанные в п.1. Отличительным требованием, выдвигаемым к данной системе, является возможность объединения копий системы, запущенных на выч</w:t>
      </w:r>
      <w:r w:rsidR="00410431">
        <w:t xml:space="preserve">ислительных узлах в разных ЦОД. Спроектированная система </w:t>
      </w:r>
      <w:r w:rsidR="000769AA">
        <w:t xml:space="preserve">должна </w:t>
      </w:r>
      <w:r w:rsidR="00410431">
        <w:t>являет</w:t>
      </w:r>
      <w:r w:rsidR="000769AA">
        <w:t>ь</w:t>
      </w:r>
      <w:r w:rsidR="00410431">
        <w:t>ся высоко надежной при наличии ненадежных каналов связи между узлами приложения и надежными вычислительными узлами.</w:t>
      </w:r>
      <w:r w:rsidR="00A65200">
        <w:t xml:space="preserve"> Спроектированная система </w:t>
      </w:r>
      <w:r w:rsidR="000769AA">
        <w:t xml:space="preserve">должна </w:t>
      </w:r>
      <w:r w:rsidR="00A65200">
        <w:t>относит</w:t>
      </w:r>
      <w:r w:rsidR="000769AA">
        <w:t>ь</w:t>
      </w:r>
      <w:r w:rsidR="00A65200">
        <w:t xml:space="preserve">ся к классу распределенных систем «узел-узел», что позволяет </w:t>
      </w:r>
      <w:r w:rsidR="00834FCF">
        <w:t>осуществлять</w:t>
      </w:r>
      <w:r w:rsidR="00A65200">
        <w:t xml:space="preserve"> управление </w:t>
      </w:r>
      <w:r w:rsidR="00A65200" w:rsidRPr="00A65200">
        <w:rPr>
          <w:i/>
          <w:lang w:val="en-US"/>
        </w:rPr>
        <w:t>VP</w:t>
      </w:r>
      <w:r w:rsidR="00A65200" w:rsidRPr="00A65200">
        <w:rPr>
          <w:i/>
        </w:rPr>
        <w:t xml:space="preserve"> </w:t>
      </w:r>
      <w:r w:rsidR="00A65200">
        <w:t xml:space="preserve">сразу со всех </w:t>
      </w:r>
      <w:r w:rsidR="00834FCF">
        <w:t>доступных</w:t>
      </w:r>
      <w:r w:rsidR="00A65200">
        <w:t xml:space="preserve"> ЦОД. Данная система </w:t>
      </w:r>
      <w:r w:rsidR="000769AA">
        <w:t>должна поддерживать</w:t>
      </w:r>
      <w:r w:rsidR="00A65200">
        <w:t xml:space="preserve"> использование в многопол</w:t>
      </w:r>
      <w:r w:rsidR="000769AA">
        <w:t>ьзовательском режиме. Требование</w:t>
      </w:r>
      <w:r w:rsidR="00A65200">
        <w:t xml:space="preserve"> к высокой надежности обусловлено тем, что ЦОД являются надежными, а каналы связи, соединяющие их – нет. </w:t>
      </w:r>
      <w:r w:rsidR="00834FCF">
        <w:t>В связи</w:t>
      </w:r>
      <w:r w:rsidR="00A65200">
        <w:t xml:space="preserve"> с этим администраторы должны иметь возможность конфигурировать </w:t>
      </w:r>
      <w:r w:rsidR="00A65200" w:rsidRPr="00A65200">
        <w:rPr>
          <w:i/>
          <w:lang w:val="en-US"/>
        </w:rPr>
        <w:t>VP</w:t>
      </w:r>
      <w:r w:rsidR="00A65200" w:rsidRPr="00A65200">
        <w:t xml:space="preserve"> </w:t>
      </w:r>
      <w:r w:rsidR="00A65200">
        <w:t>на доступных на данный момент ЦОД посредством веб-интерфейса текущего узла приложения, а после восстановления канала связи все изменения, сделанные на изолированном узле, должны стать доступны остальным пользователям системы.</w:t>
      </w:r>
      <w:r w:rsidR="00E03A4E">
        <w:t xml:space="preserve"> Для оценки качества надежности </w:t>
      </w:r>
      <w:r w:rsidR="000769AA">
        <w:t>должны использоваться</w:t>
      </w:r>
      <w:r w:rsidR="00E03A4E">
        <w:t xml:space="preserve"> различные метрики, связанные со временем восстановления информации с изолированного узла при обрыве и восстановлении канала связи,</w:t>
      </w:r>
      <w:r w:rsidR="0062035E">
        <w:t xml:space="preserve"> при наличии нестабильного соединения с различными показателями задержки сигнала и потери пакетов в сети.</w:t>
      </w:r>
    </w:p>
    <w:p w14:paraId="2501219E" w14:textId="3D1E43E8" w:rsidR="000769AA" w:rsidRDefault="000769AA" w:rsidP="00241F61">
      <w:r w:rsidRPr="000769AA">
        <w:lastRenderedPageBreak/>
        <w:t>Работа в распределенном режиме подразумевает возможность запуска как одного, так и нескольких копий приложения с помощью изменения конфигурации. При этом копии приложения должны корректно учитывать изменения, вносимые как различными пользователями внутри одной копии, так и между различными копиями, и исключать ситуации некорректного совместного использования логических ресурсов системы, имеющих изменяющееся во времени состояние (доступные SP и характеристики их использования). Система должна спроектирована с учетом высокой надежности взаимодействующих узлов и низкой надежности соединяющих их каналов связи. Интегрируемые компоненты ViPR Controller и ViPR SRM поддерживают распределенный режим работы. Компонент VNX Sizer является легковесным REST-сервисом без сохранения состояния, что позволяет осуществить его развертывание в каждом центре обработки данных независимо. Подразумевается, что в каждом центре обработки данных, в котором разворачивается копия системы, данные внешние системы присутствуют. Во время «изоляции» центра обработки данных при выходе из строя каналов связи копия системы должна поддерживать управление ресурсами СХД в локальном центре обработки данных. При восстановлении связи между центрами обработки данных копии приложения должны автоматически обмениваться информацией об независимых изменениях, внесенных администраторами во время изоляции центра обработки данных.</w:t>
      </w:r>
    </w:p>
    <w:p w14:paraId="4D1FE65C" w14:textId="2D718566" w:rsidR="000769AA" w:rsidRDefault="000769AA" w:rsidP="00241F61">
      <w:r w:rsidRPr="000769AA">
        <w:t>Основные варианты использования предусматривают одновременную работу до 10 пользователей (администраторов центров обработки данных). Требование к работе в режиме кластера обусловлено распределенной архитектурой интегрируемых компонентов ViPR Controller и ViPR SRM. Данные продукты позволяют объединять в единую информационную систему различные центры обработки данных в разных частях света. В критических ситуациях отдельный центр обработки данных может оказаться изолирован от остальных, но при этом управление ресурсами СХД внутри него все еще является актуальной задачей.</w:t>
      </w:r>
    </w:p>
    <w:p w14:paraId="24384E3D" w14:textId="77777777" w:rsidR="000769AA" w:rsidRDefault="000769AA" w:rsidP="000769AA">
      <w:pPr>
        <w:pStyle w:val="a"/>
        <w:ind w:left="709" w:firstLine="0"/>
      </w:pPr>
      <w:bookmarkStart w:id="4" w:name="_Toc511688011"/>
      <w:r>
        <w:t>Объем информации для выполнения ВКР</w:t>
      </w:r>
      <w:bookmarkEnd w:id="4"/>
    </w:p>
    <w:p w14:paraId="44A04EC4" w14:textId="271EE425" w:rsidR="00433595" w:rsidRDefault="000769AA" w:rsidP="000769AA">
      <w:r>
        <w:t>Данный проект в компании является прототипом, первая версия которого была разработана в рамках ВКР. Четко сформулированное ТЗ по данному процессу отсутствует. Система должна быть итеративно доведена до состояния, при котором она успешно работает на основных сценариях использования с учетом предъявленных требований к качеству.</w:t>
      </w:r>
    </w:p>
    <w:p w14:paraId="5B27F640" w14:textId="2C058270" w:rsidR="009F388E" w:rsidRDefault="00433595" w:rsidP="00433595">
      <w:pPr>
        <w:spacing w:after="200" w:line="276" w:lineRule="auto"/>
        <w:ind w:firstLine="0"/>
        <w:jc w:val="left"/>
      </w:pPr>
      <w:r>
        <w:br w:type="page"/>
      </w:r>
    </w:p>
    <w:p w14:paraId="15344523" w14:textId="77777777" w:rsidR="000769AA" w:rsidRDefault="000769AA" w:rsidP="000769AA">
      <w:pPr>
        <w:pStyle w:val="a"/>
      </w:pPr>
      <w:bookmarkStart w:id="5" w:name="_Toc511688012"/>
      <w:r>
        <w:lastRenderedPageBreak/>
        <w:t>Используемые технологии</w:t>
      </w:r>
      <w:bookmarkEnd w:id="5"/>
    </w:p>
    <w:p w14:paraId="114D0225" w14:textId="33A5351F" w:rsidR="000769AA" w:rsidRDefault="000769AA" w:rsidP="00DC1644">
      <w:pPr>
        <w:pStyle w:val="a2"/>
      </w:pPr>
      <w:r>
        <w:t xml:space="preserve">Главный компонент </w:t>
      </w:r>
      <w:r w:rsidR="00DC1644">
        <w:t xml:space="preserve">и конфигурация интегрируемых компонентов </w:t>
      </w:r>
      <w:r>
        <w:t>должны быть спроектированы с учетом необходимости последующего развертывания разработанного прототипа в виртуальной или контейнерной инфраструктуре</w:t>
      </w:r>
    </w:p>
    <w:p w14:paraId="52580248" w14:textId="0F748230" w:rsidR="000769AA" w:rsidRDefault="000769AA" w:rsidP="00DC1644">
      <w:pPr>
        <w:pStyle w:val="a2"/>
      </w:pPr>
      <w:r>
        <w:t>Внешние компоненты: EMC ViPR, EMC ViPR SRM, EMC Sizer</w:t>
      </w:r>
    </w:p>
    <w:p w14:paraId="155C70E1" w14:textId="77777777" w:rsidR="000769AA" w:rsidRDefault="000769AA" w:rsidP="00DC1644">
      <w:pPr>
        <w:pStyle w:val="a"/>
      </w:pPr>
      <w:bookmarkStart w:id="6" w:name="_Toc511688013"/>
      <w:r>
        <w:t>Тестирование и качество</w:t>
      </w:r>
      <w:bookmarkEnd w:id="6"/>
    </w:p>
    <w:p w14:paraId="166330B9" w14:textId="77777777" w:rsidR="000769AA" w:rsidRDefault="000769AA" w:rsidP="000769AA">
      <w:r>
        <w:t>К качеству решению предъявляется ряд требований:</w:t>
      </w:r>
    </w:p>
    <w:p w14:paraId="7650D988" w14:textId="33FE994F" w:rsidR="000769AA" w:rsidRDefault="000769AA" w:rsidP="00DC1644">
      <w:pPr>
        <w:pStyle w:val="a2"/>
      </w:pPr>
      <w:r>
        <w:t>Не менее, чем 80% покрытие разработанного кода модульными тестами</w:t>
      </w:r>
    </w:p>
    <w:p w14:paraId="16B63CAE" w14:textId="6AE6003F" w:rsidR="000769AA" w:rsidRDefault="000769AA" w:rsidP="00DC1644">
      <w:pPr>
        <w:pStyle w:val="a2"/>
      </w:pPr>
      <w:r>
        <w:t>Обеспечение высокой отказоустойчивости системы в соответствии с требованиями, указанными в разделе “Постановка задачи”</w:t>
      </w:r>
    </w:p>
    <w:p w14:paraId="14A45538" w14:textId="6F162A8A" w:rsidR="00DC1644" w:rsidRDefault="00DC1644" w:rsidP="00DC1644">
      <w:pPr>
        <w:pStyle w:val="a2"/>
      </w:pPr>
      <w:r>
        <w:t>Методы оценки отказоусточивлости должны быть обоснованы и выделены на основании времени восстановления информации об изменениях, выполненных на изолированном узле, после восстановления канала связи или при наличии в канале связи значительной потери пакетов и</w:t>
      </w:r>
      <w:r w:rsidRPr="00DC1644">
        <w:t>/</w:t>
      </w:r>
      <w:r>
        <w:t>или значительной задержки сетевого сигнала. Должны быть проведены замеры использования системы в вышеописанных условиях и представлена сравнительная характеристика результатов</w:t>
      </w:r>
    </w:p>
    <w:p w14:paraId="6842A5DE" w14:textId="77777777" w:rsidR="000769AA" w:rsidRDefault="000769AA" w:rsidP="00DC1644">
      <w:pPr>
        <w:pStyle w:val="a"/>
      </w:pPr>
      <w:bookmarkStart w:id="7" w:name="_Toc511688014"/>
      <w:r>
        <w:t>Резу</w:t>
      </w:r>
      <w:r w:rsidRPr="00DC1644">
        <w:t>льт</w:t>
      </w:r>
      <w:r>
        <w:t>аты</w:t>
      </w:r>
      <w:bookmarkEnd w:id="7"/>
    </w:p>
    <w:p w14:paraId="0B651F0B" w14:textId="5FE21A80" w:rsidR="009F388E" w:rsidRPr="009F388E" w:rsidRDefault="000769AA" w:rsidP="000769AA">
      <w:r>
        <w:t>В результате выполнения ВКР должна быть получена информационная система, работоспособность которой может быть продемонстрирована на сценарии при использовании реальных данных на реальной СХД. Архитектурные решения должны быть обоснованы. Также в результате должны быть представлены UML диаграммы вариантов использования, действия, классов, последовательности и развертывания, которые должны описывать основные сценарий работы системы, описанные в функциональных требованиях.</w:t>
      </w:r>
    </w:p>
    <w:sectPr w:rsidR="009F388E" w:rsidRPr="009F388E" w:rsidSect="001D68FB">
      <w:footerReference w:type="default" r:id="rId10"/>
      <w:pgSz w:w="11906" w:h="16838"/>
      <w:pgMar w:top="1134" w:right="567" w:bottom="1134" w:left="567" w:header="567" w:footer="567" w:gutter="1134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FF0F7" w14:textId="77777777" w:rsidR="006B73A5" w:rsidRDefault="006B73A5" w:rsidP="00F026CB">
      <w:pPr>
        <w:spacing w:line="240" w:lineRule="auto"/>
      </w:pPr>
      <w:r>
        <w:separator/>
      </w:r>
    </w:p>
  </w:endnote>
  <w:endnote w:type="continuationSeparator" w:id="0">
    <w:p w14:paraId="25CA5C45" w14:textId="77777777" w:rsidR="006B73A5" w:rsidRDefault="006B73A5" w:rsidP="00F0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298681"/>
      <w:docPartObj>
        <w:docPartGallery w:val="Page Numbers (Bottom of Page)"/>
        <w:docPartUnique/>
      </w:docPartObj>
    </w:sdtPr>
    <w:sdtEndPr/>
    <w:sdtContent>
      <w:p w14:paraId="1AABEE13" w14:textId="2FF383A9" w:rsidR="00410431" w:rsidRDefault="00410431" w:rsidP="008273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3B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80CE1" w14:textId="77777777" w:rsidR="006B73A5" w:rsidRDefault="006B73A5" w:rsidP="00F026CB">
      <w:pPr>
        <w:spacing w:line="240" w:lineRule="auto"/>
      </w:pPr>
      <w:r>
        <w:separator/>
      </w:r>
    </w:p>
  </w:footnote>
  <w:footnote w:type="continuationSeparator" w:id="0">
    <w:p w14:paraId="264E78E2" w14:textId="77777777" w:rsidR="006B73A5" w:rsidRDefault="006B73A5" w:rsidP="00F02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980"/>
    <w:multiLevelType w:val="hybridMultilevel"/>
    <w:tmpl w:val="68B8D69E"/>
    <w:lvl w:ilvl="0" w:tplc="0D5611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05CE0"/>
    <w:multiLevelType w:val="hybridMultilevel"/>
    <w:tmpl w:val="8AC4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16202"/>
    <w:multiLevelType w:val="hybridMultilevel"/>
    <w:tmpl w:val="63E0E750"/>
    <w:lvl w:ilvl="0" w:tplc="0D5611BC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40EDF"/>
    <w:multiLevelType w:val="hybridMultilevel"/>
    <w:tmpl w:val="416EA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A93CC5"/>
    <w:multiLevelType w:val="multilevel"/>
    <w:tmpl w:val="5AB0AF84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a1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48B2187C"/>
    <w:multiLevelType w:val="hybridMultilevel"/>
    <w:tmpl w:val="06228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5B5A11"/>
    <w:multiLevelType w:val="hybridMultilevel"/>
    <w:tmpl w:val="223A5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C31FCD"/>
    <w:multiLevelType w:val="hybridMultilevel"/>
    <w:tmpl w:val="40E861B8"/>
    <w:lvl w:ilvl="0" w:tplc="2C18F0A8">
      <w:start w:val="1"/>
      <w:numFmt w:val="bullet"/>
      <w:pStyle w:val="a2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6C6C9E"/>
    <w:multiLevelType w:val="hybridMultilevel"/>
    <w:tmpl w:val="B9903AF0"/>
    <w:lvl w:ilvl="0" w:tplc="8614455E">
      <w:start w:val="1"/>
      <w:numFmt w:val="russianLower"/>
      <w:pStyle w:val="a3"/>
      <w:lvlText w:val="%1)"/>
      <w:lvlJc w:val="left"/>
      <w:pPr>
        <w:ind w:left="785" w:hanging="360"/>
      </w:pPr>
      <w:rPr>
        <w:rFonts w:hint="default"/>
        <w:b w:val="0"/>
        <w:i w:val="0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CA62A1"/>
    <w:multiLevelType w:val="hybridMultilevel"/>
    <w:tmpl w:val="6D2467A2"/>
    <w:lvl w:ilvl="0" w:tplc="10C0E216">
      <w:start w:val="1"/>
      <w:numFmt w:val="decimal"/>
      <w:pStyle w:val="a4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6F282A"/>
    <w:multiLevelType w:val="hybridMultilevel"/>
    <w:tmpl w:val="C2AA973C"/>
    <w:lvl w:ilvl="0" w:tplc="32BE104A">
      <w:start w:val="1"/>
      <w:numFmt w:val="bullet"/>
      <w:pStyle w:val="a5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C8"/>
    <w:rsid w:val="00000973"/>
    <w:rsid w:val="00001DAD"/>
    <w:rsid w:val="000021D8"/>
    <w:rsid w:val="00002341"/>
    <w:rsid w:val="000044B6"/>
    <w:rsid w:val="000066C5"/>
    <w:rsid w:val="0001085D"/>
    <w:rsid w:val="00010FDC"/>
    <w:rsid w:val="00012169"/>
    <w:rsid w:val="00012C84"/>
    <w:rsid w:val="00012F76"/>
    <w:rsid w:val="00013E54"/>
    <w:rsid w:val="0001603A"/>
    <w:rsid w:val="00021D6E"/>
    <w:rsid w:val="000225B3"/>
    <w:rsid w:val="00024E3E"/>
    <w:rsid w:val="000273AF"/>
    <w:rsid w:val="000278AA"/>
    <w:rsid w:val="00031674"/>
    <w:rsid w:val="00031722"/>
    <w:rsid w:val="00034384"/>
    <w:rsid w:val="0003658D"/>
    <w:rsid w:val="000408B6"/>
    <w:rsid w:val="00040C14"/>
    <w:rsid w:val="000422A4"/>
    <w:rsid w:val="00042325"/>
    <w:rsid w:val="00042F9D"/>
    <w:rsid w:val="00043A0E"/>
    <w:rsid w:val="00044C9D"/>
    <w:rsid w:val="00044D49"/>
    <w:rsid w:val="00050805"/>
    <w:rsid w:val="0005139E"/>
    <w:rsid w:val="0005177A"/>
    <w:rsid w:val="000527BB"/>
    <w:rsid w:val="00053B7C"/>
    <w:rsid w:val="00053DAA"/>
    <w:rsid w:val="000544AD"/>
    <w:rsid w:val="00055635"/>
    <w:rsid w:val="000565A5"/>
    <w:rsid w:val="00056838"/>
    <w:rsid w:val="0005689C"/>
    <w:rsid w:val="0005781C"/>
    <w:rsid w:val="00063EDF"/>
    <w:rsid w:val="0007136E"/>
    <w:rsid w:val="00071F45"/>
    <w:rsid w:val="00074835"/>
    <w:rsid w:val="00076116"/>
    <w:rsid w:val="000769AA"/>
    <w:rsid w:val="00080474"/>
    <w:rsid w:val="00081064"/>
    <w:rsid w:val="00081092"/>
    <w:rsid w:val="00084324"/>
    <w:rsid w:val="00085BA2"/>
    <w:rsid w:val="00087D68"/>
    <w:rsid w:val="000909D6"/>
    <w:rsid w:val="0009397C"/>
    <w:rsid w:val="00094147"/>
    <w:rsid w:val="00094490"/>
    <w:rsid w:val="000948B5"/>
    <w:rsid w:val="0009619B"/>
    <w:rsid w:val="000A1367"/>
    <w:rsid w:val="000A376B"/>
    <w:rsid w:val="000A381A"/>
    <w:rsid w:val="000A5E5A"/>
    <w:rsid w:val="000A67B3"/>
    <w:rsid w:val="000B0C09"/>
    <w:rsid w:val="000B106E"/>
    <w:rsid w:val="000B111E"/>
    <w:rsid w:val="000B1D46"/>
    <w:rsid w:val="000B3497"/>
    <w:rsid w:val="000B4E45"/>
    <w:rsid w:val="000B75B9"/>
    <w:rsid w:val="000C6A29"/>
    <w:rsid w:val="000C6C24"/>
    <w:rsid w:val="000C7B74"/>
    <w:rsid w:val="000D0AA9"/>
    <w:rsid w:val="000D0D51"/>
    <w:rsid w:val="000D1E94"/>
    <w:rsid w:val="000D36E1"/>
    <w:rsid w:val="000D3FF1"/>
    <w:rsid w:val="000D4755"/>
    <w:rsid w:val="000D6989"/>
    <w:rsid w:val="000E0664"/>
    <w:rsid w:val="000E2324"/>
    <w:rsid w:val="000E3FD9"/>
    <w:rsid w:val="000E43C3"/>
    <w:rsid w:val="000F00AA"/>
    <w:rsid w:val="000F137B"/>
    <w:rsid w:val="000F27D7"/>
    <w:rsid w:val="000F348A"/>
    <w:rsid w:val="000F3645"/>
    <w:rsid w:val="000F449E"/>
    <w:rsid w:val="00100A2C"/>
    <w:rsid w:val="00100A71"/>
    <w:rsid w:val="0010179D"/>
    <w:rsid w:val="00102D11"/>
    <w:rsid w:val="00102E54"/>
    <w:rsid w:val="001041D3"/>
    <w:rsid w:val="0011031E"/>
    <w:rsid w:val="0011217A"/>
    <w:rsid w:val="00114594"/>
    <w:rsid w:val="001150FA"/>
    <w:rsid w:val="00115CAB"/>
    <w:rsid w:val="00115E49"/>
    <w:rsid w:val="001172B4"/>
    <w:rsid w:val="0012093D"/>
    <w:rsid w:val="001251A1"/>
    <w:rsid w:val="0012566F"/>
    <w:rsid w:val="00134AD0"/>
    <w:rsid w:val="00134CCB"/>
    <w:rsid w:val="00136907"/>
    <w:rsid w:val="00136CC5"/>
    <w:rsid w:val="001408CF"/>
    <w:rsid w:val="001416FB"/>
    <w:rsid w:val="001417C5"/>
    <w:rsid w:val="00141938"/>
    <w:rsid w:val="00147127"/>
    <w:rsid w:val="001474B8"/>
    <w:rsid w:val="001538D3"/>
    <w:rsid w:val="00155419"/>
    <w:rsid w:val="00155AEB"/>
    <w:rsid w:val="001571CE"/>
    <w:rsid w:val="0015748A"/>
    <w:rsid w:val="0015794C"/>
    <w:rsid w:val="00161621"/>
    <w:rsid w:val="0016392B"/>
    <w:rsid w:val="0016496B"/>
    <w:rsid w:val="00167E92"/>
    <w:rsid w:val="00171835"/>
    <w:rsid w:val="001726D4"/>
    <w:rsid w:val="00173DA5"/>
    <w:rsid w:val="001741F5"/>
    <w:rsid w:val="00175E8C"/>
    <w:rsid w:val="00176AEB"/>
    <w:rsid w:val="001777B2"/>
    <w:rsid w:val="001802CE"/>
    <w:rsid w:val="00180971"/>
    <w:rsid w:val="00183296"/>
    <w:rsid w:val="001848CF"/>
    <w:rsid w:val="00184CAE"/>
    <w:rsid w:val="00185232"/>
    <w:rsid w:val="0018611C"/>
    <w:rsid w:val="0019134C"/>
    <w:rsid w:val="001928E0"/>
    <w:rsid w:val="00193131"/>
    <w:rsid w:val="001A088A"/>
    <w:rsid w:val="001A1C07"/>
    <w:rsid w:val="001A25BB"/>
    <w:rsid w:val="001A4A2D"/>
    <w:rsid w:val="001A5ABF"/>
    <w:rsid w:val="001A7D5A"/>
    <w:rsid w:val="001B1C0A"/>
    <w:rsid w:val="001B1CC9"/>
    <w:rsid w:val="001B3F92"/>
    <w:rsid w:val="001B3FF8"/>
    <w:rsid w:val="001B7DA9"/>
    <w:rsid w:val="001C069A"/>
    <w:rsid w:val="001C139B"/>
    <w:rsid w:val="001D0840"/>
    <w:rsid w:val="001D2C8C"/>
    <w:rsid w:val="001D68FB"/>
    <w:rsid w:val="001E05A2"/>
    <w:rsid w:val="001E0B7C"/>
    <w:rsid w:val="001E0EE7"/>
    <w:rsid w:val="001E16BE"/>
    <w:rsid w:val="001E312C"/>
    <w:rsid w:val="001E58A1"/>
    <w:rsid w:val="001E75BC"/>
    <w:rsid w:val="001F3B69"/>
    <w:rsid w:val="001F5124"/>
    <w:rsid w:val="001F52D1"/>
    <w:rsid w:val="001F67A5"/>
    <w:rsid w:val="001F7234"/>
    <w:rsid w:val="00200DE1"/>
    <w:rsid w:val="002038B7"/>
    <w:rsid w:val="0020497B"/>
    <w:rsid w:val="00204E7B"/>
    <w:rsid w:val="002055F3"/>
    <w:rsid w:val="00205703"/>
    <w:rsid w:val="0021714B"/>
    <w:rsid w:val="00217222"/>
    <w:rsid w:val="00221B41"/>
    <w:rsid w:val="00222F31"/>
    <w:rsid w:val="00223111"/>
    <w:rsid w:val="00223227"/>
    <w:rsid w:val="0022361C"/>
    <w:rsid w:val="00224020"/>
    <w:rsid w:val="0022497E"/>
    <w:rsid w:val="00226862"/>
    <w:rsid w:val="00230CD1"/>
    <w:rsid w:val="00232603"/>
    <w:rsid w:val="00232BBE"/>
    <w:rsid w:val="002378ED"/>
    <w:rsid w:val="00240E86"/>
    <w:rsid w:val="00241F61"/>
    <w:rsid w:val="002457E2"/>
    <w:rsid w:val="002510C7"/>
    <w:rsid w:val="00251CFC"/>
    <w:rsid w:val="002533E0"/>
    <w:rsid w:val="0025516E"/>
    <w:rsid w:val="002556AA"/>
    <w:rsid w:val="002559AF"/>
    <w:rsid w:val="0025637F"/>
    <w:rsid w:val="0025773F"/>
    <w:rsid w:val="002611B3"/>
    <w:rsid w:val="00262EC3"/>
    <w:rsid w:val="00263C16"/>
    <w:rsid w:val="0026419E"/>
    <w:rsid w:val="002646F7"/>
    <w:rsid w:val="002653CA"/>
    <w:rsid w:val="002673D3"/>
    <w:rsid w:val="00267818"/>
    <w:rsid w:val="0027240C"/>
    <w:rsid w:val="0027341B"/>
    <w:rsid w:val="00276B6B"/>
    <w:rsid w:val="00276FA5"/>
    <w:rsid w:val="002814B4"/>
    <w:rsid w:val="0028380E"/>
    <w:rsid w:val="002839D3"/>
    <w:rsid w:val="0028694E"/>
    <w:rsid w:val="002946D0"/>
    <w:rsid w:val="00296FB3"/>
    <w:rsid w:val="0029745D"/>
    <w:rsid w:val="002974D0"/>
    <w:rsid w:val="00297C04"/>
    <w:rsid w:val="00297F91"/>
    <w:rsid w:val="002A19F8"/>
    <w:rsid w:val="002A2DD7"/>
    <w:rsid w:val="002A7EE8"/>
    <w:rsid w:val="002B0049"/>
    <w:rsid w:val="002B1FCA"/>
    <w:rsid w:val="002B3025"/>
    <w:rsid w:val="002B41E1"/>
    <w:rsid w:val="002B62ED"/>
    <w:rsid w:val="002C0E0D"/>
    <w:rsid w:val="002C1AEF"/>
    <w:rsid w:val="002C1F91"/>
    <w:rsid w:val="002C361B"/>
    <w:rsid w:val="002C452F"/>
    <w:rsid w:val="002D037E"/>
    <w:rsid w:val="002D3292"/>
    <w:rsid w:val="002D3566"/>
    <w:rsid w:val="002D3BAF"/>
    <w:rsid w:val="002D3E28"/>
    <w:rsid w:val="002D3ED2"/>
    <w:rsid w:val="002D4D06"/>
    <w:rsid w:val="002D7CB1"/>
    <w:rsid w:val="002E1D28"/>
    <w:rsid w:val="002E3019"/>
    <w:rsid w:val="002E5B76"/>
    <w:rsid w:val="002E5DFE"/>
    <w:rsid w:val="002E71C8"/>
    <w:rsid w:val="002F56E4"/>
    <w:rsid w:val="002F681F"/>
    <w:rsid w:val="00300AE2"/>
    <w:rsid w:val="00301C2E"/>
    <w:rsid w:val="00304AC4"/>
    <w:rsid w:val="00304DC6"/>
    <w:rsid w:val="00304FA3"/>
    <w:rsid w:val="00305AC7"/>
    <w:rsid w:val="00306A62"/>
    <w:rsid w:val="00307E92"/>
    <w:rsid w:val="003101AE"/>
    <w:rsid w:val="0031156D"/>
    <w:rsid w:val="00311E92"/>
    <w:rsid w:val="00311FE1"/>
    <w:rsid w:val="003166FE"/>
    <w:rsid w:val="00317FA2"/>
    <w:rsid w:val="00326522"/>
    <w:rsid w:val="0032686C"/>
    <w:rsid w:val="00327B96"/>
    <w:rsid w:val="00331BD3"/>
    <w:rsid w:val="00331DF8"/>
    <w:rsid w:val="00331F20"/>
    <w:rsid w:val="003322CC"/>
    <w:rsid w:val="00332DD5"/>
    <w:rsid w:val="00333B24"/>
    <w:rsid w:val="0033401D"/>
    <w:rsid w:val="003345F9"/>
    <w:rsid w:val="00334907"/>
    <w:rsid w:val="003368CC"/>
    <w:rsid w:val="0033705A"/>
    <w:rsid w:val="00340A19"/>
    <w:rsid w:val="00340C53"/>
    <w:rsid w:val="00340D18"/>
    <w:rsid w:val="00342106"/>
    <w:rsid w:val="003422EF"/>
    <w:rsid w:val="00342A45"/>
    <w:rsid w:val="00342A89"/>
    <w:rsid w:val="00343AF0"/>
    <w:rsid w:val="00345291"/>
    <w:rsid w:val="003501DD"/>
    <w:rsid w:val="00361869"/>
    <w:rsid w:val="00361F55"/>
    <w:rsid w:val="003623CD"/>
    <w:rsid w:val="0036280C"/>
    <w:rsid w:val="00363F74"/>
    <w:rsid w:val="003647D9"/>
    <w:rsid w:val="00364E30"/>
    <w:rsid w:val="003651DC"/>
    <w:rsid w:val="0036756E"/>
    <w:rsid w:val="00367B24"/>
    <w:rsid w:val="003718BC"/>
    <w:rsid w:val="003723F0"/>
    <w:rsid w:val="00372731"/>
    <w:rsid w:val="003742A1"/>
    <w:rsid w:val="003774CE"/>
    <w:rsid w:val="00381E44"/>
    <w:rsid w:val="00383FAA"/>
    <w:rsid w:val="00384D68"/>
    <w:rsid w:val="00386272"/>
    <w:rsid w:val="00387F74"/>
    <w:rsid w:val="0039118A"/>
    <w:rsid w:val="00393F4D"/>
    <w:rsid w:val="00394549"/>
    <w:rsid w:val="0039462B"/>
    <w:rsid w:val="00395A32"/>
    <w:rsid w:val="0039707A"/>
    <w:rsid w:val="00397DFB"/>
    <w:rsid w:val="003A1A0F"/>
    <w:rsid w:val="003A2E0B"/>
    <w:rsid w:val="003A456F"/>
    <w:rsid w:val="003B0106"/>
    <w:rsid w:val="003B332D"/>
    <w:rsid w:val="003B6832"/>
    <w:rsid w:val="003B7967"/>
    <w:rsid w:val="003C0C75"/>
    <w:rsid w:val="003C1E78"/>
    <w:rsid w:val="003C2225"/>
    <w:rsid w:val="003C2646"/>
    <w:rsid w:val="003C5F19"/>
    <w:rsid w:val="003D41F6"/>
    <w:rsid w:val="003D534C"/>
    <w:rsid w:val="003D7219"/>
    <w:rsid w:val="003D7B1D"/>
    <w:rsid w:val="003E05E9"/>
    <w:rsid w:val="003E16ED"/>
    <w:rsid w:val="003E2562"/>
    <w:rsid w:val="003E275F"/>
    <w:rsid w:val="003E2A45"/>
    <w:rsid w:val="003E33BB"/>
    <w:rsid w:val="003E5233"/>
    <w:rsid w:val="003E568A"/>
    <w:rsid w:val="003E6AF4"/>
    <w:rsid w:val="003E7E58"/>
    <w:rsid w:val="003F11A5"/>
    <w:rsid w:val="003F209B"/>
    <w:rsid w:val="003F315E"/>
    <w:rsid w:val="003F33A5"/>
    <w:rsid w:val="003F34DE"/>
    <w:rsid w:val="003F743F"/>
    <w:rsid w:val="003F7F14"/>
    <w:rsid w:val="00403BEF"/>
    <w:rsid w:val="004045E4"/>
    <w:rsid w:val="004054F5"/>
    <w:rsid w:val="00407C8A"/>
    <w:rsid w:val="00410431"/>
    <w:rsid w:val="00411A22"/>
    <w:rsid w:val="00414376"/>
    <w:rsid w:val="00414C5B"/>
    <w:rsid w:val="00415C5B"/>
    <w:rsid w:val="00416ABC"/>
    <w:rsid w:val="004174C3"/>
    <w:rsid w:val="00421A58"/>
    <w:rsid w:val="0042319E"/>
    <w:rsid w:val="00426537"/>
    <w:rsid w:val="00426703"/>
    <w:rsid w:val="00427BB9"/>
    <w:rsid w:val="0043008C"/>
    <w:rsid w:val="004303BA"/>
    <w:rsid w:val="00430544"/>
    <w:rsid w:val="00433595"/>
    <w:rsid w:val="004423AA"/>
    <w:rsid w:val="00442D66"/>
    <w:rsid w:val="00442E3F"/>
    <w:rsid w:val="0044392A"/>
    <w:rsid w:val="00450411"/>
    <w:rsid w:val="00450B8A"/>
    <w:rsid w:val="004539DE"/>
    <w:rsid w:val="00453C88"/>
    <w:rsid w:val="00455CEF"/>
    <w:rsid w:val="00461BE4"/>
    <w:rsid w:val="00461DB8"/>
    <w:rsid w:val="004634DD"/>
    <w:rsid w:val="00464D7A"/>
    <w:rsid w:val="00466089"/>
    <w:rsid w:val="00470716"/>
    <w:rsid w:val="004735D0"/>
    <w:rsid w:val="0047453C"/>
    <w:rsid w:val="004753B7"/>
    <w:rsid w:val="00475D1B"/>
    <w:rsid w:val="00482221"/>
    <w:rsid w:val="004823FE"/>
    <w:rsid w:val="0048240B"/>
    <w:rsid w:val="00482C02"/>
    <w:rsid w:val="0048349D"/>
    <w:rsid w:val="00485A2B"/>
    <w:rsid w:val="00490B41"/>
    <w:rsid w:val="00491B6F"/>
    <w:rsid w:val="00492661"/>
    <w:rsid w:val="0049609F"/>
    <w:rsid w:val="004A4A5D"/>
    <w:rsid w:val="004A538B"/>
    <w:rsid w:val="004A6F3C"/>
    <w:rsid w:val="004A73F9"/>
    <w:rsid w:val="004A75E5"/>
    <w:rsid w:val="004B6F98"/>
    <w:rsid w:val="004C1771"/>
    <w:rsid w:val="004C575F"/>
    <w:rsid w:val="004D0BA4"/>
    <w:rsid w:val="004D20E9"/>
    <w:rsid w:val="004D2951"/>
    <w:rsid w:val="004D415A"/>
    <w:rsid w:val="004D43D3"/>
    <w:rsid w:val="004D7CE8"/>
    <w:rsid w:val="004E0158"/>
    <w:rsid w:val="004E0B11"/>
    <w:rsid w:val="004E2C79"/>
    <w:rsid w:val="004E58D7"/>
    <w:rsid w:val="004E68CF"/>
    <w:rsid w:val="004E6998"/>
    <w:rsid w:val="004F29FA"/>
    <w:rsid w:val="004F3FCD"/>
    <w:rsid w:val="004F4CE6"/>
    <w:rsid w:val="004F62AF"/>
    <w:rsid w:val="004F6DD3"/>
    <w:rsid w:val="004F7293"/>
    <w:rsid w:val="004F78C6"/>
    <w:rsid w:val="004F7BEF"/>
    <w:rsid w:val="00500D07"/>
    <w:rsid w:val="00501CC1"/>
    <w:rsid w:val="00505DF2"/>
    <w:rsid w:val="00512129"/>
    <w:rsid w:val="005170F9"/>
    <w:rsid w:val="0052085D"/>
    <w:rsid w:val="00521EFE"/>
    <w:rsid w:val="00522A1C"/>
    <w:rsid w:val="0052636A"/>
    <w:rsid w:val="005268CA"/>
    <w:rsid w:val="00527249"/>
    <w:rsid w:val="00527C37"/>
    <w:rsid w:val="00527F66"/>
    <w:rsid w:val="005319D1"/>
    <w:rsid w:val="00533A33"/>
    <w:rsid w:val="00536866"/>
    <w:rsid w:val="00541565"/>
    <w:rsid w:val="005464E2"/>
    <w:rsid w:val="005500AD"/>
    <w:rsid w:val="00550182"/>
    <w:rsid w:val="005524FE"/>
    <w:rsid w:val="005532B3"/>
    <w:rsid w:val="00553B5F"/>
    <w:rsid w:val="00553DCC"/>
    <w:rsid w:val="005605FF"/>
    <w:rsid w:val="00561110"/>
    <w:rsid w:val="00561C93"/>
    <w:rsid w:val="00562646"/>
    <w:rsid w:val="00562649"/>
    <w:rsid w:val="005638B1"/>
    <w:rsid w:val="005645AD"/>
    <w:rsid w:val="00564E48"/>
    <w:rsid w:val="00564F57"/>
    <w:rsid w:val="00566199"/>
    <w:rsid w:val="00566EE5"/>
    <w:rsid w:val="0057033B"/>
    <w:rsid w:val="00571628"/>
    <w:rsid w:val="00572E44"/>
    <w:rsid w:val="00573635"/>
    <w:rsid w:val="00577F48"/>
    <w:rsid w:val="0058049B"/>
    <w:rsid w:val="005807B9"/>
    <w:rsid w:val="00581866"/>
    <w:rsid w:val="0058412E"/>
    <w:rsid w:val="005879C3"/>
    <w:rsid w:val="00591B0B"/>
    <w:rsid w:val="0059254E"/>
    <w:rsid w:val="00592EF3"/>
    <w:rsid w:val="00593C66"/>
    <w:rsid w:val="005943E2"/>
    <w:rsid w:val="00595D8C"/>
    <w:rsid w:val="005A33C5"/>
    <w:rsid w:val="005A4082"/>
    <w:rsid w:val="005A419C"/>
    <w:rsid w:val="005A7153"/>
    <w:rsid w:val="005A79A7"/>
    <w:rsid w:val="005B0685"/>
    <w:rsid w:val="005B17AB"/>
    <w:rsid w:val="005B1C2F"/>
    <w:rsid w:val="005B33DD"/>
    <w:rsid w:val="005B3907"/>
    <w:rsid w:val="005B3B7C"/>
    <w:rsid w:val="005B3DB8"/>
    <w:rsid w:val="005B3E77"/>
    <w:rsid w:val="005B6BC8"/>
    <w:rsid w:val="005B7A21"/>
    <w:rsid w:val="005B7E38"/>
    <w:rsid w:val="005C01CB"/>
    <w:rsid w:val="005C2433"/>
    <w:rsid w:val="005C2A4A"/>
    <w:rsid w:val="005D33CC"/>
    <w:rsid w:val="005D3D65"/>
    <w:rsid w:val="005D4CA0"/>
    <w:rsid w:val="005D540F"/>
    <w:rsid w:val="005D7842"/>
    <w:rsid w:val="005E1A08"/>
    <w:rsid w:val="005E3F32"/>
    <w:rsid w:val="005E5C5C"/>
    <w:rsid w:val="005E66D9"/>
    <w:rsid w:val="005F07BF"/>
    <w:rsid w:val="005F0AAB"/>
    <w:rsid w:val="006006D9"/>
    <w:rsid w:val="00601E7A"/>
    <w:rsid w:val="006038B6"/>
    <w:rsid w:val="0060586B"/>
    <w:rsid w:val="0060605A"/>
    <w:rsid w:val="00606AD2"/>
    <w:rsid w:val="00606F8C"/>
    <w:rsid w:val="00607C91"/>
    <w:rsid w:val="00610355"/>
    <w:rsid w:val="0061169F"/>
    <w:rsid w:val="00611CA5"/>
    <w:rsid w:val="00612D05"/>
    <w:rsid w:val="006132A0"/>
    <w:rsid w:val="006147AB"/>
    <w:rsid w:val="00614926"/>
    <w:rsid w:val="0061734F"/>
    <w:rsid w:val="0062035E"/>
    <w:rsid w:val="006207AA"/>
    <w:rsid w:val="00621179"/>
    <w:rsid w:val="00621864"/>
    <w:rsid w:val="00623D14"/>
    <w:rsid w:val="006275EB"/>
    <w:rsid w:val="0062781E"/>
    <w:rsid w:val="006312FB"/>
    <w:rsid w:val="00633170"/>
    <w:rsid w:val="0063407E"/>
    <w:rsid w:val="00637D5D"/>
    <w:rsid w:val="00637D81"/>
    <w:rsid w:val="0064187B"/>
    <w:rsid w:val="00641995"/>
    <w:rsid w:val="00642525"/>
    <w:rsid w:val="00644121"/>
    <w:rsid w:val="00644458"/>
    <w:rsid w:val="00645010"/>
    <w:rsid w:val="00645C5D"/>
    <w:rsid w:val="006460CC"/>
    <w:rsid w:val="00650A99"/>
    <w:rsid w:val="00651C37"/>
    <w:rsid w:val="00654224"/>
    <w:rsid w:val="00654D9E"/>
    <w:rsid w:val="00661CDE"/>
    <w:rsid w:val="0066420D"/>
    <w:rsid w:val="006643DC"/>
    <w:rsid w:val="00665296"/>
    <w:rsid w:val="006714AF"/>
    <w:rsid w:val="00673436"/>
    <w:rsid w:val="006779A0"/>
    <w:rsid w:val="006811D8"/>
    <w:rsid w:val="00681915"/>
    <w:rsid w:val="0068243A"/>
    <w:rsid w:val="00683D61"/>
    <w:rsid w:val="00684A2D"/>
    <w:rsid w:val="00685C67"/>
    <w:rsid w:val="006879AD"/>
    <w:rsid w:val="00690613"/>
    <w:rsid w:val="006917AE"/>
    <w:rsid w:val="00692B98"/>
    <w:rsid w:val="00693686"/>
    <w:rsid w:val="00694537"/>
    <w:rsid w:val="00696331"/>
    <w:rsid w:val="006964C0"/>
    <w:rsid w:val="0069772B"/>
    <w:rsid w:val="006A032C"/>
    <w:rsid w:val="006A1141"/>
    <w:rsid w:val="006A2896"/>
    <w:rsid w:val="006A5733"/>
    <w:rsid w:val="006A7087"/>
    <w:rsid w:val="006B0DDE"/>
    <w:rsid w:val="006B2935"/>
    <w:rsid w:val="006B32AC"/>
    <w:rsid w:val="006B6512"/>
    <w:rsid w:val="006B73A5"/>
    <w:rsid w:val="006C0DA3"/>
    <w:rsid w:val="006C222C"/>
    <w:rsid w:val="006C4A0D"/>
    <w:rsid w:val="006C779C"/>
    <w:rsid w:val="006D3B25"/>
    <w:rsid w:val="006D3C24"/>
    <w:rsid w:val="006D48D6"/>
    <w:rsid w:val="006D635C"/>
    <w:rsid w:val="006D647D"/>
    <w:rsid w:val="006D75A8"/>
    <w:rsid w:val="006E258A"/>
    <w:rsid w:val="006E3A47"/>
    <w:rsid w:val="006F0444"/>
    <w:rsid w:val="006F0665"/>
    <w:rsid w:val="006F4D57"/>
    <w:rsid w:val="006F6227"/>
    <w:rsid w:val="006F6246"/>
    <w:rsid w:val="006F6ED9"/>
    <w:rsid w:val="007010E6"/>
    <w:rsid w:val="007012E8"/>
    <w:rsid w:val="00702313"/>
    <w:rsid w:val="0070280E"/>
    <w:rsid w:val="00702D5B"/>
    <w:rsid w:val="00704493"/>
    <w:rsid w:val="007048B1"/>
    <w:rsid w:val="007053D1"/>
    <w:rsid w:val="0070601D"/>
    <w:rsid w:val="00706A51"/>
    <w:rsid w:val="00706A60"/>
    <w:rsid w:val="00706E50"/>
    <w:rsid w:val="00712877"/>
    <w:rsid w:val="00713012"/>
    <w:rsid w:val="00714A36"/>
    <w:rsid w:val="00714C8E"/>
    <w:rsid w:val="00720595"/>
    <w:rsid w:val="0072242D"/>
    <w:rsid w:val="007244A6"/>
    <w:rsid w:val="00724D96"/>
    <w:rsid w:val="00724DB0"/>
    <w:rsid w:val="00724F44"/>
    <w:rsid w:val="00725DEF"/>
    <w:rsid w:val="00730A86"/>
    <w:rsid w:val="00730B49"/>
    <w:rsid w:val="007315CF"/>
    <w:rsid w:val="00733992"/>
    <w:rsid w:val="00735BAC"/>
    <w:rsid w:val="0073632E"/>
    <w:rsid w:val="007378E9"/>
    <w:rsid w:val="00740B9E"/>
    <w:rsid w:val="00744394"/>
    <w:rsid w:val="007450CB"/>
    <w:rsid w:val="00745534"/>
    <w:rsid w:val="0074637B"/>
    <w:rsid w:val="00746F99"/>
    <w:rsid w:val="00753705"/>
    <w:rsid w:val="00760002"/>
    <w:rsid w:val="007626D1"/>
    <w:rsid w:val="007636A6"/>
    <w:rsid w:val="00763784"/>
    <w:rsid w:val="0076564E"/>
    <w:rsid w:val="00765A6E"/>
    <w:rsid w:val="00766028"/>
    <w:rsid w:val="00773AC0"/>
    <w:rsid w:val="00776072"/>
    <w:rsid w:val="00776443"/>
    <w:rsid w:val="007767A5"/>
    <w:rsid w:val="00780165"/>
    <w:rsid w:val="007814B2"/>
    <w:rsid w:val="0078151A"/>
    <w:rsid w:val="007819F5"/>
    <w:rsid w:val="00787541"/>
    <w:rsid w:val="00793568"/>
    <w:rsid w:val="007A046B"/>
    <w:rsid w:val="007A26E3"/>
    <w:rsid w:val="007A41DD"/>
    <w:rsid w:val="007A44C1"/>
    <w:rsid w:val="007B4C33"/>
    <w:rsid w:val="007B5021"/>
    <w:rsid w:val="007B5B57"/>
    <w:rsid w:val="007B62FB"/>
    <w:rsid w:val="007B654A"/>
    <w:rsid w:val="007B65F5"/>
    <w:rsid w:val="007C0470"/>
    <w:rsid w:val="007C098C"/>
    <w:rsid w:val="007C1E58"/>
    <w:rsid w:val="007C26AA"/>
    <w:rsid w:val="007C3FDE"/>
    <w:rsid w:val="007C49B4"/>
    <w:rsid w:val="007C5DA2"/>
    <w:rsid w:val="007C625B"/>
    <w:rsid w:val="007D0D3B"/>
    <w:rsid w:val="007D12E7"/>
    <w:rsid w:val="007D1E02"/>
    <w:rsid w:val="007D2105"/>
    <w:rsid w:val="007D50F7"/>
    <w:rsid w:val="007D6CD6"/>
    <w:rsid w:val="007E2685"/>
    <w:rsid w:val="007E30C1"/>
    <w:rsid w:val="007E3CC0"/>
    <w:rsid w:val="007E4F68"/>
    <w:rsid w:val="007E6D3B"/>
    <w:rsid w:val="007F0F42"/>
    <w:rsid w:val="007F155C"/>
    <w:rsid w:val="007F25E9"/>
    <w:rsid w:val="007F2695"/>
    <w:rsid w:val="007F602C"/>
    <w:rsid w:val="007F714B"/>
    <w:rsid w:val="008009EC"/>
    <w:rsid w:val="00801C82"/>
    <w:rsid w:val="008021AC"/>
    <w:rsid w:val="0080339F"/>
    <w:rsid w:val="008033CC"/>
    <w:rsid w:val="00803A73"/>
    <w:rsid w:val="00803AFD"/>
    <w:rsid w:val="00803BC5"/>
    <w:rsid w:val="00804374"/>
    <w:rsid w:val="00805AE3"/>
    <w:rsid w:val="00805F9E"/>
    <w:rsid w:val="00806832"/>
    <w:rsid w:val="00811D0E"/>
    <w:rsid w:val="0081480C"/>
    <w:rsid w:val="00817010"/>
    <w:rsid w:val="00817945"/>
    <w:rsid w:val="00820A0E"/>
    <w:rsid w:val="008230AE"/>
    <w:rsid w:val="008233F1"/>
    <w:rsid w:val="0082413E"/>
    <w:rsid w:val="00826C45"/>
    <w:rsid w:val="00826EE0"/>
    <w:rsid w:val="008273EC"/>
    <w:rsid w:val="00827685"/>
    <w:rsid w:val="00827E9E"/>
    <w:rsid w:val="00830BEF"/>
    <w:rsid w:val="00834FCF"/>
    <w:rsid w:val="0084199C"/>
    <w:rsid w:val="00843829"/>
    <w:rsid w:val="00843F65"/>
    <w:rsid w:val="008442C3"/>
    <w:rsid w:val="00844A72"/>
    <w:rsid w:val="008457E1"/>
    <w:rsid w:val="00847026"/>
    <w:rsid w:val="0084710D"/>
    <w:rsid w:val="008506FF"/>
    <w:rsid w:val="00851D84"/>
    <w:rsid w:val="00851E06"/>
    <w:rsid w:val="00852B25"/>
    <w:rsid w:val="00852FE3"/>
    <w:rsid w:val="00860711"/>
    <w:rsid w:val="0086163B"/>
    <w:rsid w:val="00863623"/>
    <w:rsid w:val="00864502"/>
    <w:rsid w:val="00865D00"/>
    <w:rsid w:val="0087394F"/>
    <w:rsid w:val="0087489B"/>
    <w:rsid w:val="00874CC4"/>
    <w:rsid w:val="008800BB"/>
    <w:rsid w:val="00880C34"/>
    <w:rsid w:val="00881A57"/>
    <w:rsid w:val="00886783"/>
    <w:rsid w:val="00886F76"/>
    <w:rsid w:val="00887691"/>
    <w:rsid w:val="00894A95"/>
    <w:rsid w:val="00895263"/>
    <w:rsid w:val="0089602C"/>
    <w:rsid w:val="008A0409"/>
    <w:rsid w:val="008A2447"/>
    <w:rsid w:val="008A33EB"/>
    <w:rsid w:val="008A3685"/>
    <w:rsid w:val="008A4434"/>
    <w:rsid w:val="008A5813"/>
    <w:rsid w:val="008A68CD"/>
    <w:rsid w:val="008B0E50"/>
    <w:rsid w:val="008B1D87"/>
    <w:rsid w:val="008B2600"/>
    <w:rsid w:val="008B3FD2"/>
    <w:rsid w:val="008B4209"/>
    <w:rsid w:val="008B4ED6"/>
    <w:rsid w:val="008B7A2A"/>
    <w:rsid w:val="008B7E9D"/>
    <w:rsid w:val="008C0B60"/>
    <w:rsid w:val="008C30EF"/>
    <w:rsid w:val="008C382C"/>
    <w:rsid w:val="008C4847"/>
    <w:rsid w:val="008C524E"/>
    <w:rsid w:val="008C555D"/>
    <w:rsid w:val="008C7E37"/>
    <w:rsid w:val="008D7A7D"/>
    <w:rsid w:val="008D7B11"/>
    <w:rsid w:val="008E0905"/>
    <w:rsid w:val="008E1C66"/>
    <w:rsid w:val="008E36C7"/>
    <w:rsid w:val="008E3B0A"/>
    <w:rsid w:val="008E3CDB"/>
    <w:rsid w:val="008E488B"/>
    <w:rsid w:val="008E5D41"/>
    <w:rsid w:val="008E65BB"/>
    <w:rsid w:val="008F189F"/>
    <w:rsid w:val="008F19D9"/>
    <w:rsid w:val="008F1C16"/>
    <w:rsid w:val="008F23EC"/>
    <w:rsid w:val="008F2AED"/>
    <w:rsid w:val="008F2BD9"/>
    <w:rsid w:val="008F3285"/>
    <w:rsid w:val="008F46C9"/>
    <w:rsid w:val="008F4DF7"/>
    <w:rsid w:val="008F5AE8"/>
    <w:rsid w:val="0090050B"/>
    <w:rsid w:val="00900EC8"/>
    <w:rsid w:val="00901DA3"/>
    <w:rsid w:val="00901F3F"/>
    <w:rsid w:val="00903A3D"/>
    <w:rsid w:val="0090534C"/>
    <w:rsid w:val="00905950"/>
    <w:rsid w:val="009076AB"/>
    <w:rsid w:val="009100A9"/>
    <w:rsid w:val="0091077D"/>
    <w:rsid w:val="00910AB9"/>
    <w:rsid w:val="0091191F"/>
    <w:rsid w:val="009138DA"/>
    <w:rsid w:val="0091552E"/>
    <w:rsid w:val="00923E9A"/>
    <w:rsid w:val="00923F84"/>
    <w:rsid w:val="00924592"/>
    <w:rsid w:val="009258F9"/>
    <w:rsid w:val="00925A6F"/>
    <w:rsid w:val="00925CE4"/>
    <w:rsid w:val="00926B0E"/>
    <w:rsid w:val="00926BF6"/>
    <w:rsid w:val="009300AC"/>
    <w:rsid w:val="00930F25"/>
    <w:rsid w:val="0093154C"/>
    <w:rsid w:val="00931A7E"/>
    <w:rsid w:val="009336E1"/>
    <w:rsid w:val="00935E3F"/>
    <w:rsid w:val="00935F08"/>
    <w:rsid w:val="009367EF"/>
    <w:rsid w:val="00936CAA"/>
    <w:rsid w:val="00940F85"/>
    <w:rsid w:val="00941D49"/>
    <w:rsid w:val="00942339"/>
    <w:rsid w:val="00943FB1"/>
    <w:rsid w:val="00950568"/>
    <w:rsid w:val="009511BF"/>
    <w:rsid w:val="00953112"/>
    <w:rsid w:val="009534A6"/>
    <w:rsid w:val="0096053F"/>
    <w:rsid w:val="00961A1F"/>
    <w:rsid w:val="00962F75"/>
    <w:rsid w:val="009632E7"/>
    <w:rsid w:val="00963CBF"/>
    <w:rsid w:val="0096557E"/>
    <w:rsid w:val="00966D0C"/>
    <w:rsid w:val="00966E3A"/>
    <w:rsid w:val="00966E79"/>
    <w:rsid w:val="009705BE"/>
    <w:rsid w:val="00972737"/>
    <w:rsid w:val="00972899"/>
    <w:rsid w:val="00973700"/>
    <w:rsid w:val="00975C72"/>
    <w:rsid w:val="00982CD0"/>
    <w:rsid w:val="00985ED0"/>
    <w:rsid w:val="009900F4"/>
    <w:rsid w:val="00990473"/>
    <w:rsid w:val="009912D4"/>
    <w:rsid w:val="00993660"/>
    <w:rsid w:val="00993770"/>
    <w:rsid w:val="00993779"/>
    <w:rsid w:val="00995C8B"/>
    <w:rsid w:val="00996D45"/>
    <w:rsid w:val="0099781D"/>
    <w:rsid w:val="009A07AF"/>
    <w:rsid w:val="009A1C1F"/>
    <w:rsid w:val="009A25CD"/>
    <w:rsid w:val="009A43A7"/>
    <w:rsid w:val="009A4E52"/>
    <w:rsid w:val="009A5339"/>
    <w:rsid w:val="009A73F4"/>
    <w:rsid w:val="009B00B1"/>
    <w:rsid w:val="009B4BB2"/>
    <w:rsid w:val="009B5946"/>
    <w:rsid w:val="009C103E"/>
    <w:rsid w:val="009C1141"/>
    <w:rsid w:val="009C24B3"/>
    <w:rsid w:val="009C57E5"/>
    <w:rsid w:val="009C6961"/>
    <w:rsid w:val="009C726F"/>
    <w:rsid w:val="009C74AF"/>
    <w:rsid w:val="009C7905"/>
    <w:rsid w:val="009C7FAD"/>
    <w:rsid w:val="009D0A42"/>
    <w:rsid w:val="009D0B63"/>
    <w:rsid w:val="009D19EE"/>
    <w:rsid w:val="009D545F"/>
    <w:rsid w:val="009E060B"/>
    <w:rsid w:val="009E1D59"/>
    <w:rsid w:val="009E2EA1"/>
    <w:rsid w:val="009E3AF9"/>
    <w:rsid w:val="009E5798"/>
    <w:rsid w:val="009E6791"/>
    <w:rsid w:val="009F0DB3"/>
    <w:rsid w:val="009F13BB"/>
    <w:rsid w:val="009F1401"/>
    <w:rsid w:val="009F2A3F"/>
    <w:rsid w:val="009F388E"/>
    <w:rsid w:val="009F5A57"/>
    <w:rsid w:val="009F7D16"/>
    <w:rsid w:val="00A00EE1"/>
    <w:rsid w:val="00A015B7"/>
    <w:rsid w:val="00A01C46"/>
    <w:rsid w:val="00A01E63"/>
    <w:rsid w:val="00A02A70"/>
    <w:rsid w:val="00A048FC"/>
    <w:rsid w:val="00A076AE"/>
    <w:rsid w:val="00A11181"/>
    <w:rsid w:val="00A13D1E"/>
    <w:rsid w:val="00A13D4D"/>
    <w:rsid w:val="00A13EDF"/>
    <w:rsid w:val="00A14D6A"/>
    <w:rsid w:val="00A1578E"/>
    <w:rsid w:val="00A15A41"/>
    <w:rsid w:val="00A17089"/>
    <w:rsid w:val="00A209A5"/>
    <w:rsid w:val="00A211AC"/>
    <w:rsid w:val="00A26D36"/>
    <w:rsid w:val="00A27CFE"/>
    <w:rsid w:val="00A30279"/>
    <w:rsid w:val="00A36B99"/>
    <w:rsid w:val="00A36C1F"/>
    <w:rsid w:val="00A36D57"/>
    <w:rsid w:val="00A40F7D"/>
    <w:rsid w:val="00A44DB9"/>
    <w:rsid w:val="00A451E8"/>
    <w:rsid w:val="00A47429"/>
    <w:rsid w:val="00A51246"/>
    <w:rsid w:val="00A553D2"/>
    <w:rsid w:val="00A55F02"/>
    <w:rsid w:val="00A56CC0"/>
    <w:rsid w:val="00A573E8"/>
    <w:rsid w:val="00A609F0"/>
    <w:rsid w:val="00A650AF"/>
    <w:rsid w:val="00A65183"/>
    <w:rsid w:val="00A65200"/>
    <w:rsid w:val="00A65407"/>
    <w:rsid w:val="00A65DE2"/>
    <w:rsid w:val="00A665F2"/>
    <w:rsid w:val="00A678B9"/>
    <w:rsid w:val="00A704A6"/>
    <w:rsid w:val="00A70BA6"/>
    <w:rsid w:val="00A70D3E"/>
    <w:rsid w:val="00A75DB8"/>
    <w:rsid w:val="00A76F4A"/>
    <w:rsid w:val="00A77331"/>
    <w:rsid w:val="00A806C3"/>
    <w:rsid w:val="00A82871"/>
    <w:rsid w:val="00A82EE9"/>
    <w:rsid w:val="00A84003"/>
    <w:rsid w:val="00A84B12"/>
    <w:rsid w:val="00A91C5A"/>
    <w:rsid w:val="00A93050"/>
    <w:rsid w:val="00A94136"/>
    <w:rsid w:val="00A96B76"/>
    <w:rsid w:val="00AA1999"/>
    <w:rsid w:val="00AA1EEC"/>
    <w:rsid w:val="00AA3F50"/>
    <w:rsid w:val="00AA4F57"/>
    <w:rsid w:val="00AA5A71"/>
    <w:rsid w:val="00AA68A3"/>
    <w:rsid w:val="00AB0A7E"/>
    <w:rsid w:val="00AB10E8"/>
    <w:rsid w:val="00AB26D3"/>
    <w:rsid w:val="00AB644A"/>
    <w:rsid w:val="00AB655B"/>
    <w:rsid w:val="00AB6CE5"/>
    <w:rsid w:val="00AC17C5"/>
    <w:rsid w:val="00AC23DD"/>
    <w:rsid w:val="00AD4293"/>
    <w:rsid w:val="00AD5C0A"/>
    <w:rsid w:val="00AD5F4C"/>
    <w:rsid w:val="00AD60D0"/>
    <w:rsid w:val="00AD6946"/>
    <w:rsid w:val="00AD7267"/>
    <w:rsid w:val="00AE01B0"/>
    <w:rsid w:val="00AE0CE6"/>
    <w:rsid w:val="00AE1B22"/>
    <w:rsid w:val="00AE20D3"/>
    <w:rsid w:val="00AE266E"/>
    <w:rsid w:val="00AE2DBE"/>
    <w:rsid w:val="00AE2ED8"/>
    <w:rsid w:val="00AE37A7"/>
    <w:rsid w:val="00AE4F91"/>
    <w:rsid w:val="00AF0179"/>
    <w:rsid w:val="00AF4CB5"/>
    <w:rsid w:val="00AF5131"/>
    <w:rsid w:val="00AF5719"/>
    <w:rsid w:val="00AF5E80"/>
    <w:rsid w:val="00AF5EC6"/>
    <w:rsid w:val="00AF66B7"/>
    <w:rsid w:val="00AF66F3"/>
    <w:rsid w:val="00B00FF7"/>
    <w:rsid w:val="00B04389"/>
    <w:rsid w:val="00B07170"/>
    <w:rsid w:val="00B11FA7"/>
    <w:rsid w:val="00B1228B"/>
    <w:rsid w:val="00B1272B"/>
    <w:rsid w:val="00B15D13"/>
    <w:rsid w:val="00B15FBC"/>
    <w:rsid w:val="00B17421"/>
    <w:rsid w:val="00B221A6"/>
    <w:rsid w:val="00B232E5"/>
    <w:rsid w:val="00B244A7"/>
    <w:rsid w:val="00B25F00"/>
    <w:rsid w:val="00B25FE5"/>
    <w:rsid w:val="00B2626D"/>
    <w:rsid w:val="00B3466F"/>
    <w:rsid w:val="00B34694"/>
    <w:rsid w:val="00B36B2C"/>
    <w:rsid w:val="00B37605"/>
    <w:rsid w:val="00B37CDB"/>
    <w:rsid w:val="00B406FF"/>
    <w:rsid w:val="00B4085A"/>
    <w:rsid w:val="00B415B6"/>
    <w:rsid w:val="00B42845"/>
    <w:rsid w:val="00B45493"/>
    <w:rsid w:val="00B46A8C"/>
    <w:rsid w:val="00B51CFD"/>
    <w:rsid w:val="00B5594A"/>
    <w:rsid w:val="00B60E0A"/>
    <w:rsid w:val="00B62ADA"/>
    <w:rsid w:val="00B63D39"/>
    <w:rsid w:val="00B64502"/>
    <w:rsid w:val="00B64A14"/>
    <w:rsid w:val="00B663A0"/>
    <w:rsid w:val="00B668C5"/>
    <w:rsid w:val="00B72A11"/>
    <w:rsid w:val="00B73AC6"/>
    <w:rsid w:val="00B756C9"/>
    <w:rsid w:val="00B76BEB"/>
    <w:rsid w:val="00B77B9D"/>
    <w:rsid w:val="00B77F7A"/>
    <w:rsid w:val="00B814D3"/>
    <w:rsid w:val="00B82680"/>
    <w:rsid w:val="00B826CD"/>
    <w:rsid w:val="00B83ACC"/>
    <w:rsid w:val="00B86BC0"/>
    <w:rsid w:val="00B87B13"/>
    <w:rsid w:val="00B92B6A"/>
    <w:rsid w:val="00B94E6C"/>
    <w:rsid w:val="00B9584B"/>
    <w:rsid w:val="00B97692"/>
    <w:rsid w:val="00B97EC4"/>
    <w:rsid w:val="00BA0291"/>
    <w:rsid w:val="00BA397C"/>
    <w:rsid w:val="00BA407E"/>
    <w:rsid w:val="00BA6FEC"/>
    <w:rsid w:val="00BB0856"/>
    <w:rsid w:val="00BB13D7"/>
    <w:rsid w:val="00BB193D"/>
    <w:rsid w:val="00BB7325"/>
    <w:rsid w:val="00BC0817"/>
    <w:rsid w:val="00BC11E7"/>
    <w:rsid w:val="00BC39D0"/>
    <w:rsid w:val="00BC4F5B"/>
    <w:rsid w:val="00BC58AE"/>
    <w:rsid w:val="00BD1265"/>
    <w:rsid w:val="00BD26B9"/>
    <w:rsid w:val="00BD29F9"/>
    <w:rsid w:val="00BD4489"/>
    <w:rsid w:val="00BD581C"/>
    <w:rsid w:val="00BD60CB"/>
    <w:rsid w:val="00BD6C43"/>
    <w:rsid w:val="00BD7ED0"/>
    <w:rsid w:val="00BE2924"/>
    <w:rsid w:val="00BE566D"/>
    <w:rsid w:val="00BE5BBD"/>
    <w:rsid w:val="00BF2BB0"/>
    <w:rsid w:val="00BF3514"/>
    <w:rsid w:val="00BF4CA1"/>
    <w:rsid w:val="00BF6F23"/>
    <w:rsid w:val="00BF77A2"/>
    <w:rsid w:val="00C0178C"/>
    <w:rsid w:val="00C06DA4"/>
    <w:rsid w:val="00C07EC6"/>
    <w:rsid w:val="00C1152B"/>
    <w:rsid w:val="00C200F6"/>
    <w:rsid w:val="00C2010B"/>
    <w:rsid w:val="00C20791"/>
    <w:rsid w:val="00C2145E"/>
    <w:rsid w:val="00C21F16"/>
    <w:rsid w:val="00C2277A"/>
    <w:rsid w:val="00C26FAC"/>
    <w:rsid w:val="00C31F0A"/>
    <w:rsid w:val="00C32414"/>
    <w:rsid w:val="00C34BD5"/>
    <w:rsid w:val="00C3620E"/>
    <w:rsid w:val="00C367BE"/>
    <w:rsid w:val="00C54242"/>
    <w:rsid w:val="00C548E7"/>
    <w:rsid w:val="00C5684E"/>
    <w:rsid w:val="00C56D7A"/>
    <w:rsid w:val="00C57AE9"/>
    <w:rsid w:val="00C60A78"/>
    <w:rsid w:val="00C61EAB"/>
    <w:rsid w:val="00C66598"/>
    <w:rsid w:val="00C67711"/>
    <w:rsid w:val="00C7288E"/>
    <w:rsid w:val="00C7306F"/>
    <w:rsid w:val="00C73D31"/>
    <w:rsid w:val="00C75ED5"/>
    <w:rsid w:val="00C7671E"/>
    <w:rsid w:val="00C76C3A"/>
    <w:rsid w:val="00C80BB2"/>
    <w:rsid w:val="00C8153E"/>
    <w:rsid w:val="00C83480"/>
    <w:rsid w:val="00C86380"/>
    <w:rsid w:val="00C94394"/>
    <w:rsid w:val="00C94908"/>
    <w:rsid w:val="00C95590"/>
    <w:rsid w:val="00C95F53"/>
    <w:rsid w:val="00CA1E5B"/>
    <w:rsid w:val="00CA206C"/>
    <w:rsid w:val="00CA2B6C"/>
    <w:rsid w:val="00CA4852"/>
    <w:rsid w:val="00CA48C4"/>
    <w:rsid w:val="00CB406C"/>
    <w:rsid w:val="00CB4828"/>
    <w:rsid w:val="00CB6635"/>
    <w:rsid w:val="00CB6753"/>
    <w:rsid w:val="00CB7F5C"/>
    <w:rsid w:val="00CC0243"/>
    <w:rsid w:val="00CC053F"/>
    <w:rsid w:val="00CC2AFA"/>
    <w:rsid w:val="00CC4A52"/>
    <w:rsid w:val="00CC5BAD"/>
    <w:rsid w:val="00CC5F19"/>
    <w:rsid w:val="00CC7B66"/>
    <w:rsid w:val="00CD1333"/>
    <w:rsid w:val="00CD1EBE"/>
    <w:rsid w:val="00CD2073"/>
    <w:rsid w:val="00CD3750"/>
    <w:rsid w:val="00CD591E"/>
    <w:rsid w:val="00CE13CB"/>
    <w:rsid w:val="00CE3962"/>
    <w:rsid w:val="00CE4271"/>
    <w:rsid w:val="00CE4EBF"/>
    <w:rsid w:val="00CE5826"/>
    <w:rsid w:val="00CF16A3"/>
    <w:rsid w:val="00CF3439"/>
    <w:rsid w:val="00CF4E26"/>
    <w:rsid w:val="00CF663D"/>
    <w:rsid w:val="00CF6F2E"/>
    <w:rsid w:val="00D00B9B"/>
    <w:rsid w:val="00D0132F"/>
    <w:rsid w:val="00D06E7F"/>
    <w:rsid w:val="00D11EC9"/>
    <w:rsid w:val="00D15ACF"/>
    <w:rsid w:val="00D15BD4"/>
    <w:rsid w:val="00D177B9"/>
    <w:rsid w:val="00D17FC5"/>
    <w:rsid w:val="00D21AC7"/>
    <w:rsid w:val="00D22D03"/>
    <w:rsid w:val="00D26283"/>
    <w:rsid w:val="00D2628C"/>
    <w:rsid w:val="00D268BB"/>
    <w:rsid w:val="00D27B6E"/>
    <w:rsid w:val="00D35B1B"/>
    <w:rsid w:val="00D37D35"/>
    <w:rsid w:val="00D37EF4"/>
    <w:rsid w:val="00D41FB0"/>
    <w:rsid w:val="00D42194"/>
    <w:rsid w:val="00D42E49"/>
    <w:rsid w:val="00D453CD"/>
    <w:rsid w:val="00D4687F"/>
    <w:rsid w:val="00D501E8"/>
    <w:rsid w:val="00D53A12"/>
    <w:rsid w:val="00D54943"/>
    <w:rsid w:val="00D553AA"/>
    <w:rsid w:val="00D55A10"/>
    <w:rsid w:val="00D55B01"/>
    <w:rsid w:val="00D56963"/>
    <w:rsid w:val="00D56CF8"/>
    <w:rsid w:val="00D6022D"/>
    <w:rsid w:val="00D605F1"/>
    <w:rsid w:val="00D60721"/>
    <w:rsid w:val="00D62293"/>
    <w:rsid w:val="00D63E11"/>
    <w:rsid w:val="00D70F6F"/>
    <w:rsid w:val="00D73E70"/>
    <w:rsid w:val="00D741E7"/>
    <w:rsid w:val="00D83133"/>
    <w:rsid w:val="00D842FA"/>
    <w:rsid w:val="00D84B63"/>
    <w:rsid w:val="00D85CA8"/>
    <w:rsid w:val="00D90391"/>
    <w:rsid w:val="00D9055F"/>
    <w:rsid w:val="00D90829"/>
    <w:rsid w:val="00D91B20"/>
    <w:rsid w:val="00D95F98"/>
    <w:rsid w:val="00D968A9"/>
    <w:rsid w:val="00DA6228"/>
    <w:rsid w:val="00DB0CE5"/>
    <w:rsid w:val="00DB36EE"/>
    <w:rsid w:val="00DB3EE4"/>
    <w:rsid w:val="00DB44ED"/>
    <w:rsid w:val="00DB52D7"/>
    <w:rsid w:val="00DB620A"/>
    <w:rsid w:val="00DC14E3"/>
    <w:rsid w:val="00DC1644"/>
    <w:rsid w:val="00DC2054"/>
    <w:rsid w:val="00DC3D64"/>
    <w:rsid w:val="00DD090A"/>
    <w:rsid w:val="00DD1E73"/>
    <w:rsid w:val="00DD2599"/>
    <w:rsid w:val="00DD3E3D"/>
    <w:rsid w:val="00DD4E55"/>
    <w:rsid w:val="00DD70A3"/>
    <w:rsid w:val="00DD796C"/>
    <w:rsid w:val="00DE090F"/>
    <w:rsid w:val="00DE0AA0"/>
    <w:rsid w:val="00DE3CC5"/>
    <w:rsid w:val="00DE40E4"/>
    <w:rsid w:val="00DE5562"/>
    <w:rsid w:val="00DE700C"/>
    <w:rsid w:val="00DE7A16"/>
    <w:rsid w:val="00DF02C6"/>
    <w:rsid w:val="00DF050E"/>
    <w:rsid w:val="00DF179E"/>
    <w:rsid w:val="00DF181F"/>
    <w:rsid w:val="00DF3341"/>
    <w:rsid w:val="00DF3976"/>
    <w:rsid w:val="00DF5911"/>
    <w:rsid w:val="00DF642F"/>
    <w:rsid w:val="00DF7727"/>
    <w:rsid w:val="00DF7BBC"/>
    <w:rsid w:val="00E01574"/>
    <w:rsid w:val="00E024E8"/>
    <w:rsid w:val="00E03511"/>
    <w:rsid w:val="00E0362A"/>
    <w:rsid w:val="00E03A4E"/>
    <w:rsid w:val="00E047AD"/>
    <w:rsid w:val="00E07361"/>
    <w:rsid w:val="00E10DC4"/>
    <w:rsid w:val="00E1322E"/>
    <w:rsid w:val="00E13412"/>
    <w:rsid w:val="00E14AC5"/>
    <w:rsid w:val="00E16AE1"/>
    <w:rsid w:val="00E16F54"/>
    <w:rsid w:val="00E2377E"/>
    <w:rsid w:val="00E25115"/>
    <w:rsid w:val="00E25988"/>
    <w:rsid w:val="00E265F3"/>
    <w:rsid w:val="00E30AA6"/>
    <w:rsid w:val="00E30D79"/>
    <w:rsid w:val="00E31926"/>
    <w:rsid w:val="00E3375A"/>
    <w:rsid w:val="00E34C07"/>
    <w:rsid w:val="00E40849"/>
    <w:rsid w:val="00E41BA2"/>
    <w:rsid w:val="00E43B87"/>
    <w:rsid w:val="00E44E3E"/>
    <w:rsid w:val="00E45014"/>
    <w:rsid w:val="00E457C7"/>
    <w:rsid w:val="00E537A7"/>
    <w:rsid w:val="00E561BA"/>
    <w:rsid w:val="00E57970"/>
    <w:rsid w:val="00E60A3E"/>
    <w:rsid w:val="00E6476E"/>
    <w:rsid w:val="00E6561C"/>
    <w:rsid w:val="00E656C4"/>
    <w:rsid w:val="00E73317"/>
    <w:rsid w:val="00E74E22"/>
    <w:rsid w:val="00E755FB"/>
    <w:rsid w:val="00E760DF"/>
    <w:rsid w:val="00E76403"/>
    <w:rsid w:val="00E76900"/>
    <w:rsid w:val="00E769E0"/>
    <w:rsid w:val="00E774B5"/>
    <w:rsid w:val="00E81016"/>
    <w:rsid w:val="00E83620"/>
    <w:rsid w:val="00E85B27"/>
    <w:rsid w:val="00E875D2"/>
    <w:rsid w:val="00E90AF7"/>
    <w:rsid w:val="00E91C26"/>
    <w:rsid w:val="00E92294"/>
    <w:rsid w:val="00E92391"/>
    <w:rsid w:val="00E95A41"/>
    <w:rsid w:val="00E963C1"/>
    <w:rsid w:val="00E97049"/>
    <w:rsid w:val="00E97C8B"/>
    <w:rsid w:val="00E97CC3"/>
    <w:rsid w:val="00E97CEF"/>
    <w:rsid w:val="00EA1355"/>
    <w:rsid w:val="00EA1B7D"/>
    <w:rsid w:val="00EA23DC"/>
    <w:rsid w:val="00EA297C"/>
    <w:rsid w:val="00EA3BC7"/>
    <w:rsid w:val="00EA63DB"/>
    <w:rsid w:val="00EA67A2"/>
    <w:rsid w:val="00EA6B76"/>
    <w:rsid w:val="00EA776F"/>
    <w:rsid w:val="00EA7E50"/>
    <w:rsid w:val="00EB0875"/>
    <w:rsid w:val="00EB19C0"/>
    <w:rsid w:val="00EB236A"/>
    <w:rsid w:val="00EB3BE0"/>
    <w:rsid w:val="00EB4425"/>
    <w:rsid w:val="00EB46E0"/>
    <w:rsid w:val="00EB6F1D"/>
    <w:rsid w:val="00EC1789"/>
    <w:rsid w:val="00EC1C84"/>
    <w:rsid w:val="00EC3441"/>
    <w:rsid w:val="00EC3DCA"/>
    <w:rsid w:val="00EC6A73"/>
    <w:rsid w:val="00ED1A80"/>
    <w:rsid w:val="00ED21CB"/>
    <w:rsid w:val="00ED29FC"/>
    <w:rsid w:val="00ED429D"/>
    <w:rsid w:val="00ED4795"/>
    <w:rsid w:val="00ED4EED"/>
    <w:rsid w:val="00ED64D6"/>
    <w:rsid w:val="00EE3A90"/>
    <w:rsid w:val="00EE3D1D"/>
    <w:rsid w:val="00EE6F85"/>
    <w:rsid w:val="00EE7307"/>
    <w:rsid w:val="00EE7468"/>
    <w:rsid w:val="00EE7AAC"/>
    <w:rsid w:val="00EF412F"/>
    <w:rsid w:val="00EF4BB7"/>
    <w:rsid w:val="00EF738B"/>
    <w:rsid w:val="00F026CB"/>
    <w:rsid w:val="00F0298C"/>
    <w:rsid w:val="00F03579"/>
    <w:rsid w:val="00F046BB"/>
    <w:rsid w:val="00F0484E"/>
    <w:rsid w:val="00F06D84"/>
    <w:rsid w:val="00F06F81"/>
    <w:rsid w:val="00F077AF"/>
    <w:rsid w:val="00F1163E"/>
    <w:rsid w:val="00F13623"/>
    <w:rsid w:val="00F16CC1"/>
    <w:rsid w:val="00F20307"/>
    <w:rsid w:val="00F21165"/>
    <w:rsid w:val="00F268DD"/>
    <w:rsid w:val="00F31534"/>
    <w:rsid w:val="00F32038"/>
    <w:rsid w:val="00F32693"/>
    <w:rsid w:val="00F339BB"/>
    <w:rsid w:val="00F35642"/>
    <w:rsid w:val="00F3570A"/>
    <w:rsid w:val="00F36680"/>
    <w:rsid w:val="00F401FF"/>
    <w:rsid w:val="00F42A94"/>
    <w:rsid w:val="00F4424B"/>
    <w:rsid w:val="00F44712"/>
    <w:rsid w:val="00F44AF6"/>
    <w:rsid w:val="00F508B7"/>
    <w:rsid w:val="00F51168"/>
    <w:rsid w:val="00F51692"/>
    <w:rsid w:val="00F52EF1"/>
    <w:rsid w:val="00F54E7C"/>
    <w:rsid w:val="00F566DB"/>
    <w:rsid w:val="00F56AF8"/>
    <w:rsid w:val="00F57E94"/>
    <w:rsid w:val="00F616A8"/>
    <w:rsid w:val="00F61ACA"/>
    <w:rsid w:val="00F718D3"/>
    <w:rsid w:val="00F73EAB"/>
    <w:rsid w:val="00F747AB"/>
    <w:rsid w:val="00F74B70"/>
    <w:rsid w:val="00F75428"/>
    <w:rsid w:val="00F77E6F"/>
    <w:rsid w:val="00F83D7D"/>
    <w:rsid w:val="00F83F56"/>
    <w:rsid w:val="00F90541"/>
    <w:rsid w:val="00F929E2"/>
    <w:rsid w:val="00F93233"/>
    <w:rsid w:val="00F93F33"/>
    <w:rsid w:val="00F963C6"/>
    <w:rsid w:val="00F963D1"/>
    <w:rsid w:val="00F973CF"/>
    <w:rsid w:val="00FA13B0"/>
    <w:rsid w:val="00FA18A6"/>
    <w:rsid w:val="00FA1F72"/>
    <w:rsid w:val="00FA25DC"/>
    <w:rsid w:val="00FA2886"/>
    <w:rsid w:val="00FA332A"/>
    <w:rsid w:val="00FA3C88"/>
    <w:rsid w:val="00FA5362"/>
    <w:rsid w:val="00FA7F3A"/>
    <w:rsid w:val="00FB0537"/>
    <w:rsid w:val="00FB2A2F"/>
    <w:rsid w:val="00FB3F4B"/>
    <w:rsid w:val="00FB6246"/>
    <w:rsid w:val="00FC0DB2"/>
    <w:rsid w:val="00FC1DCC"/>
    <w:rsid w:val="00FC31E5"/>
    <w:rsid w:val="00FC3F72"/>
    <w:rsid w:val="00FC7406"/>
    <w:rsid w:val="00FC748A"/>
    <w:rsid w:val="00FD1671"/>
    <w:rsid w:val="00FD3665"/>
    <w:rsid w:val="00FD614A"/>
    <w:rsid w:val="00FD6C52"/>
    <w:rsid w:val="00FD7C04"/>
    <w:rsid w:val="00FE0F0B"/>
    <w:rsid w:val="00FE5AAB"/>
    <w:rsid w:val="00FE5ED6"/>
    <w:rsid w:val="00FE7618"/>
    <w:rsid w:val="00FE78CB"/>
    <w:rsid w:val="00FE7E73"/>
    <w:rsid w:val="00FF0057"/>
    <w:rsid w:val="00FF237B"/>
    <w:rsid w:val="00FF30C7"/>
    <w:rsid w:val="00FF38A2"/>
    <w:rsid w:val="00FF3F9B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CDA6"/>
  <w15:docId w15:val="{417498D0-E1EE-444D-A077-76CF5869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06"/>
    <w:pPr>
      <w:spacing w:after="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F83D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83D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83D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83D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D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D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D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D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D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6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F83D7D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rsid w:val="00F83D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3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3D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3AF9"/>
    <w:pPr>
      <w:tabs>
        <w:tab w:val="left" w:pos="1276"/>
        <w:tab w:val="left" w:pos="9356"/>
        <w:tab w:val="right" w:leader="dot" w:pos="9638"/>
      </w:tabs>
      <w:spacing w:after="100"/>
      <w:ind w:left="709" w:firstLine="6"/>
    </w:pPr>
  </w:style>
  <w:style w:type="character" w:styleId="Hyperlink">
    <w:name w:val="Hyperlink"/>
    <w:basedOn w:val="DefaultParagraphFont"/>
    <w:uiPriority w:val="99"/>
    <w:unhideWhenUsed/>
    <w:rsid w:val="00F026C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026CB"/>
  </w:style>
  <w:style w:type="paragraph" w:styleId="Header">
    <w:name w:val="header"/>
    <w:basedOn w:val="Normal"/>
    <w:link w:val="HeaderChar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B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link w:val="SubtitleChar"/>
    <w:uiPriority w:val="11"/>
    <w:rsid w:val="00F83D7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3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397DFB"/>
  </w:style>
  <w:style w:type="paragraph" w:customStyle="1" w:styleId="a6">
    <w:name w:val="ПодПодзаголовок"/>
    <w:basedOn w:val="Subtitle"/>
    <w:next w:val="Normal"/>
    <w:rsid w:val="002055F3"/>
  </w:style>
  <w:style w:type="character" w:customStyle="1" w:styleId="Heading4Char">
    <w:name w:val="Heading 4 Char"/>
    <w:basedOn w:val="DefaultParagraphFont"/>
    <w:link w:val="Heading4"/>
    <w:uiPriority w:val="9"/>
    <w:semiHidden/>
    <w:rsid w:val="00F83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D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D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D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F8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rsid w:val="00F83D7D"/>
    <w:rPr>
      <w:b/>
      <w:bCs/>
    </w:rPr>
  </w:style>
  <w:style w:type="character" w:styleId="Emphasis">
    <w:name w:val="Emphasis"/>
    <w:basedOn w:val="DefaultParagraphFont"/>
    <w:uiPriority w:val="20"/>
    <w:rsid w:val="00F83D7D"/>
    <w:rPr>
      <w:i/>
      <w:iCs/>
    </w:rPr>
  </w:style>
  <w:style w:type="paragraph" w:styleId="NoSpacing">
    <w:name w:val="No Spacing"/>
    <w:uiPriority w:val="1"/>
    <w:rsid w:val="00F83D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F83D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3D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F83D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7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83D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83D7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83D7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83D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83D7D"/>
    <w:rPr>
      <w:b/>
      <w:bCs/>
      <w:smallCaps/>
      <w:spacing w:val="5"/>
    </w:rPr>
  </w:style>
  <w:style w:type="paragraph" w:customStyle="1" w:styleId="1">
    <w:name w:val="Название объекта1"/>
    <w:basedOn w:val="Normal"/>
    <w:rsid w:val="005B17AB"/>
    <w:pPr>
      <w:widowControl w:val="0"/>
      <w:suppressAutoHyphens/>
      <w:spacing w:line="100" w:lineRule="atLeast"/>
      <w:ind w:firstLine="0"/>
      <w:jc w:val="center"/>
      <w:textAlignment w:val="baseline"/>
    </w:pPr>
    <w:rPr>
      <w:rFonts w:ascii="Times New Roman" w:eastAsia="Malgun Gothic" w:hAnsi="Times New Roman" w:cs="Times New Roman"/>
      <w:b/>
      <w:kern w:val="1"/>
      <w:szCs w:val="20"/>
      <w:lang w:eastAsia="ru-RU"/>
    </w:rPr>
  </w:style>
  <w:style w:type="paragraph" w:customStyle="1" w:styleId="a7">
    <w:name w:val="Структурный заголовок"/>
    <w:basedOn w:val="Heading1"/>
    <w:next w:val="Normal"/>
    <w:link w:val="a8"/>
    <w:qFormat/>
    <w:rsid w:val="0060586B"/>
    <w:pPr>
      <w:spacing w:before="0" w:after="240"/>
      <w:jc w:val="center"/>
    </w:pPr>
    <w:rPr>
      <w:b w:val="0"/>
      <w:bCs w:val="0"/>
      <w:color w:val="000000" w:themeColor="text1"/>
    </w:rPr>
  </w:style>
  <w:style w:type="paragraph" w:customStyle="1" w:styleId="a">
    <w:name w:val="Раздел"/>
    <w:basedOn w:val="Heading2"/>
    <w:next w:val="Normal"/>
    <w:link w:val="a9"/>
    <w:qFormat/>
    <w:rsid w:val="00F74B70"/>
    <w:pPr>
      <w:numPr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character" w:customStyle="1" w:styleId="a8">
    <w:name w:val="Структурный заголовок Знак"/>
    <w:basedOn w:val="DefaultParagraphFont"/>
    <w:link w:val="a7"/>
    <w:rsid w:val="006058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68CD"/>
    <w:pPr>
      <w:spacing w:after="100"/>
    </w:pPr>
  </w:style>
  <w:style w:type="character" w:customStyle="1" w:styleId="a9">
    <w:name w:val="Раздел Знак"/>
    <w:basedOn w:val="Heading2Char"/>
    <w:link w:val="a"/>
    <w:rsid w:val="00F74B70"/>
    <w:rPr>
      <w:rFonts w:asciiTheme="majorHAnsi" w:eastAsiaTheme="majorEastAsia" w:hAnsiTheme="majorHAnsi" w:cstheme="majorBidi"/>
      <w:b w:val="0"/>
      <w:bCs/>
      <w:color w:val="4F81BD" w:themeColor="accent1"/>
      <w:sz w:val="28"/>
      <w:szCs w:val="26"/>
    </w:rPr>
  </w:style>
  <w:style w:type="paragraph" w:customStyle="1" w:styleId="a0">
    <w:name w:val="Подраздел"/>
    <w:basedOn w:val="Heading3"/>
    <w:next w:val="Normal"/>
    <w:link w:val="aa"/>
    <w:qFormat/>
    <w:rsid w:val="001E0EE7"/>
    <w:pPr>
      <w:numPr>
        <w:ilvl w:val="1"/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71628"/>
    <w:pPr>
      <w:spacing w:after="100"/>
      <w:ind w:left="480"/>
    </w:pPr>
  </w:style>
  <w:style w:type="character" w:customStyle="1" w:styleId="aa">
    <w:name w:val="Подраздел Знак"/>
    <w:basedOn w:val="Heading3Char"/>
    <w:link w:val="a0"/>
    <w:rsid w:val="001E0EE7"/>
    <w:rPr>
      <w:rFonts w:asciiTheme="majorHAnsi" w:eastAsiaTheme="majorEastAsia" w:hAnsiTheme="majorHAnsi" w:cstheme="majorBidi"/>
      <w:b w:val="0"/>
      <w:bCs/>
      <w:color w:val="4F81BD" w:themeColor="accent1"/>
      <w:sz w:val="28"/>
    </w:rPr>
  </w:style>
  <w:style w:type="paragraph" w:customStyle="1" w:styleId="ab">
    <w:name w:val="Подпись рисунка"/>
    <w:basedOn w:val="Caption"/>
    <w:link w:val="ac"/>
    <w:qFormat/>
    <w:rsid w:val="001538D3"/>
    <w:pPr>
      <w:spacing w:line="360" w:lineRule="auto"/>
      <w:jc w:val="center"/>
    </w:pPr>
    <w:rPr>
      <w:b w:val="0"/>
      <w:color w:val="auto"/>
      <w:sz w:val="24"/>
    </w:rPr>
  </w:style>
  <w:style w:type="paragraph" w:customStyle="1" w:styleId="ad">
    <w:name w:val="Приложение и подпись"/>
    <w:basedOn w:val="Normal"/>
    <w:next w:val="Normal"/>
    <w:link w:val="ae"/>
    <w:qFormat/>
    <w:rsid w:val="006964C0"/>
    <w:pPr>
      <w:ind w:firstLine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1538D3"/>
    <w:rPr>
      <w:b/>
      <w:bCs/>
      <w:color w:val="4F81BD" w:themeColor="accent1"/>
      <w:sz w:val="18"/>
      <w:szCs w:val="18"/>
    </w:rPr>
  </w:style>
  <w:style w:type="character" w:customStyle="1" w:styleId="ac">
    <w:name w:val="Подпись рисунка Знак"/>
    <w:basedOn w:val="CaptionChar"/>
    <w:link w:val="ab"/>
    <w:rsid w:val="001538D3"/>
    <w:rPr>
      <w:b w:val="0"/>
      <w:bCs/>
      <w:color w:val="4F81BD" w:themeColor="accent1"/>
      <w:sz w:val="24"/>
      <w:szCs w:val="18"/>
    </w:rPr>
  </w:style>
  <w:style w:type="character" w:customStyle="1" w:styleId="ae">
    <w:name w:val="Приложение и подпись Знак"/>
    <w:basedOn w:val="DefaultParagraphFont"/>
    <w:link w:val="ad"/>
    <w:rsid w:val="006964C0"/>
    <w:rPr>
      <w:sz w:val="24"/>
    </w:rPr>
  </w:style>
  <w:style w:type="character" w:customStyle="1" w:styleId="grame">
    <w:name w:val="grame"/>
    <w:basedOn w:val="DefaultParagraphFont"/>
    <w:rsid w:val="00DE090F"/>
  </w:style>
  <w:style w:type="paragraph" w:customStyle="1" w:styleId="a5">
    <w:name w:val="Список источников"/>
    <w:basedOn w:val="Normal"/>
    <w:link w:val="af"/>
    <w:qFormat/>
    <w:rsid w:val="00DE090F"/>
    <w:pPr>
      <w:numPr>
        <w:numId w:val="3"/>
      </w:numPr>
    </w:pPr>
    <w:rPr>
      <w:szCs w:val="24"/>
    </w:rPr>
  </w:style>
  <w:style w:type="paragraph" w:customStyle="1" w:styleId="Default">
    <w:name w:val="Default"/>
    <w:rsid w:val="005F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Список источников Знак"/>
    <w:basedOn w:val="DefaultParagraphFont"/>
    <w:link w:val="a5"/>
    <w:rsid w:val="00DE090F"/>
    <w:rPr>
      <w:sz w:val="24"/>
      <w:szCs w:val="24"/>
    </w:rPr>
  </w:style>
  <w:style w:type="paragraph" w:customStyle="1" w:styleId="a2">
    <w:name w:val="Марк. Список"/>
    <w:basedOn w:val="ListParagraph"/>
    <w:link w:val="af0"/>
    <w:qFormat/>
    <w:rsid w:val="00430544"/>
    <w:pPr>
      <w:keepLines/>
      <w:numPr>
        <w:numId w:val="2"/>
      </w:numPr>
      <w:ind w:left="993" w:hanging="28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39DE"/>
    <w:rPr>
      <w:sz w:val="24"/>
    </w:rPr>
  </w:style>
  <w:style w:type="character" w:customStyle="1" w:styleId="af0">
    <w:name w:val="Марк. Список Знак"/>
    <w:basedOn w:val="ListParagraphChar"/>
    <w:link w:val="a2"/>
    <w:rsid w:val="00430544"/>
    <w:rPr>
      <w:sz w:val="24"/>
    </w:rPr>
  </w:style>
  <w:style w:type="table" w:styleId="TableGrid">
    <w:name w:val="Table Grid"/>
    <w:basedOn w:val="TableNormal"/>
    <w:uiPriority w:val="59"/>
    <w:rsid w:val="0091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"/>
    <w:basedOn w:val="ad"/>
    <w:link w:val="af2"/>
    <w:qFormat/>
    <w:rsid w:val="001F3B69"/>
    <w:pPr>
      <w:jc w:val="both"/>
    </w:pPr>
  </w:style>
  <w:style w:type="character" w:customStyle="1" w:styleId="af2">
    <w:name w:val="Таблица Знак"/>
    <w:basedOn w:val="ae"/>
    <w:link w:val="af1"/>
    <w:rsid w:val="001F3B69"/>
    <w:rPr>
      <w:sz w:val="24"/>
    </w:rPr>
  </w:style>
  <w:style w:type="paragraph" w:customStyle="1" w:styleId="a1">
    <w:name w:val="ПодПодраздел"/>
    <w:basedOn w:val="Heading4"/>
    <w:next w:val="Normal"/>
    <w:link w:val="af3"/>
    <w:qFormat/>
    <w:rsid w:val="00C5684E"/>
    <w:pPr>
      <w:numPr>
        <w:ilvl w:val="2"/>
        <w:numId w:val="1"/>
      </w:numPr>
      <w:spacing w:before="120" w:after="120"/>
      <w:ind w:left="0" w:firstLine="709"/>
    </w:pPr>
    <w:rPr>
      <w:b w:val="0"/>
      <w:i w:val="0"/>
      <w:color w:val="auto"/>
      <w:sz w:val="28"/>
      <w:lang w:val="en-US"/>
    </w:rPr>
  </w:style>
  <w:style w:type="character" w:customStyle="1" w:styleId="af3">
    <w:name w:val="ПодПодраздел Знак"/>
    <w:basedOn w:val="Heading4Char"/>
    <w:link w:val="a1"/>
    <w:rsid w:val="00C5684E"/>
    <w:rPr>
      <w:rFonts w:asciiTheme="majorHAnsi" w:eastAsiaTheme="majorEastAsia" w:hAnsiTheme="majorHAnsi" w:cstheme="majorBidi"/>
      <w:b w:val="0"/>
      <w:bCs/>
      <w:i w:val="0"/>
      <w:iCs/>
      <w:color w:val="4F81BD" w:themeColor="accent1"/>
      <w:sz w:val="28"/>
      <w:lang w:val="en-US"/>
    </w:rPr>
  </w:style>
  <w:style w:type="paragraph" w:customStyle="1" w:styleId="a3">
    <w:name w:val="Нум. Список"/>
    <w:basedOn w:val="a2"/>
    <w:link w:val="af4"/>
    <w:qFormat/>
    <w:rsid w:val="00430544"/>
    <w:pPr>
      <w:numPr>
        <w:numId w:val="6"/>
      </w:numPr>
      <w:ind w:left="993" w:hanging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1C069A"/>
    <w:rPr>
      <w:sz w:val="16"/>
      <w:szCs w:val="16"/>
    </w:rPr>
  </w:style>
  <w:style w:type="character" w:customStyle="1" w:styleId="af4">
    <w:name w:val="Нум. Список Знак"/>
    <w:basedOn w:val="af0"/>
    <w:link w:val="a3"/>
    <w:rsid w:val="00430544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6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6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069A"/>
    <w:pPr>
      <w:spacing w:after="0" w:line="240" w:lineRule="auto"/>
    </w:pPr>
    <w:rPr>
      <w:sz w:val="24"/>
    </w:rPr>
  </w:style>
  <w:style w:type="paragraph" w:customStyle="1" w:styleId="af5">
    <w:name w:val="Рисунок"/>
    <w:basedOn w:val="Normal"/>
    <w:link w:val="af6"/>
    <w:qFormat/>
    <w:rsid w:val="008A0409"/>
    <w:pPr>
      <w:keepNext/>
      <w:keepLines/>
      <w:ind w:firstLine="0"/>
      <w:jc w:val="center"/>
    </w:pPr>
    <w:rPr>
      <w:noProof/>
      <w:lang w:eastAsia="ru-RU"/>
    </w:rPr>
  </w:style>
  <w:style w:type="character" w:customStyle="1" w:styleId="af6">
    <w:name w:val="Рисунок Знак"/>
    <w:basedOn w:val="DefaultParagraphFont"/>
    <w:link w:val="af5"/>
    <w:rsid w:val="008A0409"/>
    <w:rPr>
      <w:noProof/>
      <w:sz w:val="24"/>
      <w:lang w:eastAsia="ru-RU"/>
    </w:rPr>
  </w:style>
  <w:style w:type="paragraph" w:customStyle="1" w:styleId="a4">
    <w:name w:val="Источники"/>
    <w:basedOn w:val="ListParagraph"/>
    <w:link w:val="af7"/>
    <w:qFormat/>
    <w:rsid w:val="00FA2886"/>
    <w:pPr>
      <w:numPr>
        <w:numId w:val="9"/>
      </w:numPr>
      <w:ind w:left="993" w:hanging="284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240B"/>
    <w:rPr>
      <w:color w:val="800080" w:themeColor="followedHyperlink"/>
      <w:u w:val="single"/>
    </w:rPr>
  </w:style>
  <w:style w:type="character" w:customStyle="1" w:styleId="af7">
    <w:name w:val="Источники Знак"/>
    <w:basedOn w:val="ListParagraphChar"/>
    <w:link w:val="a4"/>
    <w:rsid w:val="00FA2886"/>
    <w:rPr>
      <w:sz w:val="24"/>
      <w:lang w:val="en-US"/>
    </w:rPr>
  </w:style>
  <w:style w:type="paragraph" w:customStyle="1" w:styleId="Cf0">
    <w:name w:val="НоCf0мальный"/>
    <w:rsid w:val="00925C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E76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78D3A-597C-42D8-A41F-56B8EF01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16872</TotalTime>
  <Pages>1</Pages>
  <Words>1503</Words>
  <Characters>8571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</dc:creator>
  <cp:keywords/>
  <dc:description/>
  <cp:lastModifiedBy>Трофимов Владислав</cp:lastModifiedBy>
  <cp:revision>1163</cp:revision>
  <cp:lastPrinted>2018-04-17T04:26:00Z</cp:lastPrinted>
  <dcterms:created xsi:type="dcterms:W3CDTF">2015-10-25T14:33:00Z</dcterms:created>
  <dcterms:modified xsi:type="dcterms:W3CDTF">2018-04-17T04:26:00Z</dcterms:modified>
</cp:coreProperties>
</file>