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Ubuntu Light" w:eastAsiaTheme="minorHAnsi" w:hAnsi="Ubuntu Light" w:cstheme="minorBidi"/>
          <w:color w:val="auto"/>
          <w:sz w:val="28"/>
          <w:szCs w:val="22"/>
          <w:lang w:eastAsia="en-US"/>
        </w:rPr>
        <w:id w:val="-573509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624B" w:rsidRPr="0068624B" w:rsidRDefault="0068624B" w:rsidP="0068624B">
          <w:pPr>
            <w:pStyle w:val="ae"/>
            <w:jc w:val="center"/>
            <w:rPr>
              <w:rStyle w:val="10"/>
            </w:rPr>
          </w:pPr>
          <w:r w:rsidRPr="0068624B">
            <w:rPr>
              <w:rStyle w:val="10"/>
            </w:rPr>
            <w:t>Оглавление</w:t>
          </w:r>
        </w:p>
        <w:p w:rsidR="0068624B" w:rsidRDefault="0068624B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02790" w:history="1">
            <w:r w:rsidRPr="0055784A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784A">
              <w:rPr>
                <w:rStyle w:val="af"/>
                <w:noProof/>
              </w:rPr>
              <w:t xml:space="preserve">Мера в </w:t>
            </w:r>
            <m:oMath>
              <m:r>
                <m:rPr>
                  <m:sty m:val="bi"/>
                </m:rPr>
                <w:rPr>
                  <w:rStyle w:val="af"/>
                  <w:rFonts w:ascii="Cambria Math" w:hAnsi="Cambria Math"/>
                  <w:noProof/>
                </w:rPr>
                <m:t>N</m:t>
              </m:r>
            </m:oMath>
            <w:r w:rsidRPr="0055784A">
              <w:rPr>
                <w:rStyle w:val="af"/>
                <w:noProof/>
              </w:rPr>
              <w:t xml:space="preserve"> – мерном пространстве. Кратный интеграл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793" w:history="1">
            <w:r w:rsidR="0068624B" w:rsidRPr="0055784A">
              <w:rPr>
                <w:rStyle w:val="af"/>
                <w:noProof/>
              </w:rPr>
              <w:t>2.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Двойной интеграл и его свойства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_Toc376102793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4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796" w:history="1">
            <w:r w:rsidR="0068624B" w:rsidRPr="0055784A">
              <w:rPr>
                <w:rStyle w:val="af"/>
                <w:noProof/>
              </w:rPr>
              <w:t>3.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Вычисление двойного интеграла. Формула Дирихле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_Toc376102796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5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01" w:history="1">
            <w:r w:rsidR="0068624B" w:rsidRPr="0055784A">
              <w:rPr>
                <w:rStyle w:val="af"/>
                <w:noProof/>
              </w:rPr>
              <w:t>4.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Тройной интеграл и его вычисление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_Toc376102801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7</w:t>
            </w:r>
            <w:r w:rsidR="0068624B">
              <w:rPr>
                <w:noProof/>
                <w:webHidden/>
              </w:rPr>
              <w:fldChar w:fldCharType="end"/>
            </w:r>
          </w:hyperlink>
          <w:hyperlink w:anchor="_Toc376102802" w:history="1"/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03" w:history="1">
            <w:r w:rsidR="0068624B" w:rsidRPr="0055784A">
              <w:rPr>
                <w:rStyle w:val="af"/>
                <w:noProof/>
              </w:rPr>
              <w:t>5.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Замена переменной в двойном интеграле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_Toc376102803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8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07" w:history="1">
            <w:r w:rsidR="0068624B" w:rsidRPr="0055784A">
              <w:rPr>
                <w:rStyle w:val="af"/>
                <w:noProof/>
              </w:rPr>
              <w:t>6.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Якобиан в полярных, цилиндрических и сферических координатах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_Toc376102807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9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09" w:history="1">
            <w:r w:rsidR="0068624B" w:rsidRPr="0055784A">
              <w:rPr>
                <w:rStyle w:val="af"/>
                <w:noProof/>
              </w:rPr>
              <w:t>7.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Площадь поверхности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_Toc376102809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10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10" w:history="1">
            <w:r w:rsidR="0068624B" w:rsidRPr="0055784A">
              <w:rPr>
                <w:rStyle w:val="af"/>
                <w:noProof/>
              </w:rPr>
              <w:t>8.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Криволинейный интеграл 1 рода и его свойства. Вычисление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_Toc376102810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11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13" w:history="1">
            <w:r w:rsidR="0068624B" w:rsidRPr="0055784A">
              <w:rPr>
                <w:rStyle w:val="af"/>
                <w:noProof/>
              </w:rPr>
              <w:t>9.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Криволинейный интеграл 2 рода и его свойства. Вычисление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_Toc376102813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12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16" w:history="1">
            <w:r w:rsidR="0068624B" w:rsidRPr="0055784A">
              <w:rPr>
                <w:rStyle w:val="af"/>
                <w:noProof/>
              </w:rPr>
              <w:t>10.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Независимость криволинейного интегрирования  от контура интегрирования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_Toc376102816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14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17" w:history="1">
            <w:r w:rsidR="0068624B" w:rsidRPr="0055784A">
              <w:rPr>
                <w:rStyle w:val="af"/>
                <w:noProof/>
              </w:rPr>
              <w:t>11.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Формула Грина для односвязной и многосвязной областей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_Toc376102817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15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20" w:history="1">
            <w:r w:rsidR="0068624B" w:rsidRPr="0055784A">
              <w:rPr>
                <w:rStyle w:val="af"/>
                <w:noProof/>
              </w:rPr>
              <w:t>12.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Следствия из формулы Грина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_Toc376102820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16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21" w:history="1">
            <w:r w:rsidR="0068624B" w:rsidRPr="0055784A">
              <w:rPr>
                <w:rStyle w:val="af"/>
                <w:noProof/>
              </w:rPr>
              <w:t>13.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Несобственные двойные интегралы. Интеграл Пуассона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_Toc376102821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16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22" w:history="1">
            <w:r w:rsidR="0068624B" w:rsidRPr="0055784A">
              <w:rPr>
                <w:rStyle w:val="af"/>
                <w:noProof/>
              </w:rPr>
              <w:t>14.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Поверхностные интегралы 1 и 2 рода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_Toc376102822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17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27" w:history="1">
            <w:r w:rsidR="0068624B" w:rsidRPr="0055784A">
              <w:rPr>
                <w:rStyle w:val="af"/>
                <w:noProof/>
              </w:rPr>
              <w:t>15.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Скалярные и векторные поля. Свойства дивергенции,  ротора, градиента. Оператор Набла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_Toc376102827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18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30" w:history="1">
            <w:r w:rsidR="0068624B" w:rsidRPr="0055784A">
              <w:rPr>
                <w:rStyle w:val="af"/>
                <w:noProof/>
              </w:rPr>
              <w:t>16.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Поток векторного поля. Дивергенция. Соленоидальные поля.  Формула Гаусса-Остроградского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_Toc376102830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19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33" w:history="1">
            <w:r w:rsidR="0068624B" w:rsidRPr="0055784A">
              <w:rPr>
                <w:rStyle w:val="af"/>
                <w:noProof/>
              </w:rPr>
              <w:t>17.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Циркуляция векто</w:t>
            </w:r>
            <w:r w:rsidR="0068624B">
              <w:rPr>
                <w:rStyle w:val="af"/>
                <w:noProof/>
              </w:rPr>
              <w:t>рного поля. Потенциальные поля.</w:t>
            </w:r>
            <w:r w:rsidR="0068624B" w:rsidRPr="0055784A">
              <w:rPr>
                <w:rStyle w:val="af"/>
                <w:noProof/>
              </w:rPr>
              <w:t xml:space="preserve"> Ротор. Формула </w:t>
            </w:r>
            <w:r w:rsidR="0068624B">
              <w:rPr>
                <w:rStyle w:val="af"/>
                <w:noProof/>
              </w:rPr>
              <w:br/>
            </w:r>
            <w:r w:rsidR="0068624B" w:rsidRPr="0055784A">
              <w:rPr>
                <w:rStyle w:val="af"/>
                <w:noProof/>
              </w:rPr>
              <w:t>Стокса</w:t>
            </w:r>
            <w:r w:rsidR="0068624B" w:rsidRP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_Toc376102833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20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36" w:history="1">
            <w:r w:rsidR="0068624B" w:rsidRPr="0055784A">
              <w:rPr>
                <w:rStyle w:val="af"/>
                <w:noProof/>
              </w:rPr>
              <w:t>18.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Числовой ряд. Необходимое условие сходимости ряда.  Гармонический ряд. Критерий Коши.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_Toc376102836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21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41" w:history="1">
            <w:r w:rsidR="0068624B" w:rsidRPr="0055784A">
              <w:rPr>
                <w:rStyle w:val="af"/>
                <w:noProof/>
              </w:rPr>
              <w:t>19.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Признаки сравнения знакоположительных рядов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_Toc376102841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22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45" w:history="1">
            <w:r w:rsidR="0068624B" w:rsidRPr="0055784A">
              <w:rPr>
                <w:rStyle w:val="af"/>
                <w:noProof/>
              </w:rPr>
              <w:t>20.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Признак Даламбера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_Toc376102845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23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46" w:history="1">
            <w:r w:rsidR="0068624B" w:rsidRPr="0055784A">
              <w:rPr>
                <w:rStyle w:val="af"/>
                <w:noProof/>
              </w:rPr>
              <w:t>21.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Радикальный признак Коши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_Toc376102846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23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47" w:history="1">
            <w:r w:rsidR="0068624B" w:rsidRPr="0055784A">
              <w:rPr>
                <w:rStyle w:val="af"/>
                <w:noProof/>
              </w:rPr>
              <w:t>22.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Интегральный признак Коши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_Toc376102847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24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48" w:history="1">
            <w:r w:rsidR="0068624B" w:rsidRPr="0055784A">
              <w:rPr>
                <w:rStyle w:val="af"/>
                <w:noProof/>
              </w:rPr>
              <w:t>23.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Признак Лейбница для знакочередующихся рядов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_Toc376102848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24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50" w:history="1">
            <w:r w:rsidR="0068624B" w:rsidRPr="0055784A">
              <w:rPr>
                <w:rStyle w:val="af"/>
                <w:noProof/>
              </w:rPr>
              <w:t>24.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Абсолютно и условно сходящиеся ряды и их свойства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_Toc376102850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25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54" w:history="1">
            <w:r w:rsidR="0068624B" w:rsidRPr="0055784A">
              <w:rPr>
                <w:rStyle w:val="af"/>
                <w:noProof/>
              </w:rPr>
              <w:t>25.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Понятие равномерной сходимости ряда. Признак  Вейерштрасса. Свойства равномерно сходящихся рядов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_Toc376102854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26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58" w:history="1">
            <w:r w:rsidR="0068624B" w:rsidRPr="0055784A">
              <w:rPr>
                <w:rStyle w:val="af"/>
                <w:noProof/>
              </w:rPr>
              <w:t>26.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Степенные ряды. Теорема Абеля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_Toc376102858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27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64" w:history="1">
            <w:r w:rsidR="0068624B" w:rsidRPr="0055784A">
              <w:rPr>
                <w:rStyle w:val="af"/>
                <w:noProof/>
              </w:rPr>
              <w:t>27.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Ряды Тейлора и Маклорена. Остаточный член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_Toc376102864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29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67" w:history="1">
            <w:r w:rsidR="0068624B" w:rsidRPr="0055784A">
              <w:rPr>
                <w:rStyle w:val="af"/>
                <w:noProof/>
              </w:rPr>
              <w:t>28.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Разложения элементарных функций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_Toc376102867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30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71" w:history="1">
            <w:r w:rsidR="0068624B" w:rsidRPr="0055784A">
              <w:rPr>
                <w:rStyle w:val="af"/>
                <w:noProof/>
              </w:rPr>
              <w:t>29.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Ряды с комплексными членами. Теорема Абеля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_Toc376102871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31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74" w:history="1">
            <w:r w:rsidR="0068624B" w:rsidRPr="0055784A">
              <w:rPr>
                <w:rStyle w:val="af"/>
                <w:noProof/>
              </w:rPr>
              <w:t>30.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Ряд Фурье по ортогональной системе функций.  Многочлен Фурье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_Toc376102874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32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77" w:history="1">
            <w:r w:rsidR="0068624B" w:rsidRPr="0055784A">
              <w:rPr>
                <w:rStyle w:val="af"/>
                <w:noProof/>
              </w:rPr>
              <w:t>31.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Тригонометрические многочлены и ряды.  Формула Фурье-Эйлера. Ядро Дирихле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_Toc376102877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33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79" w:history="1">
            <w:r w:rsidR="0068624B" w:rsidRPr="0055784A">
              <w:rPr>
                <w:rStyle w:val="af"/>
                <w:noProof/>
              </w:rPr>
              <w:t>32.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Основные теоремы о сходимости рядов Фурье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_Toc376102879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35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80" w:history="1">
            <w:r w:rsidR="0068624B" w:rsidRPr="0055784A">
              <w:rPr>
                <w:rStyle w:val="af"/>
                <w:noProof/>
              </w:rPr>
              <w:t>33.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Свойства коэффициентов Фурье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_Toc376102880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35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84" w:history="1">
            <w:r w:rsidR="0068624B" w:rsidRPr="0055784A">
              <w:rPr>
                <w:rStyle w:val="af"/>
                <w:noProof/>
              </w:rPr>
              <w:t>34.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Ряды Фурье в комплексной форме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_Toc376102884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37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85" w:history="1">
            <w:r w:rsidR="0068624B" w:rsidRPr="0055784A">
              <w:rPr>
                <w:rStyle w:val="af"/>
                <w:noProof/>
              </w:rPr>
              <w:t>35.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Равномерная сходимость рядов Фурье.  Сходимость рядов Фурье «в среднем»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_Toc376102885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37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87" w:history="1">
            <w:r w:rsidR="0068624B" w:rsidRPr="0055784A">
              <w:rPr>
                <w:rStyle w:val="af"/>
                <w:noProof/>
              </w:rPr>
              <w:t>36.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Равенство Парсеваля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_Toc376102887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38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88" w:history="1">
            <w:r w:rsidR="0068624B" w:rsidRPr="0055784A">
              <w:rPr>
                <w:rStyle w:val="af"/>
                <w:noProof/>
              </w:rPr>
              <w:t>37.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Преобразования Фурье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_Toc376102888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38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FA3A5F" w:rsidP="006862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6102889" w:history="1">
            <w:r w:rsidR="0068624B" w:rsidRPr="0055784A">
              <w:rPr>
                <w:rStyle w:val="af"/>
                <w:noProof/>
              </w:rPr>
              <w:t>38.</w:t>
            </w:r>
            <w:r w:rsidR="0068624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624B" w:rsidRPr="0055784A">
              <w:rPr>
                <w:rStyle w:val="af"/>
                <w:noProof/>
              </w:rPr>
              <w:t>Комплексная форма интеграла Фурье</w:t>
            </w:r>
            <w:r w:rsidR="0068624B">
              <w:rPr>
                <w:noProof/>
                <w:webHidden/>
              </w:rPr>
              <w:tab/>
            </w:r>
            <w:r w:rsidR="0068624B">
              <w:rPr>
                <w:noProof/>
                <w:webHidden/>
              </w:rPr>
              <w:fldChar w:fldCharType="begin"/>
            </w:r>
            <w:r w:rsidR="0068624B">
              <w:rPr>
                <w:noProof/>
                <w:webHidden/>
              </w:rPr>
              <w:instrText xml:space="preserve"> PAGEREF _Toc376102889 \h </w:instrText>
            </w:r>
            <w:r w:rsidR="0068624B">
              <w:rPr>
                <w:noProof/>
                <w:webHidden/>
              </w:rPr>
            </w:r>
            <w:r w:rsidR="0068624B">
              <w:rPr>
                <w:noProof/>
                <w:webHidden/>
              </w:rPr>
              <w:fldChar w:fldCharType="separate"/>
            </w:r>
            <w:r w:rsidR="000610B0">
              <w:rPr>
                <w:noProof/>
                <w:webHidden/>
              </w:rPr>
              <w:t>39</w:t>
            </w:r>
            <w:r w:rsidR="0068624B">
              <w:rPr>
                <w:noProof/>
                <w:webHidden/>
              </w:rPr>
              <w:fldChar w:fldCharType="end"/>
            </w:r>
          </w:hyperlink>
        </w:p>
        <w:p w:rsidR="0068624B" w:rsidRDefault="0068624B" w:rsidP="004D0EA5">
          <w:pPr>
            <w:spacing w:after="160" w:line="240" w:lineRule="auto"/>
            <w:contextualSpacing w:val="0"/>
          </w:pPr>
          <w:r>
            <w:rPr>
              <w:b/>
              <w:bCs/>
            </w:rPr>
            <w:fldChar w:fldCharType="end"/>
          </w:r>
          <w:r w:rsidR="004D0EA5">
            <w:br w:type="page"/>
          </w:r>
        </w:p>
      </w:sdtContent>
    </w:sdt>
    <w:p w:rsidR="00344557" w:rsidRDefault="00A22D79" w:rsidP="00AC46E4">
      <w:pPr>
        <w:pStyle w:val="1"/>
        <w:numPr>
          <w:ilvl w:val="0"/>
          <w:numId w:val="1"/>
        </w:numPr>
        <w:ind w:left="425" w:firstLine="0"/>
      </w:pPr>
      <w:bookmarkStart w:id="0" w:name="_Toc376102790"/>
      <w:r>
        <w:lastRenderedPageBreak/>
        <w:t xml:space="preserve">Мера в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E2666C">
        <w:t xml:space="preserve"> – </w:t>
      </w:r>
      <w:r>
        <w:t>мерном пространстве. Кратный интеграл</w:t>
      </w:r>
      <w:bookmarkEnd w:id="0"/>
    </w:p>
    <w:p w:rsidR="00357193" w:rsidRDefault="00357193" w:rsidP="00AC46E4">
      <w:pPr>
        <w:pStyle w:val="2"/>
        <w:rPr>
          <w:rFonts w:ascii="Ubuntu Light" w:hAnsi="Ubuntu Light"/>
        </w:rPr>
      </w:pPr>
      <w:bookmarkStart w:id="1" w:name="_Toc376102791"/>
      <w:r>
        <w:t xml:space="preserve">Объем (мера) в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</m:oMath>
      <w:r>
        <w:t>-мерном пространстве</w:t>
      </w:r>
      <w:bookmarkEnd w:id="1"/>
    </w:p>
    <w:p w:rsidR="00357193" w:rsidRDefault="00357193" w:rsidP="00357193">
      <w:pPr>
        <w:pStyle w:val="a0"/>
        <w:rPr>
          <w:rFonts w:eastAsiaTheme="minorEastAsia"/>
        </w:rPr>
      </w:pPr>
      <w:r>
        <w:t xml:space="preserve">Рассмотрим пространство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</w:rPr>
        <w:t xml:space="preserve">. Точка в таком пространстве будет характеризоваться набором координат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</w:rPr>
        <w:t xml:space="preserve">. Введем понятие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-мерного куба: </w:t>
      </w:r>
      <m:oMath>
        <m:r>
          <w:rPr>
            <w:rFonts w:ascii="Cambria Math" w:eastAsiaTheme="minorEastAsia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≤a&gt;0;i=1…n∈N</m:t>
                </m:r>
              </m:e>
            </m:d>
          </m:e>
        </m:d>
      </m:oMath>
      <w:r>
        <w:rPr>
          <w:rFonts w:eastAsiaTheme="minorEastAsia"/>
        </w:rPr>
        <w:t xml:space="preserve">. Это куб со стороной </w:t>
      </w:r>
      <m:oMath>
        <m:r>
          <w:rPr>
            <w:rFonts w:ascii="Cambria Math" w:eastAsiaTheme="minorEastAsia" w:hAnsi="Cambria Math"/>
          </w:rPr>
          <m:t>2a</m:t>
        </m:r>
      </m:oMath>
      <w:r>
        <w:rPr>
          <w:rFonts w:eastAsiaTheme="minorEastAsia"/>
        </w:rPr>
        <w:t xml:space="preserve">. Определим его объем как </w:t>
      </w:r>
      <m:oMath>
        <m:r>
          <w:rPr>
            <w:rFonts w:ascii="Cambria Math" w:eastAsiaTheme="minorEastAsia" w:hAnsi="Cambria Math"/>
          </w:rPr>
          <m:t>μQ</m:t>
        </m:r>
        <m:r>
          <w:rPr>
            <w:rFonts w:ascii="Cambria Math" w:hAnsi="Cambria Math"/>
          </w:rPr>
          <m:t>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</w:p>
    <w:p w:rsidR="00357193" w:rsidRDefault="00357193" w:rsidP="00357193">
      <w:pPr>
        <w:pStyle w:val="a0"/>
        <w:rPr>
          <w:rFonts w:eastAsiaTheme="minorEastAsia"/>
        </w:rPr>
      </w:pPr>
      <w:r>
        <w:t xml:space="preserve">Разобьем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</w:rPr>
        <w:t xml:space="preserve"> на кубы ранга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;i=1…n∈N;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∈Z</m:t>
                </m:r>
              </m:e>
            </m:d>
          </m:e>
        </m:d>
      </m:oMath>
      <w:r>
        <w:rPr>
          <w:rFonts w:eastAsiaTheme="minorEastAsia"/>
        </w:rPr>
        <w:t xml:space="preserve">. Множество всех кубов ранга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обозначим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Q∈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</m:oMath>
      <w:r>
        <w:rPr>
          <w:rFonts w:eastAsiaTheme="minorEastAsia"/>
        </w:rPr>
        <w:t xml:space="preserve">. Тогда, объем каждого такого кубика будет равен </w:t>
      </w:r>
      <m:oMath>
        <m:r>
          <w:rPr>
            <w:rFonts w:ascii="Cambria Math" w:eastAsiaTheme="minorEastAsia" w:hAnsi="Cambria Math"/>
          </w:rPr>
          <m:t>μQ</m:t>
        </m:r>
        <m:r>
          <w:rPr>
            <w:rFonts w:ascii="Cambria Math" w:hAnsi="Cambria Math"/>
          </w:rPr>
          <m:t>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-kn</m:t>
            </m:r>
          </m:sup>
        </m:sSup>
      </m:oMath>
      <w:r>
        <w:rPr>
          <w:rFonts w:eastAsiaTheme="minorEastAsia"/>
        </w:rPr>
        <w:t>.</w:t>
      </w:r>
    </w:p>
    <w:p w:rsidR="00357193" w:rsidRDefault="00357193" w:rsidP="00357193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Пусть есть некое тело, состоящее из кубиков ранга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S=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. Сложив их, получим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hAnsi="Cambria Math"/>
          </w:rPr>
          <m:t>≝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  <m:e>
            <m:r>
              <w:rPr>
                <w:rFonts w:ascii="Cambria Math" w:hAnsi="Cambria Math"/>
                <w:lang w:val="en-US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. Отсюда мера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&lt;+∞</m:t>
        </m:r>
      </m:oMath>
      <w:r>
        <w:rPr>
          <w:rFonts w:eastAsiaTheme="minorEastAsia"/>
        </w:rPr>
        <w:t xml:space="preserve">, если сумма конечна, и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>, если сумма бесконечна. По определению мера пустого множества равна нулю.</w:t>
      </w:r>
    </w:p>
    <w:p w:rsidR="00357193" w:rsidRDefault="00357193" w:rsidP="00357193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48000" behindDoc="0" locked="0" layoutInCell="1" allowOverlap="1" wp14:anchorId="7F7AC862" wp14:editId="2466646E">
            <wp:simplePos x="0" y="0"/>
            <wp:positionH relativeFrom="column">
              <wp:posOffset>5189855</wp:posOffset>
            </wp:positionH>
            <wp:positionV relativeFrom="paragraph">
              <wp:posOffset>62865</wp:posOffset>
            </wp:positionV>
            <wp:extent cx="1677670" cy="1583690"/>
            <wp:effectExtent l="0" t="0" r="0" b="0"/>
            <wp:wrapSquare wrapText="bothSides"/>
            <wp:docPr id="2" name="Рисунок 2" descr="http://upload.wikimedia.org/wikipedia/commons/thumb/4/4f/Jordan_illustration.png/254px-Jordan_illustration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upload.wikimedia.org/wikipedia/commons/thumb/4/4f/Jordan_illustration.png/254px-Jordan_illustration.png?uselang=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58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u w:val="single"/>
        </w:rPr>
        <w:t>Свойство:</w:t>
      </w:r>
      <w:r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357193" w:rsidRDefault="00357193" w:rsidP="00357193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– некое множество </w:t>
      </w:r>
      <m:oMath>
        <m:r>
          <w:rPr>
            <w:rFonts w:ascii="Cambria Math" w:eastAsiaTheme="minorEastAsia" w:hAnsi="Cambria Math"/>
          </w:rPr>
          <m:t>X⊂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</w:rPr>
        <w:t xml:space="preserve"> (на рисунке синим).</w:t>
      </w:r>
      <w:r>
        <w:t xml:space="preserve"> Обозначим множество всех кубов ранга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, содержащихся в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(на рисунке зеленым),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Q⊂X</m:t>
                </m:r>
              </m:den>
            </m:f>
          </m:sub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</m:oMath>
      <w:r>
        <w:rPr>
          <w:rFonts w:eastAsiaTheme="minorEastAsia"/>
        </w:rPr>
        <w:t xml:space="preserve">. А множество всех кубов ранга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пересекающихся с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3571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(на рисунке сиреневым), обозначим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Q⋂X≠0</m:t>
                </m:r>
              </m:den>
            </m:f>
          </m:sub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</m:oMath>
      <w:r>
        <w:rPr>
          <w:rFonts w:eastAsiaTheme="minorEastAsia"/>
        </w:rPr>
        <w:t xml:space="preserve">. При изменении размеров кубов можно заметить следующие закономерности: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(X)⊃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, а ,точнее говоря,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⊂…⊂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⊂X⊂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⊂…⊂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. Для мер этих кубов можно провести аналогичные рассуждения: </w:t>
      </w:r>
      <m:oMath>
        <m:r>
          <w:rPr>
            <w:rFonts w:ascii="Cambria Math" w:eastAsiaTheme="minorEastAsia" w:hAnsi="Cambria Math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≤…≤μ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. Левая часть последовательности монотонно убывает и ограничена снизу, аналогично правая часть монотонно возрастает и ограничена сверху, а значит существуют пределы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k→+∞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k→+∞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9077B7">
        <w:rPr>
          <w:rFonts w:eastAsiaTheme="minorEastAsia"/>
        </w:rPr>
        <w:t>, которые носят названия нижней</w:t>
      </w:r>
      <w:r>
        <w:rPr>
          <w:rFonts w:eastAsiaTheme="minorEastAsia"/>
        </w:rPr>
        <w:t xml:space="preserve"> и верхней меры соответственно, причем для них будет всегда выполняться неравенство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X≤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Множество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называется измеримым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– квадрируемым,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- кубируемым), если верхняя и нижняя меры в пределе совпадают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и тогда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hAnsi="Cambria Math"/>
          </w:rPr>
          <m:t>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Если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то множество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будет являться множеством меры 0.</w:t>
      </w:r>
    </w:p>
    <w:p w:rsidR="00357193" w:rsidRDefault="00357193" w:rsidP="00357193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Замечание:</w:t>
      </w:r>
      <w:r>
        <w:rPr>
          <w:rFonts w:eastAsiaTheme="minorEastAsia"/>
        </w:rPr>
        <w:t xml:space="preserve">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и множество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измеримо меры 0.</w:t>
      </w:r>
    </w:p>
    <w:p w:rsidR="00357193" w:rsidRDefault="00357193" w:rsidP="00357193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Замечание:</w:t>
      </w:r>
      <w:r>
        <w:rPr>
          <w:rFonts w:eastAsiaTheme="minorEastAsia"/>
        </w:rPr>
        <w:t xml:space="preserve"> Если множество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ограничено, 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X&lt;+∞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X&lt;+∞</m:t>
        </m:r>
      </m:oMath>
      <w:r>
        <w:rPr>
          <w:rFonts w:eastAsiaTheme="minorEastAsia"/>
        </w:rPr>
        <w:t>, но при этом множество может быть неизмеримым (они могут не совпадать).</w:t>
      </w:r>
    </w:p>
    <w:p w:rsidR="00357193" w:rsidRDefault="00357193" w:rsidP="00357193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Замечание:</w:t>
      </w:r>
      <w:r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</w:rPr>
          <m:t>X⊂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 и функция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</m:oMath>
      <w:r>
        <w:rPr>
          <w:rFonts w:eastAsiaTheme="minorEastAsia"/>
        </w:rPr>
        <w:t xml:space="preserve"> непрерывна в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тогда мера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Г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eastAsiaTheme="minorEastAsia"/>
        </w:rPr>
        <w:t xml:space="preserve"> равна нулю.</w:t>
      </w:r>
    </w:p>
    <w:p w:rsidR="00357193" w:rsidRDefault="00357193" w:rsidP="00357193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Замечание:</w:t>
      </w:r>
      <w:r>
        <w:rPr>
          <w:rFonts w:eastAsiaTheme="minorEastAsia"/>
        </w:rPr>
        <w:t xml:space="preserve"> Пусть множество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измеримо, а множество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=X⋃∂X</m:t>
        </m:r>
      </m:oMath>
      <w:r>
        <w:rPr>
          <w:rFonts w:eastAsiaTheme="minorEastAsia"/>
        </w:rPr>
        <w:t xml:space="preserve"> будет включать в себя множество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и его границу (являться замкнутым множеством), тогда множество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будет также измеримо, и их меры будут совпадать.</w:t>
      </w:r>
    </w:p>
    <w:p w:rsidR="00357193" w:rsidRDefault="00357193" w:rsidP="00357193">
      <w:pPr>
        <w:pStyle w:val="2"/>
      </w:pPr>
      <w:bookmarkStart w:id="2" w:name="_Toc376102792"/>
      <w:r>
        <w:lastRenderedPageBreak/>
        <w:t>Кратные интегралы</w:t>
      </w:r>
      <w:bookmarkEnd w:id="2"/>
    </w:p>
    <w:p w:rsidR="00357193" w:rsidRDefault="00357193" w:rsidP="00357193">
      <w:pPr>
        <w:pStyle w:val="a0"/>
        <w:rPr>
          <w:rFonts w:eastAsiaTheme="minorEastAsia"/>
        </w:rPr>
      </w:pPr>
      <w:r>
        <w:t xml:space="preserve">Пусть множество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3571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измеримо. Введем конечную систему </w:t>
      </w:r>
      <m:oMath>
        <m:r>
          <w:rPr>
            <w:rFonts w:ascii="Cambria Math" w:eastAsiaTheme="minorEastAsia" w:hAnsi="Cambria Math"/>
          </w:rPr>
          <m:t>τ={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i=1</m:t>
            </m:r>
          </m:den>
        </m:f>
      </m:oMath>
      <w:r>
        <w:rPr>
          <w:rFonts w:eastAsiaTheme="minorEastAsia"/>
        </w:rPr>
        <w:t xml:space="preserve"> непустых измеримых множеств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будет называться разбиением множества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если:</w:t>
      </w:r>
    </w:p>
    <w:p w:rsidR="00357193" w:rsidRDefault="00357193" w:rsidP="00357193">
      <w:pPr>
        <w:pStyle w:val="a0"/>
        <w:numPr>
          <w:ilvl w:val="0"/>
          <w:numId w:val="2"/>
        </w:numPr>
        <w:ind w:left="0" w:firstLine="709"/>
      </w:pPr>
      <w:r>
        <w:rPr>
          <w:rFonts w:eastAsiaTheme="minorEastAsia"/>
        </w:rPr>
        <w:t xml:space="preserve">Мера пересечения двух любых таких множеств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:rsidR="00357193" w:rsidRDefault="00FA3A5F" w:rsidP="00357193">
      <w:pPr>
        <w:pStyle w:val="a0"/>
        <w:numPr>
          <w:ilvl w:val="0"/>
          <w:numId w:val="2"/>
        </w:numPr>
        <w:ind w:left="0" w:firstLine="709"/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=X</m:t>
        </m:r>
      </m:oMath>
      <w:r w:rsidR="00357193">
        <w:rPr>
          <w:rFonts w:eastAsiaTheme="minorEastAsia"/>
          <w:lang w:val="en-US"/>
        </w:rPr>
        <w:t>.</w:t>
      </w:r>
    </w:p>
    <w:p w:rsidR="00357193" w:rsidRDefault="00357193" w:rsidP="00357193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49024" behindDoc="0" locked="0" layoutInCell="1" allowOverlap="1" wp14:anchorId="0727A5C2" wp14:editId="170EB622">
            <wp:simplePos x="0" y="0"/>
            <wp:positionH relativeFrom="column">
              <wp:posOffset>5205730</wp:posOffset>
            </wp:positionH>
            <wp:positionV relativeFrom="paragraph">
              <wp:posOffset>581025</wp:posOffset>
            </wp:positionV>
            <wp:extent cx="1693545" cy="1362075"/>
            <wp:effectExtent l="0" t="0" r="1905" b="9525"/>
            <wp:wrapSquare wrapText="bothSides"/>
            <wp:docPr id="1" name="Рисунок 1" descr="http://img.encyc.yandex.net/illustrations/bse/pictures/02680/528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img.encyc.yandex.net/illustrations/bse/pictures/02680/52855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Диаметром некоторого множества называется наибольшее расстояние между двумя точками данного множества </w:t>
      </w:r>
      <m:oMath>
        <m:r>
          <w:rPr>
            <w:rFonts w:ascii="Cambria Math" w:hAnsi="Cambria Math"/>
          </w:rPr>
          <m:t>diam 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ρ(x,y)</m:t>
            </m:r>
          </m:e>
        </m:func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x,y∈X</m:t>
        </m:r>
      </m:oMath>
      <w:r>
        <w:rPr>
          <w:rFonts w:eastAsiaTheme="minorEastAsia"/>
        </w:rPr>
        <w:t xml:space="preserve">. Мелкостью разбиения </w:t>
      </w:r>
      <m:oMath>
        <m:r>
          <w:rPr>
            <w:rFonts w:ascii="Cambria Math" w:eastAsiaTheme="minorEastAsia" w:hAnsi="Cambria Math"/>
          </w:rPr>
          <m:t>τ={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}</m:t>
        </m:r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j=1</m:t>
            </m:r>
          </m:den>
        </m:f>
      </m:oMath>
      <w:r>
        <w:rPr>
          <w:rFonts w:eastAsiaTheme="minorEastAsia"/>
        </w:rPr>
        <w:t xml:space="preserve"> называют число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hAnsi="Cambria Math"/>
          </w:rPr>
          <m:t>≝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diam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>
        <w:rPr>
          <w:rFonts w:eastAsiaTheme="minorEastAsia"/>
        </w:rPr>
        <w:t>.</w:t>
      </w:r>
    </w:p>
    <w:p w:rsidR="00357193" w:rsidRDefault="00357193" w:rsidP="00357193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Давайте построим кратный интеграл. Внутри каждого разбиения возьмем точку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(j)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вычислим в ней значение функции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(заданной на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), умножим на меру этого множества и просуммируем: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sub>
                    </m:sSub>
                  </m:e>
                </m:d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≝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. Эта сумма называется суммой Римана функции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соответствующей разбиению </w:t>
      </w:r>
      <m:oMath>
        <m:r>
          <w:rPr>
            <w:rFonts w:ascii="Cambria Math" w:eastAsiaTheme="minorEastAsia" w:hAnsi="Cambria Math"/>
            <w:lang w:val="en-US"/>
          </w:rPr>
          <m:t>τ</m:t>
        </m:r>
      </m:oMath>
      <w:r>
        <w:rPr>
          <w:rFonts w:eastAsiaTheme="minorEastAsia"/>
        </w:rPr>
        <w:t>.</w:t>
      </w:r>
      <w:r>
        <w:t xml:space="preserve"> </w:t>
      </w:r>
    </w:p>
    <w:p w:rsidR="00357193" w:rsidRDefault="00357193" w:rsidP="00357193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называется интегрируемой по Риману на множестве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если су</w:t>
      </w:r>
      <w:r w:rsidR="009077B7">
        <w:rPr>
          <w:rFonts w:eastAsiaTheme="minorEastAsia"/>
        </w:rPr>
        <w:t>ществует предел последовательности</w:t>
      </w:r>
      <w:r>
        <w:rPr>
          <w:rFonts w:eastAsiaTheme="minorEastAsia"/>
        </w:rPr>
        <w:t xml:space="preserve"> интегральной суммы Римана при мелкости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, не зависящей от разбиения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и от выбора точек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.</w:t>
      </w:r>
    </w:p>
    <w:p w:rsidR="00357193" w:rsidRDefault="00357193" w:rsidP="00357193">
      <w:pPr>
        <w:pStyle w:val="a0"/>
      </w:pPr>
      <w:r>
        <w:rPr>
          <w:rFonts w:eastAsiaTheme="minorEastAsia"/>
        </w:rPr>
        <w:t xml:space="preserve">Интеграл обозначается как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fdx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. По определению кратный интеграл есть предел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fdx</m:t>
            </m:r>
          </m:e>
        </m:nary>
        <m:r>
          <w:rPr>
            <w:rFonts w:ascii="Cambria Math" w:hAnsi="Cambria Math"/>
          </w:rPr>
          <m:t>≝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</m:func>
      </m:oMath>
      <w:r>
        <w:rPr>
          <w:rFonts w:eastAsiaTheme="minorEastAsia"/>
        </w:rPr>
        <w:t xml:space="preserve">. Запишем то же самое определение другим образом. Если для любого сколь угодно малого числа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 существует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/>
        </w:rPr>
        <w:t xml:space="preserve"> такая, что для любого разбиения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мелкость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/>
        </w:rPr>
        <w:t xml:space="preserve"> и при любом выборе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sub>
                </m:sSub>
              </m:e>
            </m:d>
          </m:sup>
        </m:sSup>
      </m:oMath>
      <w:r>
        <w:rPr>
          <w:rFonts w:eastAsiaTheme="minorEastAsia"/>
        </w:rPr>
        <w:t xml:space="preserve"> предел (интеграл) отличается от суммы Римана по модулю меньше, чем на </w:t>
      </w:r>
      <m:oMath>
        <m:r>
          <w:rPr>
            <w:rFonts w:ascii="Cambria Math" w:eastAsiaTheme="minorEastAsia" w:hAnsi="Cambria Math"/>
            <w:lang w:val="en-US"/>
          </w:rPr>
          <m:t>ε</m:t>
        </m:r>
      </m:oMath>
      <w:r>
        <w:rPr>
          <w:rFonts w:eastAsiaTheme="minorEastAsi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fdx</m:t>
                </m:r>
              </m:e>
            </m:nary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ε</m:t>
        </m:r>
      </m:oMath>
      <w:r>
        <w:rPr>
          <w:rFonts w:eastAsiaTheme="minorEastAsia"/>
        </w:rPr>
        <w:t>.</w:t>
      </w:r>
    </w:p>
    <w:p w:rsidR="00E2666C" w:rsidRDefault="00E2666C" w:rsidP="00357193">
      <w:pPr>
        <w:pStyle w:val="1"/>
        <w:numPr>
          <w:ilvl w:val="0"/>
          <w:numId w:val="1"/>
        </w:numPr>
        <w:ind w:left="425" w:firstLine="0"/>
      </w:pPr>
      <w:bookmarkStart w:id="3" w:name="_Toc376102793"/>
      <w:r>
        <w:t>Двойной интеграл и его свойства</w:t>
      </w:r>
      <w:bookmarkEnd w:id="3"/>
    </w:p>
    <w:p w:rsidR="00357193" w:rsidRDefault="00357193" w:rsidP="00357193">
      <w:pPr>
        <w:pStyle w:val="2"/>
        <w:rPr>
          <w:rFonts w:ascii="Ubuntu Light" w:hAnsi="Ubuntu Light"/>
        </w:rPr>
      </w:pPr>
      <w:bookmarkStart w:id="4" w:name="_Toc376102794"/>
      <w:r>
        <w:t>Двойной интеграл</w:t>
      </w:r>
      <w:bookmarkEnd w:id="4"/>
    </w:p>
    <w:p w:rsidR="00357193" w:rsidRDefault="00357193" w:rsidP="00357193">
      <w:pPr>
        <w:pStyle w:val="a0"/>
      </w:pPr>
      <w:r>
        <w:rPr>
          <w:noProof/>
          <w:lang w:eastAsia="ru-RU"/>
        </w:rPr>
        <w:drawing>
          <wp:anchor distT="0" distB="0" distL="114300" distR="114300" simplePos="0" relativeHeight="251650048" behindDoc="0" locked="0" layoutInCell="1" allowOverlap="1" wp14:anchorId="2A6DE1BD" wp14:editId="5479C9A7">
            <wp:simplePos x="0" y="0"/>
            <wp:positionH relativeFrom="column">
              <wp:posOffset>5022850</wp:posOffset>
            </wp:positionH>
            <wp:positionV relativeFrom="paragraph">
              <wp:posOffset>322580</wp:posOffset>
            </wp:positionV>
            <wp:extent cx="1796415" cy="1796415"/>
            <wp:effectExtent l="0" t="0" r="0" b="0"/>
            <wp:wrapSquare wrapText="bothSides"/>
            <wp:docPr id="3" name="Рисунок 3" descr="http://sd5.uchebalegko.ru/tw_files2/urls_1190/1/d-104/104_html_m488cb00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sd5.uchebalegko.ru/tw_files2/urls_1190/1/d-104/104_html_m488cb00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79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Пусть есть область </w:t>
      </w:r>
      <m:oMath>
        <m:r>
          <w:rPr>
            <w:rFonts w:ascii="Cambria Math" w:hAnsi="Cambria Math"/>
          </w:rPr>
          <m:t>D∈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571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пусть в этой области определены непрерывная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и разбиение </w:t>
      </w:r>
      <m:oMath>
        <m:r>
          <w:rPr>
            <w:rFonts w:ascii="Cambria Math" w:eastAsiaTheme="minorEastAsia" w:hAnsi="Cambria Math"/>
          </w:rPr>
          <m:t>τ={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}</m:t>
        </m:r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j=1</m:t>
            </m:r>
          </m:den>
        </m:f>
      </m:oMath>
      <w:r>
        <w:rPr>
          <w:rFonts w:eastAsiaTheme="minorEastAsia"/>
        </w:rPr>
        <w:t xml:space="preserve">. Тогда существует двойной интеграл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</m:func>
      </m:oMath>
      <w:r>
        <w:rPr>
          <w:rFonts w:eastAsiaTheme="minorEastAsia"/>
        </w:rPr>
        <w:t>.</w:t>
      </w:r>
      <w:r>
        <w:t xml:space="preserve">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Pr="003571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являться объемом ступенчатого тела, </w:t>
      </w:r>
      <m:oMath>
        <m:r>
          <w:rPr>
            <w:rFonts w:ascii="Cambria Math" w:hAnsi="Cambria Math"/>
            <w:lang w:val="en-US"/>
          </w:rPr>
          <m:t>μ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площадью основной ступени, а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t xml:space="preserve"> – высотой ступени. Тогда величина </w:t>
      </w:r>
      <m:oMath>
        <m:r>
          <w:rPr>
            <w:rFonts w:ascii="Cambria Math" w:eastAsiaTheme="minorEastAsia" w:hAnsi="Cambria Math"/>
          </w:rPr>
          <m:t>V=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dμ</m:t>
            </m:r>
          </m:e>
        </m:nary>
      </m:oMath>
      <w:r>
        <w:rPr>
          <w:rFonts w:eastAsiaTheme="minorEastAsia"/>
        </w:rPr>
        <w:t xml:space="preserve"> буде</w:t>
      </w:r>
      <w:r w:rsidR="009077B7">
        <w:rPr>
          <w:rFonts w:eastAsiaTheme="minorEastAsia"/>
        </w:rPr>
        <w:t>т</w:t>
      </w:r>
      <w:r>
        <w:rPr>
          <w:rFonts w:eastAsiaTheme="minorEastAsia"/>
        </w:rPr>
        <w:t xml:space="preserve"> явл</w:t>
      </w:r>
      <w:r w:rsidR="009077B7">
        <w:rPr>
          <w:rFonts w:eastAsiaTheme="minorEastAsia"/>
        </w:rPr>
        <w:t>яться объемом тела, ограниченного</w:t>
      </w:r>
      <w:r>
        <w:rPr>
          <w:rFonts w:eastAsiaTheme="minorEastAsia"/>
        </w:rPr>
        <w:t xml:space="preserve"> функцией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над множеством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:rsidR="00357193" w:rsidRDefault="00357193" w:rsidP="00357193">
      <w:pPr>
        <w:pStyle w:val="2"/>
      </w:pPr>
      <w:bookmarkStart w:id="5" w:name="_Toc376102795"/>
      <w:r>
        <w:lastRenderedPageBreak/>
        <w:t>Свойства двойного интеграла</w:t>
      </w:r>
      <w:bookmarkEnd w:id="5"/>
    </w:p>
    <w:p w:rsidR="00357193" w:rsidRDefault="00FA3A5F" w:rsidP="00357193">
      <w:pPr>
        <w:pStyle w:val="a0"/>
        <w:numPr>
          <w:ilvl w:val="0"/>
          <w:numId w:val="3"/>
        </w:numPr>
        <w:ind w:left="0" w:firstLine="709"/>
        <w:rPr>
          <w:rFonts w:eastAsiaTheme="minorEastAsia"/>
        </w:rPr>
      </w:pP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dμ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lang w:val="en-US"/>
              </w:rPr>
              <m:t>dμ</m:t>
            </m:r>
          </m:e>
        </m:nary>
      </m:oMath>
      <w:r w:rsidR="00357193">
        <w:rPr>
          <w:rFonts w:eastAsiaTheme="minorEastAsia"/>
        </w:rPr>
        <w:t>+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lang w:val="en-US"/>
              </w:rPr>
              <m:t>dμ</m:t>
            </m:r>
          </m:e>
        </m:nary>
      </m:oMath>
      <w:r w:rsidR="00357193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357193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g</m:t>
        </m:r>
      </m:oMath>
      <w:r w:rsidR="00357193">
        <w:rPr>
          <w:rFonts w:eastAsiaTheme="minorEastAsia"/>
        </w:rPr>
        <w:t xml:space="preserve"> – непрерывны на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357193">
        <w:rPr>
          <w:rFonts w:eastAsiaTheme="minorEastAsia"/>
        </w:rPr>
        <w:t>).</w:t>
      </w:r>
    </w:p>
    <w:p w:rsidR="00357193" w:rsidRDefault="00FA3A5F" w:rsidP="00357193">
      <w:pPr>
        <w:pStyle w:val="a0"/>
        <w:numPr>
          <w:ilvl w:val="0"/>
          <w:numId w:val="3"/>
        </w:numPr>
        <w:ind w:left="0" w:firstLine="709"/>
        <w:rPr>
          <w:rFonts w:eastAsiaTheme="minorEastAsia"/>
        </w:rPr>
      </w:pP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cf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dμ</m:t>
            </m:r>
          </m:e>
        </m:nary>
        <m:r>
          <w:rPr>
            <w:rFonts w:ascii="Cambria Math" w:hAnsi="Cambria Math"/>
          </w:rPr>
          <m:t>=c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dμ</m:t>
            </m:r>
          </m:e>
        </m:nary>
      </m:oMath>
      <w:r w:rsidR="00357193">
        <w:rPr>
          <w:rFonts w:eastAsiaTheme="minorEastAsia"/>
        </w:rPr>
        <w:t>.</w:t>
      </w:r>
    </w:p>
    <w:p w:rsidR="00357193" w:rsidRDefault="00357193" w:rsidP="00357193">
      <w:pPr>
        <w:pStyle w:val="a0"/>
        <w:numPr>
          <w:ilvl w:val="0"/>
          <w:numId w:val="3"/>
        </w:numPr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f≥0</m:t>
        </m:r>
      </m:oMath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то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dμ</m:t>
            </m:r>
          </m:e>
        </m:nary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.</w:t>
      </w:r>
    </w:p>
    <w:p w:rsidR="00357193" w:rsidRDefault="00357193" w:rsidP="00357193">
      <w:pPr>
        <w:pStyle w:val="a0"/>
        <w:numPr>
          <w:ilvl w:val="0"/>
          <w:numId w:val="3"/>
        </w:numPr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Пусть множество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есть объединение двух измеримых областей, мера пересечения которых равна нулю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тогда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f(x,y)dμ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f(x,y)dμ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f(x,y)dμ</m:t>
            </m:r>
          </m:e>
        </m:nary>
      </m:oMath>
      <w:r>
        <w:rPr>
          <w:rFonts w:eastAsiaTheme="minorEastAsia"/>
        </w:rPr>
        <w:t>.</w:t>
      </w:r>
    </w:p>
    <w:p w:rsidR="00357193" w:rsidRDefault="00357193" w:rsidP="00357193">
      <w:pPr>
        <w:pStyle w:val="a0"/>
        <w:numPr>
          <w:ilvl w:val="0"/>
          <w:numId w:val="3"/>
        </w:numPr>
        <w:ind w:left="0" w:firstLine="709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1 (об оценке интеграла).</w:t>
      </w:r>
      <w:r>
        <w:rPr>
          <w:rFonts w:eastAsiaTheme="minorEastAsia"/>
        </w:rPr>
        <w:t xml:space="preserve"> Пусть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площадь компактной области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и пусть функция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задана (и непрерывна) на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Тогда на этой области функция достигает своего минимума и максимума: 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(x,y)∈D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f(x,y)</m:t>
            </m:r>
          </m:e>
        </m:func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(x,y)∈D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f(x,y)</m:t>
            </m:r>
          </m:e>
        </m:func>
      </m:oMath>
      <w:r>
        <w:rPr>
          <w:rFonts w:eastAsiaTheme="minorEastAsia"/>
        </w:rPr>
        <w:t xml:space="preserve"> и выполняется неравенство </w:t>
      </w:r>
      <m:oMath>
        <m:r>
          <w:rPr>
            <w:rFonts w:ascii="Cambria Math" w:eastAsiaTheme="minorEastAsia" w:hAnsi="Cambria Math"/>
          </w:rPr>
          <m:t>mS≤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f(x,y)dμ</m:t>
            </m:r>
          </m:e>
        </m:nary>
        <m:r>
          <w:rPr>
            <w:rFonts w:ascii="Cambria Math" w:eastAsiaTheme="minorEastAsia" w:hAnsi="Cambria Math"/>
          </w:rPr>
          <m:t>≤MS</m:t>
        </m:r>
      </m:oMath>
      <w:r>
        <w:rPr>
          <w:rFonts w:eastAsiaTheme="minorEastAsia"/>
        </w:rPr>
        <w:t>.</w:t>
      </w:r>
    </w:p>
    <w:p w:rsidR="00357193" w:rsidRDefault="00357193" w:rsidP="00357193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Рассмотрим </w:t>
      </w:r>
      <m:oMath>
        <m:r>
          <w:rPr>
            <w:rFonts w:ascii="Cambria Math" w:eastAsiaTheme="minorEastAsia" w:hAnsi="Cambria Math"/>
          </w:rPr>
          <m:t>M-f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Тогда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dμ</m:t>
            </m:r>
          </m:e>
        </m:nary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а, значит, по первому свойству,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</m:sub>
          <m:sup/>
          <m:e>
            <m:r>
              <w:rPr>
                <w:rFonts w:ascii="Cambria Math" w:eastAsiaTheme="minorEastAsia" w:hAnsi="Cambria Math"/>
              </w:rPr>
              <m:t>Mdμ</m:t>
            </m:r>
          </m:e>
        </m:nary>
        <m:r>
          <w:rPr>
            <w:rFonts w:ascii="Cambria Math" w:eastAsiaTheme="minorEastAsia" w:hAnsi="Cambria Math"/>
          </w:rPr>
          <m:t>≥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dμ</m:t>
            </m:r>
          </m:e>
        </m:nary>
      </m:oMath>
      <w:r>
        <w:rPr>
          <w:rFonts w:eastAsiaTheme="minorEastAsia"/>
        </w:rPr>
        <w:t xml:space="preserve">. По определению левая часть равна </w:t>
      </w:r>
      <m:oMath>
        <m:r>
          <w:rPr>
            <w:rFonts w:ascii="Cambria Math" w:eastAsiaTheme="minorEastAsia" w:hAnsi="Cambria Math"/>
          </w:rPr>
          <m:t>MS</m:t>
        </m:r>
      </m:oMath>
      <w:r>
        <w:rPr>
          <w:rFonts w:eastAsiaTheme="minorEastAsia"/>
        </w:rPr>
        <w:t xml:space="preserve">, откуда получаем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f(x,y)dμ</m:t>
            </m:r>
          </m:e>
        </m:nary>
        <m:r>
          <w:rPr>
            <w:rFonts w:ascii="Cambria Math" w:eastAsiaTheme="minorEastAsia" w:hAnsi="Cambria Math"/>
          </w:rPr>
          <m:t>≤MS</m:t>
        </m:r>
      </m:oMath>
      <w:r>
        <w:rPr>
          <w:rFonts w:eastAsiaTheme="minorEastAsia"/>
        </w:rPr>
        <w:t>. Аналогичные рассуждения можно провести и для левой части исходного неравенства. Доказано.</w:t>
      </w:r>
    </w:p>
    <w:p w:rsidR="00357193" w:rsidRPr="00D52911" w:rsidRDefault="00357193" w:rsidP="00D52911">
      <w:pPr>
        <w:pStyle w:val="a0"/>
        <w:rPr>
          <w:rFonts w:eastAsiaTheme="minorEastAsia"/>
          <w:i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Если выполняется неравенство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≤g(x,y)</m:t>
        </m:r>
      </m:oMath>
      <w:r>
        <w:rPr>
          <w:rFonts w:eastAsiaTheme="minorEastAsia"/>
        </w:rPr>
        <w:t xml:space="preserve"> для непрерывных функций в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то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h(x,y)dμ</m:t>
            </m:r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f(x,y)dμ</m:t>
            </m:r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g(x,y)dμ</m:t>
            </m:r>
          </m:e>
        </m:nary>
      </m:oMath>
      <w:r>
        <w:rPr>
          <w:rFonts w:eastAsiaTheme="minorEastAsia"/>
        </w:rPr>
        <w:t>.</w:t>
      </w:r>
    </w:p>
    <w:p w:rsidR="00E2666C" w:rsidRDefault="00E2666C" w:rsidP="00D52911">
      <w:pPr>
        <w:pStyle w:val="1"/>
        <w:numPr>
          <w:ilvl w:val="0"/>
          <w:numId w:val="1"/>
        </w:numPr>
        <w:ind w:left="425" w:firstLine="0"/>
      </w:pPr>
      <w:bookmarkStart w:id="6" w:name="_Toc376102796"/>
      <w:r>
        <w:t>Вычисление двойного интеграла. Формула Дирихле</w:t>
      </w:r>
      <w:bookmarkEnd w:id="6"/>
    </w:p>
    <w:p w:rsidR="00D52911" w:rsidRDefault="00D52911" w:rsidP="00D52911">
      <w:pPr>
        <w:pStyle w:val="2"/>
      </w:pPr>
      <w:bookmarkStart w:id="7" w:name="_Toc376102797"/>
      <w:r>
        <w:t>Существование двойного интеграла</w:t>
      </w:r>
      <w:bookmarkEnd w:id="7"/>
    </w:p>
    <w:p w:rsidR="00D52911" w:rsidRDefault="00D52911" w:rsidP="00D52911">
      <w:pPr>
        <w:pStyle w:val="a0"/>
        <w:rPr>
          <w:rFonts w:eastAsiaTheme="minorEastAsia"/>
        </w:rPr>
      </w:pPr>
      <w:r>
        <w:t xml:space="preserve">Для взятия двойного интеграла необходимо разбивать область на части: </w:t>
      </w:r>
      <m:oMath>
        <m:r>
          <w:rPr>
            <w:rFonts w:ascii="Cambria Math" w:eastAsiaTheme="minorEastAsia" w:hAnsi="Cambria Math"/>
          </w:rPr>
          <m:t>τ={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}</m:t>
        </m:r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j=1</m:t>
            </m:r>
          </m:den>
        </m:f>
      </m:oMath>
      <w:r>
        <w:rPr>
          <w:rFonts w:eastAsiaTheme="minorEastAsia"/>
        </w:rPr>
        <w:t xml:space="preserve"> – разбиение </w:t>
      </w:r>
      <m:oMath>
        <m:r>
          <w:rPr>
            <w:rFonts w:ascii="Cambria Math" w:hAnsi="Cambria Math"/>
          </w:rPr>
          <m:t>D∈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f(x,y)</m:t>
        </m:r>
      </m:oMath>
      <w:r>
        <w:rPr>
          <w:rFonts w:eastAsiaTheme="minorEastAsia"/>
        </w:rPr>
        <w:t xml:space="preserve"> задана на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Введем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(x,y)∈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f(x,y)</m:t>
            </m:r>
          </m:e>
        </m:func>
      </m:oMath>
      <w:r>
        <w:rPr>
          <w:rFonts w:eastAsiaTheme="minorEastAsia"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f(x,y)</m:t>
            </m:r>
          </m:e>
        </m:func>
      </m:oMath>
      <w:r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f(x,y)</m:t>
            </m:r>
          </m:e>
        </m:func>
      </m:oMath>
      <w:r>
        <w:rPr>
          <w:rFonts w:eastAsiaTheme="minorEastAsia"/>
        </w:rPr>
        <w:t xml:space="preserve"> используются вместо минимума и максимума потому, что множество открытое, и максимум или минимум могут и не достигаться. Можно составить следующие суммы: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, которые будут называться нижней и верхней суммой Дарбу соответственно. Очевидно,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>
        <w:rPr>
          <w:rFonts w:eastAsiaTheme="minorEastAsia"/>
        </w:rPr>
        <w:t>.</w:t>
      </w:r>
    </w:p>
    <w:p w:rsidR="00D52911" w:rsidRDefault="00D52911" w:rsidP="00D52911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2.</w:t>
      </w:r>
      <w:r>
        <w:rPr>
          <w:rFonts w:eastAsiaTheme="minorEastAsia"/>
        </w:rPr>
        <w:t xml:space="preserve"> Для того, чтобы функция, ограниченная на измеримом множестве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была интегрируемая по Риману, необходимо и достаточно, чтобы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При этом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fdμ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e>
        </m:func>
      </m:oMath>
      <w:r>
        <w:rPr>
          <w:rFonts w:eastAsiaTheme="minorEastAsia"/>
        </w:rPr>
        <w:t>.</w:t>
      </w:r>
    </w:p>
    <w:p w:rsidR="00D52911" w:rsidRDefault="00D52911" w:rsidP="00D52911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Пусть </w:t>
      </w:r>
      <m:oMath>
        <m:r>
          <w:rPr>
            <w:rFonts w:ascii="Cambria Math" w:eastAsiaTheme="minorEastAsia" w:hAnsi="Cambria Math"/>
          </w:rPr>
          <m:t>f(x,y)</m:t>
        </m:r>
      </m:oMath>
      <w:r>
        <w:rPr>
          <w:rFonts w:eastAsiaTheme="minorEastAsia"/>
        </w:rPr>
        <w:t xml:space="preserve"> непрерывна на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>
        <w:rPr>
          <w:rFonts w:eastAsiaTheme="minorEastAsia"/>
        </w:rPr>
        <w:t xml:space="preserve"> (ограниченная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), тогда существует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dμ</m:t>
            </m:r>
          </m:e>
        </m:nary>
      </m:oMath>
      <w:r>
        <w:rPr>
          <w:rFonts w:eastAsiaTheme="minorEastAsia"/>
        </w:rPr>
        <w:t>.</w:t>
      </w:r>
    </w:p>
    <w:p w:rsidR="00D52911" w:rsidRDefault="00D52911" w:rsidP="00D52911">
      <w:pPr>
        <w:pStyle w:val="2"/>
      </w:pPr>
      <w:bookmarkStart w:id="8" w:name="_Toc376102798"/>
      <w:r>
        <w:lastRenderedPageBreak/>
        <w:t xml:space="preserve">Вычисление двойного интеграла в случае, </w:t>
      </w:r>
      <w:r>
        <w:br/>
        <w:t xml:space="preserve">когда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t xml:space="preserve"> – прямоугольная область</w:t>
      </w:r>
      <w:bookmarkEnd w:id="8"/>
    </w:p>
    <w:p w:rsidR="00D52911" w:rsidRDefault="00D52911" w:rsidP="00D52911">
      <w:pPr>
        <w:pStyle w:val="a0"/>
        <w:rPr>
          <w:rFonts w:eastAsiaTheme="minorEastAsia"/>
        </w:rPr>
      </w:pPr>
      <w:r>
        <w:t xml:space="preserve">Пусть есть область </w:t>
      </w: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a≤x≤b;c≤y≤d</m:t>
                </m:r>
              </m:e>
            </m:d>
          </m:e>
        </m:d>
      </m:oMath>
      <w:r>
        <w:rPr>
          <w:rFonts w:eastAsiaTheme="minorEastAsia"/>
        </w:rPr>
        <w:t xml:space="preserve">. Построим сечение тела плоскостью </w:t>
      </w:r>
      <m:oMath>
        <m:r>
          <w:rPr>
            <w:rFonts w:ascii="Cambria Math" w:eastAsiaTheme="minorEastAsia" w:hAnsi="Cambria Math"/>
          </w:rPr>
          <m:t>x=c</m:t>
        </m:r>
      </m:oMath>
      <w:r>
        <w:rPr>
          <w:rFonts w:eastAsiaTheme="minorEastAsia"/>
        </w:rPr>
        <w:t xml:space="preserve">, площадь которого обозначим как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>
        <w:rPr>
          <w:rFonts w:eastAsiaTheme="minorEastAsia"/>
        </w:rPr>
        <w:t>.</w:t>
      </w:r>
    </w:p>
    <w:p w:rsidR="00D52911" w:rsidRDefault="00D52911" w:rsidP="00D52911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1072" behindDoc="0" locked="0" layoutInCell="1" allowOverlap="1" wp14:anchorId="5F39FC22" wp14:editId="4E8A96D7">
            <wp:simplePos x="0" y="0"/>
            <wp:positionH relativeFrom="column">
              <wp:posOffset>4664710</wp:posOffset>
            </wp:positionH>
            <wp:positionV relativeFrom="paragraph">
              <wp:posOffset>430530</wp:posOffset>
            </wp:positionV>
            <wp:extent cx="2138680" cy="1473200"/>
            <wp:effectExtent l="0" t="0" r="0" b="0"/>
            <wp:wrapSquare wrapText="bothSides"/>
            <wp:docPr id="5" name="Рисунок 5" descr="http://mschool.kubsu.ru/math1/integral/dvoynoy/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mschool.kubsu.ru/math1/integral/dvoynoy/image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47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u w:val="single"/>
        </w:rPr>
        <w:t>Теорема 3.</w:t>
      </w:r>
      <w:r>
        <w:rPr>
          <w:rFonts w:eastAsiaTheme="minorEastAsia"/>
        </w:rPr>
        <w:t xml:space="preserve"> Если функция </w:t>
      </w:r>
      <m:oMath>
        <m:r>
          <w:rPr>
            <w:rFonts w:ascii="Cambria Math" w:eastAsiaTheme="minorEastAsia" w:hAnsi="Cambria Math"/>
          </w:rPr>
          <m:t>f(x,y)</m:t>
        </m:r>
      </m:oMath>
      <w:r>
        <w:rPr>
          <w:rFonts w:eastAsiaTheme="minorEastAsia"/>
        </w:rPr>
        <w:t xml:space="preserve"> интегрируема на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и для любого </w:t>
      </w:r>
      <m:oMath>
        <m:r>
          <w:rPr>
            <w:rFonts w:ascii="Cambria Math" w:eastAsiaTheme="minorEastAsia" w:hAnsi="Cambria Math"/>
          </w:rPr>
          <m:t>x∈[a;b]</m:t>
        </m:r>
      </m:oMath>
      <w:r>
        <w:rPr>
          <w:rFonts w:eastAsiaTheme="minorEastAsia"/>
        </w:rPr>
        <w:t xml:space="preserve"> функция </w:t>
      </w:r>
      <m:oMath>
        <m:r>
          <w:rPr>
            <w:rFonts w:ascii="Cambria Math" w:eastAsiaTheme="minorEastAsia" w:hAnsi="Cambria Math"/>
          </w:rPr>
          <m:t>f(x,y)</m:t>
        </m:r>
      </m:oMath>
      <w:r>
        <w:rPr>
          <w:rFonts w:eastAsiaTheme="minorEastAsia"/>
        </w:rPr>
        <w:t xml:space="preserve"> интегрируема по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то функция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интегрируема на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 и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f(x,y)dxdy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>
        <w:rPr>
          <w:rFonts w:eastAsiaTheme="minorEastAsia"/>
        </w:rPr>
        <w:t>.</w:t>
      </w:r>
    </w:p>
    <w:p w:rsidR="00D52911" w:rsidRDefault="00D52911" w:rsidP="00D52911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Для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>
        <w:rPr>
          <w:rFonts w:eastAsiaTheme="minorEastAsia"/>
        </w:rPr>
        <w:t xml:space="preserve"> правый интеграл называется внутренним, а левый – повторным.</w:t>
      </w:r>
    </w:p>
    <w:p w:rsidR="00D52911" w:rsidRDefault="00D52911" w:rsidP="00D52911">
      <w:pPr>
        <w:pStyle w:val="a0"/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Аналогичная теорема верна и для случая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f(x,y)dxdy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dy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>.</w:t>
      </w:r>
    </w:p>
    <w:p w:rsidR="00D52911" w:rsidRDefault="00D52911" w:rsidP="00D52911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разбиения отрезков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[c;d]</m:t>
        </m:r>
      </m:oMath>
      <w:r>
        <w:rPr>
          <w:rFonts w:eastAsiaTheme="minorEastAsia"/>
        </w:rPr>
        <w:t xml:space="preserve"> соответственно: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/>
              </w:rPr>
              <m:t>i=1</m:t>
            </m:r>
          </m:den>
        </m:f>
        <m:r>
          <w:rPr>
            <w:rFonts w:ascii="Cambria Math" w:eastAsiaTheme="minorEastAsia" w:hAnsi="Cambria Math"/>
          </w:rPr>
          <m:t>;a=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>=b;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/>
              </w:rPr>
              <m:t>j=1</m:t>
            </m:r>
          </m:den>
        </m:f>
        <m:r>
          <w:rPr>
            <w:rFonts w:ascii="Cambria Math" w:eastAsiaTheme="minorEastAsia" w:hAnsi="Cambria Math"/>
          </w:rPr>
          <m:t>;c=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>=d</m:t>
        </m:r>
      </m:oMath>
      <w:r>
        <w:rPr>
          <w:rFonts w:eastAsiaTheme="minorEastAsia"/>
        </w:rPr>
        <w:t xml:space="preserve">. Возьмем прямые произведения этих отрезков: </w:t>
      </w: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</m:sSub>
              </m:den>
            </m:f>
          </m:num>
          <m:den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</m:sSub>
              </m:den>
            </m:f>
          </m:num>
          <m:den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den>
            </m:f>
          </m:den>
        </m:f>
      </m:oMath>
      <w:r>
        <w:rPr>
          <w:rFonts w:eastAsiaTheme="minorEastAsia"/>
        </w:rPr>
        <w:t xml:space="preserve">. 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(x,y)∈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f(x,y)</m:t>
            </m:r>
          </m:e>
        </m:func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g(x)</m:t>
            </m:r>
          </m:e>
        </m:func>
      </m:oMath>
      <w:r>
        <w:rPr>
          <w:rFonts w:eastAsiaTheme="minorEastAsia"/>
        </w:rPr>
        <w:t xml:space="preserve">. Для любой точки </w:t>
      </w:r>
      <m:oMath>
        <m:r>
          <w:rPr>
            <w:rFonts w:ascii="Cambria Math" w:eastAsiaTheme="minorEastAsia" w:hAnsi="Cambria Math"/>
          </w:rPr>
          <m:t>(x,y)∈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выполняется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. Проинтегрировав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>
        <w:rPr>
          <w:rFonts w:eastAsiaTheme="minorEastAsi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получим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dy</m:t>
            </m:r>
          </m:e>
        </m:nary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которое будет выполняться для любого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. Просуммируем: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</m:t>
                </m:r>
              </m:e>
            </m:nary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. 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. Домножим на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и просуммируем по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. Заметим, что последнее неравенство аналогично другому: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(x,y)∈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f(x,y)</m:t>
            </m:r>
          </m:e>
        </m:func>
      </m:oMath>
      <w:r>
        <w:rPr>
          <w:rFonts w:eastAsiaTheme="minorEastAsia"/>
        </w:rPr>
        <w:t xml:space="preserve"> или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g</m:t>
            </m:r>
          </m:sup>
        </m:sSubSup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g</m:t>
            </m:r>
          </m:sup>
        </m:sSubSup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</m:oMath>
      <w:r>
        <w:rPr>
          <w:rFonts w:eastAsiaTheme="minorEastAsia"/>
        </w:rPr>
        <w:t xml:space="preserve">.Пусть </w:t>
      </w:r>
      <m:oMath>
        <m:r>
          <w:rPr>
            <w:rFonts w:ascii="Cambria Math" w:eastAsiaTheme="minorEastAsia" w:hAnsi="Cambria Math"/>
          </w:rPr>
          <m:t>f(x,y)</m:t>
        </m:r>
      </m:oMath>
      <w:r>
        <w:rPr>
          <w:rFonts w:eastAsiaTheme="minorEastAsia"/>
        </w:rPr>
        <w:t xml:space="preserve"> интегрируема на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Тогда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 существует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/>
        </w:rPr>
        <w:t xml:space="preserve"> такое, что для любого </w:t>
      </w:r>
      <m:oMath>
        <m:r>
          <w:rPr>
            <w:rFonts w:ascii="Cambria Math" w:eastAsiaTheme="minorEastAsia" w:hAnsi="Cambria Math"/>
          </w:rPr>
          <m:t>τ: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&lt;δ;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f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f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 xml:space="preserve">. Возьмем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. 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, 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i,j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/>
        </w:rPr>
        <w:t xml:space="preserve">, откуда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f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f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 xml:space="preserve">, и, следовательно,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g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g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 xml:space="preserve">,. 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интегрируема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c;d</m:t>
            </m:r>
          </m:e>
        </m:d>
      </m:oMath>
      <w:r>
        <w:rPr>
          <w:rFonts w:eastAsiaTheme="minorEastAsia"/>
        </w:rPr>
        <w:t xml:space="preserve">,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  <m:r>
          <w:rPr>
            <w:rFonts w:ascii="Cambria Math" w:eastAsiaTheme="minorEastAsia" w:hAnsi="Cambria Math"/>
          </w:rPr>
          <m:t>≤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</m:oMath>
      <w:r>
        <w:rPr>
          <w:rFonts w:eastAsiaTheme="minorEastAsia"/>
        </w:rPr>
        <w:t xml:space="preserve">. Но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  <m:r>
          <w:rPr>
            <w:rFonts w:ascii="Cambria Math" w:eastAsiaTheme="minorEastAsia" w:hAnsi="Cambria Math"/>
          </w:rPr>
          <m:t>≤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</m:oMath>
      <w:r>
        <w:rPr>
          <w:rFonts w:eastAsiaTheme="minorEastAsia"/>
        </w:rPr>
        <w:t xml:space="preserve">. Выходит,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∬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dxdy</m:t>
                </m:r>
              </m:e>
            </m:nary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>, откуда следует, что они совпадают. Доказано.</w:t>
      </w:r>
    </w:p>
    <w:p w:rsidR="00D52911" w:rsidRDefault="00D52911" w:rsidP="00D52911">
      <w:pPr>
        <w:pStyle w:val="2"/>
      </w:pPr>
      <w:bookmarkStart w:id="9" w:name="_Toc376102799"/>
      <w:r>
        <w:t xml:space="preserve">Вычисление двойного интеграла повторным </w:t>
      </w:r>
      <w:r>
        <w:br/>
        <w:t>интегрированием по произвольной области</w:t>
      </w:r>
      <w:bookmarkEnd w:id="9"/>
    </w:p>
    <w:p w:rsidR="00D52911" w:rsidRDefault="00D52911" w:rsidP="00D52911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4.</w:t>
      </w:r>
      <w:r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, задана область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a≤x≤b;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≤y≤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</m:oMath>
      <w:r w:rsidR="009077B7">
        <w:rPr>
          <w:rFonts w:eastAsiaTheme="minorEastAsia"/>
        </w:rPr>
        <w:t xml:space="preserve"> – компакт, квадрируема</w:t>
      </w:r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f(x,y)</m:t>
        </m:r>
      </m:oMath>
      <w:r w:rsidR="009077B7">
        <w:rPr>
          <w:rFonts w:eastAsiaTheme="minorEastAsia"/>
        </w:rPr>
        <w:t xml:space="preserve"> интегрируема</w:t>
      </w:r>
      <w:r>
        <w:rPr>
          <w:rFonts w:eastAsiaTheme="minorEastAsia"/>
        </w:rPr>
        <w:t xml:space="preserve"> по Риману на </w:t>
      </w:r>
      <m:oMath>
        <m:r>
          <w:rPr>
            <w:rFonts w:ascii="Cambria Math" w:eastAsiaTheme="minorEastAsia" w:hAnsi="Cambria Math"/>
          </w:rPr>
          <w:lastRenderedPageBreak/>
          <m:t>D</m:t>
        </m:r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>
        <w:rPr>
          <w:rFonts w:eastAsiaTheme="minorEastAsia"/>
        </w:rPr>
        <w:t xml:space="preserve"> интегрируема на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 и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p>
          <m:e>
            <m:r>
              <w:rPr>
                <w:rFonts w:ascii="Cambria Math" w:eastAsiaTheme="minorEastAsia" w:hAnsi="Cambria Math"/>
              </w:rPr>
              <m:t>f(x,y)dy</m:t>
            </m:r>
          </m:e>
        </m:nary>
      </m:oMath>
      <w:r>
        <w:rPr>
          <w:rFonts w:eastAsiaTheme="minorEastAsia"/>
        </w:rPr>
        <w:t>.</w:t>
      </w:r>
    </w:p>
    <w:p w:rsidR="00D52911" w:rsidRDefault="00D52911" w:rsidP="00D52911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Аналогичная теорема имеет место и в случае области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c≤y≤d;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≤x≤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. Тогда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dy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>.</w:t>
      </w:r>
    </w:p>
    <w:p w:rsidR="00D52911" w:rsidRDefault="00300AEF" w:rsidP="00D52911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2096" behindDoc="0" locked="0" layoutInCell="1" allowOverlap="1" wp14:anchorId="35C9A4ED" wp14:editId="13C8E461">
            <wp:simplePos x="0" y="0"/>
            <wp:positionH relativeFrom="column">
              <wp:posOffset>4887595</wp:posOffset>
            </wp:positionH>
            <wp:positionV relativeFrom="paragraph">
              <wp:posOffset>274320</wp:posOffset>
            </wp:positionV>
            <wp:extent cx="1899285" cy="2015490"/>
            <wp:effectExtent l="0" t="0" r="5715" b="3810"/>
            <wp:wrapSquare wrapText="bothSides"/>
            <wp:docPr id="4" name="Рисунок 4" descr="http://www.math24.ru/images/integration-in-quadratur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www.math24.ru/images/integration-in-quadratures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911">
        <w:rPr>
          <w:rFonts w:eastAsiaTheme="minorEastAsia"/>
          <w:b/>
          <w:u w:val="single"/>
        </w:rPr>
        <w:t>Замечание.</w:t>
      </w:r>
      <w:r w:rsidR="00D52911">
        <w:rPr>
          <w:rFonts w:eastAsiaTheme="minorEastAsia"/>
        </w:rPr>
        <w:t xml:space="preserve"> Если область имеет сложную форму, то ее можно разбить на области, интегралы которых можно вычислить через повторные.</w:t>
      </w:r>
    </w:p>
    <w:p w:rsidR="00D52911" w:rsidRDefault="00D52911" w:rsidP="00D52911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1dxdy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p>
          <m:e>
            <m:r>
              <w:rPr>
                <w:rFonts w:ascii="Cambria Math" w:eastAsiaTheme="minorEastAsia" w:hAnsi="Cambria Math"/>
              </w:rPr>
              <m:t>1dy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>.</w:t>
      </w:r>
    </w:p>
    <w:p w:rsidR="00D52911" w:rsidRDefault="00D52911" w:rsidP="00D52911">
      <w:pPr>
        <w:pStyle w:val="2"/>
      </w:pPr>
      <w:bookmarkStart w:id="10" w:name="_Toc376102800"/>
      <w:r>
        <w:t>Формула Дирихле</w:t>
      </w:r>
      <w:bookmarkEnd w:id="10"/>
    </w:p>
    <w:p w:rsidR="00D52911" w:rsidRPr="00D52911" w:rsidRDefault="00FA3A5F" w:rsidP="00D01517">
      <w:pPr>
        <w:pStyle w:val="a0"/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dx</m:t>
            </m:r>
          </m:e>
        </m:nary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dy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D52911">
        <w:rPr>
          <w:rFonts w:eastAsiaTheme="minorEastAsia"/>
          <w:noProof/>
        </w:rPr>
        <w:t xml:space="preserve">. Для области </w:t>
      </w:r>
      <m:oMath>
        <m:r>
          <w:rPr>
            <w:rFonts w:ascii="Cambria Math" w:eastAsiaTheme="minorEastAsia" w:hAnsi="Cambria Math"/>
            <w:noProof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x,y</m:t>
                </m:r>
              </m:e>
            </m:d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a≤x≤b;a≤y≤x</m:t>
                </m:r>
              </m:e>
            </m:d>
          </m:e>
        </m:d>
      </m:oMath>
      <w:r w:rsidR="00D52911">
        <w:rPr>
          <w:rFonts w:eastAsiaTheme="minorEastAsia"/>
          <w:noProof/>
        </w:rPr>
        <w:t xml:space="preserve"> справедливо равенство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a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b</m:t>
            </m:r>
          </m:sup>
          <m:e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a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x</m:t>
            </m:r>
          </m:sup>
          <m:e>
            <m:r>
              <w:rPr>
                <w:rFonts w:ascii="Cambria Math" w:eastAsiaTheme="minorEastAsia" w:hAnsi="Cambria Math"/>
                <w:noProof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noProof/>
              </w:rPr>
              <m:t>dy</m:t>
            </m:r>
          </m:e>
        </m:nary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a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b</m:t>
            </m:r>
          </m:sup>
          <m:e>
            <m:r>
              <w:rPr>
                <w:rFonts w:ascii="Cambria Math" w:eastAsiaTheme="minorEastAsia" w:hAnsi="Cambria Math"/>
                <w:noProof/>
              </w:rPr>
              <m:t>dy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b</m:t>
            </m:r>
          </m:sup>
          <m:e>
            <m:r>
              <w:rPr>
                <w:rFonts w:ascii="Cambria Math" w:eastAsiaTheme="minorEastAsia" w:hAnsi="Cambria Math"/>
                <w:noProof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</m:oMath>
      <w:r w:rsidR="00D52911">
        <w:rPr>
          <w:rFonts w:eastAsiaTheme="minorEastAsia"/>
          <w:noProof/>
        </w:rPr>
        <w:t>.</w:t>
      </w:r>
    </w:p>
    <w:p w:rsidR="00E2666C" w:rsidRDefault="00E2666C" w:rsidP="00D01517">
      <w:pPr>
        <w:pStyle w:val="1"/>
        <w:numPr>
          <w:ilvl w:val="0"/>
          <w:numId w:val="1"/>
        </w:numPr>
        <w:ind w:left="425" w:firstLine="0"/>
      </w:pPr>
      <w:bookmarkStart w:id="11" w:name="_Toc376102801"/>
      <w:r>
        <w:t>Тройной интеграл и его вычисление</w:t>
      </w:r>
      <w:bookmarkEnd w:id="11"/>
    </w:p>
    <w:p w:rsidR="00D01517" w:rsidRDefault="00D01517" w:rsidP="00D01517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3120" behindDoc="0" locked="0" layoutInCell="1" allowOverlap="1" wp14:anchorId="1CEE0D45" wp14:editId="737FD419">
            <wp:simplePos x="0" y="0"/>
            <wp:positionH relativeFrom="column">
              <wp:posOffset>4278630</wp:posOffset>
            </wp:positionH>
            <wp:positionV relativeFrom="paragraph">
              <wp:posOffset>266700</wp:posOffset>
            </wp:positionV>
            <wp:extent cx="2571750" cy="1947545"/>
            <wp:effectExtent l="0" t="0" r="0" b="0"/>
            <wp:wrapSquare wrapText="bothSides"/>
            <wp:docPr id="6" name="Рисунок 6" descr="http://refdt.ru/tw_files2/urls_3/15/d-14533/14533_html_349a9c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refdt.ru/tw_files2/urls_3/15/d-14533/14533_html_349a9c6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4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Пусть есть некоторая область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и пусть в области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задана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– проекция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XoY</m:t>
        </m:r>
      </m:oMath>
      <w:r>
        <w:rPr>
          <w:rFonts w:eastAsiaTheme="minorEastAsia"/>
        </w:rPr>
        <w:t xml:space="preserve">. Пусть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обладает свойством, что любая прямая, параллельная осям координат, пересекает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не более, чем в двух точках.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– линия, которая проектируется на область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разбиваем на элементарные объемы </w:t>
      </w:r>
      <m:oMath>
        <m:r>
          <w:rPr>
            <w:rFonts w:ascii="Cambria Math" w:eastAsiaTheme="minorEastAsia" w:hAnsi="Cambria Math"/>
          </w:rPr>
          <m:t>τ=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j=1</m:t>
            </m:r>
          </m:den>
        </m:f>
      </m:oMath>
      <w:r>
        <w:rPr>
          <w:rFonts w:eastAsiaTheme="minorEastAsia"/>
        </w:rPr>
        <w:t xml:space="preserve">, 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имеет объем </w:t>
      </w:r>
      <m:oMath>
        <m:r>
          <w:rPr>
            <w:rFonts w:ascii="Cambria Math" w:eastAsiaTheme="minorEastAsia" w:hAnsi="Cambria Math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Тройной интеграл по определению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μ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func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Если предел в правой части существует и не зависит от разбиения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и выбора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, то тогда существует тройной интеграл.</w:t>
      </w:r>
    </w:p>
    <w:p w:rsidR="00D01517" w:rsidRDefault="00D01517" w:rsidP="00D01517">
      <w:pPr>
        <w:pStyle w:val="2"/>
        <w:rPr>
          <w:szCs w:val="28"/>
        </w:rPr>
      </w:pPr>
      <w:bookmarkStart w:id="12" w:name="_Toc376102802"/>
      <w:r>
        <w:rPr>
          <w:noProof/>
          <w:lang w:eastAsia="ru-RU"/>
        </w:rPr>
        <w:t>Вычисление тройного интеграла</w:t>
      </w:r>
      <w:bookmarkEnd w:id="12"/>
    </w:p>
    <w:p w:rsidR="00D01517" w:rsidRDefault="00D01517" w:rsidP="00D01517">
      <w:pPr>
        <w:pStyle w:val="a0"/>
        <w:rPr>
          <w:rFonts w:eastAsiaTheme="minorEastAsia"/>
        </w:rPr>
      </w:pPr>
      <w:r>
        <w:t xml:space="preserve">Для каждой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∈D</m:t>
        </m:r>
      </m:oMath>
      <w:r>
        <w:rPr>
          <w:rFonts w:eastAsiaTheme="minorEastAsia"/>
        </w:rPr>
        <w:t xml:space="preserve"> считаем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– нижняя граница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– верхняя граница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. Если ввести функцию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dz</m:t>
            </m:r>
          </m:e>
        </m:nary>
      </m:oMath>
      <w:r>
        <w:rPr>
          <w:rFonts w:eastAsiaTheme="minorEastAsia"/>
        </w:rPr>
        <w:t xml:space="preserve">, то тройной интеграл можно представить в виде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F(x,y)</m:t>
            </m:r>
          </m:e>
        </m:nary>
        <m:r>
          <w:rPr>
            <w:rFonts w:ascii="Cambria Math" w:eastAsiaTheme="minorEastAsia" w:hAnsi="Cambria Math"/>
          </w:rPr>
          <m:t>dxdy=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  <m:e>
            <m:r>
              <w:rPr>
                <w:rFonts w:ascii="Cambria Math" w:eastAsiaTheme="minorEastAsia" w:hAnsi="Cambria Math"/>
                <w:lang w:val="en-US"/>
              </w:rPr>
              <m:t>dy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dz</m:t>
                </m:r>
              </m:e>
            </m:nary>
          </m:e>
        </m:nary>
      </m:oMath>
      <w:r>
        <w:rPr>
          <w:rFonts w:eastAsiaTheme="minorEastAsia"/>
        </w:rPr>
        <w:t>.</w:t>
      </w:r>
    </w:p>
    <w:p w:rsidR="00D01517" w:rsidRPr="00D01517" w:rsidRDefault="00D01517" w:rsidP="00D01517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Если область сложная, то ее всегда можно разбить на области, для которых любая прямая, параллельная осям координат, пересекает границу области не более, чем в 2 точках.</w:t>
      </w:r>
    </w:p>
    <w:p w:rsidR="00E2666C" w:rsidRDefault="00E2666C" w:rsidP="00D01517">
      <w:pPr>
        <w:pStyle w:val="1"/>
        <w:numPr>
          <w:ilvl w:val="0"/>
          <w:numId w:val="1"/>
        </w:numPr>
        <w:ind w:left="425" w:firstLine="0"/>
      </w:pPr>
      <w:bookmarkStart w:id="13" w:name="_Toc376102803"/>
      <w:r>
        <w:lastRenderedPageBreak/>
        <w:t>Замена переменной в двойном интеграле</w:t>
      </w:r>
      <w:bookmarkEnd w:id="13"/>
    </w:p>
    <w:p w:rsidR="00D01517" w:rsidRDefault="00D01517" w:rsidP="00D01517">
      <w:pPr>
        <w:pStyle w:val="2"/>
        <w:rPr>
          <w:rFonts w:ascii="Ubuntu Light" w:hAnsi="Ubuntu Light"/>
        </w:rPr>
      </w:pPr>
      <w:bookmarkStart w:id="14" w:name="_Toc376102804"/>
      <w:r>
        <w:t>Преобразование плоских областей</w:t>
      </w:r>
      <w:bookmarkEnd w:id="14"/>
    </w:p>
    <w:p w:rsidR="00D01517" w:rsidRDefault="00D01517" w:rsidP="00D01517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4144" behindDoc="0" locked="0" layoutInCell="1" allowOverlap="1" wp14:anchorId="09F8C097" wp14:editId="27011DED">
            <wp:simplePos x="0" y="0"/>
            <wp:positionH relativeFrom="column">
              <wp:posOffset>4276725</wp:posOffset>
            </wp:positionH>
            <wp:positionV relativeFrom="paragraph">
              <wp:posOffset>634365</wp:posOffset>
            </wp:positionV>
            <wp:extent cx="2669540" cy="1160780"/>
            <wp:effectExtent l="0" t="0" r="0" b="1270"/>
            <wp:wrapSquare wrapText="bothSides"/>
            <wp:docPr id="8" name="Рисунок 8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116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Пусть даны две плоскости </w:t>
      </w:r>
      <m:oMath>
        <m:r>
          <w:rPr>
            <w:rFonts w:ascii="Cambria Math" w:eastAsiaTheme="minorEastAsia" w:hAnsi="Cambria Math"/>
          </w:rPr>
          <m:t>XoY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ξoη</m:t>
        </m:r>
      </m:oMath>
      <w:r>
        <w:rPr>
          <w:rFonts w:eastAsiaTheme="minorEastAsia"/>
        </w:rPr>
        <w:t xml:space="preserve"> и две области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. Область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является прообразом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т.е. каждой точке из одной области ставится в соответствие ровно одна точка из другой области (взаимно-однозначное). Возьмем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. Если мы зафиксируем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в области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Pr="00D015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будут отображением прямых </w:t>
      </w:r>
      <m:oMath>
        <m:r>
          <w:rPr>
            <w:rFonts w:ascii="Cambria Math" w:eastAsiaTheme="minorEastAsia" w:hAnsi="Cambria Math"/>
          </w:rPr>
          <m:t>ξ=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η=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в 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, то есть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ξ,η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y=y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ξ,η</m:t>
                    </m:r>
                  </m:e>
                </m:d>
              </m:e>
            </m:eqArr>
          </m:e>
        </m:d>
      </m:oMath>
      <w:r>
        <w:rPr>
          <w:rFonts w:eastAsiaTheme="minorEastAsia"/>
        </w:rPr>
        <w:t xml:space="preserve"> – взаимно-однозначное отображение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ξ=ξ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η=η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eqArr>
          </m:e>
        </m:d>
      </m:oMath>
      <w:r>
        <w:rPr>
          <w:rFonts w:eastAsiaTheme="minorEastAsia"/>
        </w:rPr>
        <w:t xml:space="preserve"> – обратное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/>
        </w:rPr>
        <w:t xml:space="preserve">. Линии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ξ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носят название координатных линий в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(криволинейные координаты).</w:t>
      </w:r>
    </w:p>
    <w:p w:rsidR="00D01517" w:rsidRDefault="00D01517" w:rsidP="00D01517">
      <w:pPr>
        <w:pStyle w:val="2"/>
      </w:pPr>
      <w:bookmarkStart w:id="15" w:name="_Toc376102805"/>
      <w:r>
        <w:t>Преобразование разбиений</w:t>
      </w:r>
      <w:bookmarkEnd w:id="15"/>
    </w:p>
    <w:p w:rsidR="00D01517" w:rsidRDefault="00D01517" w:rsidP="00D01517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 wp14:anchorId="70E5C1FF" wp14:editId="3950369E">
            <wp:simplePos x="0" y="0"/>
            <wp:positionH relativeFrom="column">
              <wp:posOffset>4501515</wp:posOffset>
            </wp:positionH>
            <wp:positionV relativeFrom="paragraph">
              <wp:posOffset>382905</wp:posOffset>
            </wp:positionV>
            <wp:extent cx="2350135" cy="972820"/>
            <wp:effectExtent l="0" t="0" r="0" b="0"/>
            <wp:wrapSquare wrapText="bothSides"/>
            <wp:docPr id="7" name="Рисунок 7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97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В плоскости </w:t>
      </w:r>
      <m:oMath>
        <m:r>
          <w:rPr>
            <w:rFonts w:ascii="Cambria Math" w:eastAsiaTheme="minorEastAsia" w:hAnsi="Cambria Math"/>
          </w:rPr>
          <m:t>ξoη</m:t>
        </m:r>
      </m:oMath>
      <w:r>
        <w:rPr>
          <w:rFonts w:eastAsiaTheme="minorEastAsia"/>
        </w:rPr>
        <w:t xml:space="preserve"> возьмем прямоугольную область (разбиение) и ее отображение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ξ,η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y=y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ξ,η</m:t>
                    </m:r>
                  </m:e>
                </m:d>
              </m:e>
            </m:eqArr>
          </m:e>
        </m:d>
      </m:oMath>
      <w:r>
        <w:rPr>
          <w:rFonts w:eastAsiaTheme="minorEastAsia"/>
        </w:rPr>
        <w:t xml:space="preserve"> в плоскости </w:t>
      </w:r>
      <m:oMath>
        <m:r>
          <w:rPr>
            <w:rFonts w:ascii="Cambria Math" w:eastAsiaTheme="minorEastAsia" w:hAnsi="Cambria Math"/>
          </w:rPr>
          <m:t>XoY</m:t>
        </m:r>
      </m:oMath>
      <w:r>
        <w:rPr>
          <w:rFonts w:eastAsiaTheme="minorEastAsia"/>
        </w:rPr>
        <w:t xml:space="preserve">. Координаты прямоугольника в </w:t>
      </w:r>
      <m:oMath>
        <m:r>
          <w:rPr>
            <w:rFonts w:ascii="Cambria Math" w:eastAsiaTheme="minorEastAsia" w:hAnsi="Cambria Math"/>
          </w:rPr>
          <m:t>ξoη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ξ;η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ξ+dξ;η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ξ+dξ;η+dη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ξ;η+dη</m:t>
            </m:r>
          </m:e>
        </m:d>
      </m:oMath>
      <w:r>
        <w:rPr>
          <w:rFonts w:eastAsiaTheme="minorEastAsia"/>
        </w:rPr>
        <w:t xml:space="preserve">. Координаты в </w:t>
      </w:r>
      <m:oMath>
        <m:r>
          <w:rPr>
            <w:rFonts w:ascii="Cambria Math" w:eastAsiaTheme="minorEastAsia" w:hAnsi="Cambria Math"/>
          </w:rPr>
          <m:t>XoY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. Выразим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через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: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dη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dη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  <m:r>
                      <w:rPr>
                        <w:rFonts w:ascii="Cambria Math" w:eastAsiaTheme="minorEastAsia" w:hAnsi="Cambria Math"/>
                      </w:rPr>
                      <m:t>+d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dη</m:t>
                    </m:r>
                  </m:e>
                </m:d>
              </m:e>
            </m:eqArr>
          </m:e>
        </m:d>
      </m:oMath>
      <w:r>
        <w:rPr>
          <w:rFonts w:eastAsiaTheme="minorEastAsia"/>
        </w:rPr>
        <w:t>.</w:t>
      </w:r>
    </w:p>
    <w:p w:rsidR="00D01517" w:rsidRDefault="00D01517" w:rsidP="00D01517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</m:oMath>
      <w:r>
        <w:rPr>
          <w:rFonts w:eastAsiaTheme="minorEastAsia"/>
        </w:rPr>
        <w:t xml:space="preserve"> – непрерывно-дифференцируемые функции. Тогда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)+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)+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бесконечно малые более высокого порядка малости, чем </w:t>
      </w:r>
      <m:oMath>
        <m:r>
          <w:rPr>
            <w:rFonts w:ascii="Cambria Math" w:eastAsiaTheme="minorEastAsia" w:hAnsi="Cambria Math"/>
          </w:rPr>
          <m:t>∂</m:t>
        </m:r>
        <m:r>
          <w:rPr>
            <w:rFonts w:ascii="Cambria Math" w:eastAsiaTheme="minorEastAsia" w:hAnsi="Cambria Math"/>
            <w:lang w:val="en-US"/>
          </w:rPr>
          <m:t>ξ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∂</m:t>
        </m:r>
        <m:r>
          <w:rPr>
            <w:rFonts w:ascii="Cambria Math" w:eastAsiaTheme="minorEastAsia" w:hAnsi="Cambria Math"/>
            <w:lang w:val="en-US"/>
          </w:rPr>
          <m:t>η</m:t>
        </m:r>
      </m:oMath>
      <w:r>
        <w:rPr>
          <w:rFonts w:eastAsiaTheme="minorEastAsia"/>
        </w:rPr>
        <w:t>.</w:t>
      </w:r>
    </w:p>
    <w:p w:rsidR="00D01517" w:rsidRDefault="00D01517" w:rsidP="00D01517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Рассмотрим проекции сторон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∂x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ξ</m:t>
            </m:r>
          </m:den>
        </m:f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oY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∂y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ξ</m:t>
            </m:r>
          </m:den>
        </m:f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Аналогичным образом вычислим остальные проекции.</w:t>
      </w:r>
    </w:p>
    <w:p w:rsidR="00D01517" w:rsidRDefault="00D01517" w:rsidP="00D01517">
      <w:pPr>
        <w:pStyle w:val="a0"/>
        <w:rPr>
          <w:rFonts w:eastAsiaTheme="minorEastAsia"/>
        </w:rPr>
      </w:pPr>
      <w:r>
        <w:rPr>
          <w:rFonts w:eastAsiaTheme="minorEastAsia"/>
        </w:rPr>
        <w:lastRenderedPageBreak/>
        <w:t xml:space="preserve">Пусть </w:t>
      </w:r>
      <m:oMath>
        <m:r>
          <w:rPr>
            <w:rFonts w:ascii="Cambria Math" w:eastAsiaTheme="minorEastAsia" w:hAnsi="Cambria Math"/>
          </w:rPr>
          <m:t>∆σ</m:t>
        </m:r>
      </m:oMath>
      <w:r>
        <w:rPr>
          <w:rFonts w:eastAsiaTheme="minorEastAsia"/>
        </w:rPr>
        <w:t xml:space="preserve"> – площадь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∆σ~2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∆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en-US"/>
          </w:rPr>
          <m:t>η</m:t>
        </m:r>
      </m:oMath>
      <w:r>
        <w:rPr>
          <w:rFonts w:eastAsiaTheme="minorEastAsia"/>
        </w:rPr>
        <w:t xml:space="preserve">. Последний определитель называется якобианом преобразования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=x(ξ,η)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y=y(ξ,η)</m:t>
                </m:r>
              </m:e>
            </m:eqArr>
          </m:e>
        </m:d>
      </m:oMath>
      <w:r>
        <w:rPr>
          <w:rFonts w:eastAsiaTheme="minorEastAsia"/>
        </w:rPr>
        <w:t xml:space="preserve">, и обозначается </w:t>
      </w:r>
      <m:oMath>
        <m:r>
          <m:rPr>
            <m:scr m:val="script"/>
          </m:rP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η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</m:e>
                  </m:mr>
                </m:m>
              </m:e>
            </m:d>
          </m:e>
        </m:d>
      </m:oMath>
      <w:r>
        <w:rPr>
          <w:rFonts w:eastAsiaTheme="minorEastAsia"/>
        </w:rPr>
        <w:t>.</w:t>
      </w:r>
    </w:p>
    <w:p w:rsidR="00D01517" w:rsidRDefault="00D01517" w:rsidP="00D01517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Если рассмотреть отношение площадей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∆σ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en-US"/>
              </w:rPr>
              <m:t>ξ</m:t>
            </m:r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en-US"/>
              </w:rPr>
              <m:t>η</m:t>
            </m:r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groupChr>
          </m:e>
        </m:box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</m:e>
                  </m:mr>
                </m:m>
              </m:e>
            </m:d>
          </m:e>
        </m:d>
      </m:oMath>
      <w:r>
        <w:rPr>
          <w:rFonts w:eastAsiaTheme="minorEastAsia"/>
        </w:rPr>
        <w:t>.</w:t>
      </w:r>
    </w:p>
    <w:p w:rsidR="00D01517" w:rsidRDefault="00D01517" w:rsidP="00D01517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Определитель положителен, если обход точек сохраняется, и отрицательный, если не сохраняется.</w:t>
      </w:r>
    </w:p>
    <w:p w:rsidR="00D01517" w:rsidRDefault="00D01517" w:rsidP="00D01517">
      <w:pPr>
        <w:pStyle w:val="2"/>
      </w:pPr>
      <w:bookmarkStart w:id="16" w:name="_Toc376102806"/>
      <w:r>
        <w:t>Формула замены переменной в двойном интеграле</w:t>
      </w:r>
      <w:bookmarkEnd w:id="16"/>
    </w:p>
    <w:p w:rsidR="00D01517" w:rsidRDefault="00D01517" w:rsidP="00D01517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Модель якобиана преобразования характеризует искажение площади. Рассмотрим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;y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ξ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η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ξ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η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*d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∆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ξ,η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ξ,η</m:t>
                    </m:r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dξdη</m:t>
            </m:r>
          </m:e>
        </m:nary>
      </m:oMath>
      <w:r>
        <w:rPr>
          <w:rFonts w:eastAsiaTheme="minorEastAsia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- разбиение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 xml:space="preserve">, которое порождает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– разбиение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D01517" w:rsidRDefault="00D01517" w:rsidP="00D01517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Пример.</w:t>
      </w:r>
      <w:r>
        <w:rPr>
          <w:rFonts w:eastAsiaTheme="minorEastAsia"/>
        </w:rPr>
        <w:t xml:space="preserve"> Двойной интеграл в полярных координатах.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y=ρ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</m:eqArr>
          </m:e>
        </m:d>
      </m:oMath>
      <w:r>
        <w:rPr>
          <w:rFonts w:eastAsiaTheme="minorEastAsia"/>
        </w:rPr>
        <w:t xml:space="preserve"> – формула перехода к полярным координатам. 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– в полярных координатах, тогда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– в декартовых. Якобиан тогда равен </w:t>
      </w:r>
      <m:oMath>
        <m:r>
          <m:rPr>
            <m:scr m:val="script"/>
          </m:rPr>
          <w:rPr>
            <w:rFonts w:ascii="Cambria Math" w:eastAsiaTheme="minorEastAsia" w:hAnsi="Cambria Math"/>
          </w:rPr>
          <m:t>I=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</w:rPr>
          <m:t>=ρ</m:t>
        </m:r>
      </m:oMath>
      <w:r>
        <w:rPr>
          <w:rFonts w:eastAsiaTheme="minorEastAsia"/>
        </w:rPr>
        <w:t xml:space="preserve">. Получаем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;ρ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ρdρdφ</m:t>
            </m:r>
          </m:e>
        </m:nary>
      </m:oMath>
      <w:r>
        <w:rPr>
          <w:rFonts w:eastAsiaTheme="minorEastAsia"/>
        </w:rPr>
        <w:t>.</w:t>
      </w:r>
    </w:p>
    <w:p w:rsidR="00D01517" w:rsidRPr="00D01517" w:rsidRDefault="00D01517" w:rsidP="00D01517">
      <w:pPr>
        <w:pStyle w:val="a0"/>
      </w:pPr>
    </w:p>
    <w:p w:rsidR="00E2666C" w:rsidRDefault="00E2666C" w:rsidP="00D01517">
      <w:pPr>
        <w:pStyle w:val="1"/>
        <w:numPr>
          <w:ilvl w:val="0"/>
          <w:numId w:val="1"/>
        </w:numPr>
        <w:ind w:left="425" w:firstLine="0"/>
      </w:pPr>
      <w:bookmarkStart w:id="17" w:name="_Toc376102807"/>
      <w:r>
        <w:t>Якобиан в полярных, цилиндрических и сферических координатах</w:t>
      </w:r>
      <w:bookmarkEnd w:id="17"/>
    </w:p>
    <w:p w:rsidR="00D01517" w:rsidRDefault="00D01517" w:rsidP="00D01517">
      <w:pPr>
        <w:pStyle w:val="a0"/>
      </w:pPr>
      <w:r>
        <w:t>В полярных координатах – смотри конец предыдущего билета.</w:t>
      </w:r>
    </w:p>
    <w:p w:rsidR="00D01517" w:rsidRDefault="00D01517" w:rsidP="00D01517">
      <w:pPr>
        <w:pStyle w:val="2"/>
        <w:rPr>
          <w:rFonts w:ascii="Ubuntu Light" w:hAnsi="Ubuntu Light"/>
        </w:rPr>
      </w:pPr>
      <w:bookmarkStart w:id="18" w:name="_Toc376102808"/>
      <w:r>
        <w:lastRenderedPageBreak/>
        <w:t>Замена переменной в тройном интеграле.</w:t>
      </w:r>
      <w:r>
        <w:br/>
        <w:t>Цилиндрические и сферические координаты</w:t>
      </w:r>
      <w:bookmarkEnd w:id="18"/>
    </w:p>
    <w:p w:rsidR="00D01517" w:rsidRDefault="00D01517" w:rsidP="00D01517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554C234A" wp14:editId="64F2AA31">
            <wp:simplePos x="0" y="0"/>
            <wp:positionH relativeFrom="column">
              <wp:posOffset>4954905</wp:posOffset>
            </wp:positionH>
            <wp:positionV relativeFrom="paragraph">
              <wp:posOffset>1342390</wp:posOffset>
            </wp:positionV>
            <wp:extent cx="1918970" cy="1778000"/>
            <wp:effectExtent l="0" t="0" r="5080" b="0"/>
            <wp:wrapSquare wrapText="bothSides"/>
            <wp:docPr id="10" name="Рисунок 10" descr="http://mschool.kubsu.ru/math1/integral/troynoy/image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mschool.kubsu.ru/math1/integral/troynoy/image7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17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Пусть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u,t,w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y=ψ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u,t,w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z=χ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u,t,w</m:t>
                    </m:r>
                  </m:e>
                </m:d>
              </m:e>
            </m:eqArr>
          </m:e>
        </m:d>
      </m:oMath>
      <w:r>
        <w:rPr>
          <w:rFonts w:eastAsiaTheme="minorEastAsia"/>
        </w:rPr>
        <w:t xml:space="preserve">. Область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в плоскости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u,t,w</m:t>
            </m:r>
          </m:e>
        </m:d>
      </m:oMath>
      <w:r>
        <w:rPr>
          <w:rFonts w:eastAsiaTheme="minorEastAsia"/>
        </w:rPr>
        <w:t xml:space="preserve"> переходит в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в плоскости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>
        <w:rPr>
          <w:rFonts w:eastAsiaTheme="minorEastAsia"/>
        </w:rPr>
        <w:t xml:space="preserve">, т.е.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u,t,w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;ψ;χ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dudtdw</m:t>
            </m:r>
          </m:e>
        </m:nary>
      </m:oMath>
      <w:r>
        <w:rPr>
          <w:rFonts w:eastAsiaTheme="minorEastAsia"/>
        </w:rPr>
        <w:t xml:space="preserve">. Цилиндрические координаты отличаются от полярных только добавлением третьего измерения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y=ρ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e>
            </m:eqArr>
          </m:e>
        </m:d>
      </m:oMath>
      <w:r>
        <w:rPr>
          <w:rFonts w:eastAsiaTheme="minorEastAsia"/>
        </w:rPr>
        <w:t xml:space="preserve">. Тогда </w:t>
      </w:r>
      <m:oMath>
        <m:r>
          <m:rPr>
            <m:scr m:val="script"/>
          </m:rP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u,t,w;x,y,z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∂w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∂w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∂w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∂ξ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∂ξ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∂ξ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</w:rPr>
          <m:t>=ρ</m:t>
        </m:r>
      </m:oMath>
      <w:r>
        <w:rPr>
          <w:rFonts w:eastAsiaTheme="minorEastAsia"/>
        </w:rPr>
        <w:t>.</w:t>
      </w:r>
      <w:r>
        <w:t xml:space="preserve"> </w:t>
      </w:r>
    </w:p>
    <w:p w:rsidR="00D01517" w:rsidRDefault="00D01517" w:rsidP="00D01517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Отсюда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ρ,φ,ξ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;y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ρ,φ,ξ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ρ,φ,ξ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ρdρdφdξ</m:t>
            </m:r>
          </m:e>
        </m:nary>
      </m:oMath>
      <w:r>
        <w:rPr>
          <w:rFonts w:eastAsiaTheme="minorEastAsia"/>
        </w:rPr>
        <w:t>.</w:t>
      </w:r>
    </w:p>
    <w:p w:rsidR="00D01517" w:rsidRDefault="00D01517" w:rsidP="00D01517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4C78119C" wp14:editId="35487885">
            <wp:simplePos x="0" y="0"/>
            <wp:positionH relativeFrom="column">
              <wp:posOffset>4086860</wp:posOffset>
            </wp:positionH>
            <wp:positionV relativeFrom="paragraph">
              <wp:posOffset>55245</wp:posOffset>
            </wp:positionV>
            <wp:extent cx="2787015" cy="1858010"/>
            <wp:effectExtent l="0" t="0" r="0" b="8890"/>
            <wp:wrapSquare wrapText="bothSides"/>
            <wp:docPr id="9" name="Рисунок 9" descr="http://www.academiaxxi.ru/WWW_Books/HM/Ag/05/01/t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www.academiaxxi.ru/WWW_Books/HM/Ag/05/01/t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85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Для сферических координат точке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D015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будем сопоставлять три переменные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ρ,φ,θ</m:t>
            </m:r>
          </m:e>
        </m:d>
      </m:oMath>
      <w:r>
        <w:rPr>
          <w:rFonts w:eastAsiaTheme="minorEastAsia"/>
        </w:rPr>
        <w:t xml:space="preserve"> (см. рисунок):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y=ρ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=ρ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eastAsiaTheme="minorEastAsia"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/>
                  </w:rPr>
                  <m:t>&lt;2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0≤ρ&lt;+∞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0≤θ≤π</m:t>
                </m:r>
              </m:e>
            </m:eqArr>
          </m:e>
        </m:d>
      </m:oMath>
      <w:r>
        <w:rPr>
          <w:rFonts w:eastAsiaTheme="minorEastAsia"/>
        </w:rPr>
        <w:t xml:space="preserve">. Обратным преобразованием в данном случае является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den>
                </m:f>
              </m:e>
            </m:eqArr>
          </m:e>
        </m:d>
      </m:oMath>
      <w:r>
        <w:rPr>
          <w:rFonts w:eastAsiaTheme="minorEastAsia"/>
        </w:rPr>
        <w:t>.</w:t>
      </w:r>
    </w:p>
    <w:p w:rsidR="00D01517" w:rsidRPr="00D01517" w:rsidRDefault="00D01517" w:rsidP="00D01517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Якобианом преобразования будет являться </w:t>
      </w:r>
      <m:oMath>
        <m:r>
          <m:rPr>
            <m:scr m:val="script"/>
          </m:rP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ρ,φ,θ;x,y,z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∂θ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∂θ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∂θ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. Отсюда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ρ,φ,θ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ρ,φ,θ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ρ,φ,θ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  <m:r>
              <w:rPr>
                <w:rFonts w:ascii="Cambria Math" w:eastAsiaTheme="minorEastAsia" w:hAnsi="Cambria Math"/>
              </w:rPr>
              <m:t>dρdφdθ</m:t>
            </m:r>
          </m:e>
        </m:nary>
      </m:oMath>
      <w:r>
        <w:rPr>
          <w:rFonts w:eastAsiaTheme="minorEastAsia"/>
        </w:rPr>
        <w:t>.</w:t>
      </w:r>
    </w:p>
    <w:p w:rsidR="00E2666C" w:rsidRDefault="00E2666C" w:rsidP="00D01517">
      <w:pPr>
        <w:pStyle w:val="1"/>
        <w:numPr>
          <w:ilvl w:val="0"/>
          <w:numId w:val="1"/>
        </w:numPr>
        <w:ind w:left="425" w:firstLine="0"/>
      </w:pPr>
      <w:bookmarkStart w:id="19" w:name="_Toc376102809"/>
      <w:r>
        <w:t>Площадь поверхности</w:t>
      </w:r>
      <w:bookmarkEnd w:id="19"/>
    </w:p>
    <w:p w:rsidR="006452D4" w:rsidRDefault="006452D4" w:rsidP="006452D4">
      <w:pPr>
        <w:pStyle w:val="a0"/>
        <w:rPr>
          <w:rFonts w:eastAsiaTheme="minorEastAsia"/>
        </w:rPr>
      </w:pPr>
      <w:r>
        <w:t xml:space="preserve">Пусть в </w:t>
      </w:r>
      <m:oMath>
        <m:r>
          <w:rPr>
            <w:rFonts w:ascii="Cambria Math" w:hAnsi="Cambria Math"/>
          </w:rPr>
          <m:t>D∈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задана непрерывная дифференцируемая функция </w:t>
      </w:r>
      <m:oMath>
        <m:r>
          <w:rPr>
            <w:rFonts w:ascii="Cambria Math" w:eastAsiaTheme="minorEastAsia" w:hAnsi="Cambria Math"/>
          </w:rPr>
          <m:t>z=f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– поверхность, которая проектируется на область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84460E8" wp14:editId="32466EE9">
            <wp:simplePos x="0" y="0"/>
            <wp:positionH relativeFrom="column">
              <wp:posOffset>4839335</wp:posOffset>
            </wp:positionH>
            <wp:positionV relativeFrom="paragraph">
              <wp:posOffset>807085</wp:posOffset>
            </wp:positionV>
            <wp:extent cx="2033270" cy="2233930"/>
            <wp:effectExtent l="0" t="0" r="5080" b="0"/>
            <wp:wrapSquare wrapText="bothSides"/>
            <wp:docPr id="12" name="Рисунок 12" descr="image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mage4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2233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Площадь поверхности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измеряется пределом, к которому стремится площадь многогранника, описанного около поверхности при неограниченном увеличении числа его граней и при стремлении к нулю наибольшего из диаметров этих граней.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Описанный многогранник задает разбиение области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– проекция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точка касания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. Тогда уравнение касательной плоскости будет выглядеть следующим образом: </w:t>
      </w:r>
      <m:oMath>
        <m:r>
          <w:rPr>
            <w:rFonts w:ascii="Cambria Math" w:eastAsiaTheme="minorEastAsia" w:hAnsi="Cambria Math"/>
          </w:rPr>
          <m:t>z-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. Обозначим площадь каждой грани как </w:t>
      </w:r>
      <m:oMath>
        <m:r>
          <w:rPr>
            <w:rFonts w:ascii="Cambria Math" w:eastAsiaTheme="minorEastAsia" w:hAnsi="Cambria Math"/>
          </w:rPr>
          <m:t>dq</m:t>
        </m:r>
      </m:oMath>
      <w:r>
        <w:rPr>
          <w:rFonts w:eastAsiaTheme="minorEastAsia"/>
        </w:rPr>
        <w:t xml:space="preserve">, а площадь ее проекции как </w:t>
      </w:r>
      <m:oMath>
        <m:r>
          <w:rPr>
            <w:rFonts w:ascii="Cambria Math" w:eastAsiaTheme="minorEastAsia" w:hAnsi="Cambria Math"/>
          </w:rPr>
          <m:t>dσ</m:t>
        </m:r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dσ=dq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γ</m:t>
            </m:r>
          </m:e>
        </m:func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– угол между нормалью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осью </w:t>
      </w:r>
      <m:oMath>
        <m:r>
          <w:rPr>
            <w:rFonts w:ascii="Cambria Math" w:eastAsiaTheme="minorEastAsia" w:hAnsi="Cambria Math"/>
          </w:rPr>
          <m:t>Oz</m:t>
        </m:r>
      </m:oMath>
      <w:r>
        <w:rPr>
          <w:rFonts w:eastAsiaTheme="minorEastAsia"/>
        </w:rPr>
        <w:t xml:space="preserve">. Координаты этого вектора нормали будут совпадать с координатами вектора градиента: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;-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;1</m:t>
            </m:r>
          </m:e>
        </m:d>
      </m:oMath>
      <w:r>
        <w:rPr>
          <w:rFonts w:eastAsiaTheme="minorEastAsia"/>
        </w:rPr>
        <w:t>, так как мы рассматриваем внешнюю нормаль. Единичный вектор нормали к поверхности тогда будет равен:</w:t>
      </w:r>
    </w:p>
    <w:p w:rsidR="006452D4" w:rsidRDefault="00FA3A5F" w:rsidP="006452D4">
      <w:pPr>
        <w:pStyle w:val="a0"/>
        <w:ind w:left="360" w:firstLine="0"/>
        <w:jc w:val="center"/>
        <w:rPr>
          <w:rFonts w:ascii="Times New Roman" w:eastAsia="Times New Roman" w:hAnsi="Times New Roman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;-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den>
            </m:f>
          </m:e>
        </m:d>
      </m:oMath>
      <w:r w:rsidR="006452D4">
        <w:rPr>
          <w:rFonts w:eastAsiaTheme="minorEastAsia"/>
        </w:rPr>
        <w:t xml:space="preserve"> </w:t>
      </w:r>
    </w:p>
    <w:p w:rsidR="006452D4" w:rsidRDefault="00FA3A5F" w:rsidP="006452D4">
      <w:pPr>
        <w:pStyle w:val="a0"/>
        <w:rPr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</m:e>
        </m:func>
      </m:oMath>
      <w:r w:rsidR="006452D4" w:rsidRPr="006452D4">
        <w:rPr>
          <w:rFonts w:eastAsiaTheme="minorEastAsia"/>
        </w:rPr>
        <w:t xml:space="preserve"> </w:t>
      </w:r>
      <w:r w:rsidR="006452D4">
        <w:rPr>
          <w:rFonts w:eastAsiaTheme="minorEastAsia"/>
        </w:rPr>
        <w:t xml:space="preserve">будет тогда равен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rad>
          </m:den>
        </m:f>
      </m:oMath>
      <w:r w:rsidR="006452D4"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dq=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dσ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/>
          </w:rPr>
          <m:t>dσ</m:t>
        </m:r>
      </m:oMath>
      <w:r w:rsidR="006452D4">
        <w:rPr>
          <w:rFonts w:eastAsiaTheme="minorEastAsia"/>
        </w:rPr>
        <w:t xml:space="preserve">. Теперь можно выразить площадь поверхности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пов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diam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nary>
          </m:e>
        </m:func>
      </m:oMath>
      <w:r w:rsidR="006452D4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452D4">
        <w:rPr>
          <w:rFonts w:eastAsiaTheme="minorEastAsia"/>
        </w:rPr>
        <w:t xml:space="preserve"> – грань,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6452D4" w:rsidRPr="006452D4">
        <w:rPr>
          <w:rFonts w:eastAsiaTheme="minorEastAsia"/>
        </w:rPr>
        <w:t xml:space="preserve"> </w:t>
      </w:r>
      <w:r w:rsidR="006452D4">
        <w:rPr>
          <w:rFonts w:eastAsiaTheme="minorEastAsia"/>
        </w:rPr>
        <w:t xml:space="preserve">– ее площадь,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6452D4">
        <w:rPr>
          <w:rFonts w:eastAsiaTheme="minorEastAsia"/>
        </w:rPr>
        <w:t xml:space="preserve"> – число разбиений. Подставим в наше выражение </w:t>
      </w:r>
      <m:oMath>
        <m:r>
          <w:rPr>
            <w:rFonts w:ascii="Cambria Math" w:eastAsiaTheme="minorEastAsia" w:hAnsi="Cambria Math"/>
          </w:rPr>
          <m:t>dq</m:t>
        </m:r>
      </m:oMath>
      <w:r w:rsidR="006452D4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пов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diam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nary>
          </m:e>
        </m:func>
      </m:oMath>
      <w:r w:rsidR="006452D4">
        <w:rPr>
          <w:rFonts w:eastAsiaTheme="minorEastAsia"/>
        </w:rPr>
        <w:t>. При большо</w:t>
      </w:r>
      <w:r w:rsidR="009077B7">
        <w:rPr>
          <w:rFonts w:eastAsiaTheme="minorEastAsia"/>
        </w:rPr>
        <w:t>м</w:t>
      </w:r>
      <w:r w:rsidR="006452D4">
        <w:rPr>
          <w:rFonts w:eastAsiaTheme="minorEastAsia"/>
        </w:rPr>
        <w:t xml:space="preserve"> количестве разбиений можно перейти к интегральной сумме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пов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dσ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dxdy</m:t>
            </m:r>
          </m:e>
        </m:nary>
      </m:oMath>
      <w:r w:rsidR="006452D4">
        <w:rPr>
          <w:rFonts w:eastAsiaTheme="minorEastAsia"/>
        </w:rPr>
        <w:t>.</w:t>
      </w:r>
    </w:p>
    <w:p w:rsidR="00D01517" w:rsidRP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Замечание: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>ложную фигуру можно разбить на части, каждую из которых можно однозначно спроектировать на какую-либо координатную плоскость.</w:t>
      </w:r>
    </w:p>
    <w:p w:rsidR="00E2666C" w:rsidRDefault="00E2666C" w:rsidP="00D01517">
      <w:pPr>
        <w:pStyle w:val="1"/>
        <w:numPr>
          <w:ilvl w:val="0"/>
          <w:numId w:val="1"/>
        </w:numPr>
        <w:ind w:left="425" w:firstLine="0"/>
      </w:pPr>
      <w:bookmarkStart w:id="20" w:name="_Toc376102810"/>
      <w:r>
        <w:t>Криволинейный интеграл 1 рода и его свойства. Вычисление</w:t>
      </w:r>
      <w:bookmarkEnd w:id="20"/>
    </w:p>
    <w:p w:rsidR="006452D4" w:rsidRDefault="006452D4" w:rsidP="006452D4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319B730" wp14:editId="1C957E69">
            <wp:simplePos x="0" y="0"/>
            <wp:positionH relativeFrom="column">
              <wp:posOffset>5126355</wp:posOffset>
            </wp:positionH>
            <wp:positionV relativeFrom="paragraph">
              <wp:posOffset>484505</wp:posOffset>
            </wp:positionV>
            <wp:extent cx="1746250" cy="1721485"/>
            <wp:effectExtent l="0" t="0" r="6350" b="0"/>
            <wp:wrapSquare wrapText="bothSides"/>
            <wp:docPr id="13" name="Рисунок 13" descr="http://de.ifmo.ru/bk_netra/image.php?img=41.jpg&amp;b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de.ifmo.ru/bk_netra/image.php?img=41.jpg&amp;bn=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7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кусочно-гладкая кривая, которая представляется как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;y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;z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t∈[α;β]</m:t>
        </m:r>
      </m:oMath>
      <w:r>
        <w:rPr>
          <w:rFonts w:eastAsiaTheme="minorEastAsia"/>
        </w:rPr>
        <w:t xml:space="preserve">, и каждый кусок которой имеет производную. 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является дугой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. Разобьем ее на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частей </w:t>
      </w:r>
      <m:oMath>
        <m:r>
          <w:rPr>
            <w:rFonts w:ascii="Cambria Math" w:eastAsiaTheme="minorEastAsia" w:hAnsi="Cambria Math"/>
          </w:rPr>
          <m:t>[α;β]</m:t>
        </m:r>
      </m:oMath>
      <w:r>
        <w:rPr>
          <w:rFonts w:eastAsiaTheme="minorEastAsia"/>
        </w:rPr>
        <w:t xml:space="preserve"> так,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=α&lt;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=β</m:t>
        </m:r>
      </m:oMath>
      <w:r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OA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OB</m:t>
            </m:r>
          </m:e>
        </m:acc>
      </m:oMath>
      <w:r>
        <w:rPr>
          <w:rFonts w:eastAsiaTheme="minorEastAsia"/>
        </w:rPr>
        <w:t xml:space="preserve">, 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– точки деления дуги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. Пусть на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задана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>
        <w:rPr>
          <w:rFonts w:eastAsiaTheme="minorEastAsia"/>
        </w:rPr>
        <w:t xml:space="preserve">. Для каждого промежутка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– длина промежутка, или звена ломаной, вписанной в кривую. На каждом промежутке возьмем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ζ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, принадлежащую куску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ломаной. В каждой такой точке </w:t>
      </w:r>
      <w:r>
        <w:rPr>
          <w:rFonts w:eastAsiaTheme="minorEastAsia"/>
        </w:rPr>
        <w:lastRenderedPageBreak/>
        <w:t xml:space="preserve">посчитаем значение функции, умножим на длину звена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и составим сумму для всех звеньев: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</w:rPr>
        <w:t>По определению, интеграл</w:t>
      </w:r>
      <w:r w:rsidR="009077B7">
        <w:rPr>
          <w:rFonts w:eastAsiaTheme="minorEastAsia"/>
        </w:rPr>
        <w:t>ом</w:t>
      </w:r>
      <w:r>
        <w:rPr>
          <w:rFonts w:eastAsiaTheme="minorEastAsia"/>
        </w:rPr>
        <w:t xml:space="preserve"> первого рода от функции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по кривой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называется предел последовательности интегральных сумм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при условии,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и не зависит от выбора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на кривой и характера разбиения кривой на отрезки.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→0</m:t>
                    </m:r>
                  </m:e>
                </m:eqAr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∪AB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>
        <w:rPr>
          <w:rFonts w:eastAsiaTheme="minorEastAsia"/>
        </w:rPr>
        <w:t>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Замечание:</w:t>
      </w:r>
      <w:r>
        <w:rPr>
          <w:rFonts w:eastAsiaTheme="minorEastAsia"/>
        </w:rPr>
        <w:t xml:space="preserve"> Иногда интеграл 1 рода называется интегралом по длине.</w:t>
      </w:r>
    </w:p>
    <w:p w:rsidR="006452D4" w:rsidRDefault="006452D4" w:rsidP="006452D4">
      <w:pPr>
        <w:pStyle w:val="2"/>
        <w:spacing w:line="240" w:lineRule="auto"/>
      </w:pPr>
      <w:bookmarkStart w:id="21" w:name="_Toc376102811"/>
      <w:r>
        <w:t>Свойства криволинейных интегралов 1 рода</w:t>
      </w:r>
      <w:bookmarkEnd w:id="21"/>
    </w:p>
    <w:p w:rsidR="006452D4" w:rsidRDefault="006452D4" w:rsidP="006452D4">
      <w:pPr>
        <w:pStyle w:val="a0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Линейность</w:t>
      </w:r>
    </w:p>
    <w:p w:rsidR="006452D4" w:rsidRDefault="00FA3A5F" w:rsidP="006452D4">
      <w:pPr>
        <w:pStyle w:val="a0"/>
        <w:numPr>
          <w:ilvl w:val="1"/>
          <w:numId w:val="4"/>
        </w:numPr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cfdS</m:t>
            </m:r>
          </m:e>
        </m:nary>
        <m:r>
          <w:rPr>
            <w:rFonts w:ascii="Cambria Math" w:eastAsiaTheme="minorEastAsia" w:hAnsi="Cambria Math"/>
          </w:rPr>
          <m:t>=c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</m:oMath>
      <w:r w:rsidR="006452D4">
        <w:rPr>
          <w:rFonts w:eastAsiaTheme="minorEastAsia"/>
        </w:rPr>
        <w:t>.</w:t>
      </w:r>
    </w:p>
    <w:p w:rsidR="006452D4" w:rsidRDefault="00FA3A5F" w:rsidP="006452D4">
      <w:pPr>
        <w:pStyle w:val="a0"/>
        <w:numPr>
          <w:ilvl w:val="1"/>
          <w:numId w:val="4"/>
        </w:numPr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f+g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gdS</m:t>
            </m:r>
          </m:e>
        </m:nary>
      </m:oMath>
      <w:r w:rsidR="006452D4">
        <w:rPr>
          <w:rFonts w:eastAsiaTheme="minorEastAsia"/>
        </w:rPr>
        <w:t>.</w:t>
      </w:r>
    </w:p>
    <w:p w:rsidR="006452D4" w:rsidRDefault="00FA3A5F" w:rsidP="006452D4">
      <w:pPr>
        <w:pStyle w:val="a0"/>
        <w:numPr>
          <w:ilvl w:val="0"/>
          <w:numId w:val="4"/>
        </w:numPr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452D4">
        <w:rPr>
          <w:rFonts w:eastAsiaTheme="minorEastAsia"/>
        </w:rPr>
        <w:t xml:space="preserve"> – длина дуги </w:t>
      </w:r>
      <m:oMath>
        <m:r>
          <w:rPr>
            <w:rFonts w:ascii="Cambria Math" w:eastAsiaTheme="minorEastAsia" w:hAnsi="Cambria Math"/>
          </w:rPr>
          <m:t>L</m:t>
        </m:r>
      </m:oMath>
      <w:r w:rsidR="006452D4">
        <w:rPr>
          <w:rFonts w:eastAsiaTheme="minorEastAsia"/>
        </w:rPr>
        <w:t>.</w:t>
      </w:r>
    </w:p>
    <w:p w:rsidR="006452D4" w:rsidRDefault="006452D4" w:rsidP="006452D4">
      <w:pPr>
        <w:pStyle w:val="a0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Интеграл не зависит от ориентации кривой.</w:t>
      </w:r>
    </w:p>
    <w:p w:rsidR="006452D4" w:rsidRDefault="006452D4" w:rsidP="006452D4">
      <w:pPr>
        <w:pStyle w:val="a0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имеют только одну общую точку. Тогда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</m:oMath>
      <w:r>
        <w:rPr>
          <w:rFonts w:eastAsiaTheme="minorEastAsia"/>
          <w:lang w:val="en-US"/>
        </w:rPr>
        <w:t>.</w:t>
      </w:r>
    </w:p>
    <w:p w:rsidR="006452D4" w:rsidRDefault="006452D4" w:rsidP="006452D4">
      <w:pPr>
        <w:pStyle w:val="2"/>
        <w:spacing w:line="240" w:lineRule="auto"/>
      </w:pPr>
      <w:bookmarkStart w:id="22" w:name="_Toc376102812"/>
      <w:r>
        <w:t>Вычисление криволинейных интегралов 1 рода</w:t>
      </w:r>
      <w:bookmarkEnd w:id="22"/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y=y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z=z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,t∈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α;β</m:t>
            </m:r>
          </m:e>
        </m:d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OA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OB</m:t>
            </m:r>
          </m:e>
        </m:acc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dS=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rad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. Криволинейный интеграл вычисляется как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ra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. В случае кривой </w:t>
      </w:r>
      <m:oMath>
        <m:r>
          <w:rPr>
            <w:rFonts w:ascii="Cambria Math" w:eastAsiaTheme="minorEastAsia" w:hAnsi="Cambria Math"/>
          </w:rPr>
          <m:t>y=g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на плоскости: </w:t>
      </w:r>
      <m:oMath>
        <m:r>
          <w:rPr>
            <w:rFonts w:ascii="Cambria Math" w:eastAsiaTheme="minorEastAsia" w:hAnsi="Cambria Math"/>
            <w:lang w:val="en-US"/>
          </w:rPr>
          <m:t>dS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rad>
        <m:r>
          <w:rPr>
            <w:rFonts w:ascii="Cambria Math" w:eastAsiaTheme="minorEastAsia" w:hAnsi="Cambria Math"/>
          </w:rPr>
          <m:t>dx,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ra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>.</w:t>
      </w:r>
    </w:p>
    <w:p w:rsidR="00E2666C" w:rsidRDefault="00E2666C" w:rsidP="00D01517">
      <w:pPr>
        <w:pStyle w:val="1"/>
        <w:numPr>
          <w:ilvl w:val="0"/>
          <w:numId w:val="1"/>
        </w:numPr>
        <w:ind w:left="425" w:firstLine="0"/>
      </w:pPr>
      <w:bookmarkStart w:id="23" w:name="_Toc376102813"/>
      <w:r>
        <w:t>Криволинейный интеграл 2 рода и его свойства. Вычисление</w:t>
      </w:r>
      <w:bookmarkEnd w:id="23"/>
    </w:p>
    <w:p w:rsidR="006452D4" w:rsidRDefault="006452D4" w:rsidP="006452D4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E1F510C" wp14:editId="0274F71B">
            <wp:simplePos x="0" y="0"/>
            <wp:positionH relativeFrom="column">
              <wp:posOffset>5042535</wp:posOffset>
            </wp:positionH>
            <wp:positionV relativeFrom="paragraph">
              <wp:posOffset>797560</wp:posOffset>
            </wp:positionV>
            <wp:extent cx="1746250" cy="1721485"/>
            <wp:effectExtent l="0" t="0" r="6350" b="0"/>
            <wp:wrapSquare wrapText="bothSides"/>
            <wp:docPr id="14" name="Рисунок 14" descr="http://de.ifmo.ru/bk_netra/image.php?img=41.jpg&amp;b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de.ifmo.ru/bk_netra/image.php?img=41.jpg&amp;bn=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7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кусочно-гладкая кривая, которая представляется как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;y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;z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t∈[α;β]</m:t>
        </m:r>
      </m:oMath>
      <w:r>
        <w:rPr>
          <w:rFonts w:eastAsiaTheme="minorEastAsia"/>
        </w:rPr>
        <w:t xml:space="preserve">, и каждый кусок которой имеет производную. 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является дугой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. Разобьем кривую на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частей так, что точки деления будут: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. На каждой дуге выберем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ζ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. Для каждой дуги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обозначим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как ее проекцию на ось </w:t>
      </w:r>
      <m:oMath>
        <m:r>
          <w:rPr>
            <w:rFonts w:ascii="Cambria Math" w:eastAsiaTheme="minorEastAsia" w:hAnsi="Cambria Math"/>
          </w:rPr>
          <m:t>Ox</m:t>
        </m:r>
      </m:oMath>
      <w:r>
        <w:rPr>
          <w:rFonts w:eastAsiaTheme="minorEastAsia"/>
        </w:rPr>
        <w:t xml:space="preserve">. Пусть на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задана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>
        <w:rPr>
          <w:rFonts w:eastAsiaTheme="minorEastAsia"/>
        </w:rPr>
        <w:t xml:space="preserve">. В каждой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посчитаем значение функции и умножим на проекцию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длины звена и составим сумму для всех звеньев: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По определению, интеграл второго рода от функции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по кривой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по переменной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называется предел последовательности интегральных сумм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при условии,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и не зависит от выбора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на кривой и характера разбиения кривой на отрезки.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→0</m:t>
                    </m:r>
                  </m:e>
                </m:eqAr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∪AB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. При смене ориентации знак криволинейного интеграла второго рода меняется на </w:t>
      </w:r>
      <w:r>
        <w:rPr>
          <w:rFonts w:eastAsiaTheme="minorEastAsia"/>
        </w:rPr>
        <w:lastRenderedPageBreak/>
        <w:t>противоположный. Аналогичным образом выводятся криволинейные интегралы второго рода по проекции на другую координатную ось.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Пусть на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задана вектор-функция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f,g,h</m:t>
            </m:r>
          </m:e>
        </m:d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J=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dz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(fdx+gdy+hdz</m:t>
            </m:r>
          </m:e>
        </m:nary>
        <m:r>
          <w:rPr>
            <w:rFonts w:ascii="Cambria Math" w:eastAsiaTheme="minorEastAsia" w:hAnsi="Cambria Math"/>
          </w:rPr>
          <m:t>)=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>
        <w:rPr>
          <w:rFonts w:eastAsiaTheme="minorEastAsia"/>
        </w:rPr>
        <w:t>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Пример:</w:t>
      </w:r>
      <w:r>
        <w:rPr>
          <w:rFonts w:eastAsiaTheme="minorEastAsia"/>
        </w:rPr>
        <w:t xml:space="preserve"> Работа силы по кривой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>
        <w:rPr>
          <w:rFonts w:eastAsiaTheme="minorEastAsia"/>
        </w:rPr>
        <w:t>.</w:t>
      </w:r>
    </w:p>
    <w:p w:rsidR="006452D4" w:rsidRDefault="006452D4" w:rsidP="006452D4">
      <w:pPr>
        <w:pStyle w:val="2"/>
        <w:spacing w:line="240" w:lineRule="auto"/>
        <w:rPr>
          <w:rFonts w:ascii="Ubuntu Light" w:hAnsi="Ubuntu Light"/>
          <w:sz w:val="26"/>
        </w:rPr>
      </w:pPr>
      <w:bookmarkStart w:id="24" w:name="_Toc376102814"/>
      <w:r>
        <w:t xml:space="preserve">Свойства криволинейных интегралов </w:t>
      </w:r>
      <w:r>
        <w:rPr>
          <w:lang w:val="en-US"/>
        </w:rPr>
        <w:t>2</w:t>
      </w:r>
      <w:r>
        <w:t xml:space="preserve"> рода</w:t>
      </w:r>
      <w:bookmarkEnd w:id="24"/>
    </w:p>
    <w:p w:rsidR="006452D4" w:rsidRDefault="00FA3A5F" w:rsidP="006452D4">
      <w:pPr>
        <w:pStyle w:val="a0"/>
        <w:numPr>
          <w:ilvl w:val="0"/>
          <w:numId w:val="6"/>
        </w:numPr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∪BA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=-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∪AB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</w:p>
    <w:p w:rsidR="006452D4" w:rsidRDefault="006452D4" w:rsidP="006452D4">
      <w:pPr>
        <w:pStyle w:val="a0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Линейность</w:t>
      </w:r>
    </w:p>
    <w:p w:rsidR="006452D4" w:rsidRDefault="00FA3A5F" w:rsidP="006452D4">
      <w:pPr>
        <w:pStyle w:val="a0"/>
        <w:numPr>
          <w:ilvl w:val="1"/>
          <w:numId w:val="6"/>
        </w:numPr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c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=c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 w:rsidR="006452D4">
        <w:rPr>
          <w:rFonts w:eastAsiaTheme="minorEastAsia"/>
        </w:rPr>
        <w:t>.</w:t>
      </w:r>
    </w:p>
    <w:p w:rsidR="006452D4" w:rsidRDefault="00FA3A5F" w:rsidP="006452D4">
      <w:pPr>
        <w:pStyle w:val="a0"/>
        <w:numPr>
          <w:ilvl w:val="1"/>
          <w:numId w:val="6"/>
        </w:numPr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 w:rsidR="006452D4">
        <w:rPr>
          <w:rFonts w:eastAsiaTheme="minorEastAsia"/>
        </w:rPr>
        <w:t>.</w:t>
      </w:r>
    </w:p>
    <w:p w:rsidR="006452D4" w:rsidRDefault="006452D4" w:rsidP="006452D4">
      <w:pPr>
        <w:pStyle w:val="a0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имеют только одну общую точку. Тогда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</m:oMath>
      <w:r>
        <w:rPr>
          <w:rFonts w:eastAsiaTheme="minorEastAsia"/>
        </w:rPr>
        <w:t>.</w:t>
      </w:r>
    </w:p>
    <w:p w:rsidR="006452D4" w:rsidRDefault="006452D4" w:rsidP="006452D4">
      <w:pPr>
        <w:pStyle w:val="a0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– область, </w:t>
      </w:r>
      <m:oMath>
        <m:r>
          <w:rPr>
            <w:rFonts w:ascii="Cambria Math" w:eastAsiaTheme="minorEastAsia" w:hAnsi="Cambria Math"/>
          </w:rPr>
          <m:t>∂D</m:t>
        </m:r>
      </m:oMath>
      <w:r>
        <w:rPr>
          <w:rFonts w:eastAsiaTheme="minorEastAsia"/>
        </w:rPr>
        <w:t xml:space="preserve"> – ее граница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Пусть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непрерывна в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Тогда </w:t>
      </w:r>
      <m:oMath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>
        <w:rPr>
          <w:rFonts w:eastAsiaTheme="minorEastAsia"/>
        </w:rPr>
        <w:t>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∪ABC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∪CA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∪CEA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∪AC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>
        <w:rPr>
          <w:rFonts w:eastAsiaTheme="minorEastAsia"/>
        </w:rPr>
        <w:t xml:space="preserve">. Тогда </w:t>
      </w:r>
      <m:oMath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∪ABC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∪CEA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>
        <w:rPr>
          <w:rFonts w:eastAsiaTheme="minorEastAsia"/>
        </w:rPr>
        <w:t>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Это свойство обобщается на любое количество разбиений области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:rsidR="006452D4" w:rsidRDefault="006452D4" w:rsidP="006452D4">
      <w:pPr>
        <w:pStyle w:val="2"/>
        <w:spacing w:line="240" w:lineRule="auto"/>
      </w:pPr>
      <w:bookmarkStart w:id="25" w:name="_Toc376102815"/>
      <w:r>
        <w:t>Вычисление криволинейных интегралов 2 рода</w:t>
      </w:r>
      <w:bookmarkEnd w:id="25"/>
    </w:p>
    <w:p w:rsidR="006452D4" w:rsidRDefault="00FA3A5F" w:rsidP="006452D4">
      <w:pPr>
        <w:pStyle w:val="a0"/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(fdx+gdy+hdz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="006452D4">
        <w:rPr>
          <w:rFonts w:eastAsiaTheme="minorEastAsia"/>
        </w:rPr>
        <w:t xml:space="preserve">. Пусть кривая </w:t>
      </w:r>
      <m:oMath>
        <m:r>
          <w:rPr>
            <w:rFonts w:ascii="Cambria Math" w:eastAsiaTheme="minorEastAsia" w:hAnsi="Cambria Math"/>
          </w:rPr>
          <m:t>L</m:t>
        </m:r>
      </m:oMath>
      <w:r w:rsidR="006452D4">
        <w:rPr>
          <w:rFonts w:eastAsiaTheme="minorEastAsia"/>
        </w:rPr>
        <w:t xml:space="preserve"> задается параметрически: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y=y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z=z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,t∈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α;β</m:t>
            </m:r>
          </m:e>
        </m:d>
      </m:oMath>
      <w:r w:rsidR="006452D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x,y,z</m:t>
        </m:r>
      </m:oMath>
      <w:r w:rsidR="006452D4">
        <w:rPr>
          <w:rFonts w:eastAsiaTheme="minorEastAsia"/>
        </w:rPr>
        <w:t xml:space="preserve"> – дифференцируемые функции. Тогда координаты точек </w:t>
      </w:r>
      <m:oMath>
        <m:r>
          <w:rPr>
            <w:rFonts w:ascii="Cambria Math" w:eastAsiaTheme="minorEastAsia" w:hAnsi="Cambria Math"/>
          </w:rPr>
          <m:t>A,B</m:t>
        </m:r>
      </m:oMath>
      <w:r w:rsidR="006452D4">
        <w:rPr>
          <w:rFonts w:eastAsiaTheme="minorEastAsia"/>
        </w:rPr>
        <w:t xml:space="preserve"> будут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;y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;z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d>
        <m:r>
          <w:rPr>
            <w:rFonts w:ascii="Cambria Math" w:eastAsiaTheme="minorEastAsia" w:hAnsi="Cambria Math"/>
          </w:rPr>
          <m:t>,B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  <m:r>
              <w:rPr>
                <w:rFonts w:ascii="Cambria Math" w:eastAsiaTheme="minorEastAsia" w:hAnsi="Cambria Math"/>
              </w:rPr>
              <m:t>;y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  <m:r>
              <w:rPr>
                <w:rFonts w:ascii="Cambria Math" w:eastAsiaTheme="minorEastAsia" w:hAnsi="Cambria Math"/>
              </w:rPr>
              <m:t>;z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</m:e>
        </m:d>
      </m:oMath>
      <w:r w:rsidR="006452D4">
        <w:rPr>
          <w:rFonts w:eastAsiaTheme="minorEastAsia"/>
        </w:rPr>
        <w:t xml:space="preserve">. Обозначим точку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;y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;z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6452D4">
        <w:rPr>
          <w:rFonts w:eastAsiaTheme="minorEastAsia"/>
        </w:rPr>
        <w:t xml:space="preserve">, лежащую произвольно на кривой </w:t>
      </w:r>
      <m:oMath>
        <m:r>
          <w:rPr>
            <w:rFonts w:ascii="Cambria Math" w:eastAsiaTheme="minorEastAsia" w:hAnsi="Cambria Math"/>
          </w:rPr>
          <m:t>L</m:t>
        </m:r>
      </m:oMath>
      <w:r w:rsidR="006452D4">
        <w:rPr>
          <w:rFonts w:eastAsiaTheme="minorEastAsia"/>
        </w:rPr>
        <w:t xml:space="preserve"> в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α;β</m:t>
            </m:r>
          </m:e>
        </m:d>
      </m:oMath>
      <w:r w:rsidR="006452D4">
        <w:rPr>
          <w:rFonts w:eastAsiaTheme="minorEastAsia"/>
        </w:rPr>
        <w:t xml:space="preserve">. Обозначим длину дуги </w:t>
      </w:r>
      <m:oMath>
        <m:r>
          <w:rPr>
            <w:rFonts w:ascii="Cambria Math" w:eastAsiaTheme="minorEastAsia" w:hAnsi="Cambria Math"/>
          </w:rPr>
          <m:t>AM</m:t>
        </m:r>
      </m:oMath>
      <w:r w:rsidR="006452D4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S(t)</m:t>
        </m:r>
      </m:oMath>
      <w:r w:rsidR="006452D4"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dS=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dt</m:t>
        </m:r>
      </m:oMath>
      <w:r w:rsidR="006452D4">
        <w:rPr>
          <w:rFonts w:eastAsiaTheme="minorEastAsia"/>
        </w:rPr>
        <w:t xml:space="preserve">. Вектор касательной к кривой </w:t>
      </w:r>
      <m:oMath>
        <m:r>
          <w:rPr>
            <w:rFonts w:ascii="Cambria Math" w:eastAsiaTheme="minorEastAsia" w:hAnsi="Cambria Math"/>
          </w:rPr>
          <m:t>L</m:t>
        </m:r>
      </m:oMath>
      <w:r w:rsidR="006452D4">
        <w:rPr>
          <w:rFonts w:eastAsiaTheme="minorEastAsia"/>
        </w:rPr>
        <w:t xml:space="preserve"> будет выражаться как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6452D4">
        <w:rPr>
          <w:rFonts w:eastAsiaTheme="minorEastAsia"/>
        </w:rPr>
        <w:t xml:space="preserve">. Длина касательного вектора будет равна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6452D4">
        <w:rPr>
          <w:rFonts w:eastAsiaTheme="minorEastAsia"/>
        </w:rPr>
        <w:t xml:space="preserve"> (корень квадратный из суммы квадратов). Тогда единичный вектор касательной можно будет выразить как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dS</m:t>
            </m:r>
          </m:den>
        </m:f>
      </m:oMath>
      <w:r w:rsidR="006452D4">
        <w:rPr>
          <w:rFonts w:eastAsiaTheme="minorEastAsia"/>
        </w:rPr>
        <w:t xml:space="preserve">. У этого вектора есть направляющие косинусы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dS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∆S→0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∆x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∆S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dS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∆S→0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∆y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∆S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dS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∆S→0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∆z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∆S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γ</m:t>
            </m:r>
          </m:e>
        </m:func>
      </m:oMath>
      <w:r w:rsidR="006452D4">
        <w:rPr>
          <w:rFonts w:eastAsiaTheme="minorEastAsia"/>
        </w:rPr>
        <w:t xml:space="preserve">. Отсюда можно выразить </w:t>
      </w:r>
      <m:oMath>
        <m:r>
          <w:rPr>
            <w:rFonts w:ascii="Cambria Math" w:eastAsiaTheme="minorEastAsia" w:hAnsi="Cambria Math"/>
          </w:rPr>
          <m:t>dx=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dS,dy=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  <m:r>
          <w:rPr>
            <w:rFonts w:ascii="Cambria Math" w:eastAsiaTheme="minorEastAsia" w:hAnsi="Cambria Math"/>
          </w:rPr>
          <m:t>dS,dz=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γ</m:t>
            </m:r>
          </m:e>
        </m:func>
        <m:r>
          <w:rPr>
            <w:rFonts w:ascii="Cambria Math" w:eastAsiaTheme="minorEastAsia" w:hAnsi="Cambria Math"/>
          </w:rPr>
          <m:t>dS</m:t>
        </m:r>
      </m:oMath>
      <w:r w:rsidR="006452D4">
        <w:rPr>
          <w:rFonts w:eastAsiaTheme="minorEastAsia"/>
        </w:rPr>
        <w:t xml:space="preserve">. Подставив в исходный интеграл, получим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dx+g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dz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="006452D4">
        <w:rPr>
          <w:rFonts w:eastAsiaTheme="minorEastAsia"/>
        </w:rPr>
        <w:t xml:space="preserve">. Тем самым мы свели интеграл второго рода к интегралу первого рода. В параметрическом виде </w:t>
      </w:r>
      <w:r w:rsidR="006452D4">
        <w:rPr>
          <w:rFonts w:eastAsiaTheme="minorEastAsia"/>
        </w:rPr>
        <w:lastRenderedPageBreak/>
        <w:t xml:space="preserve">интеграл можно записать в форме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6452D4">
        <w:rPr>
          <w:rFonts w:eastAsiaTheme="minorEastAsia"/>
        </w:rPr>
        <w:t>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 случае кривой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график функции </w:t>
      </w:r>
      <m:oMath>
        <m:r>
          <w:rPr>
            <w:rFonts w:ascii="Cambria Math" w:eastAsiaTheme="minorEastAsia" w:hAnsi="Cambria Math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 на плоскости интеграл принимает вид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dx+g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nary>
      </m:oMath>
      <w:r>
        <w:rPr>
          <w:rFonts w:eastAsiaTheme="minorEastAsia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26" w:name="_Toc376102816"/>
      <w:r>
        <w:t xml:space="preserve">Независимость криволинейного интегрирования </w:t>
      </w:r>
      <w:r w:rsidR="00674B96">
        <w:br/>
      </w:r>
      <w:r>
        <w:t>от контура интегрирования</w:t>
      </w:r>
      <w:bookmarkEnd w:id="26"/>
    </w:p>
    <w:p w:rsidR="006452D4" w:rsidRDefault="006452D4" w:rsidP="006452D4">
      <w:pPr>
        <w:pStyle w:val="a0"/>
        <w:rPr>
          <w:rFonts w:eastAsiaTheme="minorEastAsia"/>
        </w:rPr>
      </w:pPr>
      <w:r>
        <w:t xml:space="preserve">Пусть дуга </w:t>
      </w:r>
      <m:oMath>
        <m:r>
          <w:rPr>
            <w:rFonts w:ascii="Cambria Math" w:hAnsi="Cambria Math"/>
          </w:rPr>
          <m:t>L∈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Вычислим интеграл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xdy-ydx</m:t>
                </m:r>
              </m:e>
            </m:d>
          </m:e>
        </m:nary>
      </m:oMath>
      <w:r>
        <w:rPr>
          <w:rFonts w:eastAsiaTheme="minorEastAsia"/>
        </w:rPr>
        <w:t>.</w:t>
      </w:r>
    </w:p>
    <w:p w:rsidR="006452D4" w:rsidRDefault="006452D4" w:rsidP="006452D4">
      <w:pPr>
        <w:pStyle w:val="a0"/>
        <w:numPr>
          <w:ilvl w:val="0"/>
          <w:numId w:val="7"/>
        </w:numPr>
      </w:pPr>
      <m:oMath>
        <m:r>
          <w:rPr>
            <w:rFonts w:ascii="Cambria Math" w:hAnsi="Cambria Math"/>
          </w:rPr>
          <m:t>L:y=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0;0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1;1</m:t>
            </m:r>
          </m:e>
        </m:d>
      </m:oMath>
      <w:r>
        <w:rPr>
          <w:rFonts w:eastAsiaTheme="minorEastAsia"/>
        </w:rPr>
        <w:t xml:space="preserve">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xdy-ydx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:rsidR="006452D4" w:rsidRDefault="006452D4" w:rsidP="006452D4">
      <w:pPr>
        <w:pStyle w:val="a0"/>
        <w:numPr>
          <w:ilvl w:val="0"/>
          <w:numId w:val="7"/>
        </w:numPr>
      </w:pPr>
      <m:oMath>
        <m:r>
          <w:rPr>
            <w:rFonts w:ascii="Cambria Math" w:hAnsi="Cambria Math"/>
          </w:rPr>
          <m:t>L:y=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0;0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1;1</m:t>
            </m:r>
          </m:e>
        </m:d>
      </m:oMath>
      <w:r>
        <w:rPr>
          <w:rFonts w:eastAsiaTheme="minorEastAsia"/>
        </w:rPr>
        <w:t xml:space="preserve">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xdy-ydx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6452D4" w:rsidRDefault="006452D4" w:rsidP="006452D4">
      <w:pPr>
        <w:pStyle w:val="a0"/>
        <w:rPr>
          <w:rFonts w:eastAsiaTheme="minorEastAsia"/>
        </w:rPr>
      </w:pPr>
      <w:r>
        <w:t xml:space="preserve">Если провести те же расчет для интеграла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xdy+ydx</m:t>
                </m:r>
              </m:e>
            </m:d>
          </m:e>
        </m:nary>
      </m:oMath>
      <w:r>
        <w:rPr>
          <w:rFonts w:eastAsiaTheme="minorEastAsia"/>
        </w:rPr>
        <w:t>, то выяснится, что в первом и втором случае интегралы равны. Необходимо понять, какие необходимы условия, чтобы криволинейный интеграл 2 рода не зависел от пути интегрирования, а зависел только от начальной и конечной точки.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5.</w:t>
      </w:r>
      <w:r>
        <w:rPr>
          <w:rFonts w:eastAsiaTheme="minorEastAsia"/>
        </w:rPr>
        <w:t xml:space="preserve"> Для независимости криволинейного интеграла 2 рода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dx+Q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</m:t>
                </m:r>
              </m:e>
            </m:d>
          </m:e>
        </m:nary>
      </m:oMath>
      <w:r>
        <w:rPr>
          <w:rFonts w:eastAsiaTheme="minorEastAsia"/>
        </w:rPr>
        <w:t xml:space="preserve"> от контура интегрирования необходимо достаточно, чтобы </w:t>
      </w:r>
      <m:oMath>
        <m:r>
          <w:rPr>
            <w:rFonts w:ascii="Cambria Math" w:eastAsiaTheme="minorEastAsia" w:hAnsi="Cambria Math"/>
          </w:rPr>
          <m:t>Pdx+Qdy=dU</m:t>
        </m:r>
      </m:oMath>
      <w:r>
        <w:rPr>
          <w:rFonts w:eastAsiaTheme="minorEastAsia"/>
        </w:rPr>
        <w:t xml:space="preserve">, т.е.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,Q=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grad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d>
      </m:oMath>
      <w:r>
        <w:rPr>
          <w:rFonts w:eastAsiaTheme="minorEastAsia"/>
        </w:rPr>
        <w:t>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Пусть кривая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задается параметрически: </w:t>
      </w: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y=y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,t∈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α;β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– дифференцируемые функции.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связывает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dx+Q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>, откуда следует что интеграл не зависит от пути интегрирования.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6.</w:t>
      </w:r>
      <w:r>
        <w:rPr>
          <w:rFonts w:eastAsiaTheme="minorEastAsia"/>
        </w:rPr>
        <w:t xml:space="preserve"> Для выполнения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dx+Q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dy=dU</m:t>
        </m:r>
      </m:oMath>
      <w:r>
        <w:rPr>
          <w:rFonts w:eastAsiaTheme="minorEastAsia"/>
        </w:rPr>
        <w:t xml:space="preserve"> необходимо и достаточно, чтобы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∂Q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/>
        </w:rPr>
        <w:t>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dx+Q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dy</m:t>
        </m:r>
      </m:oMath>
      <w:r>
        <w:rPr>
          <w:rFonts w:eastAsiaTheme="minorEastAsia"/>
        </w:rPr>
        <w:t xml:space="preserve"> – полный дифференциал, то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,Q=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</m:oMath>
      <w:r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∂x∂y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∂y∂x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, откуда и вытекает требуемое.</w:t>
      </w:r>
    </w:p>
    <w:p w:rsidR="006452D4" w:rsidRDefault="006452D4" w:rsidP="006452D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dx+Q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dy=dU</m:t>
        </m:r>
      </m:oMath>
      <w:r>
        <w:rPr>
          <w:rFonts w:eastAsiaTheme="minorEastAsia"/>
        </w:rPr>
        <w:t xml:space="preserve"> тогда и только тогда, когда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dx+Q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6452D4" w:rsidRPr="00807F4E" w:rsidRDefault="006452D4" w:rsidP="00807F4E">
      <w:pPr>
        <w:pStyle w:val="a0"/>
        <w:rPr>
          <w:i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Пусть есть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Тогда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dx+Q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dy+R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dz</m:t>
                </m:r>
              </m:e>
            </m:d>
          </m:e>
        </m:nary>
      </m:oMath>
      <w:r>
        <w:rPr>
          <w:rFonts w:eastAsiaTheme="minorEastAsia"/>
        </w:rPr>
        <w:t xml:space="preserve"> не зависит от пути интегрирования тогда и только тогда, когда </w:t>
      </w:r>
      <m:oMath>
        <m:r>
          <w:rPr>
            <w:rFonts w:ascii="Cambria Math" w:eastAsiaTheme="minorEastAsia" w:hAnsi="Cambria Math"/>
          </w:rPr>
          <m:t xml:space="preserve">rot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т.е. тогда, когда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</m:e>
            </m:eqArr>
          </m:e>
        </m:d>
      </m:oMath>
      <w:r>
        <w:rPr>
          <w:rFonts w:eastAsiaTheme="minorEastAsia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27" w:name="_Toc376102817"/>
      <w:r>
        <w:lastRenderedPageBreak/>
        <w:t>Формула Грина для односвязной и многосвязной областей</w:t>
      </w:r>
      <w:bookmarkEnd w:id="27"/>
    </w:p>
    <w:p w:rsidR="00807F4E" w:rsidRDefault="00807F4E" w:rsidP="00807F4E">
      <w:pPr>
        <w:pStyle w:val="2"/>
        <w:rPr>
          <w:rFonts w:ascii="Ubuntu Light" w:hAnsi="Ubuntu Light"/>
        </w:rPr>
      </w:pPr>
      <w:bookmarkStart w:id="28" w:name="_Toc376102818"/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C386DB2" wp14:editId="7BD529EB">
            <wp:simplePos x="0" y="0"/>
            <wp:positionH relativeFrom="column">
              <wp:posOffset>4783455</wp:posOffset>
            </wp:positionH>
            <wp:positionV relativeFrom="paragraph">
              <wp:posOffset>304800</wp:posOffset>
            </wp:positionV>
            <wp:extent cx="2070100" cy="2007870"/>
            <wp:effectExtent l="0" t="0" r="6350" b="0"/>
            <wp:wrapSquare wrapText="bothSides"/>
            <wp:docPr id="16" name="Рисунок 1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0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Вывод формулы Грина для односвязной области</w:t>
      </w:r>
      <w:bookmarkEnd w:id="28"/>
    </w:p>
    <w:p w:rsidR="00807F4E" w:rsidRDefault="00807F4E" w:rsidP="00807F4E">
      <w:pPr>
        <w:spacing w:line="240" w:lineRule="auto"/>
        <w:rPr>
          <w:rFonts w:eastAsiaTheme="minorEastAsia"/>
          <w:szCs w:val="28"/>
        </w:rPr>
      </w:pPr>
      <w:r>
        <w:rPr>
          <w:szCs w:val="28"/>
        </w:rPr>
        <w:t>Пусть на плоскости</w:t>
      </w:r>
      <w:r>
        <w:rPr>
          <w:rFonts w:eastAsiaTheme="minorEastAsia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 xml:space="preserve"> задана односвязная область </w:t>
      </w:r>
      <m:oMath>
        <m:r>
          <w:rPr>
            <w:rFonts w:ascii="Cambria Math" w:hAnsi="Cambria Math"/>
            <w:szCs w:val="28"/>
            <w:lang w:val="en-US"/>
          </w:rPr>
          <m:t>D</m:t>
        </m:r>
      </m:oMath>
      <w:r>
        <w:rPr>
          <w:rFonts w:eastAsiaTheme="minorEastAsia"/>
          <w:szCs w:val="28"/>
        </w:rPr>
        <w:t xml:space="preserve"> такая, что любая прямая, параллельная осям координат, пересекает границу этой области не более, чем в двух точках. Обозначим как </w:t>
      </w:r>
      <m:oMath>
        <m:r>
          <w:rPr>
            <w:rFonts w:ascii="Cambria Math" w:eastAsiaTheme="minorEastAsia" w:hAnsi="Cambria Math"/>
            <w:szCs w:val="28"/>
          </w:rPr>
          <m:t>∂D</m:t>
        </m:r>
      </m:oMath>
      <w:r>
        <w:rPr>
          <w:rFonts w:eastAsiaTheme="minorEastAsia"/>
          <w:szCs w:val="28"/>
        </w:rPr>
        <w:t xml:space="preserve"> ее границу. Тогда область </w:t>
      </w:r>
      <m:oMath>
        <m:r>
          <w:rPr>
            <w:rFonts w:ascii="Cambria Math" w:eastAsiaTheme="minorEastAsia" w:hAnsi="Cambria Math"/>
            <w:szCs w:val="28"/>
          </w:rPr>
          <m:t>D</m:t>
        </m:r>
      </m:oMath>
      <w:r>
        <w:rPr>
          <w:rFonts w:eastAsiaTheme="minorEastAsia"/>
          <w:szCs w:val="28"/>
        </w:rPr>
        <w:t xml:space="preserve"> можно определить двумя способами:</w:t>
      </w:r>
    </w:p>
    <w:p w:rsidR="00807F4E" w:rsidRDefault="00807F4E" w:rsidP="00807F4E">
      <w:pPr>
        <w:spacing w:line="240" w:lineRule="auto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a≤x≤b;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}</m:t>
          </m:r>
        </m:oMath>
      </m:oMathPara>
    </w:p>
    <w:p w:rsidR="00807F4E" w:rsidRDefault="00807F4E" w:rsidP="00807F4E">
      <w:pPr>
        <w:spacing w:line="240" w:lineRule="auto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c≤y≤d;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}</m:t>
          </m:r>
        </m:oMath>
      </m:oMathPara>
    </w:p>
    <w:p w:rsidR="00807F4E" w:rsidRDefault="00807F4E" w:rsidP="00807F4E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Будем обходить контур в положительном направлении.</w:t>
      </w:r>
    </w:p>
    <w:p w:rsidR="00807F4E" w:rsidRDefault="00807F4E" w:rsidP="00807F4E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7.</w:t>
      </w:r>
      <w:r>
        <w:rPr>
          <w:rFonts w:eastAsiaTheme="minorEastAsia"/>
          <w:szCs w:val="28"/>
        </w:rPr>
        <w:t xml:space="preserve"> Пусть </w:t>
      </w:r>
      <m:oMath>
        <m:r>
          <w:rPr>
            <w:rFonts w:ascii="Cambria Math" w:eastAsiaTheme="minorEastAsia" w:hAnsi="Cambria Math"/>
            <w:szCs w:val="28"/>
          </w:rPr>
          <m:t>D</m:t>
        </m:r>
      </m:oMath>
      <w:r>
        <w:rPr>
          <w:rFonts w:eastAsiaTheme="minorEastAsia"/>
          <w:szCs w:val="28"/>
        </w:rPr>
        <w:t xml:space="preserve"> – элементарная область. Функции </w:t>
      </w:r>
      <m:oMath>
        <m:r>
          <w:rPr>
            <w:rFonts w:ascii="Cambria Math" w:eastAsiaTheme="minorEastAsia" w:hAnsi="Cambria Math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x,y</m:t>
            </m:r>
          </m:e>
        </m:d>
        <m:r>
          <w:rPr>
            <w:rFonts w:ascii="Cambria Math" w:eastAsiaTheme="minorEastAsia" w:hAnsi="Cambria Math"/>
            <w:szCs w:val="28"/>
          </w:rPr>
          <m:t>,Q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x,y</m:t>
            </m:r>
          </m:e>
        </m:d>
      </m:oMath>
      <w:r>
        <w:rPr>
          <w:rFonts w:eastAsiaTheme="minorEastAsia"/>
          <w:szCs w:val="28"/>
        </w:rPr>
        <w:t xml:space="preserve"> непрерывны вместе со своими производными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∂x</m:t>
            </m:r>
          </m:den>
        </m:f>
      </m:oMath>
      <w:r>
        <w:rPr>
          <w:rFonts w:eastAsiaTheme="minorEastAsia"/>
          <w:szCs w:val="28"/>
        </w:rPr>
        <w:t xml:space="preserve"> на замыкании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D</m:t>
            </m:r>
          </m:e>
        </m:acc>
      </m:oMath>
      <w:r>
        <w:rPr>
          <w:rFonts w:eastAsiaTheme="minorEastAsia"/>
          <w:szCs w:val="28"/>
        </w:rPr>
        <w:t xml:space="preserve"> (область вместе с ее границей). Тогда выполняется равенство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D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Pdx+Qdy</m:t>
            </m:r>
          </m:e>
        </m:nary>
      </m:oMath>
      <w:r>
        <w:rPr>
          <w:rFonts w:eastAsiaTheme="minorEastAsia"/>
          <w:szCs w:val="28"/>
        </w:rPr>
        <w:t>. Эта формула называется формулой Грина. Она связывает криволинейный интеграл и двойной интеграл.</w:t>
      </w:r>
    </w:p>
    <w:p w:rsidR="00807F4E" w:rsidRDefault="00807F4E" w:rsidP="00807F4E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Доказательство.</w:t>
      </w:r>
      <w:r>
        <w:rPr>
          <w:rFonts w:eastAsiaTheme="minorEastAsia"/>
          <w:szCs w:val="28"/>
        </w:rPr>
        <w:t xml:space="preserve"> Рассмотрим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Cs w:val="28"/>
              </w:rPr>
              <m:t>dx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</m:d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  <w:szCs w:val="28"/>
              </w:rPr>
              <m:t>dy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∪NPM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Cs w:val="28"/>
          </w:rPr>
          <m:t>-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∪NQM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∪NPM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∪MQN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Cs w:val="28"/>
          </w:rPr>
          <m:t>=-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Pdx</m:t>
            </m:r>
          </m:e>
        </m:nary>
      </m:oMath>
      <w:r>
        <w:rPr>
          <w:rFonts w:eastAsiaTheme="minorEastAsia"/>
          <w:szCs w:val="28"/>
        </w:rPr>
        <w:t xml:space="preserve">. Аналогичным образом выводится и для функции </w:t>
      </w:r>
      <m:oMath>
        <m:r>
          <w:rPr>
            <w:rFonts w:ascii="Cambria Math" w:eastAsiaTheme="minorEastAsia" w:hAnsi="Cambria Math"/>
            <w:szCs w:val="28"/>
          </w:rPr>
          <m:t>Q</m:t>
        </m:r>
      </m:oMath>
      <w:r>
        <w:rPr>
          <w:rFonts w:eastAsiaTheme="minorEastAsia"/>
          <w:szCs w:val="28"/>
        </w:rPr>
        <w:t>.</w:t>
      </w:r>
    </w:p>
    <w:p w:rsidR="00807F4E" w:rsidRDefault="00807F4E" w:rsidP="00807F4E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Замечание.</w:t>
      </w:r>
      <w:r>
        <w:rPr>
          <w:rFonts w:eastAsiaTheme="minorEastAsia"/>
          <w:szCs w:val="28"/>
        </w:rPr>
        <w:t xml:space="preserve"> Если область односвязная, но не является элементарной, то ее всегда можно разбить на элементарные области.</w:t>
      </w:r>
    </w:p>
    <w:p w:rsidR="00807F4E" w:rsidRDefault="00807F4E" w:rsidP="00807F4E">
      <w:pPr>
        <w:pStyle w:val="2"/>
      </w:pPr>
      <w:bookmarkStart w:id="29" w:name="_Toc376102819"/>
      <w:r>
        <w:t>Формула Грина для многосвязной области</w:t>
      </w:r>
      <w:bookmarkEnd w:id="29"/>
    </w:p>
    <w:p w:rsidR="00807F4E" w:rsidRDefault="00807F4E" w:rsidP="00807F4E">
      <w:pPr>
        <w:spacing w:line="240" w:lineRule="auto"/>
        <w:rPr>
          <w:rFonts w:eastAsiaTheme="minorEastAsia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BB60E90" wp14:editId="52597D42">
            <wp:simplePos x="0" y="0"/>
            <wp:positionH relativeFrom="column">
              <wp:posOffset>5003165</wp:posOffset>
            </wp:positionH>
            <wp:positionV relativeFrom="paragraph">
              <wp:posOffset>610870</wp:posOffset>
            </wp:positionV>
            <wp:extent cx="1845945" cy="1200150"/>
            <wp:effectExtent l="0" t="0" r="1905" b="0"/>
            <wp:wrapSquare wrapText="bothSides"/>
            <wp:docPr id="15" name="Рисунок 15" descr="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arch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szCs w:val="28"/>
          <w:u w:val="single"/>
        </w:rPr>
        <w:t>Теорема 8.</w:t>
      </w:r>
      <w:r>
        <w:rPr>
          <w:rFonts w:eastAsiaTheme="minorEastAsia"/>
          <w:szCs w:val="28"/>
        </w:rPr>
        <w:t xml:space="preserve"> Пусть </w:t>
      </w:r>
      <m:oMath>
        <m:r>
          <w:rPr>
            <w:rFonts w:ascii="Cambria Math" w:eastAsiaTheme="minorEastAsia" w:hAnsi="Cambria Math"/>
            <w:szCs w:val="28"/>
          </w:rPr>
          <m:t>D</m:t>
        </m:r>
      </m:oMath>
      <w:r>
        <w:rPr>
          <w:rFonts w:eastAsiaTheme="minorEastAsia"/>
          <w:szCs w:val="28"/>
        </w:rPr>
        <w:t xml:space="preserve"> – </w:t>
      </w:r>
      <m:oMath>
        <m:r>
          <w:rPr>
            <w:rFonts w:ascii="Cambria Math" w:eastAsiaTheme="minorEastAsia" w:hAnsi="Cambria Math"/>
            <w:szCs w:val="28"/>
            <w:lang w:val="en-US"/>
          </w:rPr>
          <m:t>n</m:t>
        </m:r>
      </m:oMath>
      <w:r>
        <w:rPr>
          <w:rFonts w:eastAsiaTheme="minorEastAsia"/>
          <w:szCs w:val="28"/>
        </w:rPr>
        <w:t xml:space="preserve">-связная область. Функции </w:t>
      </w:r>
      <m:oMath>
        <m:r>
          <w:rPr>
            <w:rFonts w:ascii="Cambria Math" w:eastAsiaTheme="minorEastAsia" w:hAnsi="Cambria Math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x,y</m:t>
            </m:r>
          </m:e>
        </m:d>
        <m:r>
          <w:rPr>
            <w:rFonts w:ascii="Cambria Math" w:eastAsiaTheme="minorEastAsia" w:hAnsi="Cambria Math"/>
            <w:szCs w:val="28"/>
          </w:rPr>
          <m:t>,Q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x,y</m:t>
            </m:r>
          </m:e>
        </m:d>
      </m:oMath>
      <w:r>
        <w:rPr>
          <w:rFonts w:eastAsiaTheme="minorEastAsia"/>
          <w:szCs w:val="28"/>
        </w:rPr>
        <w:t xml:space="preserve"> непрерывны вместе со своими производными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∂x</m:t>
            </m:r>
          </m:den>
        </m:f>
      </m:oMath>
      <w:r>
        <w:rPr>
          <w:rFonts w:eastAsiaTheme="minorEastAsia"/>
          <w:szCs w:val="28"/>
        </w:rPr>
        <w:t xml:space="preserve"> на замыкании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D</m:t>
            </m:r>
          </m:e>
        </m:acc>
      </m:oMath>
      <w:r>
        <w:rPr>
          <w:rFonts w:eastAsiaTheme="minorEastAsia"/>
          <w:szCs w:val="28"/>
        </w:rPr>
        <w:t xml:space="preserve">. Тогда для этой области выполняется формула Грина на условии </w:t>
      </w:r>
      <m:oMath>
        <m:r>
          <w:rPr>
            <w:rFonts w:ascii="Cambria Math" w:eastAsiaTheme="minorEastAsia" w:hAnsi="Cambria Math"/>
            <w:szCs w:val="28"/>
          </w:rPr>
          <m:t>∂</m:t>
        </m:r>
        <m:r>
          <w:rPr>
            <w:rFonts w:ascii="Cambria Math" w:eastAsiaTheme="minorEastAsia" w:hAnsi="Cambria Math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Г</m:t>
            </m:r>
            <m:ctrlPr>
              <w:rPr>
                <w:rFonts w:ascii="Cambria Math" w:eastAsiaTheme="minorEastAsia" w:hAnsi="Cambria Math"/>
                <w:i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Cs w:val="28"/>
              </w:rPr>
              <m:t>+</m:t>
            </m:r>
          </m:sup>
        </m:sSup>
        <m:r>
          <w:rPr>
            <w:rFonts w:ascii="Cambria Math" w:eastAsiaTheme="minorEastAsia" w:hAnsi="Cambria Math"/>
            <w:szCs w:val="28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-</m:t>
            </m:r>
          </m:sup>
        </m:sSubSup>
        <m:r>
          <w:rPr>
            <w:rFonts w:ascii="Cambria Math" w:eastAsiaTheme="minorEastAsia" w:hAnsi="Cambria Math"/>
            <w:szCs w:val="28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-</m:t>
            </m:r>
          </m:sup>
        </m:sSubSup>
        <m:r>
          <w:rPr>
            <w:rFonts w:ascii="Cambria Math" w:eastAsiaTheme="minorEastAsia" w:hAnsi="Cambria Math"/>
            <w:szCs w:val="28"/>
          </w:rPr>
          <m:t>∪…∪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-</m:t>
            </m:r>
          </m:sup>
        </m:sSubSup>
      </m:oMath>
      <w:r>
        <w:rPr>
          <w:rFonts w:eastAsiaTheme="minorEastAsia"/>
          <w:szCs w:val="28"/>
        </w:rPr>
        <w:t>.</w:t>
      </w:r>
    </w:p>
    <w:p w:rsidR="00807F4E" w:rsidRPr="00807F4E" w:rsidRDefault="00807F4E" w:rsidP="00807F4E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 xml:space="preserve">Доказательство. </w:t>
      </w:r>
      <w:r>
        <w:rPr>
          <w:szCs w:val="28"/>
        </w:rPr>
        <w:t xml:space="preserve">Не умоляя общности, рассмотрим трехсвязную область. Сделаем разрезы </w:t>
      </w:r>
      <m:oMath>
        <m:r>
          <w:rPr>
            <w:rFonts w:ascii="Cambria Math" w:hAnsi="Cambria Math"/>
            <w:szCs w:val="28"/>
          </w:rPr>
          <m:t>AB,SE</m:t>
        </m:r>
      </m:oMath>
      <w:r>
        <w:rPr>
          <w:rFonts w:eastAsiaTheme="minorEastAsia"/>
          <w:szCs w:val="28"/>
        </w:rPr>
        <w:t xml:space="preserve">. Тогда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D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∪KNA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∂y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∪AB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∪BIS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∪SE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Pdx+Qdy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+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Cs w:val="28"/>
                  </w:rPr>
                  <m:t>∪ECF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Pdx+Qdy</m:t>
                    </m:r>
                  </m:e>
                </m:d>
              </m:e>
            </m:nary>
          </m:e>
        </m:nary>
        <m:r>
          <w:rPr>
            <w:rFonts w:ascii="Cambria Math" w:eastAsiaTheme="minorEastAsia" w:hAnsi="Cambria Math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∪FHE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∪ES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∪SJB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∪BA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∪AMK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Г</m:t>
                </m: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</m:sup>
            </m:sSup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</m:sup>
            </m:sSubSup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</m:sup>
            </m:sSubSup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Pdx+Qdy</m:t>
            </m:r>
          </m:e>
        </m:nary>
      </m:oMath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30" w:name="_Toc376102820"/>
      <w:r>
        <w:lastRenderedPageBreak/>
        <w:t>Следствия из формулы Грина</w:t>
      </w:r>
      <w:bookmarkEnd w:id="30"/>
    </w:p>
    <w:p w:rsidR="00807F4E" w:rsidRDefault="00807F4E" w:rsidP="00807F4E">
      <w:pPr>
        <w:pStyle w:val="ad"/>
        <w:numPr>
          <w:ilvl w:val="0"/>
          <w:numId w:val="8"/>
        </w:numPr>
        <w:spacing w:line="240" w:lineRule="auto"/>
        <w:ind w:left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 xml:space="preserve"> – односвязная область, </w:t>
      </w:r>
      <m:oMath>
        <m:r>
          <w:rPr>
            <w:rFonts w:ascii="Cambria Math" w:eastAsiaTheme="minorEastAsia" w:hAnsi="Cambria Math"/>
            <w:sz w:val="28"/>
            <w:szCs w:val="28"/>
          </w:rPr>
          <m:t>∂D</m:t>
        </m:r>
      </m:oMath>
      <w:r>
        <w:rPr>
          <w:rFonts w:eastAsiaTheme="minorEastAsia"/>
          <w:sz w:val="28"/>
          <w:szCs w:val="28"/>
        </w:rPr>
        <w:t xml:space="preserve"> – ее граница. Пусть для нее справедлива формула Грина. Пусть </w:t>
      </w:r>
      <m:oMath>
        <m:r>
          <w:rPr>
            <w:rFonts w:ascii="Cambria Math" w:eastAsiaTheme="minorEastAsia" w:hAnsi="Cambria Math"/>
            <w:sz w:val="28"/>
            <w:szCs w:val="28"/>
          </w:rPr>
          <m:t>P=-y,Q=x,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=-1,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 xml:space="preserve">. Тогда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2dxdy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-ydx+xdy</m:t>
            </m:r>
          </m:e>
        </m:nary>
      </m:oMath>
      <w:r>
        <w:rPr>
          <w:rFonts w:eastAsiaTheme="minorEastAsia"/>
          <w:sz w:val="28"/>
          <w:szCs w:val="2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-ydx+xdy</m:t>
            </m:r>
          </m:e>
        </m:nary>
      </m:oMath>
      <w:r>
        <w:rPr>
          <w:rFonts w:eastAsiaTheme="minorEastAsia"/>
          <w:sz w:val="28"/>
          <w:szCs w:val="28"/>
          <w:lang w:val="en-US"/>
        </w:rPr>
        <w:t>.</w:t>
      </w:r>
    </w:p>
    <w:p w:rsidR="00807F4E" w:rsidRDefault="00807F4E" w:rsidP="00807F4E">
      <w:pPr>
        <w:pStyle w:val="ad"/>
        <w:numPr>
          <w:ilvl w:val="0"/>
          <w:numId w:val="8"/>
        </w:numPr>
        <w:spacing w:line="240" w:lineRule="auto"/>
        <w:ind w:left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</m:oMath>
      <w:r>
        <w:rPr>
          <w:rFonts w:eastAsiaTheme="minorEastAsia"/>
          <w:sz w:val="28"/>
          <w:szCs w:val="28"/>
        </w:rPr>
        <w:t xml:space="preserve"> выполняется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∂y</m:t>
            </m:r>
          </m:den>
        </m:f>
      </m:oMath>
      <w:r>
        <w:rPr>
          <w:rFonts w:eastAsiaTheme="minorEastAsia"/>
          <w:sz w:val="28"/>
          <w:szCs w:val="28"/>
        </w:rPr>
        <w:t xml:space="preserve">, то </w:t>
      </w:r>
      <m:oMath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Pdx+Qdy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>.</w:t>
      </w:r>
    </w:p>
    <w:p w:rsidR="00807F4E" w:rsidRDefault="00807F4E" w:rsidP="00807F4E">
      <w:pPr>
        <w:pStyle w:val="ad"/>
        <w:numPr>
          <w:ilvl w:val="0"/>
          <w:numId w:val="8"/>
        </w:numPr>
        <w:spacing w:line="240" w:lineRule="auto"/>
        <w:ind w:left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,P=-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den>
        </m:f>
      </m:oMath>
      <w:r>
        <w:rPr>
          <w:rFonts w:eastAsiaTheme="minorEastAsia"/>
          <w:sz w:val="28"/>
          <w:szCs w:val="28"/>
        </w:rPr>
        <w:t xml:space="preserve">. Тогда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=∆U</m:t>
        </m:r>
      </m:oMath>
      <w:r>
        <w:rPr>
          <w:rFonts w:eastAsiaTheme="minorEastAsia"/>
          <w:sz w:val="28"/>
          <w:szCs w:val="28"/>
        </w:rPr>
        <w:t xml:space="preserve"> – оператор Лапласа (лапласиан). В этом случае формула Грина привет вид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dy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dy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;Ox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dS+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;Oy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dy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;Ox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dS+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;Ox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∂n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e>
        </m:nary>
      </m:oMath>
      <w:r>
        <w:rPr>
          <w:rFonts w:eastAsiaTheme="minorEastAsia"/>
          <w:sz w:val="28"/>
          <w:szCs w:val="28"/>
        </w:rPr>
        <w:t xml:space="preserve"> – производная по направлению,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acc>
      </m:oMath>
      <w:r>
        <w:rPr>
          <w:rFonts w:eastAsiaTheme="minorEastAsia"/>
          <w:sz w:val="28"/>
          <w:szCs w:val="28"/>
        </w:rPr>
        <w:t xml:space="preserve"> – нормаль,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</m:acc>
      </m:oMath>
      <w:r>
        <w:rPr>
          <w:rFonts w:eastAsiaTheme="minorEastAsia"/>
          <w:sz w:val="28"/>
          <w:szCs w:val="28"/>
        </w:rPr>
        <w:t xml:space="preserve"> – касательная. Переходы  косинусов к синусам сделаны с помощью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;Ox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;Ox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>.</w:t>
      </w:r>
    </w:p>
    <w:p w:rsidR="00807F4E" w:rsidRDefault="00807F4E" w:rsidP="00807F4E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Пример.</w:t>
      </w:r>
      <w:r>
        <w:rPr>
          <w:rFonts w:eastAsiaTheme="minorEastAsia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8"/>
          </w:rPr>
          <m:t>=1</m:t>
        </m:r>
      </m:oMath>
      <w:r>
        <w:rPr>
          <w:rFonts w:eastAsiaTheme="minorEastAsia"/>
          <w:szCs w:val="28"/>
        </w:rPr>
        <w:t xml:space="preserve">. Тогда </w:t>
      </w:r>
      <m:oMath>
        <m:r>
          <w:rPr>
            <w:rFonts w:ascii="Cambria Math" w:eastAsiaTheme="minorEastAsia" w:hAnsi="Cambria Math"/>
            <w:szCs w:val="28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-ydx+xdy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2π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ab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  <w:szCs w:val="28"/>
                  </w:rPr>
                  <m:t>+ab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szCs w:val="28"/>
              </w:rPr>
              <m:t>dt</m:t>
            </m:r>
          </m:e>
        </m:nary>
        <m:r>
          <w:rPr>
            <w:rFonts w:ascii="Cambria Math" w:eastAsiaTheme="minorEastAsia" w:hAnsi="Cambria Math"/>
            <w:szCs w:val="28"/>
          </w:rPr>
          <m:t>=πab</m:t>
        </m:r>
      </m:oMath>
      <w:r>
        <w:rPr>
          <w:rFonts w:eastAsiaTheme="minorEastAsia"/>
          <w:szCs w:val="28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31" w:name="_Toc376102821"/>
      <w:r>
        <w:t>Несобственные двойные интегралы. Интеграл Пуассона</w:t>
      </w:r>
      <w:bookmarkEnd w:id="31"/>
    </w:p>
    <w:p w:rsidR="00807F4E" w:rsidRDefault="00807F4E" w:rsidP="00807F4E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</w:rPr>
          <m:t>D</m:t>
        </m:r>
      </m:oMath>
      <w:r>
        <w:rPr>
          <w:rFonts w:eastAsiaTheme="minorEastAsia"/>
          <w:szCs w:val="28"/>
        </w:rPr>
        <w:t xml:space="preserve"> – неограниченная область в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rFonts w:eastAsiaTheme="minorEastAsia"/>
          <w:szCs w:val="28"/>
        </w:rPr>
        <w:t xml:space="preserve">, пусть </w:t>
      </w:r>
      <m:oMath>
        <m:r>
          <w:rPr>
            <w:rFonts w:ascii="Cambria Math" w:eastAsiaTheme="minorEastAsia" w:hAnsi="Cambria Math"/>
            <w:szCs w:val="28"/>
          </w:rPr>
          <m:t>z=f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x,y</m:t>
            </m:r>
          </m:e>
        </m:d>
      </m:oMath>
      <w:r>
        <w:rPr>
          <w:rFonts w:eastAsiaTheme="minorEastAsia"/>
          <w:szCs w:val="28"/>
        </w:rPr>
        <w:t xml:space="preserve"> непрерывна в </w:t>
      </w:r>
      <m:oMath>
        <m:r>
          <w:rPr>
            <w:rFonts w:ascii="Cambria Math" w:eastAsiaTheme="minorEastAsia" w:hAnsi="Cambria Math"/>
            <w:szCs w:val="28"/>
          </w:rPr>
          <m:t>D</m:t>
        </m:r>
      </m:oMath>
      <w:r>
        <w:rPr>
          <w:rFonts w:eastAsiaTheme="minorEastAsia"/>
          <w:szCs w:val="28"/>
        </w:rPr>
        <w:t>. Рассмотри</w:t>
      </w:r>
      <w:r w:rsidR="009077B7">
        <w:rPr>
          <w:rFonts w:eastAsiaTheme="minorEastAsia"/>
          <w:szCs w:val="28"/>
        </w:rPr>
        <w:t>м</w:t>
      </w:r>
      <w:r>
        <w:rPr>
          <w:rFonts w:eastAsiaTheme="minorEastAsia"/>
          <w:szCs w:val="28"/>
        </w:rPr>
        <w:t xml:space="preserve"> ограниченную область </w:t>
      </w:r>
      <m:oMath>
        <m:r>
          <w:rPr>
            <w:rFonts w:ascii="Cambria Math" w:eastAsiaTheme="minorEastAsia" w:hAnsi="Cambria Math"/>
            <w:szCs w:val="28"/>
          </w:rPr>
          <m:t>B∈D</m:t>
        </m:r>
      </m:oMath>
      <w:r>
        <w:rPr>
          <w:rFonts w:eastAsiaTheme="minorEastAsia"/>
          <w:szCs w:val="28"/>
        </w:rPr>
        <w:t xml:space="preserve">. Составим двойной интеграл по ней: </w:t>
      </w:r>
      <m:oMath>
        <m:r>
          <w:rPr>
            <w:rFonts w:ascii="Cambria Math" w:eastAsiaTheme="minorEastAsia" w:hAnsi="Cambria Math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B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dxdy</m:t>
            </m:r>
          </m:e>
        </m:nary>
      </m:oMath>
      <w:r>
        <w:rPr>
          <w:rFonts w:eastAsiaTheme="minorEastAsia"/>
          <w:szCs w:val="28"/>
        </w:rPr>
        <w:t xml:space="preserve">. Будем произвольно расширять область </w:t>
      </w:r>
      <m:oMath>
        <m:r>
          <w:rPr>
            <w:rFonts w:ascii="Cambria Math" w:eastAsiaTheme="minorEastAsia" w:hAnsi="Cambria Math"/>
            <w:szCs w:val="28"/>
          </w:rPr>
          <m:t>B</m:t>
        </m:r>
      </m:oMath>
      <w:r>
        <w:rPr>
          <w:rFonts w:eastAsiaTheme="minorEastAsia"/>
          <w:szCs w:val="28"/>
        </w:rPr>
        <w:t xml:space="preserve"> до области </w:t>
      </w:r>
      <m:oMath>
        <m:r>
          <w:rPr>
            <w:rFonts w:ascii="Cambria Math" w:eastAsiaTheme="minorEastAsia" w:hAnsi="Cambria Math"/>
            <w:szCs w:val="28"/>
          </w:rPr>
          <m:t>D</m:t>
        </m:r>
      </m:oMath>
      <w:r>
        <w:rPr>
          <w:rFonts w:eastAsiaTheme="minorEastAsia"/>
          <w:szCs w:val="28"/>
        </w:rPr>
        <w:t>.</w:t>
      </w:r>
    </w:p>
    <w:p w:rsidR="00807F4E" w:rsidRDefault="00807F4E" w:rsidP="00807F4E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Если существует </w:t>
      </w:r>
      <m:oMath>
        <m:r>
          <w:rPr>
            <w:rFonts w:ascii="Cambria Math" w:eastAsiaTheme="minorEastAsia" w:hAnsi="Cambria Math"/>
            <w:szCs w:val="28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</m:d>
          </m:e>
        </m:func>
      </m:oMath>
      <w:r>
        <w:rPr>
          <w:rFonts w:eastAsiaTheme="minorEastAsia"/>
          <w:szCs w:val="28"/>
        </w:rPr>
        <w:t>, который не зависит от характера расширения, то этот предел и называется несобственным двойным интегралом. Если этот предел конечен, то говорят о сходимости несобственного двойного интеграла. Если не существует или бесконечен – о расходимости, или несуществовании.</w:t>
      </w:r>
    </w:p>
    <w:p w:rsidR="00807F4E" w:rsidRPr="00807F4E" w:rsidRDefault="00807F4E" w:rsidP="00807F4E">
      <w:pPr>
        <w:spacing w:line="240" w:lineRule="auto"/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szCs w:val="28"/>
        </w:rPr>
        <w:t xml:space="preserve">Рассмотрим интеграл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szCs w:val="28"/>
              </w:rPr>
              <m:t>dx</m:t>
            </m:r>
          </m:e>
        </m:nary>
      </m:oMath>
      <w:r>
        <w:rPr>
          <w:rFonts w:eastAsiaTheme="minorEastAsia"/>
          <w:szCs w:val="28"/>
        </w:rPr>
        <w:t xml:space="preserve">. Составим двойной несобственный интеграл </w:t>
      </w:r>
      <m:oMath>
        <m:r>
          <w:rPr>
            <w:rFonts w:ascii="Cambria Math" w:eastAsiaTheme="minorEastAsia" w:hAnsi="Cambria Math"/>
            <w:szCs w:val="28"/>
          </w:rPr>
          <m:t>J=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+∞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Cs w:val="28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+∞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szCs w:val="28"/>
              </w:rPr>
              <m:t>dy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</w:rPr>
                  <m:t>B→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lim>
            </m:limLow>
          </m:fName>
          <m:e>
            <m:nary>
              <m:naryPr>
                <m:chr m:val="∬"/>
                <m:limLoc m:val="undOvr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dxdy</m:t>
                </m:r>
              </m:e>
            </m:nary>
          </m:e>
        </m:func>
      </m:oMath>
      <w:r>
        <w:rPr>
          <w:rFonts w:eastAsiaTheme="minorEastAsia"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Cs w:val="28"/>
          </w:rPr>
          <m:t>B</m:t>
        </m:r>
      </m:oMath>
      <w:r>
        <w:rPr>
          <w:rFonts w:eastAsiaTheme="minorEastAsia"/>
          <w:szCs w:val="28"/>
        </w:rPr>
        <w:t xml:space="preserve"> – круг радиуса </w:t>
      </w:r>
      <m:oMath>
        <m:r>
          <w:rPr>
            <w:rFonts w:ascii="Cambria Math" w:eastAsiaTheme="minorEastAsia" w:hAnsi="Cambria Math"/>
            <w:szCs w:val="28"/>
          </w:rPr>
          <m:t>r</m:t>
        </m:r>
      </m:oMath>
      <w:r>
        <w:rPr>
          <w:rFonts w:eastAsiaTheme="minorEastAsia"/>
          <w:szCs w:val="28"/>
        </w:rPr>
        <w:t xml:space="preserve">. Получаем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</w:rPr>
                  <m:t>r→∞</m:t>
                </m:r>
              </m:lim>
            </m:limLow>
          </m:fName>
          <m:e>
            <m:nary>
              <m:naryPr>
                <m:chr m:val="∬"/>
                <m:limLoc m:val="undOvr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dxdy</m:t>
                </m:r>
              </m:e>
            </m:nary>
          </m:e>
        </m:func>
        <m:r>
          <w:rPr>
            <w:rFonts w:ascii="Cambria Math" w:eastAsiaTheme="minorEastAsia" w:hAnsi="Cambria Math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</w:rPr>
                  <m:t>r→∞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2π</m:t>
                </m:r>
              </m:sup>
              <m:e>
                <m:r>
                  <w:rPr>
                    <w:rFonts w:ascii="Cambria Math" w:eastAsiaTheme="minorEastAsia" w:hAnsi="Cambria Math"/>
                    <w:szCs w:val="28"/>
                  </w:rPr>
                  <m:t>dφ</m:t>
                </m:r>
              </m:e>
            </m:nary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ρdρ</m:t>
                </m:r>
              </m:e>
            </m:nary>
          </m:e>
        </m:func>
        <m:r>
          <w:rPr>
            <w:rFonts w:ascii="Cambria Math" w:eastAsiaTheme="minorEastAsia" w:hAnsi="Cambria Math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</w:rPr>
                  <m:t>r→∞</m:t>
                </m:r>
              </m:lim>
            </m:limLow>
          </m:fName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-2π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e>
            </m:d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den>
            </m:f>
          </m:e>
        </m:func>
        <m:r>
          <w:rPr>
            <w:rFonts w:ascii="Cambria Math" w:eastAsiaTheme="minorEastAsia" w:hAnsi="Cambria Math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</w:rPr>
                  <m:t>r→∞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Cs w:val="28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szCs w:val="28"/>
          </w:rPr>
          <m:t>=π</m:t>
        </m:r>
      </m:oMath>
      <w:r>
        <w:rPr>
          <w:rFonts w:eastAsiaTheme="minorEastAsia"/>
          <w:szCs w:val="28"/>
        </w:rPr>
        <w:t xml:space="preserve">. Отсюда </w:t>
      </w:r>
      <m:oMath>
        <m:r>
          <w:rPr>
            <w:rFonts w:ascii="Cambria Math" w:eastAsiaTheme="minorEastAsia" w:hAnsi="Cambria Math"/>
            <w:szCs w:val="28"/>
          </w:rPr>
          <m:t>J=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=π</m:t>
        </m:r>
      </m:oMath>
      <w:r>
        <w:rPr>
          <w:rFonts w:eastAsiaTheme="minorEastAsia"/>
          <w:szCs w:val="28"/>
          <w:lang w:val="en-US"/>
        </w:rPr>
        <w:t xml:space="preserve">, </w:t>
      </w:r>
      <w:r>
        <w:rPr>
          <w:rFonts w:eastAsiaTheme="minorEastAsia"/>
          <w:szCs w:val="28"/>
        </w:rPr>
        <w:t xml:space="preserve">значит </w:t>
      </w:r>
      <m:oMath>
        <m:r>
          <w:rPr>
            <w:rFonts w:ascii="Cambria Math" w:eastAsiaTheme="minorEastAsia" w:hAnsi="Cambria Math"/>
            <w:szCs w:val="28"/>
          </w:rPr>
          <m:t>J=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</w:rPr>
              <m:t>π</m:t>
            </m:r>
          </m:e>
        </m:rad>
      </m:oMath>
      <w:r>
        <w:rPr>
          <w:rFonts w:eastAsiaTheme="minorEastAsia"/>
          <w:szCs w:val="28"/>
          <w:lang w:val="en-US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32" w:name="_Toc376102822"/>
      <w:r>
        <w:lastRenderedPageBreak/>
        <w:t>Поверхностные интегралы 1 и 2 рода</w:t>
      </w:r>
      <w:bookmarkEnd w:id="32"/>
    </w:p>
    <w:p w:rsidR="00B06550" w:rsidRDefault="00B06550" w:rsidP="00B06550">
      <w:pPr>
        <w:pStyle w:val="2"/>
        <w:rPr>
          <w:rFonts w:ascii="Ubuntu Light" w:hAnsi="Ubuntu Light"/>
        </w:rPr>
      </w:pPr>
      <w:bookmarkStart w:id="33" w:name="_Toc376102823"/>
      <w:r>
        <w:t>Поверхностные интегралы 1 рода</w:t>
      </w:r>
      <w:r>
        <w:br/>
        <w:t>(интегралы по площади поверхности)</w:t>
      </w:r>
      <w:bookmarkEnd w:id="33"/>
    </w:p>
    <w:p w:rsidR="00B06550" w:rsidRDefault="00B06550" w:rsidP="00B06550">
      <w:pPr>
        <w:pStyle w:val="a0"/>
        <w:rPr>
          <w:rFonts w:eastAsiaTheme="minorEastAsia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E2729BD" wp14:editId="4F790C8E">
            <wp:simplePos x="0" y="0"/>
            <wp:positionH relativeFrom="column">
              <wp:posOffset>5094605</wp:posOffset>
            </wp:positionH>
            <wp:positionV relativeFrom="paragraph">
              <wp:posOffset>151765</wp:posOffset>
            </wp:positionV>
            <wp:extent cx="1733550" cy="1905000"/>
            <wp:effectExtent l="0" t="0" r="0" b="0"/>
            <wp:wrapSquare wrapText="bothSides"/>
            <wp:docPr id="17" name="Рисунок 17" descr="http://matkb.ru/arf10/2/image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matkb.ru/arf10/2/image45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 xml:space="preserve">Пусть на области </w:t>
      </w:r>
      <m:oMath>
        <m:r>
          <w:rPr>
            <w:rFonts w:ascii="Cambria Math" w:hAnsi="Cambria Math"/>
            <w:szCs w:val="28"/>
          </w:rPr>
          <m:t>D∈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rFonts w:eastAsiaTheme="minorEastAsia"/>
          <w:szCs w:val="28"/>
        </w:rPr>
        <w:t xml:space="preserve"> определена непрерывная дифференцируемая функция </w:t>
      </w:r>
      <m:oMath>
        <m:r>
          <w:rPr>
            <w:rFonts w:ascii="Cambria Math" w:eastAsiaTheme="minorEastAsia" w:hAnsi="Cambria Math"/>
            <w:szCs w:val="28"/>
          </w:rPr>
          <m:t>z=g(x,y)</m:t>
        </m:r>
      </m:oMath>
      <w:r>
        <w:rPr>
          <w:rFonts w:eastAsiaTheme="minorEastAsia"/>
          <w:szCs w:val="28"/>
        </w:rPr>
        <w:t xml:space="preserve">, задающая поверхность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>
        <w:rPr>
          <w:rFonts w:eastAsiaTheme="minorEastAsia"/>
          <w:szCs w:val="28"/>
        </w:rPr>
        <w:t xml:space="preserve">. Пусть задан описанный многогранник </w:t>
      </w:r>
      <m:oMath>
        <m:r>
          <w:rPr>
            <w:rFonts w:ascii="Cambria Math" w:eastAsiaTheme="minorEastAsia" w:hAnsi="Cambria Math"/>
            <w:szCs w:val="28"/>
          </w:rPr>
          <m:t>Q=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 и точка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касания грани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поверхности. Пусть на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>
        <w:rPr>
          <w:rFonts w:eastAsiaTheme="minorEastAsia"/>
          <w:szCs w:val="28"/>
        </w:rPr>
        <w:t xml:space="preserve"> задана функция </w:t>
      </w:r>
      <m:oMath>
        <m:r>
          <w:rPr>
            <w:rFonts w:ascii="Cambria Math" w:eastAsiaTheme="minorEastAsia" w:hAnsi="Cambria Math"/>
            <w:szCs w:val="28"/>
          </w:rPr>
          <m:t>f(x,y,z)</m:t>
        </m:r>
      </m:oMath>
      <w:r>
        <w:rPr>
          <w:rFonts w:eastAsiaTheme="minorEastAsia"/>
          <w:szCs w:val="28"/>
        </w:rPr>
        <w:t xml:space="preserve">. Тогда можно составить интегральную сумму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Cs w:val="28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. Если устремить количество разбиений к бесконечности и максимальный диаметр каждой грани к нулю, и если существует соответствующий предел, который не зависит от характера разбиения и выбора точек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, то этот предел будет называться поверхностным интегралом первого рода по поверхности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>
        <w:rPr>
          <w:rFonts w:eastAsiaTheme="minorEastAsia"/>
          <w:szCs w:val="28"/>
        </w:rPr>
        <w:t xml:space="preserve">.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dq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n→∞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 xml:space="preserve">diam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  <w:szCs w:val="28"/>
                      </w:rPr>
                      <m:t>→0</m:t>
                    </m:r>
                  </m:e>
                </m:eqArr>
              </m:lim>
            </m:limLow>
          </m:fName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Cs w:val="28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func>
      </m:oMath>
      <w:r>
        <w:rPr>
          <w:rFonts w:eastAsiaTheme="minorEastAsia"/>
          <w:szCs w:val="28"/>
        </w:rPr>
        <w:t>.</w:t>
      </w:r>
    </w:p>
    <w:p w:rsidR="00B06550" w:rsidRDefault="00B06550" w:rsidP="00B06550">
      <w:pPr>
        <w:pStyle w:val="a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вычисления такого интеграла спроектируем на </w:t>
      </w:r>
      <m:oMath>
        <m:r>
          <w:rPr>
            <w:rFonts w:ascii="Cambria Math" w:eastAsiaTheme="minorEastAsia" w:hAnsi="Cambria Math"/>
            <w:szCs w:val="28"/>
          </w:rPr>
          <m:t>D</m:t>
        </m:r>
      </m:oMath>
      <w:r>
        <w:rPr>
          <w:rFonts w:eastAsiaTheme="minorEastAsia"/>
          <w:szCs w:val="28"/>
        </w:rPr>
        <w:t xml:space="preserve"> многогранник </w:t>
      </w:r>
      <m:oMath>
        <m:r>
          <w:rPr>
            <w:rFonts w:ascii="Cambria Math" w:eastAsiaTheme="minorEastAsia" w:hAnsi="Cambria Math"/>
            <w:szCs w:val="28"/>
          </w:rPr>
          <m:t>Q</m:t>
        </m:r>
      </m:oMath>
      <w:r>
        <w:rPr>
          <w:rFonts w:eastAsiaTheme="minorEastAsia"/>
          <w:szCs w:val="2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спроектируется на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– площадь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. Тогда </w:t>
      </w:r>
      <m:oMath>
        <m:r>
          <w:rPr>
            <w:rFonts w:ascii="Cambria Math" w:eastAsiaTheme="minorEastAsia" w:hAnsi="Cambria Math"/>
            <w:szCs w:val="28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func>
          </m:den>
        </m:f>
      </m:oMath>
      <w:r>
        <w:rPr>
          <w:rFonts w:eastAsiaTheme="minorEastAsia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– угол между нормалью к поверхности в точке касания и положительным направлением оси </w:t>
      </w:r>
      <m:oMath>
        <m:r>
          <w:rPr>
            <w:rFonts w:ascii="Cambria Math" w:eastAsiaTheme="minorEastAsia" w:hAnsi="Cambria Math"/>
            <w:szCs w:val="28"/>
          </w:rPr>
          <m:t>Oz</m:t>
        </m:r>
      </m:oMath>
      <w:r>
        <w:rPr>
          <w:rFonts w:eastAsiaTheme="minorEastAsia"/>
          <w:szCs w:val="28"/>
        </w:rPr>
        <w:t xml:space="preserve">. Тогда </w:t>
      </w:r>
      <m:oMath>
        <m:r>
          <w:rPr>
            <w:rFonts w:ascii="Cambria Math" w:eastAsiaTheme="minorEastAsia" w:hAnsi="Cambria Math"/>
            <w:szCs w:val="28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'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+1</m:t>
                </m:r>
              </m:e>
            </m:rad>
          </m:den>
        </m:f>
      </m:oMath>
      <w:r>
        <w:rPr>
          <w:rFonts w:eastAsiaTheme="minorEastAsia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– проекция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на </w:t>
      </w:r>
      <m:oMath>
        <m:r>
          <w:rPr>
            <w:rFonts w:ascii="Cambria Math" w:eastAsiaTheme="minorEastAsia" w:hAnsi="Cambria Math"/>
            <w:szCs w:val="28"/>
          </w:rPr>
          <m:t>D</m:t>
        </m:r>
      </m:oMath>
      <w:r>
        <w:rPr>
          <w:rFonts w:eastAsiaTheme="minorEastAsia"/>
          <w:szCs w:val="28"/>
        </w:rPr>
        <w:t xml:space="preserve">. Получаем формулу вычисления поверхностного интеграла 1 рода: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dq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x,y</m:t>
                    </m:r>
                  </m:e>
                </m:d>
              </m:e>
            </m:d>
          </m:e>
        </m:nary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+1</m:t>
            </m:r>
          </m:e>
        </m:rad>
        <m:r>
          <w:rPr>
            <w:rFonts w:ascii="Cambria Math" w:hAnsi="Cambria Math"/>
            <w:szCs w:val="28"/>
            <w:lang w:val="en-US"/>
          </w:rPr>
          <m:t>dxdy</m:t>
        </m:r>
      </m:oMath>
      <w:r>
        <w:rPr>
          <w:rFonts w:eastAsiaTheme="minorEastAsia"/>
          <w:szCs w:val="28"/>
        </w:rPr>
        <w:t>.</w:t>
      </w:r>
    </w:p>
    <w:p w:rsidR="00B06550" w:rsidRDefault="00B06550" w:rsidP="00B06550">
      <w:pPr>
        <w:pStyle w:val="2"/>
      </w:pPr>
      <w:bookmarkStart w:id="34" w:name="_Toc376102824"/>
      <w:r>
        <w:t>Поверхностные интегралы 2 рода</w:t>
      </w:r>
      <w:r>
        <w:br/>
        <w:t>(интегралы по координатам)</w:t>
      </w:r>
      <w:bookmarkEnd w:id="34"/>
    </w:p>
    <w:p w:rsidR="00B06550" w:rsidRDefault="00B06550" w:rsidP="00B06550">
      <w:pPr>
        <w:pStyle w:val="a0"/>
        <w:rPr>
          <w:szCs w:val="28"/>
        </w:rPr>
      </w:pPr>
      <w:r>
        <w:rPr>
          <w:szCs w:val="28"/>
        </w:rPr>
        <w:t>Ориентация поверхности производится с помощью нормали. Поверхностный интеграл называется ориентированным, если указано направление нормали при условии, что направление нормали меняется непрерывно вместе с точкой поверхности, к которой проведена нормаль. Существуют также неориентированные поверхности (лист Мебиуса).</w:t>
      </w:r>
    </w:p>
    <w:p w:rsidR="00B06550" w:rsidRDefault="00B06550" w:rsidP="00B06550">
      <w:pPr>
        <w:pStyle w:val="a0"/>
        <w:rPr>
          <w:rFonts w:eastAsiaTheme="minorEastAsia"/>
          <w:szCs w:val="28"/>
        </w:rPr>
      </w:pPr>
      <w:r>
        <w:rPr>
          <w:szCs w:val="28"/>
        </w:rPr>
        <w:t xml:space="preserve">Пусть на области </w:t>
      </w:r>
      <m:oMath>
        <m:r>
          <w:rPr>
            <w:rFonts w:ascii="Cambria Math" w:hAnsi="Cambria Math"/>
            <w:szCs w:val="28"/>
          </w:rPr>
          <m:t>D∈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rFonts w:eastAsiaTheme="minorEastAsia"/>
          <w:szCs w:val="28"/>
        </w:rPr>
        <w:t xml:space="preserve"> определена непрерывная дифференцируемая функция </w:t>
      </w:r>
      <m:oMath>
        <m:r>
          <w:rPr>
            <w:rFonts w:ascii="Cambria Math" w:eastAsiaTheme="minorEastAsia" w:hAnsi="Cambria Math"/>
            <w:szCs w:val="28"/>
          </w:rPr>
          <m:t>z=g(x,y)</m:t>
        </m:r>
      </m:oMath>
      <w:r>
        <w:rPr>
          <w:rFonts w:eastAsiaTheme="minorEastAsia"/>
          <w:szCs w:val="28"/>
        </w:rPr>
        <w:t xml:space="preserve">, задающая поверхность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>
        <w:rPr>
          <w:rFonts w:eastAsiaTheme="minorEastAsia"/>
          <w:szCs w:val="28"/>
        </w:rPr>
        <w:t xml:space="preserve">. Пусть задан описанный многогранник </w:t>
      </w:r>
      <m:oMath>
        <m:r>
          <w:rPr>
            <w:rFonts w:ascii="Cambria Math" w:eastAsiaTheme="minorEastAsia" w:hAnsi="Cambria Math"/>
            <w:szCs w:val="28"/>
          </w:rPr>
          <m:t>Q=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 и точка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касания грани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поверхности. Спроектируем на </w:t>
      </w:r>
      <m:oMath>
        <m:r>
          <w:rPr>
            <w:rFonts w:ascii="Cambria Math" w:eastAsiaTheme="minorEastAsia" w:hAnsi="Cambria Math"/>
            <w:szCs w:val="28"/>
          </w:rPr>
          <m:t>D</m:t>
        </m:r>
      </m:oMath>
      <w:r>
        <w:rPr>
          <w:rFonts w:eastAsiaTheme="minorEastAsia"/>
          <w:szCs w:val="28"/>
        </w:rPr>
        <w:t xml:space="preserve"> многогранник </w:t>
      </w:r>
      <m:oMath>
        <m:r>
          <w:rPr>
            <w:rFonts w:ascii="Cambria Math" w:eastAsiaTheme="minorEastAsia" w:hAnsi="Cambria Math"/>
            <w:szCs w:val="28"/>
          </w:rPr>
          <m:t>Q</m:t>
        </m:r>
      </m:oMath>
      <w:r>
        <w:rPr>
          <w:rFonts w:eastAsiaTheme="minorEastAsia"/>
          <w:szCs w:val="2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спроектируется на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– площадь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. Тогда </w:t>
      </w:r>
      <m:oMath>
        <m:r>
          <w:rPr>
            <w:rFonts w:ascii="Cambria Math" w:eastAsiaTheme="minorEastAsia" w:hAnsi="Cambria Math"/>
            <w:szCs w:val="28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func>
          </m:den>
        </m:f>
      </m:oMath>
      <w:r>
        <w:rPr>
          <w:rFonts w:eastAsiaTheme="minorEastAsia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– угол между нормалью к поверхности в точке касания и положительным направлением оси </w:t>
      </w:r>
      <m:oMath>
        <m:r>
          <w:rPr>
            <w:rFonts w:ascii="Cambria Math" w:eastAsiaTheme="minorEastAsia" w:hAnsi="Cambria Math"/>
            <w:szCs w:val="28"/>
          </w:rPr>
          <m:t>Oz</m:t>
        </m:r>
      </m:oMath>
      <w:r>
        <w:rPr>
          <w:rFonts w:eastAsiaTheme="minorEastAsia"/>
          <w:szCs w:val="28"/>
        </w:rPr>
        <w:t xml:space="preserve">. Если угол острый, то </w:t>
      </w:r>
      <m:oMath>
        <m:r>
          <w:rPr>
            <w:rFonts w:ascii="Cambria Math" w:eastAsiaTheme="minorEastAsia" w:hAnsi="Cambria Math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, если тупой, то </w:t>
      </w:r>
      <m:oMath>
        <m:r>
          <w:rPr>
            <w:rFonts w:ascii="Cambria Math" w:eastAsiaTheme="minorEastAsia" w:hAnsi="Cambria Math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=-</m:t>
        </m:r>
        <m:r>
          <w:rPr>
            <w:rFonts w:ascii="Cambria Math" w:eastAsiaTheme="minorEastAsia" w:hAnsi="Cambria Math"/>
            <w:szCs w:val="28"/>
            <w:lang w:val="en-US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. Пусть на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>
        <w:rPr>
          <w:rFonts w:eastAsiaTheme="minorEastAsia"/>
          <w:szCs w:val="28"/>
        </w:rPr>
        <w:t xml:space="preserve"> задана функция </w:t>
      </w:r>
      <m:oMath>
        <m:r>
          <w:rPr>
            <w:rFonts w:ascii="Cambria Math" w:eastAsiaTheme="minorEastAsia" w:hAnsi="Cambria Math"/>
            <w:szCs w:val="28"/>
          </w:rPr>
          <m:t>f(x,y,z)</m:t>
        </m:r>
      </m:oMath>
      <w:r>
        <w:rPr>
          <w:rFonts w:eastAsiaTheme="minorEastAsia"/>
          <w:szCs w:val="28"/>
        </w:rPr>
        <w:t xml:space="preserve">. Тогда можно составить интегральную сумму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. Если устремить количество разбиений к бесконечности и максимальный диаметр каждой грани к нулю, и если существует соответствующий предел, который не зависит от характера разбиения и выбора точек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, то этот предел будет называться поверхностным интегралом второго </w:t>
      </w:r>
      <w:r>
        <w:rPr>
          <w:rFonts w:eastAsiaTheme="minorEastAsia"/>
          <w:szCs w:val="28"/>
        </w:rPr>
        <w:lastRenderedPageBreak/>
        <w:t xml:space="preserve">рода по поверхности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>
        <w:rPr>
          <w:rFonts w:eastAsiaTheme="minorEastAsia"/>
          <w:szCs w:val="28"/>
        </w:rPr>
        <w:t xml:space="preserve">.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Cs w:val="28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n→∞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 xml:space="preserve">diam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  <w:szCs w:val="28"/>
                      </w:rPr>
                      <m:t>→0</m:t>
                    </m:r>
                  </m:e>
                </m:eqAr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e>
        </m:func>
      </m:oMath>
      <w:r>
        <w:rPr>
          <w:rFonts w:eastAsiaTheme="minorEastAsia"/>
          <w:szCs w:val="28"/>
        </w:rPr>
        <w:t xml:space="preserve">. Если проектировать на другие координатные оси, то получим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dxdz</m:t>
            </m:r>
          </m:e>
        </m:nary>
        <m:r>
          <w:rPr>
            <w:rFonts w:ascii="Cambria Math" w:eastAsiaTheme="minorEastAsia" w:hAnsi="Cambria Math"/>
            <w:szCs w:val="28"/>
          </w:rPr>
          <m:t>,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dydz</m:t>
            </m:r>
          </m:e>
        </m:nary>
      </m:oMath>
      <w:r>
        <w:rPr>
          <w:rFonts w:eastAsiaTheme="minorEastAsia"/>
          <w:szCs w:val="28"/>
        </w:rPr>
        <w:t>.</w:t>
      </w:r>
    </w:p>
    <w:p w:rsidR="00B06550" w:rsidRDefault="00B06550" w:rsidP="00B06550">
      <w:pPr>
        <w:pStyle w:val="2"/>
        <w:spacing w:line="240" w:lineRule="auto"/>
        <w:rPr>
          <w:szCs w:val="28"/>
        </w:rPr>
      </w:pPr>
      <w:bookmarkStart w:id="35" w:name="_Toc376102825"/>
      <w:r>
        <w:rPr>
          <w:szCs w:val="28"/>
        </w:rPr>
        <w:t>Связь с интегралом первого рода</w:t>
      </w:r>
      <w:bookmarkEnd w:id="35"/>
    </w:p>
    <w:p w:rsidR="00B06550" w:rsidRDefault="00B06550" w:rsidP="00B06550">
      <w:pPr>
        <w:pStyle w:val="a0"/>
        <w:rPr>
          <w:rFonts w:eastAsiaTheme="minorEastAsia"/>
          <w:szCs w:val="28"/>
        </w:rPr>
      </w:pPr>
      <w:r>
        <w:rPr>
          <w:szCs w:val="28"/>
        </w:rPr>
        <w:t xml:space="preserve">Пусть </w:t>
      </w:r>
      <m:oMath>
        <m:r>
          <w:rPr>
            <w:rFonts w:ascii="Cambria Math" w:hAnsi="Cambria Math"/>
            <w:szCs w:val="28"/>
          </w:rPr>
          <m:t>α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</m:t>
            </m:r>
          </m:e>
        </m:d>
        <m:r>
          <w:rPr>
            <w:rFonts w:ascii="Cambria Math" w:hAnsi="Cambria Math"/>
            <w:szCs w:val="28"/>
          </w:rPr>
          <m:t>,β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</m:t>
            </m:r>
          </m:e>
        </m:d>
        <m:r>
          <w:rPr>
            <w:rFonts w:ascii="Cambria Math" w:hAnsi="Cambria Math"/>
            <w:szCs w:val="28"/>
          </w:rPr>
          <m:t>,γ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</m:t>
            </m:r>
          </m:e>
        </m:d>
      </m:oMath>
      <w:r>
        <w:rPr>
          <w:rFonts w:eastAsiaTheme="minorEastAsia"/>
          <w:szCs w:val="28"/>
        </w:rPr>
        <w:t xml:space="preserve"> – направляющие косинусы вектора нормали. Тогда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x,y,z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γ</m:t>
                </m:r>
              </m:e>
            </m:func>
            <m:r>
              <w:rPr>
                <w:rFonts w:ascii="Cambria Math" w:eastAsiaTheme="minorEastAsia" w:hAnsi="Cambria Math"/>
                <w:szCs w:val="28"/>
                <w:lang w:val="en-US"/>
              </w:rPr>
              <m:t>dq</m:t>
            </m:r>
          </m:e>
        </m:nary>
      </m:oMath>
      <w:r>
        <w:rPr>
          <w:rFonts w:eastAsiaTheme="minorEastAsia"/>
          <w:szCs w:val="28"/>
        </w:rPr>
        <w:t>. Аналогичным образом можно составить и выражения для проектирования на другие координатные оси.</w:t>
      </w:r>
    </w:p>
    <w:p w:rsidR="00B06550" w:rsidRDefault="00B06550" w:rsidP="00B06550">
      <w:pPr>
        <w:pStyle w:val="2"/>
        <w:spacing w:line="240" w:lineRule="auto"/>
        <w:rPr>
          <w:szCs w:val="28"/>
        </w:rPr>
      </w:pPr>
      <w:bookmarkStart w:id="36" w:name="_Toc376102826"/>
      <w:r>
        <w:rPr>
          <w:szCs w:val="28"/>
        </w:rPr>
        <w:t>Свойства интегралов по координатам</w:t>
      </w:r>
      <w:bookmarkEnd w:id="36"/>
    </w:p>
    <w:p w:rsidR="00B06550" w:rsidRDefault="00B06550" w:rsidP="00B06550">
      <w:pPr>
        <w:pStyle w:val="ad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 смене ориентации поверхностный интеграл меняет знак.</w:t>
      </w:r>
    </w:p>
    <w:p w:rsidR="00B06550" w:rsidRDefault="00B06550" w:rsidP="00B06550">
      <w:pPr>
        <w:pStyle w:val="ad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Аддитивность.</w:t>
      </w:r>
    </w:p>
    <w:p w:rsidR="00B06550" w:rsidRPr="00B06550" w:rsidRDefault="00B06550" w:rsidP="00B06550">
      <w:pPr>
        <w:pStyle w:val="ad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Пусть на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rFonts w:eastAsiaTheme="minorEastAsia"/>
          <w:sz w:val="28"/>
          <w:szCs w:val="28"/>
        </w:rPr>
        <w:t xml:space="preserve"> заданы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=(P;Q;R)</m:t>
        </m:r>
      </m:oMath>
      <w:r>
        <w:rPr>
          <w:rFonts w:eastAsiaTheme="minorEastAsia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dq;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dq;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γ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dq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Pdydz+Qdxdz+Rdxdy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+Q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β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γ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</m:acc>
          </m:e>
        </m:nary>
      </m:oMath>
      <w:r>
        <w:rPr>
          <w:rFonts w:eastAsiaTheme="minorEastAsia"/>
          <w:sz w:val="28"/>
          <w:szCs w:val="28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37" w:name="_Toc376102827"/>
      <w:r>
        <w:t xml:space="preserve">Скалярные и векторные поля. Свойства дивергенции, </w:t>
      </w:r>
      <w:r w:rsidR="00674B96">
        <w:br/>
      </w:r>
      <w:r>
        <w:t>ротора, градиента. Оператор Набла</w:t>
      </w:r>
      <w:bookmarkEnd w:id="37"/>
    </w:p>
    <w:p w:rsidR="00B31698" w:rsidRDefault="00B31698" w:rsidP="00B31698">
      <w:pPr>
        <w:pStyle w:val="2"/>
        <w:rPr>
          <w:rFonts w:ascii="Ubuntu Light" w:hAnsi="Ubuntu Light"/>
        </w:rPr>
      </w:pPr>
      <w:bookmarkStart w:id="38" w:name="_Toc376102828"/>
      <w:r>
        <w:t>Скалярные и векторные поля. Оператор Набла</w:t>
      </w:r>
      <w:bookmarkEnd w:id="38"/>
    </w:p>
    <w:p w:rsidR="00B31698" w:rsidRDefault="00B31698" w:rsidP="00B31698">
      <w:pPr>
        <w:spacing w:line="240" w:lineRule="auto"/>
        <w:rPr>
          <w:rFonts w:eastAsiaTheme="minorEastAsia"/>
          <w:szCs w:val="28"/>
        </w:rPr>
      </w:pPr>
      <w:r>
        <w:rPr>
          <w:szCs w:val="28"/>
        </w:rPr>
        <w:t xml:space="preserve">Пусть в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</m:oMath>
      <w:r>
        <w:rPr>
          <w:rFonts w:eastAsiaTheme="minorEastAsia"/>
          <w:szCs w:val="28"/>
        </w:rPr>
        <w:t xml:space="preserve"> задана область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Ω</m:t>
        </m:r>
      </m:oMath>
      <w:r>
        <w:rPr>
          <w:rFonts w:eastAsiaTheme="minorEastAsia"/>
          <w:szCs w:val="28"/>
        </w:rPr>
        <w:t xml:space="preserve">, в которой задана непрерывная дифференцируемая функция </w:t>
      </w:r>
      <m:oMath>
        <m:r>
          <w:rPr>
            <w:rFonts w:ascii="Cambria Math" w:eastAsiaTheme="minorEastAsia" w:hAnsi="Cambria Math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x,y,z</m:t>
            </m:r>
          </m:e>
        </m:d>
      </m:oMath>
      <w:r>
        <w:rPr>
          <w:rFonts w:eastAsiaTheme="minorEastAsia"/>
          <w:szCs w:val="28"/>
        </w:rPr>
        <w:t xml:space="preserve">. В этом случае будем говорить, что в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Ω</m:t>
        </m:r>
      </m:oMath>
      <w:r>
        <w:rPr>
          <w:rFonts w:eastAsiaTheme="minorEastAsia"/>
          <w:szCs w:val="28"/>
        </w:rPr>
        <w:t xml:space="preserve"> задано скалярное поле.</w:t>
      </w:r>
    </w:p>
    <w:p w:rsidR="00B31698" w:rsidRDefault="00B31698" w:rsidP="00B31698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Пусть в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Ω</m:t>
        </m:r>
      </m:oMath>
      <w:r>
        <w:rPr>
          <w:rFonts w:eastAsiaTheme="minorEastAsia"/>
          <w:szCs w:val="28"/>
        </w:rPr>
        <w:t xml:space="preserve"> заданы непрерывные дифференцируемые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x,y,z</m:t>
            </m:r>
          </m:e>
        </m:d>
      </m:oMath>
      <w:r>
        <w:rPr>
          <w:rFonts w:eastAsiaTheme="minorEastAsia"/>
          <w:szCs w:val="28"/>
        </w:rPr>
        <w:t xml:space="preserve">. В этом случае будем говорить, что в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Ω</m:t>
        </m:r>
      </m:oMath>
      <w:r>
        <w:rPr>
          <w:rFonts w:eastAsiaTheme="minorEastAsia"/>
          <w:szCs w:val="28"/>
        </w:rPr>
        <w:t xml:space="preserve"> задано векторное 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x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y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j</m:t>
            </m:r>
          </m:e>
        </m:acc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z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k</m:t>
            </m:r>
          </m:e>
        </m:acc>
      </m:oMath>
      <w:r>
        <w:rPr>
          <w:rFonts w:eastAsiaTheme="minorEastAsia"/>
          <w:szCs w:val="28"/>
        </w:rPr>
        <w:t>.</w:t>
      </w:r>
    </w:p>
    <w:p w:rsidR="00B31698" w:rsidRDefault="00B31698" w:rsidP="00B31698">
      <w:pPr>
        <w:spacing w:line="240" w:lineRule="auto"/>
        <w:rPr>
          <w:rFonts w:eastAsiaTheme="minorEastAsia"/>
          <w:szCs w:val="28"/>
        </w:rPr>
      </w:pPr>
      <w:r>
        <w:rPr>
          <w:szCs w:val="28"/>
        </w:rPr>
        <w:t xml:space="preserve">Векторная линия </w:t>
      </w:r>
      <m:oMath>
        <m:r>
          <w:rPr>
            <w:rFonts w:ascii="Cambria Math" w:hAnsi="Cambria Math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>
        <w:rPr>
          <w:szCs w:val="28"/>
        </w:rPr>
        <w:t xml:space="preserve"> – линия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=x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i</m:t>
            </m:r>
          </m:e>
        </m:acc>
        <m:r>
          <w:rPr>
            <w:rFonts w:ascii="Cambria Math" w:hAnsi="Cambria Math"/>
            <w:szCs w:val="28"/>
          </w:rPr>
          <m:t>+y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j</m:t>
            </m:r>
          </m:e>
        </m:acc>
        <m:r>
          <w:rPr>
            <w:rFonts w:ascii="Cambria Math" w:hAnsi="Cambria Math"/>
            <w:szCs w:val="28"/>
          </w:rPr>
          <m:t>+z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k</m:t>
            </m:r>
          </m:e>
        </m:acc>
      </m:oMath>
      <w:r>
        <w:rPr>
          <w:rFonts w:eastAsiaTheme="minorEastAsia"/>
          <w:szCs w:val="28"/>
        </w:rPr>
        <w:t xml:space="preserve">, направление которой в каждой точке совпадает с направлением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</m:oMath>
      <w:r>
        <w:rPr>
          <w:rFonts w:eastAsiaTheme="minorEastAsia"/>
          <w:szCs w:val="28"/>
        </w:rPr>
        <w:t>, т.е. можно составить дифференциальное уравнение в векторном виде:</w:t>
      </w:r>
    </w:p>
    <w:p w:rsidR="00B31698" w:rsidRDefault="00FA3A5F" w:rsidP="00B31698">
      <w:pPr>
        <w:spacing w:line="240" w:lineRule="auto"/>
        <w:rPr>
          <w:rFonts w:eastAsiaTheme="minorEastAsia"/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</m:acc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j</m:t>
              </m:r>
            </m:e>
          </m:acc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Cs w:val="28"/>
            </w:rPr>
            <m:t xml:space="preserve"> ∥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Cs w:val="28"/>
            </w:rPr>
            <m:t>,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,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dy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dz</m:t>
              </m:r>
            </m:den>
          </m:f>
        </m:oMath>
      </m:oMathPara>
    </w:p>
    <w:p w:rsidR="00B31698" w:rsidRDefault="00B31698" w:rsidP="00B31698">
      <w:pPr>
        <w:spacing w:line="240" w:lineRule="auto"/>
        <w:rPr>
          <w:szCs w:val="28"/>
        </w:rPr>
      </w:pPr>
      <w:r>
        <w:rPr>
          <w:rFonts w:eastAsiaTheme="minorEastAsia"/>
          <w:szCs w:val="28"/>
        </w:rPr>
        <w:t xml:space="preserve">Если в области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Ω</m:t>
        </m:r>
      </m:oMath>
      <w:r>
        <w:rPr>
          <w:rFonts w:eastAsiaTheme="minorEastAsia"/>
          <w:szCs w:val="28"/>
        </w:rPr>
        <w:t xml:space="preserve"> задано скалярное поле </w:t>
      </w:r>
      <m:oMath>
        <m:r>
          <w:rPr>
            <w:rFonts w:ascii="Cambria Math" w:eastAsiaTheme="minorEastAsia" w:hAnsi="Cambria Math"/>
            <w:szCs w:val="28"/>
          </w:rPr>
          <m:t>U(x,y,z)</m:t>
        </m:r>
      </m:oMath>
      <w:r>
        <w:rPr>
          <w:rFonts w:eastAsiaTheme="minorEastAsia"/>
          <w:szCs w:val="28"/>
        </w:rPr>
        <w:t xml:space="preserve">, то </w:t>
      </w:r>
      <m:oMath>
        <m:r>
          <w:rPr>
            <w:rFonts w:ascii="Cambria Math" w:eastAsiaTheme="minorEastAsia" w:hAnsi="Cambria Math"/>
            <w:szCs w:val="28"/>
          </w:rPr>
          <m:t>grad U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∂x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∂y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</m:e>
        </m:acc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∂z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k</m:t>
            </m:r>
          </m:e>
        </m:acc>
      </m:oMath>
      <w:r>
        <w:rPr>
          <w:rFonts w:eastAsiaTheme="minorEastAsia"/>
          <w:szCs w:val="28"/>
        </w:rPr>
        <w:t xml:space="preserve"> – задает векторное поле, а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∇</m:t>
        </m:r>
        <m:r>
          <w:rPr>
            <w:rFonts w:ascii="Cambria Math" w:eastAsiaTheme="minorEastAsia" w:hAnsi="Cambria Math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k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∂z</m:t>
            </m:r>
          </m:den>
        </m:f>
      </m:oMath>
      <w:r>
        <w:rPr>
          <w:rFonts w:eastAsiaTheme="minorEastAsia"/>
          <w:szCs w:val="28"/>
        </w:rPr>
        <w:t xml:space="preserve"> – оператор Набла.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∇</m:t>
        </m:r>
        <m:r>
          <w:rPr>
            <w:rFonts w:ascii="Cambria Math" w:eastAsiaTheme="minorEastAsia" w:hAnsi="Cambria Math"/>
            <w:szCs w:val="28"/>
          </w:rPr>
          <m:t>U=grad U</m:t>
        </m:r>
      </m:oMath>
      <w:r>
        <w:rPr>
          <w:rFonts w:eastAsiaTheme="minorEastAsia"/>
          <w:szCs w:val="28"/>
        </w:rPr>
        <w:t>.</w:t>
      </w:r>
    </w:p>
    <w:p w:rsidR="00B31698" w:rsidRDefault="00B31698" w:rsidP="00B31698">
      <w:pPr>
        <w:pStyle w:val="2"/>
        <w:rPr>
          <w:rFonts w:ascii="Ubuntu Light" w:hAnsi="Ubuntu Light"/>
        </w:rPr>
      </w:pPr>
      <w:bookmarkStart w:id="39" w:name="_Toc376102829"/>
      <w:r>
        <w:t xml:space="preserve">Соотношения между </w:t>
      </w:r>
      <m:oMath>
        <m:r>
          <m:rPr>
            <m:sty m:val="bi"/>
          </m:rPr>
          <w:rPr>
            <w:rFonts w:ascii="Cambria Math" w:hAnsi="Cambria Math"/>
            <w:lang w:val="en-US"/>
          </w:rPr>
          <m:t>div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rot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grad</m:t>
        </m:r>
      </m:oMath>
      <w:bookmarkEnd w:id="39"/>
    </w:p>
    <w:p w:rsidR="00B31698" w:rsidRDefault="00B31698" w:rsidP="00B31698">
      <w:pPr>
        <w:pStyle w:val="a0"/>
        <w:rPr>
          <w:rFonts w:eastAsiaTheme="minorEastAsia"/>
          <w:szCs w:val="28"/>
        </w:rPr>
      </w:pPr>
      <m:oMath>
        <m:r>
          <w:rPr>
            <w:rFonts w:ascii="Cambria Math" w:hAnsi="Cambria Math"/>
            <w:lang w:val="en-US"/>
          </w:rPr>
          <m:t>rot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  <w:lang w:val="en-US"/>
          </w:rPr>
          <m:t>div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rot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=0,</m:t>
        </m:r>
        <m:r>
          <w:rPr>
            <w:rFonts w:ascii="Cambria Math" w:hAnsi="Cambria Math"/>
            <w:lang w:val="en-US"/>
          </w:rPr>
          <m:t>div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szCs w:val="28"/>
        </w:rPr>
        <w:t xml:space="preserve"> – оператор Лапласа, </w:t>
      </w:r>
      <m:oMath>
        <m:r>
          <w:rPr>
            <w:rFonts w:ascii="Cambria Math" w:eastAsiaTheme="minorEastAsia" w:hAnsi="Cambria Math"/>
            <w:szCs w:val="28"/>
          </w:rPr>
          <m:t xml:space="preserve">grad 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∇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Cs w:val="28"/>
          </w:rPr>
          <m:t xml:space="preserve">,rot rot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Cs w:val="28"/>
          </w:rPr>
          <m:t xml:space="preserve">=grad 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Cs w:val="28"/>
          </w:rPr>
          <m:t>-∆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</m:oMath>
      <w:r>
        <w:rPr>
          <w:rFonts w:eastAsiaTheme="minorEastAsia"/>
          <w:szCs w:val="28"/>
        </w:rPr>
        <w:t>.</w:t>
      </w:r>
    </w:p>
    <w:p w:rsidR="00B31698" w:rsidRPr="00B31698" w:rsidRDefault="00B31698" w:rsidP="00B31698">
      <w:pPr>
        <w:pStyle w:val="a0"/>
      </w:pP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40" w:name="_Toc376102830"/>
      <w:r>
        <w:lastRenderedPageBreak/>
        <w:t xml:space="preserve">Поток векторного поля. Дивергенция. Соленоидальные поля. </w:t>
      </w:r>
      <w:r w:rsidR="00B31698">
        <w:br/>
      </w:r>
      <w:r>
        <w:t>Формула Гаусса-Остроградского</w:t>
      </w:r>
      <w:bookmarkEnd w:id="40"/>
    </w:p>
    <w:p w:rsidR="00B31698" w:rsidRDefault="00B31698" w:rsidP="00B31698">
      <w:pPr>
        <w:pStyle w:val="2"/>
        <w:rPr>
          <w:rFonts w:ascii="Ubuntu Light" w:hAnsi="Ubuntu Light"/>
        </w:rPr>
      </w:pPr>
      <w:bookmarkStart w:id="41" w:name="_Toc376102831"/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1E375B4" wp14:editId="3E277D97">
            <wp:simplePos x="0" y="0"/>
            <wp:positionH relativeFrom="column">
              <wp:posOffset>4349115</wp:posOffset>
            </wp:positionH>
            <wp:positionV relativeFrom="paragraph">
              <wp:posOffset>449580</wp:posOffset>
            </wp:positionV>
            <wp:extent cx="2449195" cy="1863090"/>
            <wp:effectExtent l="0" t="0" r="8255" b="3810"/>
            <wp:wrapSquare wrapText="bothSides"/>
            <wp:docPr id="18" name="Рисунок 18" descr="http://physic.kemsu.ru/pub/library/OVTA_DISK_FIN/OVTA_V2/2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physic.kemsu.ru/pub/library/OVTA_DISK_FIN/OVTA_V2/2_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86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Поток векторного поля. Дивергенция. Соленоидальные поля</w:t>
      </w:r>
      <w:bookmarkEnd w:id="41"/>
    </w:p>
    <w:p w:rsidR="00B31698" w:rsidRDefault="00B31698" w:rsidP="00B31698">
      <w:pPr>
        <w:pStyle w:val="a0"/>
        <w:rPr>
          <w:rFonts w:eastAsiaTheme="minorEastAsia"/>
        </w:rPr>
      </w:pPr>
      <w:r>
        <w:t xml:space="preserve">Пусть задано векторное поле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в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, которое проходит через поверхность </w:t>
      </w:r>
      <m:oMath>
        <m:r>
          <w:rPr>
            <w:rFonts w:ascii="Cambria Math" w:eastAsiaTheme="minorEastAsia" w:hAnsi="Cambria Math"/>
          </w:rPr>
          <m:t>S∈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. Пусть точка </w:t>
      </w:r>
      <m:oMath>
        <m:r>
          <w:rPr>
            <w:rFonts w:ascii="Cambria Math" w:eastAsiaTheme="minorEastAsia" w:hAnsi="Cambria Math"/>
          </w:rPr>
          <m:t>P∈S</m:t>
        </m:r>
      </m:oMath>
      <w:r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</m:oMath>
      <w:r>
        <w:rPr>
          <w:rFonts w:eastAsiaTheme="minorEastAsia"/>
        </w:rPr>
        <w:t xml:space="preserve"> – единичный вектор нормали к поверхности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в точке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Элемент поверхности обозначим как </w:t>
      </w:r>
      <m:oMath>
        <m:r>
          <w:rPr>
            <w:rFonts w:ascii="Cambria Math" w:eastAsiaTheme="minorEastAsia" w:hAnsi="Cambria Math"/>
          </w:rPr>
          <m:t>dS</m:t>
        </m:r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h=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– высота цилиндра с основанием </w:t>
      </w:r>
      <m:oMath>
        <m:r>
          <w:rPr>
            <w:rFonts w:ascii="Cambria Math" w:eastAsiaTheme="minorEastAsia" w:hAnsi="Cambria Math"/>
          </w:rPr>
          <m:t>dS</m:t>
        </m:r>
      </m:oMath>
      <w:r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lang w:val="en-US"/>
          </w:rPr>
          <m:t>dS</m:t>
        </m:r>
      </m:oMath>
      <w:r w:rsidRPr="00B316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объем жидкости, прошедшего через </w:t>
      </w:r>
      <m:oMath>
        <m:r>
          <w:rPr>
            <w:rFonts w:ascii="Cambria Math" w:eastAsiaTheme="minorEastAsia" w:hAnsi="Cambria Math"/>
          </w:rPr>
          <m:t>dS</m:t>
        </m:r>
      </m:oMath>
      <w:r>
        <w:rPr>
          <w:rFonts w:eastAsiaTheme="minorEastAsia"/>
        </w:rPr>
        <w:t xml:space="preserve"> в единицу времени. Тогда величину </w:t>
      </w:r>
      <m:oMath>
        <m:r>
          <w:rPr>
            <w:rFonts w:ascii="Cambria Math" w:eastAsiaTheme="minorEastAsia" w:hAnsi="Cambria Math"/>
          </w:rPr>
          <m:t>П=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dS</m:t>
            </m:r>
          </m:e>
        </m:nary>
      </m:oMath>
      <w:r w:rsidRPr="00B316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потоком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через поверхность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. Если координаты вектора нормали заданы направляющими косинусами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func>
          </m:e>
        </m:d>
      </m:oMath>
      <w:r>
        <w:rPr>
          <w:rFonts w:eastAsiaTheme="minorEastAsia"/>
        </w:rPr>
        <w:t xml:space="preserve">, то интеграл по площади поверхности можно свести к интегралу по координатам </w:t>
      </w:r>
      <m:oMath>
        <m:r>
          <w:rPr>
            <w:rFonts w:ascii="Cambria Math" w:eastAsiaTheme="minorEastAsia" w:hAnsi="Cambria Math"/>
          </w:rPr>
          <m:t>П=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dS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dS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γ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dS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dydz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dxdz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dxdy</m:t>
            </m:r>
          </m:e>
        </m:nary>
      </m:oMath>
      <w:r>
        <w:rPr>
          <w:rFonts w:eastAsiaTheme="minorEastAsia"/>
        </w:rPr>
        <w:t xml:space="preserve">. Также поток можно выразить через тройной интеграл по теореме Гаусса-Остроградского, если поверхность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замкнутая: </w:t>
      </w:r>
      <m:oMath>
        <m:r>
          <w:rPr>
            <w:rFonts w:ascii="Cambria Math" w:eastAsiaTheme="minorEastAsia" w:hAnsi="Cambria Math"/>
          </w:rPr>
          <m:t>П=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dxdydz</m:t>
            </m:r>
          </m:e>
        </m:nary>
      </m:oMath>
      <w:r>
        <w:rPr>
          <w:rFonts w:eastAsiaTheme="minorEastAsia"/>
        </w:rPr>
        <w:t xml:space="preserve">. Величину </w:t>
      </w:r>
      <m:oMath>
        <m:r>
          <w:rPr>
            <w:rFonts w:ascii="Cambria Math" w:eastAsiaTheme="minorEastAsia" w:hAnsi="Cambria Math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≡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∂z</m:t>
            </m:r>
          </m:den>
        </m:f>
      </m:oMath>
      <w:r w:rsidRPr="00B316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дивергенцией поля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. Дивергенцию можно также выразить через оператор Набла, как скалярное произведение </w:t>
      </w:r>
      <m:oMath>
        <m:r>
          <w:rPr>
            <w:rFonts w:ascii="Cambria Math" w:eastAsiaTheme="minorEastAsia" w:hAnsi="Cambria Math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. С помощью данной формулы можно переписать формулу Гаусса-Остроградского в дифференциальной форме: </w:t>
      </w:r>
      <m:oMath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lang w:val="en-US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div</m:t>
            </m:r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dxdydz</m:t>
            </m:r>
          </m:e>
        </m:nary>
      </m:oMath>
      <w:r>
        <w:rPr>
          <w:rFonts w:eastAsiaTheme="minorEastAsia"/>
        </w:rPr>
        <w:t xml:space="preserve">. Если поверхность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начать стягивать в точку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то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div</m:t>
            </m:r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div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>
        <w:rPr>
          <w:rFonts w:eastAsiaTheme="minorEastAsia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. Если будем стягивать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в точку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то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→P</m:t>
        </m:r>
      </m:oMath>
      <w:r>
        <w:rPr>
          <w:rFonts w:eastAsiaTheme="minorEastAsia"/>
        </w:rPr>
        <w:t xml:space="preserve">. Тогда получим </w:t>
      </w:r>
      <m:oMath>
        <m:r>
          <w:rPr>
            <w:rFonts w:ascii="Cambria Math" w:eastAsiaTheme="minorEastAsia" w:hAnsi="Cambria Math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S→P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∯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dS</m:t>
                    </m:r>
                  </m:e>
                </m:nary>
              </m:num>
              <m:den>
                <m:r>
                  <w:rPr>
                    <w:rFonts w:ascii="Cambria Math" w:eastAsiaTheme="minorEastAsia" w:hAnsi="Cambria Math"/>
                  </w:rPr>
                  <m:t>V</m:t>
                </m:r>
              </m:den>
            </m:f>
          </m:e>
        </m:func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– объем области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:rsidR="00B31698" w:rsidRDefault="00B31698" w:rsidP="00B31698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Дивергенция характеризует относительное расширение объема жидкости в окрестности точки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Если </w:t>
      </w:r>
      <m:oMath>
        <m:r>
          <w:rPr>
            <w:rFonts w:ascii="Cambria Math" w:eastAsiaTheme="minorEastAsia" w:hAnsi="Cambria Math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и поток через поверхность равен нулю. Поля, у которых дивергенция равна нулю, называют соленоидальными, или бездивергентными. Дивергенция характеризует наличие вход/выход жидкости в точке.</w:t>
      </w:r>
    </w:p>
    <w:p w:rsidR="00B31698" w:rsidRDefault="00B31698" w:rsidP="00B31698">
      <w:pPr>
        <w:pStyle w:val="2"/>
        <w:rPr>
          <w:rFonts w:ascii="Ubuntu Light" w:hAnsi="Ubuntu Light"/>
        </w:rPr>
      </w:pPr>
      <w:bookmarkStart w:id="42" w:name="_Toc376102832"/>
      <w:r>
        <w:t>Формула Гаусса-Остроградского</w:t>
      </w:r>
      <w:bookmarkEnd w:id="42"/>
    </w:p>
    <w:p w:rsidR="00B31698" w:rsidRDefault="00B31698" w:rsidP="00B31698">
      <w:pPr>
        <w:spacing w:line="240" w:lineRule="auto"/>
        <w:rPr>
          <w:rFonts w:eastAsiaTheme="minorEastAsia"/>
          <w:szCs w:val="28"/>
        </w:rPr>
      </w:pPr>
      <w:r>
        <w:rPr>
          <w:szCs w:val="28"/>
        </w:rPr>
        <w:t xml:space="preserve">Связывает поверхностный интеграл с тройным. Пусть в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</m:oMath>
      <w:r>
        <w:rPr>
          <w:rFonts w:eastAsiaTheme="minorEastAsia"/>
          <w:szCs w:val="28"/>
        </w:rPr>
        <w:t xml:space="preserve"> задана область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Ω</m:t>
        </m:r>
      </m:oMath>
      <w:r>
        <w:rPr>
          <w:rFonts w:eastAsiaTheme="minorEastAsia"/>
          <w:szCs w:val="28"/>
        </w:rPr>
        <w:t xml:space="preserve">, а </w:t>
      </w:r>
      <m:oMath>
        <m:r>
          <w:rPr>
            <w:rFonts w:ascii="Cambria Math" w:eastAsiaTheme="minorEastAsia" w:hAnsi="Cambria Math"/>
            <w:szCs w:val="28"/>
          </w:rPr>
          <m:t>K</m:t>
        </m:r>
      </m:oMath>
      <w:r>
        <w:rPr>
          <w:rFonts w:eastAsiaTheme="minorEastAsia"/>
          <w:szCs w:val="28"/>
        </w:rPr>
        <w:t xml:space="preserve"> – граница этой области. Тогда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dxdydz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Pdydz+Qdxdz+Rdxdy</m:t>
            </m:r>
          </m:e>
        </m:nary>
      </m:oMath>
      <w:r>
        <w:rPr>
          <w:rFonts w:eastAsiaTheme="minorEastAsia"/>
          <w:szCs w:val="28"/>
        </w:rPr>
        <w:t>, причем интегрирование ведется по внешней нормали.</w:t>
      </w:r>
    </w:p>
    <w:p w:rsidR="00B31698" w:rsidRPr="000A1C5E" w:rsidRDefault="00B31698" w:rsidP="000A1C5E">
      <w:pPr>
        <w:spacing w:line="240" w:lineRule="auto"/>
        <w:rPr>
          <w:rFonts w:eastAsiaTheme="minorEastAsia"/>
          <w:szCs w:val="28"/>
        </w:rPr>
      </w:pPr>
      <w:r>
        <w:rPr>
          <w:b/>
          <w:szCs w:val="28"/>
          <w:u w:val="single"/>
        </w:rPr>
        <w:t>Замечание.</w:t>
      </w:r>
      <w:r>
        <w:rPr>
          <w:szCs w:val="28"/>
        </w:rPr>
        <w:t xml:space="preserve"> Пусть </w:t>
      </w:r>
      <m:oMath>
        <m:r>
          <w:rPr>
            <w:rFonts w:ascii="Cambria Math" w:hAnsi="Cambria Math"/>
            <w:szCs w:val="28"/>
          </w:rPr>
          <m:t>P=x,Q=y,R=z</m:t>
        </m:r>
      </m:oMath>
      <w:r>
        <w:rPr>
          <w:rFonts w:eastAsiaTheme="minorEastAsia"/>
          <w:szCs w:val="28"/>
        </w:rPr>
        <w:t xml:space="preserve">. Тогда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∂R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∂z</m:t>
            </m:r>
          </m:den>
        </m:f>
        <m:r>
          <w:rPr>
            <w:rFonts w:ascii="Cambria Math" w:eastAsiaTheme="minorEastAsia" w:hAnsi="Cambria Math"/>
            <w:szCs w:val="28"/>
          </w:rPr>
          <m:t>=3</m:t>
        </m:r>
      </m:oMath>
      <w:r>
        <w:rPr>
          <w:rFonts w:eastAsiaTheme="minorEastAsia"/>
          <w:szCs w:val="28"/>
        </w:rPr>
        <w:t xml:space="preserve">. Тогда объем тела, ограниченного 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Ω</m:t>
        </m:r>
      </m:oMath>
      <w:r>
        <w:rPr>
          <w:rFonts w:eastAsiaTheme="minorEastAsia"/>
          <w:szCs w:val="28"/>
        </w:rPr>
        <w:t xml:space="preserve">, вычисляется по формуле </w:t>
      </w:r>
      <m:oMath>
        <m:r>
          <w:rPr>
            <w:rFonts w:ascii="Cambria Math" w:eastAsiaTheme="minorEastAsia" w:hAnsi="Cambria Math"/>
            <w:szCs w:val="28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xdydz+ydxdz+zdxdy</m:t>
            </m:r>
          </m:e>
        </m:nary>
      </m:oMath>
      <w:r>
        <w:rPr>
          <w:rFonts w:eastAsiaTheme="minorEastAsia"/>
          <w:szCs w:val="28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43" w:name="_Toc376102833"/>
      <w:r>
        <w:lastRenderedPageBreak/>
        <w:t xml:space="preserve">Циркуляция векторного поля. Потенциальные поля. </w:t>
      </w:r>
      <w:r w:rsidR="00674B96">
        <w:br/>
      </w:r>
      <w:r>
        <w:t>Ротор. Формула Стокса</w:t>
      </w:r>
      <w:bookmarkEnd w:id="43"/>
    </w:p>
    <w:p w:rsidR="000A1C5E" w:rsidRDefault="000A1C5E" w:rsidP="000A1C5E">
      <w:pPr>
        <w:pStyle w:val="2"/>
        <w:rPr>
          <w:rFonts w:ascii="Ubuntu Light" w:hAnsi="Ubuntu Light"/>
        </w:rPr>
      </w:pPr>
      <w:bookmarkStart w:id="44" w:name="_Toc376102834"/>
      <w:r>
        <w:t>Циркуляция векторного поля. Потенциальные поля</w:t>
      </w:r>
      <w:bookmarkEnd w:id="44"/>
    </w:p>
    <w:p w:rsidR="000A1C5E" w:rsidRDefault="000A1C5E" w:rsidP="000A1C5E">
      <w:pPr>
        <w:pStyle w:val="a0"/>
        <w:rPr>
          <w:rFonts w:eastAsiaTheme="minorEastAsia"/>
        </w:rPr>
      </w:pPr>
      <w:r>
        <w:t xml:space="preserve">Пусть в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задано векторное 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и некая кривая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заданная параметрически </w:t>
      </w:r>
      <m:oMath>
        <m:r>
          <w:rPr>
            <w:rFonts w:ascii="Cambria Math" w:eastAsiaTheme="minorEastAsia" w:hAnsi="Cambria Math"/>
          </w:rPr>
          <m:t>L: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y=y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z=z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eastAsiaTheme="minorEastAsia" w:hAnsi="Cambria Math"/>
              </w:rPr>
              <m:t>,t∈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α;β</m:t>
                </m:r>
              </m:e>
            </m:d>
          </m:e>
        </m:d>
      </m:oMath>
      <w:r>
        <w:rPr>
          <w:rFonts w:eastAsiaTheme="minorEastAsia"/>
        </w:rPr>
        <w:t xml:space="preserve">. Пусть на кривой есть точка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Обозначим элемент дуги кривой как </w:t>
      </w:r>
      <m:oMath>
        <m:r>
          <w:rPr>
            <w:rFonts w:ascii="Cambria Math" w:eastAsiaTheme="minorEastAsia" w:hAnsi="Cambria Math"/>
          </w:rPr>
          <m:t>dS</m:t>
        </m:r>
      </m:oMath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>
        <w:rPr>
          <w:rFonts w:eastAsiaTheme="minorEastAsia"/>
        </w:rPr>
        <w:t xml:space="preserve"> – проекция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на касательную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</m:acc>
      </m:oMath>
      <w:r>
        <w:rPr>
          <w:rFonts w:eastAsiaTheme="minorEastAsia"/>
        </w:rPr>
        <w:t xml:space="preserve"> к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в каждой точке.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</m:oMath>
      <w:r>
        <w:rPr>
          <w:rFonts w:eastAsiaTheme="minorEastAsia"/>
        </w:rPr>
        <w:t xml:space="preserve">, если вектор касательной единичный,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den>
            </m:f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. Если возьмем величину </w:t>
      </w:r>
      <m:oMath>
        <m:r>
          <w:rPr>
            <w:rFonts w:ascii="Cambria Math" w:eastAsiaTheme="minorEastAsia" w:hAnsi="Cambria Math"/>
          </w:rPr>
          <m:t>dЦ=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  <w:lang w:val="en-US"/>
          </w:rPr>
          <m:t>dS</m:t>
        </m:r>
      </m:oMath>
      <w:r w:rsidRPr="000A1C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количество жидкости, сосредоточенное на дуге </w:t>
      </w:r>
      <m:oMath>
        <m:r>
          <w:rPr>
            <w:rFonts w:ascii="Cambria Math" w:eastAsiaTheme="minorEastAsia" w:hAnsi="Cambria Math"/>
          </w:rPr>
          <m:t>dS</m:t>
        </m:r>
      </m:oMath>
      <w:r>
        <w:rPr>
          <w:rFonts w:eastAsiaTheme="minorEastAsia"/>
        </w:rPr>
        <w:t xml:space="preserve">. Проинтегрировав, получим циркуляцию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по контуру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Ц=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dS</m:t>
            </m:r>
          </m:e>
        </m:nary>
      </m:oMath>
      <w:r>
        <w:rPr>
          <w:rFonts w:eastAsiaTheme="minorEastAsia"/>
        </w:rPr>
        <w:t xml:space="preserve">. Циркуляцию можно выразить не только через криволинейный интеграл 1 рода, но и через криволинейный интеграл 2 рода: </w:t>
      </w:r>
      <m:oMath>
        <m:r>
          <w:rPr>
            <w:rFonts w:ascii="Cambria Math" w:eastAsiaTheme="minorEastAsia" w:hAnsi="Cambria Math"/>
          </w:rPr>
          <m:t>Ц=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'2</m:t>
                        </m:r>
                      </m:sup>
                    </m:sSup>
                  </m:e>
                </m:rad>
              </m:den>
            </m:f>
          </m:e>
        </m:nary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'2</m:t>
                </m:r>
              </m:sup>
            </m:sSup>
          </m:e>
        </m:rad>
        <m:r>
          <w:rPr>
            <w:rFonts w:ascii="Cambria Math" w:hAnsi="Cambria Math"/>
          </w:rPr>
          <m:t>dt=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dx+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dy+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dz</m:t>
            </m:r>
          </m:e>
        </m:nary>
      </m:oMath>
      <w:r>
        <w:rPr>
          <w:rFonts w:eastAsiaTheme="minorEastAsia"/>
        </w:rPr>
        <w:t xml:space="preserve">. Также циркуляцию можно выразить через двойной интеграл по формуле Стокса: </w:t>
      </w:r>
      <m:oMath>
        <m:r>
          <w:rPr>
            <w:rFonts w:ascii="Cambria Math" w:eastAsiaTheme="minorEastAsia" w:hAnsi="Cambria Math"/>
          </w:rPr>
          <m:t>Ц=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dx+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dy+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dq+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dq+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  <m:r>
              <w:rPr>
                <w:rFonts w:ascii="Cambria Math" w:hAnsi="Cambria Math"/>
              </w:rPr>
              <m:t>dq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dydz+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dxdz+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  <w:r>
        <w:rPr>
          <w:rFonts w:eastAsiaTheme="minorEastAsia"/>
        </w:rPr>
        <w:t xml:space="preserve">. Величина, равная </w:t>
      </w:r>
      <m:oMath>
        <m:r>
          <w:rPr>
            <w:rFonts w:ascii="Cambria Math" w:eastAsiaTheme="minorEastAsia" w:hAnsi="Cambria Math"/>
          </w:rPr>
          <m:t xml:space="preserve">rot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</m:oMath>
      <w:r>
        <w:rPr>
          <w:rFonts w:eastAsiaTheme="minorEastAsia"/>
        </w:rPr>
        <w:t xml:space="preserve"> называется ротором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. Если координаты вектора нормали заданы направляющими косинусами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func>
          </m:e>
        </m:d>
      </m:oMath>
      <w:r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Ц=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dx+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dy+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rot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  <m:r>
              <w:rPr>
                <w:rFonts w:ascii="Cambria Math" w:hAnsi="Cambria Math"/>
              </w:rPr>
              <m:t>dq</m:t>
            </m:r>
          </m:e>
        </m:nary>
      </m:oMath>
      <w:r>
        <w:rPr>
          <w:rFonts w:eastAsiaTheme="minorEastAsia"/>
        </w:rPr>
        <w:t xml:space="preserve">. При стягивании поверхности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в точку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rot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S→P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Ц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den>
            </m:f>
          </m:e>
        </m:func>
      </m:oMath>
      <w:r>
        <w:rPr>
          <w:rFonts w:eastAsiaTheme="minorEastAsia"/>
        </w:rPr>
        <w:t>.</w:t>
      </w:r>
    </w:p>
    <w:p w:rsidR="000A1C5E" w:rsidRDefault="000A1C5E" w:rsidP="000A1C5E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rot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0A1C5E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</m:oMath>
      <w:r>
        <w:rPr>
          <w:rFonts w:eastAsiaTheme="minorEastAsia"/>
        </w:rPr>
        <w:t xml:space="preserve">, то такое поле называется потенциальным, или безвихревым. Следовательно, 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dx+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dy+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dU</m:t>
            </m:r>
          </m:e>
        </m:nary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</m:oMath>
      <w:r>
        <w:rPr>
          <w:rFonts w:eastAsiaTheme="minorEastAsia"/>
        </w:rPr>
        <w:t xml:space="preserve"> и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. Тогда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=grad U</m:t>
        </m:r>
      </m:oMath>
      <w:r>
        <w:rPr>
          <w:rFonts w:eastAsiaTheme="minorEastAsia"/>
        </w:rPr>
        <w:t>.</w:t>
      </w:r>
    </w:p>
    <w:p w:rsidR="00AA596A" w:rsidRDefault="00AA596A" w:rsidP="00AA596A">
      <w:pPr>
        <w:pStyle w:val="2"/>
        <w:rPr>
          <w:rFonts w:ascii="Ubuntu Light" w:hAnsi="Ubuntu Light"/>
        </w:rPr>
      </w:pPr>
      <w:bookmarkStart w:id="45" w:name="_Toc376102835"/>
      <w:r>
        <w:lastRenderedPageBreak/>
        <w:t>Формула Стокса</w:t>
      </w:r>
      <w:bookmarkEnd w:id="45"/>
    </w:p>
    <w:p w:rsidR="00AA596A" w:rsidRDefault="00AA596A" w:rsidP="00AA596A">
      <w:pPr>
        <w:spacing w:line="240" w:lineRule="auto"/>
        <w:rPr>
          <w:rFonts w:eastAsiaTheme="minorEastAsia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C09E5CC" wp14:editId="72C171B6">
            <wp:simplePos x="0" y="0"/>
            <wp:positionH relativeFrom="column">
              <wp:posOffset>4651375</wp:posOffset>
            </wp:positionH>
            <wp:positionV relativeFrom="paragraph">
              <wp:posOffset>3175</wp:posOffset>
            </wp:positionV>
            <wp:extent cx="1991995" cy="1974850"/>
            <wp:effectExtent l="0" t="0" r="8255" b="6350"/>
            <wp:wrapSquare wrapText="bothSides"/>
            <wp:docPr id="19" name="Рисунок 19" descr="http://www.radiomaster.ru/userfiles/13/487/27.5_html_m9825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www.radiomaster.ru/userfiles/13/487/27.5_html_m982509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97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 xml:space="preserve">Пусть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rFonts w:eastAsiaTheme="minorEastAsia"/>
          <w:szCs w:val="28"/>
        </w:rPr>
        <w:t xml:space="preserve"> – поверхность </w:t>
      </w:r>
      <m:oMath>
        <m:r>
          <w:rPr>
            <w:rFonts w:ascii="Cambria Math" w:eastAsiaTheme="minorEastAsia" w:hAnsi="Cambria Math"/>
            <w:szCs w:val="28"/>
          </w:rPr>
          <m:t>z=z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x,y</m:t>
            </m:r>
          </m:e>
        </m:d>
      </m:oMath>
      <w:r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en-US"/>
          </w:rPr>
          <m:t>L</m:t>
        </m:r>
      </m:oMath>
      <w:r>
        <w:rPr>
          <w:rFonts w:eastAsiaTheme="minorEastAsia"/>
          <w:szCs w:val="28"/>
        </w:rPr>
        <w:t xml:space="preserve"> – граница поверхности (кривая в пространстве). Тогда от поверхностного интеграла 2 рода можно перейти к криволинейному интегралу 2 рода: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dydz+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dzdx+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Pdx+Qdy+Rdz</m:t>
            </m:r>
          </m:e>
        </m:nary>
      </m:oMath>
      <w:r>
        <w:rPr>
          <w:rFonts w:eastAsiaTheme="minorEastAsia"/>
          <w:szCs w:val="28"/>
        </w:rPr>
        <w:t xml:space="preserve"> – обобщение формулы Грина, формула Стокса. Обход контура выбирается по правилу правой руки.</w:t>
      </w:r>
    </w:p>
    <w:p w:rsidR="00AA596A" w:rsidRDefault="00AA596A" w:rsidP="00AA596A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Замечание.</w:t>
      </w:r>
      <w:r>
        <w:rPr>
          <w:rFonts w:eastAsiaTheme="minorEastAsia"/>
          <w:szCs w:val="28"/>
        </w:rPr>
        <w:t xml:space="preserve"> В случае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</m:oMath>
      <w:r>
        <w:rPr>
          <w:rFonts w:eastAsiaTheme="minorEastAsia"/>
          <w:szCs w:val="28"/>
        </w:rPr>
        <w:t xml:space="preserve"> формула переходит в формулу Грина.</w:t>
      </w:r>
    </w:p>
    <w:p w:rsidR="00AA596A" w:rsidRDefault="00AA596A" w:rsidP="00AA596A">
      <w:pPr>
        <w:spacing w:line="240" w:lineRule="auto"/>
        <w:rPr>
          <w:rFonts w:eastAsiaTheme="minorEastAsia"/>
          <w:szCs w:val="28"/>
        </w:rPr>
      </w:pPr>
      <w:r>
        <w:rPr>
          <w:b/>
          <w:szCs w:val="28"/>
          <w:u w:val="single"/>
        </w:rPr>
        <w:t>Замечание.</w:t>
      </w:r>
      <w:r>
        <w:rPr>
          <w:szCs w:val="28"/>
        </w:rPr>
        <w:t xml:space="preserve"> Пусть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rFonts w:eastAsiaTheme="minorEastAsia"/>
          <w:szCs w:val="28"/>
        </w:rPr>
        <w:t xml:space="preserve"> – замкнутая ориентированная поверхность. Тогда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dydz+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dzdx+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sub>
          <m:sup/>
          <m:e/>
        </m:nary>
        <m:r>
          <w:rPr>
            <w:rFonts w:ascii="Cambria Math" w:eastAsiaTheme="minorEastAsia" w:hAnsi="Cambria Math"/>
            <w:szCs w:val="28"/>
          </w:rPr>
          <m:t>+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sub>
          <m:sup/>
          <m:e/>
        </m:nary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Pdx+Qdy+Rdz</m:t>
            </m:r>
          </m:e>
        </m:nary>
        <m:r>
          <w:rPr>
            <w:rFonts w:ascii="Cambria Math" w:eastAsiaTheme="minorEastAsia" w:hAnsi="Cambria Math"/>
            <w:szCs w:val="28"/>
          </w:rPr>
          <m:t>+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-L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Pdx+Qdy+Rdz</m:t>
            </m:r>
          </m:e>
        </m:nary>
        <m:r>
          <w:rPr>
            <w:rFonts w:ascii="Cambria Math" w:eastAsiaTheme="minorEastAsia" w:hAnsi="Cambria Math"/>
            <w:szCs w:val="28"/>
          </w:rPr>
          <m:t>=0</m:t>
        </m:r>
      </m:oMath>
      <w:r>
        <w:rPr>
          <w:rFonts w:eastAsiaTheme="minorEastAsia"/>
          <w:szCs w:val="28"/>
        </w:rPr>
        <w:t>.</w:t>
      </w:r>
    </w:p>
    <w:p w:rsidR="000A1C5E" w:rsidRPr="00AA596A" w:rsidRDefault="00AA596A" w:rsidP="00AA596A">
      <w:pPr>
        <w:spacing w:line="240" w:lineRule="auto"/>
        <w:rPr>
          <w:rFonts w:eastAsiaTheme="minorEastAsia"/>
          <w:szCs w:val="28"/>
        </w:rPr>
      </w:pPr>
      <w:r>
        <w:rPr>
          <w:b/>
          <w:szCs w:val="28"/>
          <w:u w:val="single"/>
        </w:rPr>
        <w:t>Замечание.</w:t>
      </w:r>
      <w:r>
        <w:rPr>
          <w:szCs w:val="28"/>
        </w:rPr>
        <w:t xml:space="preserve"> Пусть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∂R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∂z</m:t>
            </m:r>
          </m:den>
        </m:f>
        <m:r>
          <w:rPr>
            <w:rFonts w:ascii="Cambria Math" w:eastAsiaTheme="minorEastAsia" w:hAnsi="Cambria Math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∂z</m:t>
            </m:r>
          </m:den>
        </m:f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∂R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∂y</m:t>
            </m:r>
          </m:den>
        </m:f>
      </m:oMath>
      <w:r>
        <w:rPr>
          <w:rFonts w:eastAsiaTheme="minorEastAsia"/>
          <w:szCs w:val="28"/>
        </w:rPr>
        <w:t xml:space="preserve">. Тогда </w:t>
      </w:r>
      <m:oMath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  <w:szCs w:val="28"/>
              </w:rPr>
              <m:t>Pdx+Qdy+Rdz</m:t>
            </m:r>
          </m:e>
        </m:nary>
        <m:r>
          <w:rPr>
            <w:rFonts w:ascii="Cambria Math" w:eastAsiaTheme="minorEastAsia" w:hAnsi="Cambria Math"/>
            <w:szCs w:val="28"/>
          </w:rPr>
          <m:t>=0</m:t>
        </m:r>
      </m:oMath>
      <w:r>
        <w:rPr>
          <w:rFonts w:eastAsiaTheme="minorEastAsia"/>
          <w:szCs w:val="28"/>
        </w:rPr>
        <w:t>.</w:t>
      </w:r>
    </w:p>
    <w:p w:rsidR="00AA596A" w:rsidRPr="00AA596A" w:rsidRDefault="00E2666C" w:rsidP="00AA596A">
      <w:pPr>
        <w:pStyle w:val="1"/>
        <w:numPr>
          <w:ilvl w:val="0"/>
          <w:numId w:val="1"/>
        </w:numPr>
        <w:ind w:left="425" w:hanging="141"/>
      </w:pPr>
      <w:bookmarkStart w:id="46" w:name="_Toc376102836"/>
      <w:r>
        <w:t xml:space="preserve">Числовой ряд. Необходимое условие сходимости ряда. </w:t>
      </w:r>
      <w:r w:rsidR="00AA596A">
        <w:br/>
      </w:r>
      <w:r>
        <w:t>Гармонический ряд. Критерий Коши.</w:t>
      </w:r>
      <w:bookmarkEnd w:id="46"/>
    </w:p>
    <w:p w:rsidR="00AA596A" w:rsidRDefault="00AA596A" w:rsidP="00AA596A">
      <w:pPr>
        <w:pStyle w:val="2"/>
      </w:pPr>
      <w:bookmarkStart w:id="47" w:name="_Toc376102837"/>
      <w:r>
        <w:t>Основные определения</w:t>
      </w:r>
      <w:bookmarkEnd w:id="47"/>
    </w:p>
    <w:p w:rsidR="00AA596A" w:rsidRDefault="00AA596A" w:rsidP="00AA596A">
      <w:pPr>
        <w:pStyle w:val="a0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Бесконечная сумма членов последовательности вида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ajorEastAsia" w:cstheme="majorBidi"/>
        </w:rPr>
        <w:t xml:space="preserve">называется рядом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  <w:lang w:val="en-US"/>
              </w:rPr>
              <m:t>n</m:t>
            </m:r>
            <m:r>
              <w:rPr>
                <w:rFonts w:ascii="Cambria Math" w:eastAsiaTheme="majorEastAsia" w:hAnsi="Cambria Math" w:cstheme="majorBidi"/>
              </w:rPr>
              <m:t>=1</m:t>
            </m:r>
          </m:sub>
          <m:sup>
            <m:r>
              <w:rPr>
                <w:rFonts w:ascii="Cambria Math" w:eastAsiaTheme="majorEastAsia" w:hAnsi="Cambria Math" w:cstheme="majorBidi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+…</m:t>
        </m:r>
      </m:oMath>
      <w:r>
        <w:rPr>
          <w:rFonts w:eastAsiaTheme="majorEastAsia" w:cstheme="majorBidi"/>
        </w:rPr>
        <w:t xml:space="preserve">. Последовательность вида </w:t>
      </w:r>
      <m:oMath>
        <m:d>
          <m:dPr>
            <m:begChr m:val="{"/>
            <m:endChr m:val="}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: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</w:rPr>
              <m:t>3</m:t>
            </m:r>
          </m:sub>
        </m:sSub>
        <m:r>
          <w:rPr>
            <w:rFonts w:ascii="Cambria Math" w:eastAsiaTheme="majorEastAsia" w:hAnsi="Cambria Math" w:cstheme="majorBidi"/>
          </w:rPr>
          <m:t>=…</m:t>
        </m:r>
      </m:oMath>
      <w:r>
        <w:rPr>
          <w:rFonts w:eastAsiaTheme="majorEastAsia" w:cstheme="majorBidi"/>
        </w:rPr>
        <w:t xml:space="preserve"> называется последовательностью частичных сумм. Если эта последовательность не имеет предела, то ряд называется расходящимся, или не имеющим суммы, и сходящимся, если имеет.</w:t>
      </w:r>
    </w:p>
    <w:p w:rsidR="00AA596A" w:rsidRDefault="00AA596A" w:rsidP="00AA596A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1.</w:t>
      </w:r>
      <w:r>
        <w:rPr>
          <w:rFonts w:eastAsiaTheme="minorEastAsia"/>
          <w:szCs w:val="28"/>
        </w:rPr>
        <w:t xml:space="preserve"> Если ряд сходится 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Cs w:val="28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szCs w:val="28"/>
              </w:rPr>
              <m:t>=0</m:t>
            </m:r>
          </m:e>
        </m:d>
      </m:oMath>
      <w:r>
        <w:rPr>
          <w:rFonts w:eastAsiaTheme="minorEastAsia"/>
          <w:szCs w:val="28"/>
        </w:rPr>
        <w:t>, то общий член этого ряда стремится к нулю.</w:t>
      </w:r>
    </w:p>
    <w:p w:rsidR="00AA596A" w:rsidRDefault="00AA596A" w:rsidP="00AA596A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Доказательство.</w:t>
      </w:r>
      <w:r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→S,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/>
            <w:szCs w:val="28"/>
          </w:rPr>
          <m:t>→S</m:t>
        </m:r>
      </m:oMath>
      <w:r>
        <w:rPr>
          <w:rFonts w:eastAsiaTheme="minorEastAsia"/>
          <w:szCs w:val="28"/>
        </w:rPr>
        <w:t xml:space="preserve">. 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→0</m:t>
        </m:r>
      </m:oMath>
      <w:r>
        <w:rPr>
          <w:rFonts w:eastAsiaTheme="minorEastAsia"/>
          <w:szCs w:val="28"/>
        </w:rPr>
        <w:t>.</w:t>
      </w:r>
    </w:p>
    <w:p w:rsidR="00AA596A" w:rsidRDefault="00AA596A" w:rsidP="00AA596A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Замечание.</w:t>
      </w:r>
      <w:r>
        <w:rPr>
          <w:rFonts w:eastAsiaTheme="minorEastAsia"/>
          <w:szCs w:val="28"/>
        </w:rPr>
        <w:t xml:space="preserve"> Необходимое условие сходимости ряда является достаточным условием его расходимости.</w:t>
      </w:r>
    </w:p>
    <w:p w:rsidR="00AA596A" w:rsidRDefault="00AA596A" w:rsidP="00AA596A">
      <w:pPr>
        <w:pStyle w:val="a0"/>
      </w:pPr>
      <w:r>
        <w:rPr>
          <w:rFonts w:eastAsiaTheme="minorEastAsia"/>
          <w:b/>
          <w:szCs w:val="28"/>
          <w:u w:val="single"/>
        </w:rPr>
        <w:t>Замечание.</w:t>
      </w:r>
      <w:r>
        <w:t xml:space="preserve"> Если общий член ряда стремится к нулю, то это еще не значит, что ряд сходится.</w:t>
      </w:r>
    </w:p>
    <w:p w:rsidR="00AA596A" w:rsidRDefault="00AA596A" w:rsidP="00AA596A">
      <w:pPr>
        <w:pStyle w:val="2"/>
        <w:rPr>
          <w:rFonts w:ascii="Ubuntu Light" w:hAnsi="Ubuntu Light"/>
        </w:rPr>
      </w:pPr>
      <w:bookmarkStart w:id="48" w:name="_Toc376102838"/>
      <w:r>
        <w:t>Свойства сходящихся рядов</w:t>
      </w:r>
      <w:bookmarkEnd w:id="48"/>
    </w:p>
    <w:p w:rsidR="00AA596A" w:rsidRDefault="00AA596A" w:rsidP="00AA596A">
      <w:pPr>
        <w:pStyle w:val="a0"/>
        <w:numPr>
          <w:ilvl w:val="0"/>
          <w:numId w:val="10"/>
        </w:numPr>
        <w:ind w:left="993"/>
      </w:pPr>
      <w: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сходится, то для любого </w:t>
      </w:r>
      <m:oMath>
        <m:r>
          <w:rPr>
            <w:rFonts w:ascii="Cambria Math" w:eastAsiaTheme="minorEastAsia" w:hAnsi="Cambria Math"/>
          </w:rPr>
          <m:t>λ∈R</m:t>
        </m:r>
      </m:oMath>
      <w:r>
        <w:rPr>
          <w:rFonts w:eastAsiaTheme="minorEastAsia"/>
        </w:rPr>
        <w:t xml:space="preserve">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сходится, и 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</m:oMath>
      <w:r>
        <w:rPr>
          <w:rFonts w:eastAsiaTheme="minorEastAsia"/>
        </w:rPr>
        <w:t xml:space="preserve">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=λS</m:t>
        </m:r>
      </m:oMath>
      <w:r>
        <w:rPr>
          <w:rFonts w:eastAsiaTheme="minorEastAsia"/>
        </w:rPr>
        <w:t>.</w:t>
      </w:r>
    </w:p>
    <w:p w:rsidR="00AA596A" w:rsidRDefault="00AA596A" w:rsidP="00AA596A">
      <w:pPr>
        <w:pStyle w:val="a0"/>
        <w:numPr>
          <w:ilvl w:val="0"/>
          <w:numId w:val="10"/>
        </w:numPr>
        <w:ind w:left="993"/>
      </w:pPr>
      <w: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=A</m:t>
        </m:r>
      </m:oMath>
      <w:r>
        <w:rPr>
          <w:rFonts w:eastAsiaTheme="minorEastAsia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=B</m:t>
        </m:r>
      </m:oMath>
      <w:r>
        <w:rPr>
          <w:rFonts w:eastAsiaTheme="minorEastAsia"/>
        </w:rPr>
        <w:t xml:space="preserve"> сходятся, то сходится 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=A+B</m:t>
        </m:r>
      </m:oMath>
      <w:r>
        <w:rPr>
          <w:rFonts w:eastAsiaTheme="minorEastAsia"/>
        </w:rPr>
        <w:t>.</w:t>
      </w:r>
    </w:p>
    <w:p w:rsidR="00AA596A" w:rsidRDefault="00AA596A" w:rsidP="00AA596A">
      <w:pPr>
        <w:pStyle w:val="a0"/>
        <w:numPr>
          <w:ilvl w:val="0"/>
          <w:numId w:val="10"/>
        </w:numPr>
        <w:ind w:left="993"/>
      </w:pPr>
      <w:r>
        <w:rPr>
          <w:rFonts w:eastAsiaTheme="minorEastAsia"/>
        </w:rPr>
        <w:t>Если у сходящегося ряда отбросить или приписать конечное число членов, то сходимость ряда не изменится.</w:t>
      </w:r>
    </w:p>
    <w:p w:rsidR="00AA596A" w:rsidRDefault="00AA596A" w:rsidP="00AA596A">
      <w:pPr>
        <w:pStyle w:val="a0"/>
        <w:rPr>
          <w:rFonts w:eastAsiaTheme="minorEastAsia"/>
        </w:rPr>
      </w:pPr>
      <w:r>
        <w:rPr>
          <w:rFonts w:eastAsiaTheme="minorEastAsia"/>
          <w:b/>
          <w:szCs w:val="28"/>
          <w:u w:val="single"/>
        </w:rPr>
        <w:t>Замечание.</w:t>
      </w:r>
      <w:r>
        <w:rPr>
          <w:rFonts w:eastAsiaTheme="minorEastAsia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k=n+1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– остаток (хвост) ряда.</w:t>
      </w:r>
    </w:p>
    <w:p w:rsidR="00AA596A" w:rsidRDefault="00AA596A" w:rsidP="00AA596A">
      <w:pPr>
        <w:pStyle w:val="2"/>
      </w:pPr>
      <w:bookmarkStart w:id="49" w:name="_Toc376102839"/>
      <w:r>
        <w:lastRenderedPageBreak/>
        <w:t>Гармонический ряд</w:t>
      </w:r>
      <w:bookmarkEnd w:id="49"/>
    </w:p>
    <w:p w:rsidR="00AA596A" w:rsidRDefault="00AA596A" w:rsidP="00AA596A">
      <w:pPr>
        <w:pStyle w:val="a0"/>
        <w:rPr>
          <w:rFonts w:eastAsiaTheme="minorEastAsia"/>
        </w:rPr>
      </w:pPr>
      <w:r>
        <w:t xml:space="preserve">Гармонический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+…</m:t>
        </m:r>
      </m:oMath>
      <w:r>
        <w:rPr>
          <w:rFonts w:eastAsiaTheme="minorEastAsia"/>
        </w:rPr>
        <w:t xml:space="preserve"> – расходящийся, несмотря на то,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Второй замечательный предел: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↑e</m:t>
        </m:r>
      </m:oMath>
      <w:r>
        <w:rPr>
          <w:rFonts w:eastAsiaTheme="minorEastAsia"/>
        </w:rPr>
        <w:t xml:space="preserve">. Следовательно,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&lt;e,n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&lt;1,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. Если выписать члены данного ряда, получим: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>&lt;1,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,…,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. Если расписать сумму ряда, сократятся многие члены, останется только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(n+1)</m:t>
            </m:r>
          </m:e>
        </m:func>
        <m:r>
          <w:rPr>
            <w:rFonts w:ascii="Cambria Math" w:eastAsiaTheme="minorEastAsia" w:hAnsi="Cambria Math"/>
          </w:rPr>
          <m:t>&lt;1+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. Но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(n+1)</m:t>
            </m:r>
          </m:e>
        </m:func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>. Тогда ряд расходится по определению.</w:t>
      </w:r>
    </w:p>
    <w:p w:rsidR="00AA596A" w:rsidRDefault="00AA596A" w:rsidP="00AA596A">
      <w:pPr>
        <w:pStyle w:val="a0"/>
        <w:rPr>
          <w:rFonts w:eastAsiaTheme="minorEastAsia"/>
        </w:rPr>
      </w:pPr>
      <w:r>
        <w:rPr>
          <w:rFonts w:eastAsiaTheme="minorEastAsia"/>
          <w:b/>
          <w:szCs w:val="28"/>
          <w:u w:val="single"/>
        </w:rPr>
        <w:t>Замечание.</w:t>
      </w:r>
      <w:r>
        <w:rPr>
          <w:rFonts w:eastAsiaTheme="minorEastAsia"/>
          <w:szCs w:val="28"/>
        </w:rPr>
        <w:t xml:space="preserve">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 xml:space="preserve">, называется обобщенным гармоническим рядом. Он расходится при </w:t>
      </w:r>
      <m:oMath>
        <m:r>
          <w:rPr>
            <w:rFonts w:ascii="Cambria Math" w:eastAsiaTheme="minorEastAsia" w:hAnsi="Cambria Math"/>
          </w:rPr>
          <m:t>0&lt;α≤1</m:t>
        </m:r>
      </m:oMath>
      <w:r>
        <w:rPr>
          <w:rFonts w:eastAsiaTheme="minorEastAsia"/>
        </w:rPr>
        <w:t xml:space="preserve"> и сходится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>.</w:t>
      </w:r>
    </w:p>
    <w:p w:rsidR="00AA596A" w:rsidRDefault="00AA596A" w:rsidP="00AA596A">
      <w:pPr>
        <w:pStyle w:val="2"/>
      </w:pPr>
      <w:bookmarkStart w:id="50" w:name="_Toc376102840"/>
      <w:r>
        <w:t>Критерий Коши сходимости ряда</w:t>
      </w:r>
      <w:bookmarkEnd w:id="50"/>
    </w:p>
    <w:p w:rsidR="00AA596A" w:rsidRDefault="00AA596A" w:rsidP="00AA596A">
      <w:pPr>
        <w:pStyle w:val="a0"/>
        <w:rPr>
          <w:rFonts w:eastAsiaTheme="minorEastAsia"/>
        </w:rPr>
      </w:pPr>
      <w:r>
        <w:rPr>
          <w:rFonts w:eastAsiaTheme="minorEastAsia"/>
          <w:b/>
          <w:szCs w:val="28"/>
          <w:u w:val="single"/>
        </w:rPr>
        <w:t>Теорема 2.</w:t>
      </w:r>
      <w:r>
        <w:rPr>
          <w:rFonts w:eastAsiaTheme="minorEastAsia"/>
          <w:szCs w:val="28"/>
        </w:rPr>
        <w:t xml:space="preserve">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сходится тогда и только тогда, когда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 существует такое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что для любого </w:t>
      </w:r>
      <m:oMath>
        <m:r>
          <w:rPr>
            <w:rFonts w:ascii="Cambria Math" w:eastAsiaTheme="minorEastAsia" w:hAnsi="Cambria Math"/>
          </w:rPr>
          <m:t>n&gt;N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p&gt;0</m:t>
        </m:r>
      </m:oMath>
      <w:r>
        <w:rPr>
          <w:rFonts w:eastAsiaTheme="minorEastAsia"/>
        </w:rPr>
        <w:t xml:space="preserve"> справедливо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>.</w:t>
      </w:r>
    </w:p>
    <w:p w:rsidR="00AA596A" w:rsidRPr="00AA596A" w:rsidRDefault="00AA596A" w:rsidP="00AA596A">
      <w:pPr>
        <w:pStyle w:val="a0"/>
        <w:rPr>
          <w:rFonts w:eastAsiaTheme="minorEastAsia"/>
        </w:rPr>
      </w:pPr>
      <w:r>
        <w:rPr>
          <w:rFonts w:eastAsiaTheme="minorEastAsia"/>
          <w:b/>
          <w:szCs w:val="28"/>
          <w:u w:val="single"/>
        </w:rPr>
        <w:t>Доказательство.</w:t>
      </w:r>
      <w:r>
        <w:rPr>
          <w:rFonts w:eastAsiaTheme="minorEastAsia"/>
          <w:szCs w:val="28"/>
        </w:rPr>
        <w:t xml:space="preserve"> Критерий Коши сходимости ряда сводится к критерию Коши сходимости последовательности частичных сумм 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n+p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d>
      </m:oMath>
      <w:r>
        <w:rPr>
          <w:rFonts w:eastAsiaTheme="minorEastAsia"/>
          <w:szCs w:val="28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51" w:name="_Toc376102841"/>
      <w:r>
        <w:t>Признаки сравнения знакоположительных рядов</w:t>
      </w:r>
      <w:bookmarkEnd w:id="51"/>
    </w:p>
    <w:p w:rsidR="007F6741" w:rsidRDefault="007F6741" w:rsidP="007F6741">
      <w:pPr>
        <w:pStyle w:val="2"/>
        <w:rPr>
          <w:rFonts w:ascii="Ubuntu Light" w:hAnsi="Ubuntu Light"/>
        </w:rPr>
      </w:pPr>
      <w:bookmarkStart w:id="52" w:name="_Toc376102842"/>
      <w:r>
        <w:t>Ряды с положительными членами</w:t>
      </w:r>
      <w:bookmarkEnd w:id="52"/>
    </w:p>
    <w:p w:rsidR="007F6741" w:rsidRDefault="007F6741" w:rsidP="007F6741">
      <w:pPr>
        <w:pStyle w:val="2"/>
      </w:pPr>
      <w:bookmarkStart w:id="53" w:name="_Toc376102843"/>
      <w:r>
        <w:t>Лемма о сходимости ряда с положительными членами</w:t>
      </w:r>
      <w:bookmarkEnd w:id="53"/>
    </w:p>
    <w:p w:rsidR="007F6741" w:rsidRDefault="007F6741" w:rsidP="007F6741">
      <w:pPr>
        <w:pStyle w:val="a0"/>
        <w:rPr>
          <w:rFonts w:eastAsiaTheme="minorEastAsia"/>
        </w:rPr>
      </w:pPr>
      <w:r>
        <w:rPr>
          <w:b/>
          <w:u w:val="single"/>
        </w:rPr>
        <w:t>Лемма.</w:t>
      </w:r>
      <w:r>
        <w:t xml:space="preserve"> Если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ряда ограничена, то ряд сходится.</w:t>
      </w:r>
    </w:p>
    <w:p w:rsidR="007F6741" w:rsidRDefault="007F6741" w:rsidP="007F6741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Доказательство.</w:t>
      </w:r>
      <w:r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 xml:space="preserve">n+1 </m:t>
            </m:r>
          </m:sub>
        </m:sSub>
      </m:oMath>
      <w:r>
        <w:rPr>
          <w:rFonts w:eastAsiaTheme="minorEastAsia"/>
          <w:szCs w:val="28"/>
        </w:rPr>
        <w:t xml:space="preserve">. Но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Cs w:val="28"/>
          </w:rPr>
          <m:t>&gt;0</m:t>
        </m:r>
      </m:oMath>
      <w:r>
        <w:rPr>
          <w:rFonts w:eastAsiaTheme="minorEastAsia"/>
          <w:szCs w:val="28"/>
        </w:rPr>
        <w:t xml:space="preserve">. 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↑</m:t>
        </m:r>
      </m:oMath>
      <w:r>
        <w:rPr>
          <w:rFonts w:eastAsiaTheme="minorEastAsia"/>
          <w:szCs w:val="28"/>
        </w:rPr>
        <w:t xml:space="preserve">. Также,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>
        <w:rPr>
          <w:rFonts w:eastAsiaTheme="minorEastAsia"/>
          <w:szCs w:val="28"/>
        </w:rPr>
        <w:t xml:space="preserve"> ограничена сверху. Следовательно,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func>
      </m:oMath>
      <w:r>
        <w:rPr>
          <w:rFonts w:eastAsiaTheme="minorEastAsia"/>
          <w:szCs w:val="28"/>
        </w:rPr>
        <w:t>. А значит ряд сходится по определению.</w:t>
      </w:r>
    </w:p>
    <w:p w:rsidR="007F6741" w:rsidRDefault="007F6741" w:rsidP="007F6741">
      <w:pPr>
        <w:pStyle w:val="2"/>
      </w:pPr>
      <w:bookmarkStart w:id="54" w:name="_Toc376102844"/>
      <w:r>
        <w:t>Признаки сравнения</w:t>
      </w:r>
      <w:bookmarkEnd w:id="54"/>
    </w:p>
    <w:p w:rsidR="007F6741" w:rsidRDefault="007F6741" w:rsidP="007F6741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3 (Первый признак сравнения).</w:t>
      </w:r>
      <w:r>
        <w:rPr>
          <w:rFonts w:eastAsiaTheme="minorEastAsia"/>
          <w:szCs w:val="28"/>
        </w:rPr>
        <w:t xml:space="preserve"> Пусть есть ряды с положительными членами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szCs w:val="28"/>
          </w:rPr>
          <m:t>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8"/>
        </w:rPr>
        <w:t>.</w:t>
      </w:r>
    </w:p>
    <w:p w:rsidR="007F6741" w:rsidRDefault="007F6741" w:rsidP="007F6741">
      <w:pPr>
        <w:pStyle w:val="a0"/>
        <w:numPr>
          <w:ilvl w:val="0"/>
          <w:numId w:val="11"/>
        </w:numPr>
      </w:pPr>
      <w:r>
        <w:rPr>
          <w:rFonts w:eastAsiaTheme="minorEastAsia"/>
          <w:szCs w:val="28"/>
        </w:rPr>
        <w:t xml:space="preserve">Если, начиная с некоторого места,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>
        <w:rPr>
          <w:rFonts w:eastAsiaTheme="minorEastAsia"/>
          <w:szCs w:val="28"/>
        </w:rPr>
        <w:t xml:space="preserve"> 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 сходится, то 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 сходится.</w:t>
      </w:r>
    </w:p>
    <w:p w:rsidR="007F6741" w:rsidRDefault="007F6741" w:rsidP="007F6741">
      <w:pPr>
        <w:pStyle w:val="a0"/>
        <w:numPr>
          <w:ilvl w:val="0"/>
          <w:numId w:val="11"/>
        </w:numPr>
      </w:pPr>
      <w:r>
        <w:rPr>
          <w:rFonts w:eastAsiaTheme="minorEastAsia"/>
          <w:szCs w:val="28"/>
        </w:rPr>
        <w:t xml:space="preserve">Если, начиная с некоторого места,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>
        <w:rPr>
          <w:rFonts w:eastAsiaTheme="minorEastAsia"/>
          <w:szCs w:val="28"/>
        </w:rPr>
        <w:t xml:space="preserve"> 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 расходится, то 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 расходится.</w:t>
      </w:r>
    </w:p>
    <w:p w:rsidR="007F6741" w:rsidRDefault="007F6741" w:rsidP="007F6741">
      <w:pPr>
        <w:pStyle w:val="a0"/>
        <w:ind w:left="709" w:firstLine="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Доказательство.</w:t>
      </w:r>
    </w:p>
    <w:p w:rsidR="007F6741" w:rsidRDefault="007F6741" w:rsidP="007F6741">
      <w:pPr>
        <w:pStyle w:val="a0"/>
        <w:numPr>
          <w:ilvl w:val="0"/>
          <w:numId w:val="12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Не умоляя общности, скажем, что для любого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szCs w:val="28"/>
        </w:rPr>
        <w:t xml:space="preserve"> 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>
        <w:rPr>
          <w:rFonts w:eastAsiaTheme="minorEastAsia"/>
          <w:szCs w:val="28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>
        <w:rPr>
          <w:rFonts w:eastAsiaTheme="minorEastAsia"/>
          <w:szCs w:val="28"/>
        </w:rPr>
        <w:t xml:space="preserve">. Но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>
        <w:rPr>
          <w:rFonts w:eastAsiaTheme="minorEastAsia"/>
          <w:szCs w:val="28"/>
        </w:rPr>
        <w:t xml:space="preserve"> ограничена. 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>
        <w:rPr>
          <w:rFonts w:eastAsiaTheme="minorEastAsia"/>
          <w:szCs w:val="28"/>
        </w:rPr>
        <w:t xml:space="preserve"> возрастает и ограничена. Следовательно,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func>
      </m:oMath>
      <w:r>
        <w:rPr>
          <w:rFonts w:eastAsiaTheme="minorEastAsia"/>
          <w:szCs w:val="28"/>
        </w:rPr>
        <w:t>. Следовательно, ряд сходится по определению.</w:t>
      </w:r>
    </w:p>
    <w:p w:rsidR="007F6741" w:rsidRDefault="007F6741" w:rsidP="007F6741">
      <w:pPr>
        <w:pStyle w:val="a0"/>
        <w:numPr>
          <w:ilvl w:val="0"/>
          <w:numId w:val="12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От противного.</w:t>
      </w:r>
    </w:p>
    <w:p w:rsidR="007F6741" w:rsidRDefault="007F6741" w:rsidP="007F6741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4 (Второй признак сравнения).</w:t>
      </w:r>
      <w:r>
        <w:rPr>
          <w:rFonts w:eastAsiaTheme="minorEastAsia"/>
          <w:szCs w:val="28"/>
        </w:rPr>
        <w:t xml:space="preserve"> Пусть есть ряды с положительными членами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szCs w:val="28"/>
          </w:rPr>
          <m:t>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 , и, начиная с некоторого места,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den>
        </m:f>
      </m:oMath>
      <w:r>
        <w:rPr>
          <w:rFonts w:eastAsiaTheme="minorEastAsia"/>
          <w:szCs w:val="28"/>
        </w:rPr>
        <w:t>.</w:t>
      </w:r>
    </w:p>
    <w:p w:rsidR="007F6741" w:rsidRDefault="007F6741" w:rsidP="007F6741">
      <w:pPr>
        <w:pStyle w:val="a0"/>
        <w:numPr>
          <w:ilvl w:val="0"/>
          <w:numId w:val="13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Если сходится ряд с большим отношением, то сходится и ряд с меньшим.</w:t>
      </w:r>
    </w:p>
    <w:p w:rsidR="007F6741" w:rsidRDefault="007F6741" w:rsidP="007F6741">
      <w:pPr>
        <w:pStyle w:val="a0"/>
        <w:numPr>
          <w:ilvl w:val="0"/>
          <w:numId w:val="13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Если расходится ряд с меньшим отношением, то расходится и ряд с большим.</w:t>
      </w:r>
    </w:p>
    <w:p w:rsidR="007F6741" w:rsidRDefault="007F6741" w:rsidP="007F6741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Доказательство.</w:t>
      </w:r>
      <w:r>
        <w:rPr>
          <w:rFonts w:eastAsiaTheme="minorEastAsia"/>
          <w:szCs w:val="28"/>
        </w:rPr>
        <w:t xml:space="preserve"> Не умоляя общности, скажем, что для любого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szCs w:val="28"/>
        </w:rPr>
        <w:t xml:space="preserve"> выполняется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den>
        </m:f>
      </m:oMath>
      <w:r>
        <w:rPr>
          <w:rFonts w:eastAsiaTheme="minorEastAsia"/>
          <w:szCs w:val="28"/>
        </w:rPr>
        <w:t xml:space="preserve">. Распишем это для каждого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szCs w:val="28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,…,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sub>
            </m:sSub>
          </m:den>
        </m:f>
      </m:oMath>
      <w:r>
        <w:rPr>
          <w:rFonts w:eastAsiaTheme="minorEastAsia"/>
          <w:szCs w:val="28"/>
        </w:rPr>
        <w:t xml:space="preserve">. Если мы перемножим все полученные неравенства, сократятся почти все члены, останется только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</m:oMath>
      <w:r>
        <w:rPr>
          <w:rFonts w:eastAsiaTheme="minorEastAsia"/>
          <w:szCs w:val="28"/>
        </w:rPr>
        <w:t xml:space="preserve">, откуда можно выразить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n+1</m:t>
            </m:r>
          </m:sub>
        </m:sSub>
      </m:oMath>
      <w:r>
        <w:rPr>
          <w:rFonts w:eastAsiaTheme="minorEastAsia"/>
          <w:szCs w:val="28"/>
        </w:rPr>
        <w:t>. Применив теорему 3, доказательство очевидно.</w:t>
      </w:r>
    </w:p>
    <w:p w:rsidR="007F6741" w:rsidRDefault="007F6741" w:rsidP="007F6741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5.</w:t>
      </w:r>
      <w:r>
        <w:rPr>
          <w:rFonts w:eastAsiaTheme="minorEastAsia"/>
          <w:szCs w:val="28"/>
        </w:rPr>
        <w:t xml:space="preserve"> Пусть есть ряды с положительными членами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szCs w:val="28"/>
          </w:rPr>
          <m:t>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, и, если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szCs w:val="28"/>
          </w:rPr>
          <m:t>=A&gt;0</m:t>
        </m:r>
      </m:oMath>
      <w:r>
        <w:rPr>
          <w:rFonts w:eastAsiaTheme="minorEastAsia"/>
          <w:szCs w:val="28"/>
        </w:rPr>
        <w:t>, то оба ряда либо одновременно сходятся, либо одновременно расходятся.</w:t>
      </w:r>
    </w:p>
    <w:p w:rsidR="007F6741" w:rsidRDefault="007F6741" w:rsidP="007F6741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Доказательство.</w:t>
      </w:r>
      <w:r>
        <w:rPr>
          <w:rFonts w:eastAsiaTheme="minorEastAsia"/>
          <w:szCs w:val="28"/>
        </w:rPr>
        <w:t xml:space="preserve"> Пусть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szCs w:val="28"/>
          </w:rPr>
          <m:t>=A&gt;0</m:t>
        </m:r>
      </m:oMath>
      <w:r>
        <w:rPr>
          <w:rFonts w:eastAsiaTheme="minorEastAsia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/>
            <w:szCs w:val="28"/>
          </w:rPr>
          <m:t>ε&gt;0</m:t>
        </m:r>
      </m:oMath>
      <w:r>
        <w:rPr>
          <w:rFonts w:eastAsiaTheme="minorEastAsia"/>
          <w:szCs w:val="28"/>
        </w:rPr>
        <w:t xml:space="preserve"> существует такое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szCs w:val="28"/>
        </w:rPr>
        <w:t xml:space="preserve">, что для любого </w:t>
      </w:r>
      <m:oMath>
        <m:r>
          <w:rPr>
            <w:rFonts w:ascii="Cambria Math" w:eastAsiaTheme="minorEastAsia" w:hAnsi="Cambria Math"/>
            <w:szCs w:val="28"/>
          </w:rPr>
          <m:t>n&gt;N</m:t>
        </m:r>
      </m:oMath>
      <w:r>
        <w:rPr>
          <w:rFonts w:eastAsiaTheme="minorEastAsia"/>
          <w:szCs w:val="28"/>
        </w:rPr>
        <w:t xml:space="preserve"> 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Cs w:val="28"/>
              </w:rPr>
              <m:t>-A</m:t>
            </m:r>
          </m:e>
        </m:d>
        <m:r>
          <w:rPr>
            <w:rFonts w:ascii="Cambria Math" w:eastAsiaTheme="minorEastAsia" w:hAnsi="Cambria Math"/>
            <w:szCs w:val="28"/>
          </w:rPr>
          <m:t>&lt;ε</m:t>
        </m:r>
      </m:oMath>
      <w:r>
        <w:rPr>
          <w:rFonts w:eastAsiaTheme="minorEastAsia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/>
            <w:szCs w:val="28"/>
          </w:rPr>
          <m:t>A-ε&lt;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&lt;A+ε</m:t>
        </m:r>
      </m:oMath>
      <w:r>
        <w:rPr>
          <w:rFonts w:eastAsiaTheme="minorEastAsia"/>
          <w:szCs w:val="28"/>
        </w:rPr>
        <w:t xml:space="preserve">, откуда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A+ε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>
        <w:rPr>
          <w:rFonts w:eastAsiaTheme="minorEastAsia"/>
          <w:szCs w:val="28"/>
        </w:rPr>
        <w:t xml:space="preserve">. Получается, что по теореме 3 эти ряды ведут себя одинаково. Если </w:t>
      </w:r>
      <m:oMath>
        <m:r>
          <w:rPr>
            <w:rFonts w:ascii="Cambria Math" w:eastAsiaTheme="minorEastAsia" w:hAnsi="Cambria Math"/>
            <w:szCs w:val="28"/>
          </w:rPr>
          <m:t>A=1</m:t>
        </m:r>
      </m:oMath>
      <w:r>
        <w:rPr>
          <w:rFonts w:eastAsiaTheme="minorEastAsia"/>
          <w:szCs w:val="28"/>
        </w:rPr>
        <w:t>, то они являются эквивалентными бесконечно малыми.</w:t>
      </w:r>
    </w:p>
    <w:p w:rsidR="007F6741" w:rsidRPr="007F6741" w:rsidRDefault="007F6741" w:rsidP="007F6741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Пример.</w:t>
      </w:r>
      <w:r>
        <w:rPr>
          <w:rFonts w:eastAsiaTheme="minorEastAsia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den>
                </m:f>
              </m:e>
            </m:func>
          </m:e>
        </m:nary>
        <m:r>
          <w:rPr>
            <w:rFonts w:ascii="Cambria Math" w:eastAsiaTheme="minorEastAsia" w:hAnsi="Cambria Math"/>
            <w:szCs w:val="28"/>
          </w:rPr>
          <m:t>~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den>
            </m:f>
          </m:e>
        </m:nary>
      </m:oMath>
      <w:r>
        <w:rPr>
          <w:rFonts w:eastAsiaTheme="minorEastAsia"/>
          <w:szCs w:val="28"/>
        </w:rPr>
        <w:t>. Второй ряд расходится. Значит, исходный ряд расходится.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55" w:name="_Toc376102845"/>
      <w:r>
        <w:t>Признак Даламбера</w:t>
      </w:r>
      <w:bookmarkEnd w:id="55"/>
    </w:p>
    <w:p w:rsidR="007F6741" w:rsidRDefault="007F6741" w:rsidP="007F6741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6.</w:t>
      </w:r>
      <w:r>
        <w:rPr>
          <w:rFonts w:eastAsiaTheme="minorEastAsia"/>
          <w:szCs w:val="28"/>
        </w:rPr>
        <w:t xml:space="preserve"> Пусть есть ряд с положительными членами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 и если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szCs w:val="28"/>
          </w:rPr>
          <m:t>=l</m:t>
        </m:r>
      </m:oMath>
      <w:r>
        <w:rPr>
          <w:rFonts w:eastAsiaTheme="minorEastAsia"/>
          <w:szCs w:val="28"/>
        </w:rPr>
        <w:t xml:space="preserve">, то при </w:t>
      </w:r>
      <m:oMath>
        <m:r>
          <w:rPr>
            <w:rFonts w:ascii="Cambria Math" w:eastAsiaTheme="minorEastAsia" w:hAnsi="Cambria Math"/>
            <w:szCs w:val="28"/>
          </w:rPr>
          <m:t>l&gt;1</m:t>
        </m:r>
      </m:oMath>
      <w:r>
        <w:rPr>
          <w:rFonts w:eastAsiaTheme="minorEastAsia"/>
          <w:szCs w:val="28"/>
        </w:rPr>
        <w:t xml:space="preserve"> ряд расходится, при </w:t>
      </w:r>
      <m:oMath>
        <m:r>
          <w:rPr>
            <w:rFonts w:ascii="Cambria Math" w:eastAsiaTheme="minorEastAsia" w:hAnsi="Cambria Math"/>
            <w:szCs w:val="28"/>
          </w:rPr>
          <m:t>l&lt;1</m:t>
        </m:r>
      </m:oMath>
      <w:r>
        <w:rPr>
          <w:rFonts w:eastAsiaTheme="minorEastAsia"/>
          <w:szCs w:val="28"/>
        </w:rPr>
        <w:t xml:space="preserve"> ряд сходится, при </w:t>
      </w:r>
      <m:oMath>
        <m:r>
          <w:rPr>
            <w:rFonts w:ascii="Cambria Math" w:eastAsiaTheme="minorEastAsia" w:hAnsi="Cambria Math"/>
            <w:szCs w:val="28"/>
          </w:rPr>
          <m:t>l=1</m:t>
        </m:r>
      </m:oMath>
      <w:r>
        <w:rPr>
          <w:rFonts w:eastAsiaTheme="minorEastAsia"/>
          <w:szCs w:val="28"/>
        </w:rPr>
        <w:t xml:space="preserve"> неизвестно, требуется дополнительное исследование.</w:t>
      </w:r>
    </w:p>
    <w:p w:rsidR="007F6741" w:rsidRDefault="007F6741" w:rsidP="007F6741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Доказательство.</w:t>
      </w:r>
      <w:r>
        <w:rPr>
          <w:rFonts w:eastAsiaTheme="minorEastAsia"/>
          <w:szCs w:val="28"/>
        </w:rPr>
        <w:t xml:space="preserve"> Пусть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szCs w:val="28"/>
          </w:rPr>
          <m:t>=l</m:t>
        </m:r>
      </m:oMath>
      <w:r>
        <w:rPr>
          <w:rFonts w:eastAsiaTheme="minorEastAsia"/>
          <w:szCs w:val="28"/>
        </w:rPr>
        <w:t xml:space="preserve">. Тогда для любого </w:t>
      </w:r>
      <m:oMath>
        <m:r>
          <w:rPr>
            <w:rFonts w:ascii="Cambria Math" w:eastAsiaTheme="minorEastAsia" w:hAnsi="Cambria Math"/>
            <w:szCs w:val="28"/>
          </w:rPr>
          <m:t>ε&gt;0</m:t>
        </m:r>
      </m:oMath>
      <w:r>
        <w:rPr>
          <w:rFonts w:eastAsiaTheme="minorEastAsia"/>
          <w:szCs w:val="28"/>
        </w:rPr>
        <w:t xml:space="preserve"> существует такое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szCs w:val="28"/>
        </w:rPr>
        <w:t xml:space="preserve">, что для любого </w:t>
      </w:r>
      <m:oMath>
        <m:r>
          <w:rPr>
            <w:rFonts w:ascii="Cambria Math" w:eastAsiaTheme="minorEastAsia" w:hAnsi="Cambria Math"/>
            <w:szCs w:val="28"/>
          </w:rPr>
          <m:t>n&gt;N</m:t>
        </m:r>
      </m:oMath>
      <w:r>
        <w:rPr>
          <w:rFonts w:eastAsiaTheme="minorEastAsia"/>
          <w:szCs w:val="28"/>
        </w:rPr>
        <w:t xml:space="preserve"> 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Cs w:val="28"/>
              </w:rPr>
              <m:t>-l</m:t>
            </m:r>
          </m:e>
        </m:d>
        <m:r>
          <w:rPr>
            <w:rFonts w:ascii="Cambria Math" w:eastAsiaTheme="minorEastAsia" w:hAnsi="Cambria Math"/>
            <w:szCs w:val="28"/>
          </w:rPr>
          <m:t>&lt;ε</m:t>
        </m:r>
      </m:oMath>
      <w:r>
        <w:rPr>
          <w:rFonts w:eastAsiaTheme="minorEastAsia"/>
          <w:szCs w:val="28"/>
        </w:rPr>
        <w:t xml:space="preserve">. Тогда </w:t>
      </w:r>
      <m:oMath>
        <m:r>
          <w:rPr>
            <w:rFonts w:ascii="Cambria Math" w:eastAsiaTheme="minorEastAsia" w:hAnsi="Cambria Math"/>
            <w:szCs w:val="28"/>
          </w:rPr>
          <m:t>l-ε&lt;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&lt;l+ε</m:t>
        </m:r>
      </m:oMath>
      <w:r>
        <w:rPr>
          <w:rFonts w:eastAsiaTheme="minorEastAsia"/>
          <w:szCs w:val="28"/>
        </w:rPr>
        <w:t>.</w:t>
      </w:r>
    </w:p>
    <w:p w:rsidR="007F6741" w:rsidRDefault="007F6741" w:rsidP="007F6741">
      <w:pPr>
        <w:pStyle w:val="a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</w:rPr>
          <m:t>l&lt;1</m:t>
        </m:r>
      </m:oMath>
      <w:r>
        <w:rPr>
          <w:rFonts w:eastAsiaTheme="minorEastAsia"/>
          <w:szCs w:val="28"/>
        </w:rPr>
        <w:t xml:space="preserve">. Тогда </w:t>
      </w:r>
      <m:oMath>
        <m:r>
          <w:rPr>
            <w:rFonts w:ascii="Cambria Math" w:eastAsiaTheme="minorEastAsia" w:hAnsi="Cambria Math"/>
            <w:szCs w:val="28"/>
          </w:rPr>
          <m:t>l+ε=q&lt;1</m:t>
        </m:r>
      </m:oMath>
      <w:r>
        <w:rPr>
          <w:rFonts w:eastAsiaTheme="minorEastAsia"/>
          <w:szCs w:val="28"/>
        </w:rPr>
        <w:t xml:space="preserve">. Тогда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&lt;q</m:t>
        </m:r>
      </m:oMath>
      <w:r>
        <w:rPr>
          <w:rFonts w:eastAsiaTheme="minorEastAsia"/>
          <w:szCs w:val="28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</m:sSup>
          </m:e>
        </m:nary>
      </m:oMath>
      <w:r>
        <w:rPr>
          <w:rFonts w:eastAsiaTheme="minorEastAsia"/>
          <w:szCs w:val="28"/>
        </w:rPr>
        <w:t xml:space="preserve"> сходится. Следовательно, по теореме 4 ряд сходится.</w:t>
      </w:r>
    </w:p>
    <w:p w:rsidR="007F6741" w:rsidRPr="007F6741" w:rsidRDefault="007F6741" w:rsidP="007F6741">
      <w:pPr>
        <w:pStyle w:val="a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</w:rPr>
          <m:t>l&gt;1</m:t>
        </m:r>
      </m:oMath>
      <w:r>
        <w:rPr>
          <w:rFonts w:eastAsiaTheme="minorEastAsia"/>
          <w:szCs w:val="28"/>
        </w:rPr>
        <w:t xml:space="preserve">. Тогда </w:t>
      </w:r>
      <m:oMath>
        <m:r>
          <w:rPr>
            <w:rFonts w:ascii="Cambria Math" w:eastAsiaTheme="minorEastAsia" w:hAnsi="Cambria Math"/>
            <w:szCs w:val="28"/>
          </w:rPr>
          <m:t>l-ε=q&gt;1</m:t>
        </m:r>
      </m:oMath>
      <w:r>
        <w:rPr>
          <w:rFonts w:eastAsiaTheme="minorEastAsia"/>
          <w:szCs w:val="28"/>
        </w:rPr>
        <w:t xml:space="preserve">. Тогда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&gt;q</m:t>
        </m:r>
      </m:oMath>
      <w:r>
        <w:rPr>
          <w:rFonts w:eastAsiaTheme="minorEastAsia"/>
          <w:szCs w:val="28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</m:sSup>
          </m:e>
        </m:nary>
      </m:oMath>
      <w:r>
        <w:rPr>
          <w:rFonts w:eastAsiaTheme="minorEastAsia"/>
          <w:szCs w:val="28"/>
        </w:rPr>
        <w:t xml:space="preserve"> расходится. Следовательно, по теореме 4 ряд расходится.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56" w:name="_Toc376102846"/>
      <w:r>
        <w:t>Радикальный признак Коши</w:t>
      </w:r>
      <w:bookmarkEnd w:id="56"/>
    </w:p>
    <w:p w:rsidR="002B007F" w:rsidRDefault="002B007F" w:rsidP="002B007F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7.</w:t>
      </w:r>
      <w:r>
        <w:rPr>
          <w:rFonts w:eastAsiaTheme="minorEastAsia"/>
          <w:szCs w:val="28"/>
        </w:rPr>
        <w:t xml:space="preserve"> Если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eastAsiaTheme="minorEastAsia" w:hAnsi="Cambria Math"/>
            <w:szCs w:val="28"/>
          </w:rPr>
          <m:t>=l</m:t>
        </m:r>
      </m:oMath>
      <w:r>
        <w:rPr>
          <w:rFonts w:eastAsiaTheme="minorEastAsia"/>
          <w:szCs w:val="28"/>
        </w:rPr>
        <w:t xml:space="preserve">, то при </w:t>
      </w:r>
      <m:oMath>
        <m:r>
          <w:rPr>
            <w:rFonts w:ascii="Cambria Math" w:eastAsiaTheme="minorEastAsia" w:hAnsi="Cambria Math"/>
            <w:szCs w:val="28"/>
          </w:rPr>
          <m:t>l&gt;1</m:t>
        </m:r>
      </m:oMath>
      <w:r>
        <w:rPr>
          <w:rFonts w:eastAsiaTheme="minorEastAsia"/>
          <w:szCs w:val="28"/>
        </w:rPr>
        <w:t xml:space="preserve"> ряд расходится, при </w:t>
      </w:r>
      <m:oMath>
        <m:r>
          <w:rPr>
            <w:rFonts w:ascii="Cambria Math" w:eastAsiaTheme="minorEastAsia" w:hAnsi="Cambria Math"/>
            <w:szCs w:val="28"/>
          </w:rPr>
          <m:t>l&lt;1</m:t>
        </m:r>
      </m:oMath>
      <w:r>
        <w:rPr>
          <w:rFonts w:eastAsiaTheme="minorEastAsia"/>
          <w:szCs w:val="28"/>
        </w:rPr>
        <w:t xml:space="preserve"> ряд сходится, при </w:t>
      </w:r>
      <m:oMath>
        <m:r>
          <w:rPr>
            <w:rFonts w:ascii="Cambria Math" w:eastAsiaTheme="minorEastAsia" w:hAnsi="Cambria Math"/>
            <w:szCs w:val="28"/>
          </w:rPr>
          <m:t>l=1</m:t>
        </m:r>
      </m:oMath>
      <w:r>
        <w:rPr>
          <w:rFonts w:eastAsiaTheme="minorEastAsia"/>
          <w:szCs w:val="28"/>
        </w:rPr>
        <w:t xml:space="preserve"> требуется дополнительное исследование.</w:t>
      </w:r>
    </w:p>
    <w:p w:rsidR="002B007F" w:rsidRDefault="002B007F" w:rsidP="002B007F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Доказательство.</w:t>
      </w:r>
      <w:r>
        <w:rPr>
          <w:rFonts w:eastAsiaTheme="minorEastAsia"/>
          <w:szCs w:val="28"/>
        </w:rPr>
        <w:t xml:space="preserve"> Пусть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eastAsiaTheme="minorEastAsia" w:hAnsi="Cambria Math"/>
            <w:szCs w:val="28"/>
          </w:rPr>
          <m:t>=l</m:t>
        </m:r>
      </m:oMath>
      <w:r>
        <w:rPr>
          <w:rFonts w:eastAsiaTheme="minorEastAsia"/>
          <w:szCs w:val="28"/>
        </w:rPr>
        <w:t xml:space="preserve">. Тогда для любого </w:t>
      </w:r>
      <m:oMath>
        <m:r>
          <w:rPr>
            <w:rFonts w:ascii="Cambria Math" w:eastAsiaTheme="minorEastAsia" w:hAnsi="Cambria Math"/>
            <w:szCs w:val="28"/>
          </w:rPr>
          <m:t>ε&gt;0</m:t>
        </m:r>
      </m:oMath>
      <w:r>
        <w:rPr>
          <w:rFonts w:eastAsiaTheme="minorEastAsia"/>
          <w:szCs w:val="28"/>
        </w:rPr>
        <w:t xml:space="preserve"> существует такое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szCs w:val="28"/>
        </w:rPr>
        <w:t xml:space="preserve">, что для любого </w:t>
      </w:r>
      <m:oMath>
        <m:r>
          <w:rPr>
            <w:rFonts w:ascii="Cambria Math" w:eastAsiaTheme="minorEastAsia" w:hAnsi="Cambria Math"/>
            <w:szCs w:val="28"/>
          </w:rPr>
          <m:t>n&gt;N</m:t>
        </m:r>
      </m:oMath>
      <w:r>
        <w:rPr>
          <w:rFonts w:eastAsiaTheme="minorEastAsia"/>
          <w:szCs w:val="28"/>
        </w:rPr>
        <w:t xml:space="preserve"> 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eastAsiaTheme="minorEastAsia" w:hAnsi="Cambria Math"/>
                <w:szCs w:val="28"/>
              </w:rPr>
              <m:t>-l</m:t>
            </m:r>
          </m:e>
        </m:d>
        <m:r>
          <w:rPr>
            <w:rFonts w:ascii="Cambria Math" w:eastAsiaTheme="minorEastAsia" w:hAnsi="Cambria Math"/>
            <w:szCs w:val="28"/>
          </w:rPr>
          <m:t>&lt;ε</m:t>
        </m:r>
      </m:oMath>
      <w:r>
        <w:rPr>
          <w:rFonts w:eastAsiaTheme="minorEastAsia"/>
          <w:szCs w:val="28"/>
        </w:rPr>
        <w:t xml:space="preserve">. Тогда </w:t>
      </w:r>
      <m:oMath>
        <m:r>
          <w:rPr>
            <w:rFonts w:ascii="Cambria Math" w:eastAsiaTheme="minorEastAsia" w:hAnsi="Cambria Math"/>
            <w:szCs w:val="28"/>
          </w:rPr>
          <m:t>l-ε&lt;</m:t>
        </m:r>
        <m:rad>
          <m:radPr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Cs w:val="28"/>
              </w:rPr>
              <m:t>n</m:t>
            </m: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rad>
        <m:r>
          <w:rPr>
            <w:rFonts w:ascii="Cambria Math" w:eastAsiaTheme="minorEastAsia" w:hAnsi="Cambria Math"/>
            <w:szCs w:val="28"/>
          </w:rPr>
          <m:t>&lt;l+ε</m:t>
        </m:r>
      </m:oMath>
      <w:r>
        <w:rPr>
          <w:rFonts w:eastAsiaTheme="minorEastAsia"/>
          <w:szCs w:val="28"/>
        </w:rPr>
        <w:t>.</w:t>
      </w:r>
    </w:p>
    <w:p w:rsidR="002B007F" w:rsidRDefault="002B007F" w:rsidP="002B007F">
      <w:pPr>
        <w:pStyle w:val="a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</w:rPr>
          <m:t>l&lt;1</m:t>
        </m:r>
      </m:oMath>
      <w:r>
        <w:rPr>
          <w:rFonts w:eastAsiaTheme="minorEastAsia"/>
          <w:szCs w:val="28"/>
        </w:rPr>
        <w:t xml:space="preserve">. Тогда </w:t>
      </w:r>
      <m:oMath>
        <m:r>
          <w:rPr>
            <w:rFonts w:ascii="Cambria Math" w:eastAsiaTheme="minorEastAsia" w:hAnsi="Cambria Math"/>
            <w:szCs w:val="28"/>
          </w:rPr>
          <m:t>l+ε=q&lt;1</m:t>
        </m:r>
      </m:oMath>
      <w:r>
        <w:rPr>
          <w:rFonts w:eastAsiaTheme="minorEastAsia"/>
          <w:szCs w:val="2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</m:sSup>
      </m:oMath>
      <w:r>
        <w:rPr>
          <w:rFonts w:eastAsiaTheme="minorEastAsia"/>
          <w:szCs w:val="28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</m:sSup>
          </m:e>
        </m:nary>
      </m:oMath>
      <w:r>
        <w:rPr>
          <w:rFonts w:eastAsiaTheme="minorEastAsia"/>
          <w:szCs w:val="28"/>
        </w:rPr>
        <w:t xml:space="preserve"> сходится. Следовательно, по теореме 3 ряд сходится.</w:t>
      </w:r>
    </w:p>
    <w:p w:rsidR="002B007F" w:rsidRDefault="002B007F" w:rsidP="002B007F">
      <w:pPr>
        <w:pStyle w:val="a0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Пусть </w:t>
      </w:r>
      <m:oMath>
        <m:r>
          <w:rPr>
            <w:rFonts w:ascii="Cambria Math" w:eastAsiaTheme="minorEastAsia" w:hAnsi="Cambria Math"/>
            <w:szCs w:val="28"/>
          </w:rPr>
          <m:t>l&gt;1</m:t>
        </m:r>
      </m:oMath>
      <w:r>
        <w:rPr>
          <w:rFonts w:eastAsiaTheme="minorEastAsia"/>
          <w:szCs w:val="28"/>
        </w:rPr>
        <w:t xml:space="preserve">. Тогда </w:t>
      </w:r>
      <m:oMath>
        <m:r>
          <w:rPr>
            <w:rFonts w:ascii="Cambria Math" w:eastAsiaTheme="minorEastAsia" w:hAnsi="Cambria Math"/>
            <w:szCs w:val="28"/>
          </w:rPr>
          <m:t>l-ε=q&gt;1</m:t>
        </m:r>
      </m:oMath>
      <w:r>
        <w:rPr>
          <w:rFonts w:eastAsiaTheme="minorEastAsia"/>
          <w:szCs w:val="2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n</m:t>
            </m:r>
          </m:sup>
        </m:sSup>
      </m:oMath>
      <w:r>
        <w:rPr>
          <w:rFonts w:eastAsiaTheme="minorEastAsia"/>
          <w:szCs w:val="28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</m:sSup>
          </m:e>
        </m:nary>
      </m:oMath>
      <w:r>
        <w:rPr>
          <w:rFonts w:eastAsiaTheme="minorEastAsia"/>
          <w:szCs w:val="28"/>
        </w:rPr>
        <w:t xml:space="preserve"> расходится. Следовательно, по теореме 3 ряд расходится.</w:t>
      </w:r>
    </w:p>
    <w:p w:rsidR="002B007F" w:rsidRPr="002B007F" w:rsidRDefault="002B007F" w:rsidP="002B007F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Пример.</w:t>
      </w:r>
      <w:r>
        <w:rPr>
          <w:rFonts w:eastAsiaTheme="minorEastAsia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Fonts w:eastAsiaTheme="minorEastAsia"/>
          <w:szCs w:val="28"/>
        </w:rPr>
        <w:t xml:space="preserve">. Тогда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e>
            </m:rad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</w:rPr>
          <m:t>↑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e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</w:rPr>
          <m:t>&lt;1</m:t>
        </m:r>
      </m:oMath>
      <w:r>
        <w:rPr>
          <w:rFonts w:eastAsiaTheme="minorEastAsia"/>
          <w:szCs w:val="28"/>
        </w:rPr>
        <w:t>. Следовательно, интеграл сходится.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57" w:name="_Toc376102847"/>
      <w:r>
        <w:t>Интегральный признак Коши</w:t>
      </w:r>
      <w:bookmarkEnd w:id="57"/>
    </w:p>
    <w:p w:rsidR="002B007F" w:rsidRDefault="002B007F" w:rsidP="002B007F">
      <w:pPr>
        <w:pStyle w:val="a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Пусть есть ряд с положительными членами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8"/>
        </w:rPr>
        <w:t xml:space="preserve"> и задана монотонно убывающая функция </w:t>
      </w:r>
      <m:oMath>
        <m:r>
          <w:rPr>
            <w:rFonts w:ascii="Cambria Math" w:eastAsiaTheme="minorEastAsia" w:hAnsi="Cambria Math"/>
            <w:szCs w:val="28"/>
          </w:rPr>
          <m:t>f(x)</m:t>
        </m:r>
      </m:oMath>
      <w:r>
        <w:rPr>
          <w:rFonts w:eastAsiaTheme="minorEastAsia"/>
          <w:szCs w:val="28"/>
        </w:rPr>
        <w:t xml:space="preserve"> на </w:t>
      </w:r>
      <m:oMath>
        <m:r>
          <w:rPr>
            <w:rFonts w:ascii="Cambria Math" w:eastAsiaTheme="minorEastAsia" w:hAnsi="Cambria Math"/>
            <w:szCs w:val="28"/>
          </w:rPr>
          <m:t>[1;+∞)</m:t>
        </m:r>
      </m:oMath>
      <w:r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</m:oMath>
      <w:r>
        <w:rPr>
          <w:rFonts w:eastAsiaTheme="minorEastAsia"/>
          <w:szCs w:val="28"/>
        </w:rPr>
        <w:t>.</w:t>
      </w:r>
    </w:p>
    <w:p w:rsidR="002B007F" w:rsidRDefault="002B007F" w:rsidP="002B007F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8.</w:t>
      </w:r>
    </w:p>
    <w:p w:rsidR="002B007F" w:rsidRDefault="00FA3A5F" w:rsidP="002B007F">
      <w:pPr>
        <w:pStyle w:val="a0"/>
        <w:numPr>
          <w:ilvl w:val="0"/>
          <w:numId w:val="14"/>
        </w:numPr>
        <w:rPr>
          <w:rFonts w:eastAsiaTheme="minorEastAsia"/>
          <w:szCs w:val="28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8"/>
                <w:lang w:val="en-US"/>
              </w:rPr>
              <m:t>dx</m:t>
            </m:r>
          </m:e>
        </m:nary>
      </m:oMath>
      <w:r w:rsidR="002B007F" w:rsidRPr="002B007F">
        <w:rPr>
          <w:rFonts w:eastAsiaTheme="minorEastAsia"/>
          <w:szCs w:val="28"/>
        </w:rPr>
        <w:t xml:space="preserve"> </w:t>
      </w:r>
      <w:r w:rsidR="002B007F">
        <w:rPr>
          <w:rFonts w:eastAsiaTheme="minorEastAsia"/>
          <w:szCs w:val="28"/>
        </w:rPr>
        <w:t xml:space="preserve">сходится тогда и только тогда, когда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 w:rsidR="002B007F">
        <w:rPr>
          <w:rFonts w:eastAsiaTheme="minorEastAsia"/>
          <w:szCs w:val="28"/>
        </w:rPr>
        <w:t xml:space="preserve"> сходится.</w:t>
      </w:r>
    </w:p>
    <w:p w:rsidR="002B007F" w:rsidRDefault="00FA3A5F" w:rsidP="002B007F">
      <w:pPr>
        <w:pStyle w:val="a0"/>
        <w:numPr>
          <w:ilvl w:val="0"/>
          <w:numId w:val="14"/>
        </w:numPr>
        <w:rPr>
          <w:rFonts w:eastAsiaTheme="minorEastAsia"/>
          <w:szCs w:val="28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+∞</m:t>
            </m:r>
          </m:sup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8"/>
                <w:lang w:val="en-US"/>
              </w:rPr>
              <m:t>dx</m:t>
            </m:r>
          </m:e>
        </m:nary>
      </m:oMath>
      <w:r w:rsidR="002B007F" w:rsidRPr="002B007F">
        <w:rPr>
          <w:rFonts w:eastAsiaTheme="minorEastAsia"/>
          <w:szCs w:val="28"/>
        </w:rPr>
        <w:t xml:space="preserve"> </w:t>
      </w:r>
      <w:r w:rsidR="002B007F">
        <w:rPr>
          <w:rFonts w:eastAsiaTheme="minorEastAsia"/>
          <w:szCs w:val="28"/>
        </w:rPr>
        <w:t xml:space="preserve">расходится тогда и только тогда, когда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nary>
      </m:oMath>
      <w:r w:rsidR="002B007F">
        <w:rPr>
          <w:rFonts w:eastAsiaTheme="minorEastAsia"/>
          <w:szCs w:val="28"/>
        </w:rPr>
        <w:t xml:space="preserve"> расходится.</w:t>
      </w:r>
    </w:p>
    <w:p w:rsidR="002B007F" w:rsidRDefault="002B007F" w:rsidP="002B007F">
      <w:pPr>
        <w:pStyle w:val="a0"/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02345293" wp14:editId="2C5083D5">
            <wp:simplePos x="0" y="0"/>
            <wp:positionH relativeFrom="column">
              <wp:posOffset>3988435</wp:posOffset>
            </wp:positionH>
            <wp:positionV relativeFrom="paragraph">
              <wp:posOffset>172085</wp:posOffset>
            </wp:positionV>
            <wp:extent cx="2910840" cy="2011680"/>
            <wp:effectExtent l="0" t="0" r="3810" b="7620"/>
            <wp:wrapSquare wrapText="bothSides"/>
            <wp:docPr id="20" name="Рисунок 20" descr="http://refdt.ru/tw_files2/urls_3/15/d-14566/14566_html_me77ae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refdt.ru/tw_files2/urls_3/15/d-14566/14566_html_me77ae0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szCs w:val="28"/>
          <w:u w:val="single"/>
        </w:rPr>
        <w:t>Доказательство.</w:t>
      </w:r>
      <w:r w:rsidR="001B0EB7">
        <w:t xml:space="preserve"> Площадь ступенчатой фигуры</w:t>
      </w:r>
      <w:r>
        <w:t xml:space="preserve"> – сумма ряда, площадь криволинейной трапеции – несобственный интеграл. Если ряд больше и сходится, то и интеграл тоже. С другой стороны, вписанный ряд (без первого члена) будет меньше криволинейной трапеции, и если сходится интеграл, то сходится и ряд.</w:t>
      </w:r>
    </w:p>
    <w:p w:rsidR="002B007F" w:rsidRPr="002B007F" w:rsidRDefault="00FA3A5F" w:rsidP="002B007F">
      <w:pPr>
        <w:pStyle w:val="a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&lt;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Cs w:val="28"/>
              </w:rPr>
              <m:t>-1</m:t>
            </m:r>
          </m:sub>
        </m:sSub>
      </m:oMath>
      <w:r w:rsidR="002B007F">
        <w:rPr>
          <w:rFonts w:eastAsiaTheme="minorEastAsia"/>
          <w:szCs w:val="28"/>
        </w:rPr>
        <w:t xml:space="preserve">. Это равносильно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&lt;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Cs w:val="28"/>
              </w:rPr>
              <m:t>-1</m:t>
            </m:r>
          </m:sub>
        </m:sSub>
      </m:oMath>
      <w:r w:rsidR="002B007F">
        <w:rPr>
          <w:rFonts w:eastAsiaTheme="minorEastAsia"/>
          <w:szCs w:val="28"/>
        </w:rPr>
        <w:t xml:space="preserve">. Отсюда: если существует предел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n-1</m:t>
            </m:r>
          </m:sub>
        </m:sSub>
      </m:oMath>
      <w:r w:rsidR="002B007F">
        <w:rPr>
          <w:rFonts w:eastAsiaTheme="minorEastAsia"/>
          <w:szCs w:val="28"/>
        </w:rPr>
        <w:t>, то существует и интеграл</w:t>
      </w:r>
      <w:r w:rsidR="001B0EB7">
        <w:rPr>
          <w:rFonts w:eastAsiaTheme="minorEastAsia"/>
          <w:szCs w:val="28"/>
        </w:rPr>
        <w:t>;</w:t>
      </w:r>
      <w:r w:rsidR="002B007F">
        <w:rPr>
          <w:rFonts w:eastAsiaTheme="minorEastAsia"/>
          <w:szCs w:val="28"/>
        </w:rPr>
        <w:t xml:space="preserve"> если существует интеграл, то существует и предел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2B007F">
        <w:rPr>
          <w:rFonts w:eastAsiaTheme="minorEastAsia"/>
          <w:szCs w:val="28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58" w:name="_Toc376102848"/>
      <w:r>
        <w:t>Признак Лейбница для знако</w:t>
      </w:r>
      <w:r w:rsidR="00687F4E">
        <w:t>чередующихся</w:t>
      </w:r>
      <w:r>
        <w:t xml:space="preserve"> рядов</w:t>
      </w:r>
      <w:bookmarkEnd w:id="58"/>
    </w:p>
    <w:p w:rsidR="00687F4E" w:rsidRDefault="00687F4E" w:rsidP="00687F4E">
      <w:pPr>
        <w:pStyle w:val="2"/>
        <w:rPr>
          <w:rFonts w:ascii="Ubuntu Light" w:hAnsi="Ubuntu Light"/>
        </w:rPr>
      </w:pPr>
      <w:bookmarkStart w:id="59" w:name="_Toc376102849"/>
      <w:r>
        <w:t>Знакочередующиеся ряды. Признак Лейбница</w:t>
      </w:r>
      <w:bookmarkEnd w:id="59"/>
    </w:p>
    <w:p w:rsidR="00687F4E" w:rsidRDefault="00687F4E" w:rsidP="00687F4E">
      <w:pPr>
        <w:pStyle w:val="a0"/>
        <w:rPr>
          <w:rFonts w:eastAsiaTheme="minorEastAsia"/>
        </w:rPr>
      </w:pPr>
      <w:r>
        <w:rPr>
          <w:b/>
          <w:u w:val="single"/>
        </w:rPr>
        <w:t>Теорема 9 (Признак Лейбница).</w:t>
      </w:r>
      <w:r>
        <w:t xml:space="preserve"> Пусть есть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монотонно убывает до нуля. Тогда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сходится и его сумма </w:t>
      </w:r>
      <m:oMath>
        <m:r>
          <w:rPr>
            <w:rFonts w:ascii="Cambria Math" w:eastAsiaTheme="minorEastAsia" w:hAnsi="Cambria Math"/>
          </w:rPr>
          <m:t>S≤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не превосходит первого члена ряда.</w:t>
      </w:r>
    </w:p>
    <w:p w:rsidR="00687F4E" w:rsidRDefault="00687F4E" w:rsidP="00687F4E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Рассмотрим четную сумму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2m-1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2m</m:t>
                </m:r>
              </m:sub>
            </m:sSub>
          </m:e>
        </m:d>
      </m:oMath>
      <w:r>
        <w:rPr>
          <w:rFonts w:eastAsiaTheme="minorEastAsia"/>
        </w:rPr>
        <w:t xml:space="preserve">. В силу монотонности каждое из выражений в скобках положительно, отсюда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</m:oMath>
      <w:r>
        <w:rPr>
          <w:rFonts w:eastAsiaTheme="minorEastAsia"/>
        </w:rPr>
        <w:t xml:space="preserve"> монотонная возрастает. С другой стороны, если перегруппировать выражение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-…-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</m:oMath>
      <w:r>
        <w:rPr>
          <w:rFonts w:eastAsiaTheme="minorEastAsia"/>
        </w:rPr>
        <w:t xml:space="preserve">, то каждое выражение в скобках тоже будет положительным,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Получается,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</m:oMath>
      <w:r>
        <w:rPr>
          <w:rFonts w:eastAsiaTheme="minorEastAsia"/>
        </w:rPr>
        <w:t xml:space="preserve"> возрастает и ограничена сверху. Следовательно, она имеет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2m</m:t>
                </m:r>
              </m:sub>
            </m:sSub>
          </m:e>
        </m:func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/>
        </w:rPr>
        <w:t>. Теперь рассмотри</w:t>
      </w:r>
      <w:r w:rsidR="001B0EB7">
        <w:rPr>
          <w:rFonts w:eastAsiaTheme="minorEastAsia"/>
        </w:rPr>
        <w:t>м</w:t>
      </w:r>
      <w:r>
        <w:rPr>
          <w:rFonts w:eastAsiaTheme="minorEastAsia"/>
        </w:rPr>
        <w:t xml:space="preserve"> нечетные суммы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2m+1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2m+1</m:t>
            </m:r>
          </m:sub>
        </m:sSub>
      </m:oMath>
      <w:r>
        <w:rPr>
          <w:rFonts w:eastAsiaTheme="minorEastAsia"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2m+1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Значит существует и предел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2m+1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/>
        </w:rPr>
        <w:t xml:space="preserve"> нечетных сумм. Получается, что исходная последовательность также имеет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=S≤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687F4E" w:rsidRDefault="00687F4E" w:rsidP="00687F4E">
      <w:pPr>
        <w:pStyle w:val="a0"/>
        <w:rPr>
          <w:rFonts w:eastAsiaTheme="minorEastAsia"/>
          <w:i/>
        </w:rPr>
      </w:pPr>
      <w:r>
        <w:rPr>
          <w:rFonts w:eastAsiaTheme="minorEastAsia"/>
          <w:b/>
          <w:u w:val="single"/>
        </w:rPr>
        <w:t>Пример.</w:t>
      </w:r>
      <w:r>
        <w:rPr>
          <w:rFonts w:eastAsiaTheme="minorEastAsia"/>
        </w:rPr>
        <w:t xml:space="preserve">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сходится (ряд Лейбница).</w:t>
      </w:r>
    </w:p>
    <w:p w:rsidR="00687F4E" w:rsidRPr="00687F4E" w:rsidRDefault="00687F4E" w:rsidP="00687F4E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>Замечание.</w:t>
      </w:r>
      <w:r>
        <w:rPr>
          <w:rFonts w:eastAsiaTheme="minorEastAsia"/>
        </w:rPr>
        <w:t xml:space="preserve"> Остаток знакочередующегося ряда обладает всеми его свойствами, например, его сумма по модулю не превосходит первого отброшенного члена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n=N+1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e>
                </m:groupChr>
              </m:e>
            </m:box>
            <m:r>
              <w:rPr>
                <w:rFonts w:ascii="Cambria Math" w:eastAsiaTheme="minorEastAsia" w:hAnsi="Cambria Math"/>
              </w:rPr>
              <m:t>r</m:t>
            </m:r>
          </m:e>
        </m:nary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</m:oMath>
      <w:r>
        <w:rPr>
          <w:rFonts w:eastAsiaTheme="minorEastAsia"/>
        </w:rPr>
        <w:t>. С помощью этого признака можно оценивать погрешность.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60" w:name="_Toc376102850"/>
      <w:r>
        <w:t>Абсолютно и условно сходящиеся ряды и их свойства</w:t>
      </w:r>
      <w:bookmarkEnd w:id="60"/>
    </w:p>
    <w:p w:rsidR="00687F4E" w:rsidRDefault="00687F4E" w:rsidP="00687F4E">
      <w:pPr>
        <w:pStyle w:val="2"/>
        <w:rPr>
          <w:rFonts w:ascii="Ubuntu Light" w:hAnsi="Ubuntu Light"/>
        </w:rPr>
      </w:pPr>
      <w:bookmarkStart w:id="61" w:name="_Toc376102851"/>
      <w:r>
        <w:t>Абсолютная и условная сходимость</w:t>
      </w:r>
      <w:bookmarkEnd w:id="61"/>
    </w:p>
    <w:p w:rsidR="00687F4E" w:rsidRDefault="00687F4E" w:rsidP="00687F4E">
      <w:pPr>
        <w:pStyle w:val="a0"/>
        <w:rPr>
          <w:rFonts w:eastAsiaTheme="minorEastAsia"/>
        </w:rPr>
      </w:pPr>
      <w:r>
        <w:t xml:space="preserve">Пусть есть знакопеременный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. Рассмотрим знакоположительный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>.</w:t>
      </w:r>
    </w:p>
    <w:p w:rsidR="00687F4E" w:rsidRDefault="00687F4E" w:rsidP="00687F4E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10.</w:t>
      </w:r>
      <w:r>
        <w:rPr>
          <w:rFonts w:eastAsiaTheme="minorEastAsia"/>
        </w:rPr>
        <w:t xml:space="preserve"> Если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сходится, то тогда сходится и знакочередующийся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687F4E" w:rsidRDefault="00687F4E" w:rsidP="00687F4E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Пусть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сходится. Тогда по критерию Коши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 существует такое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что для любого </w:t>
      </w:r>
      <m:oMath>
        <m:r>
          <w:rPr>
            <w:rFonts w:ascii="Cambria Math" w:eastAsiaTheme="minorEastAsia" w:hAnsi="Cambria Math"/>
          </w:rPr>
          <m:t>n&gt;N</m:t>
        </m:r>
      </m:oMath>
      <w:r>
        <w:rPr>
          <w:rFonts w:eastAsiaTheme="minorEastAsia"/>
        </w:rPr>
        <w:t xml:space="preserve"> и натурального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n+2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 xml:space="preserve">. 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n+2</m:t>
                </m:r>
              </m:sub>
            </m:sSub>
            <m:r>
              <w:rPr>
                <w:rFonts w:ascii="Cambria Math" w:eastAsiaTheme="minorEastAsia" w:hAnsi="Cambria Math"/>
              </w:rPr>
              <m:t>+…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 xml:space="preserve">. Тогда по критерию Коши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687F4E">
        <w:rPr>
          <w:rFonts w:eastAsiaTheme="minorEastAsia"/>
        </w:rPr>
        <w:t xml:space="preserve"> </w:t>
      </w:r>
      <w:r>
        <w:rPr>
          <w:rFonts w:eastAsiaTheme="minorEastAsia"/>
        </w:rPr>
        <w:t>сходится.</w:t>
      </w:r>
    </w:p>
    <w:p w:rsidR="00687F4E" w:rsidRDefault="00687F4E" w:rsidP="00687F4E">
      <w:pPr>
        <w:pStyle w:val="a0"/>
        <w:rPr>
          <w:rFonts w:eastAsiaTheme="minorEastAsia"/>
        </w:rPr>
      </w:pPr>
      <w:r>
        <w:rPr>
          <w:rFonts w:eastAsiaTheme="minorEastAsia"/>
        </w:rPr>
        <w:t>Если сходится основной ряд и ряд из абсолютных величин, то такой ряд называется абсолютно сходящимся. Если сходится только основной ряд, а ряд из абсолютных величин расходится, то ряд сходится условно.</w:t>
      </w:r>
    </w:p>
    <w:p w:rsidR="00687F4E" w:rsidRDefault="00687F4E" w:rsidP="00687F4E">
      <w:pPr>
        <w:pStyle w:val="2"/>
        <w:spacing w:line="240" w:lineRule="auto"/>
      </w:pPr>
      <w:bookmarkStart w:id="62" w:name="_Toc376102852"/>
      <w:r>
        <w:t>Свойства абсолютно сходящихся рядов</w:t>
      </w:r>
      <w:bookmarkEnd w:id="62"/>
    </w:p>
    <w:p w:rsidR="00687F4E" w:rsidRDefault="00687F4E" w:rsidP="001B0EB7">
      <w:pPr>
        <w:pStyle w:val="a0"/>
        <w:numPr>
          <w:ilvl w:val="0"/>
          <w:numId w:val="17"/>
        </w:numPr>
        <w:ind w:left="993"/>
      </w:pPr>
      <w:r>
        <w:t>В абсолютно сходящемся ряде можно поменять местами члены ряда любым образом, при этом при такой перестановке получается абсолютно сходящийся ряд с той же суммой.</w:t>
      </w:r>
    </w:p>
    <w:p w:rsidR="00687F4E" w:rsidRDefault="00687F4E" w:rsidP="001B0EB7">
      <w:pPr>
        <w:pStyle w:val="a0"/>
        <w:numPr>
          <w:ilvl w:val="0"/>
          <w:numId w:val="17"/>
        </w:numPr>
        <w:ind w:left="993"/>
      </w:pPr>
      <w:r>
        <w:t>Два абсолютно сходящихся ряда можно почленно складывать и вычитать. В результате получится ряд с суммой, равной сумме или разности сумм исходных рядов соответственно.</w:t>
      </w:r>
    </w:p>
    <w:p w:rsidR="00687F4E" w:rsidRDefault="00687F4E" w:rsidP="001B0EB7">
      <w:pPr>
        <w:pStyle w:val="a0"/>
        <w:numPr>
          <w:ilvl w:val="0"/>
          <w:numId w:val="17"/>
        </w:numPr>
        <w:ind w:left="993"/>
      </w:pPr>
      <w:r>
        <w:t xml:space="preserve">Рассмотрим абсолютно сходящиеся ряды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. Назовем произведение этих рядов другим рядом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n=2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К тому же, 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=A,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/>
        </w:rPr>
        <w:t xml:space="preserve">, то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n=2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=A*B</m:t>
        </m:r>
      </m:oMath>
      <w:r>
        <w:rPr>
          <w:rFonts w:eastAsiaTheme="minorEastAsia"/>
        </w:rPr>
        <w:t>.</w:t>
      </w:r>
    </w:p>
    <w:p w:rsidR="00687F4E" w:rsidRDefault="00687F4E" w:rsidP="00687F4E">
      <w:pPr>
        <w:pStyle w:val="2"/>
        <w:spacing w:line="240" w:lineRule="auto"/>
      </w:pPr>
      <w:bookmarkStart w:id="63" w:name="_Toc376102853"/>
      <w:r>
        <w:t>Свойства условно сходящихся рядов</w:t>
      </w:r>
      <w:bookmarkEnd w:id="63"/>
    </w:p>
    <w:p w:rsidR="00687F4E" w:rsidRDefault="00687F4E" w:rsidP="00687F4E">
      <w:pPr>
        <w:pStyle w:val="a0"/>
        <w:numPr>
          <w:ilvl w:val="0"/>
          <w:numId w:val="15"/>
        </w:numPr>
        <w:ind w:left="993"/>
      </w:pPr>
      <w:r>
        <w:t xml:space="preserve">Пусть есть условно сходящийся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. Обозначим его положительные члены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;…;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и отрицательные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;-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;…;-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. Множества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  <w:r>
        <w:rPr>
          <w:rFonts w:eastAsiaTheme="minorEastAsia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</m:oMath>
      <w:r>
        <w:rPr>
          <w:rFonts w:eastAsiaTheme="minorEastAsia"/>
        </w:rPr>
        <w:t xml:space="preserve"> бесконечны. Для пояснения последнего пойдем от противного: пусть множество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</m:oMath>
      <w:r>
        <w:rPr>
          <w:rFonts w:eastAsiaTheme="minorEastAsia"/>
        </w:rPr>
        <w:t xml:space="preserve"> конечно. Тогда можно рассмотреть хвост ряда, который содержит только положительные члены. Этот хвост будет хвостом сходящегося ряда, составленного из абсолютных величин, т.е. ряд сходится абсолютно. Противоречие. Значит, множество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</m:oMath>
      <w:r>
        <w:rPr>
          <w:rFonts w:eastAsiaTheme="minorEastAsia"/>
        </w:rPr>
        <w:t xml:space="preserve"> бесконечно. Аналогичные рассуждения можно провести и для множества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  <w:r>
        <w:rPr>
          <w:rFonts w:eastAsiaTheme="minorEastAsia"/>
        </w:rPr>
        <w:t>.</w:t>
      </w:r>
    </w:p>
    <w:p w:rsidR="00687F4E" w:rsidRDefault="00687F4E" w:rsidP="00687F4E">
      <w:pPr>
        <w:pStyle w:val="a0"/>
        <w:numPr>
          <w:ilvl w:val="0"/>
          <w:numId w:val="15"/>
        </w:numPr>
        <w:ind w:left="993"/>
      </w:pPr>
      <w:r>
        <w:t xml:space="preserve">Ряды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</m:oMath>
      <w:r>
        <w:rPr>
          <w:rFonts w:eastAsiaTheme="minorEastAsia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nary>
      </m:oMath>
      <w:r>
        <w:rPr>
          <w:rFonts w:eastAsiaTheme="minorEastAsia"/>
        </w:rPr>
        <w:t xml:space="preserve"> расходятся.</w:t>
      </w:r>
    </w:p>
    <w:p w:rsidR="00687F4E" w:rsidRDefault="00687F4E" w:rsidP="00687F4E">
      <w:pPr>
        <w:pStyle w:val="a0"/>
        <w:ind w:left="993" w:firstLine="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,</m:t>
        </m:r>
        <m:acc>
          <m:accPr>
            <m:chr m:val="̌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nary>
        <m:r>
          <w:rPr>
            <w:rFonts w:ascii="Cambria Math" w:hAnsi="Cambria Math"/>
          </w:rPr>
          <m:t>,m+p=n</m:t>
        </m:r>
      </m:oMath>
      <w:r>
        <w:rPr>
          <w:rFonts w:eastAsiaTheme="minorEastAsia"/>
        </w:rPr>
        <w:t xml:space="preserve">. Получаем,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→S;</m:t>
        </m:r>
        <m:acc>
          <m:accPr>
            <m:chr m:val="̌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. 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̌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m→∞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. Получаем, что ряд из </w:t>
      </w:r>
      <w:r>
        <w:rPr>
          <w:rFonts w:eastAsiaTheme="minorEastAsia"/>
        </w:rPr>
        <w:lastRenderedPageBreak/>
        <w:t>положительных значений расходится. Аналогичные рассуждения можно провести и для ряда с отрицательными членами.</w:t>
      </w:r>
    </w:p>
    <w:p w:rsidR="00687F4E" w:rsidRDefault="00687F4E" w:rsidP="00687F4E">
      <w:pPr>
        <w:pStyle w:val="a0"/>
        <w:numPr>
          <w:ilvl w:val="0"/>
          <w:numId w:val="15"/>
        </w:numPr>
        <w:ind w:left="993"/>
      </w:pPr>
      <w:r>
        <w:rPr>
          <w:b/>
          <w:u w:val="single"/>
        </w:rPr>
        <w:t>Теорема 11 (Римана).</w:t>
      </w:r>
      <w:r>
        <w:t xml:space="preserve"> Пусть </w:t>
      </w:r>
      <m:oMath>
        <m:r>
          <w:rPr>
            <w:rFonts w:ascii="Cambria Math" w:hAnsi="Cambria Math"/>
          </w:rPr>
          <m:t>S∈R</m:t>
        </m:r>
      </m:oMath>
      <w:r>
        <w:rPr>
          <w:rFonts w:eastAsiaTheme="minorEastAsia"/>
        </w:rPr>
        <w:t xml:space="preserve"> (или </w:t>
      </w:r>
      <m:oMath>
        <m:r>
          <w:rPr>
            <w:rFonts w:ascii="Cambria Math" w:eastAsiaTheme="minorEastAsia" w:hAnsi="Cambria Math"/>
          </w:rPr>
          <m:t>±∞</m:t>
        </m:r>
      </m:oMath>
      <w:r>
        <w:rPr>
          <w:rFonts w:eastAsiaTheme="minorEastAsia"/>
        </w:rPr>
        <w:t xml:space="preserve">). В условно сходящемся ряде можно так переставить члены, что его сумма будет равняться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:rsidR="00687F4E" w:rsidRPr="00687F4E" w:rsidRDefault="00687F4E" w:rsidP="00687F4E">
      <w:pPr>
        <w:pStyle w:val="a0"/>
        <w:ind w:left="993" w:firstLine="0"/>
        <w:rPr>
          <w:rFonts w:eastAsiaTheme="minorEastAsia"/>
        </w:rPr>
      </w:pPr>
      <w:r>
        <w:rPr>
          <w:b/>
          <w:u w:val="single"/>
        </w:rPr>
        <w:t>Идея доказательства.</w:t>
      </w:r>
      <w:r>
        <w:t xml:space="preserve"> Рассмотрим число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. Так как ряд, составленный из положительных членов, расходится, то выполняется неравенство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&gt;S</m:t>
        </m:r>
      </m:oMath>
      <w:r>
        <w:rPr>
          <w:rFonts w:eastAsiaTheme="minorEastAsia"/>
        </w:rPr>
        <w:t xml:space="preserve">. Потом наберем такое количество отрицательных членов, чтобы выполнялось неравенство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-…-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&lt;S</m:t>
        </m:r>
      </m:oMath>
      <w:r>
        <w:rPr>
          <w:rFonts w:eastAsiaTheme="minorEastAsia"/>
        </w:rPr>
        <w:t xml:space="preserve">. Так, постепенно набирая то положительные, то отрицательные члены, сумма выражения начинает приближаться к числу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64" w:name="_Toc376102854"/>
      <w:r>
        <w:t xml:space="preserve">Понятие равномерной сходимости ряда. Признак </w:t>
      </w:r>
      <w:r w:rsidR="00674B96">
        <w:br/>
      </w:r>
      <w:r>
        <w:t>Вейерштрасса. Свойства равномерно сходящихся рядов</w:t>
      </w:r>
      <w:bookmarkEnd w:id="64"/>
    </w:p>
    <w:p w:rsidR="00AA3794" w:rsidRDefault="00AA3794" w:rsidP="00AA3794">
      <w:pPr>
        <w:pStyle w:val="2"/>
        <w:rPr>
          <w:rFonts w:ascii="Ubuntu Light" w:hAnsi="Ubuntu Light"/>
        </w:rPr>
      </w:pPr>
      <w:bookmarkStart w:id="65" w:name="_Toc376102855"/>
      <w:r>
        <w:t>Функциональные ряды</w:t>
      </w:r>
      <w:bookmarkEnd w:id="65"/>
    </w:p>
    <w:p w:rsidR="00AA3794" w:rsidRDefault="00AA3794" w:rsidP="00AA3794">
      <w:pPr>
        <w:pStyle w:val="2"/>
      </w:pPr>
      <w:bookmarkStart w:id="66" w:name="_Toc376102856"/>
      <w:r>
        <w:t>Основные определения</w:t>
      </w:r>
      <w:bookmarkEnd w:id="66"/>
    </w:p>
    <w:p w:rsidR="00AA3794" w:rsidRDefault="00AA3794" w:rsidP="00AA3794">
      <w:pPr>
        <w:pStyle w:val="a0"/>
        <w:rPr>
          <w:rFonts w:eastAsiaTheme="minorEastAsia"/>
        </w:rPr>
      </w:pPr>
      <w:r>
        <w:t xml:space="preserve">Ряд называется функциональным, если каждый член ряд есть некая функция от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+…=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>.</w:t>
      </w:r>
    </w:p>
    <w:p w:rsidR="00AA3794" w:rsidRDefault="00AA3794" w:rsidP="00AA3794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Если при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числовой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Pr="00AA37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сходится,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точка сходимости. Множество всех точек сходимости называется областью сходимости ряда. В области сходимости ряда можно определить сумму ряда как функцию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. При этом </w:t>
      </w:r>
      <m:oMath>
        <m:r>
          <w:rPr>
            <w:rFonts w:ascii="Cambria Math" w:eastAsiaTheme="minorEastAsia" w:hAnsi="Cambria Math"/>
          </w:rPr>
          <m:t>S(x)</m:t>
        </m:r>
      </m:oMath>
      <w:r>
        <w:rPr>
          <w:rFonts w:eastAsiaTheme="minorEastAsia"/>
        </w:rPr>
        <w:t xml:space="preserve"> можно записать в виде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k=n+1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Pr="00AA37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хвост ряда. В каждой точке области сходимости стремится к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n→∞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:rsidR="00AA3794" w:rsidRDefault="00AA3794" w:rsidP="00AA3794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принадлежит области сходимости. Тогда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 существует такое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что для любого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>.</w:t>
      </w:r>
    </w:p>
    <w:p w:rsidR="00AA3794" w:rsidRDefault="00AA3794" w:rsidP="00AA3794">
      <w:pPr>
        <w:pStyle w:val="a0"/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принадлежит области сходимости. Тогда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 существует такое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что для любого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>.</w:t>
      </w:r>
    </w:p>
    <w:p w:rsidR="00AA3794" w:rsidRDefault="00AA3794" w:rsidP="00AA3794">
      <w:pPr>
        <w:pStyle w:val="a0"/>
        <w:rPr>
          <w:rFonts w:eastAsiaTheme="minorEastAsia"/>
        </w:rPr>
      </w:pPr>
      <w:r>
        <w:t xml:space="preserve">Можно сказать, что для любого конечного числа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из области сходимости существует такое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такое, что для любого </w:t>
      </w:r>
      <m:oMath>
        <m:r>
          <w:rPr>
            <w:rFonts w:ascii="Cambria Math" w:eastAsiaTheme="minorEastAsia" w:hAnsi="Cambria Math"/>
          </w:rPr>
          <m:t>n&gt;N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,k=1,…,p</m:t>
        </m:r>
      </m:oMath>
      <w:r>
        <w:rPr>
          <w:rFonts w:eastAsiaTheme="minorEastAsia"/>
        </w:rPr>
        <w:t xml:space="preserve"> из набора 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>.</w:t>
      </w:r>
    </w:p>
    <w:p w:rsidR="00AA3794" w:rsidRDefault="00AA3794" w:rsidP="00AA3794">
      <w:pPr>
        <w:pStyle w:val="a0"/>
      </w:pPr>
      <w:r>
        <w:rPr>
          <w:rFonts w:eastAsiaTheme="minorEastAsia"/>
        </w:rPr>
        <w:t xml:space="preserve">Сходящийся функциональный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Pr="00AA37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равномерно сходящимся в области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если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 существует такое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что для любого </w:t>
      </w:r>
      <m:oMath>
        <m:r>
          <w:rPr>
            <w:rFonts w:ascii="Cambria Math" w:eastAsiaTheme="minorEastAsia" w:hAnsi="Cambria Math"/>
          </w:rPr>
          <m:t>n&gt;N</m:t>
        </m:r>
      </m:oMath>
      <w:r>
        <w:rPr>
          <w:rFonts w:eastAsiaTheme="minorEastAsia"/>
        </w:rPr>
        <w:t xml:space="preserve"> и для любого </w:t>
      </w:r>
      <m:oMath>
        <m:r>
          <w:rPr>
            <w:rFonts w:ascii="Cambria Math" w:eastAsiaTheme="minorEastAsia" w:hAnsi="Cambria Math"/>
          </w:rPr>
          <m:t>x∈U</m:t>
        </m:r>
      </m:oMath>
      <w:r>
        <w:rPr>
          <w:rFonts w:eastAsiaTheme="minorEastAsia"/>
        </w:rPr>
        <w:t xml:space="preserve"> 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>.</w:t>
      </w:r>
    </w:p>
    <w:p w:rsidR="00AA3794" w:rsidRDefault="00AA3794" w:rsidP="00AA3794">
      <w:pPr>
        <w:pStyle w:val="2"/>
        <w:rPr>
          <w:rFonts w:ascii="Ubuntu Light" w:hAnsi="Ubuntu Light"/>
        </w:rPr>
      </w:pPr>
      <w:bookmarkStart w:id="67" w:name="_Toc376102857"/>
      <w:r>
        <w:t>Свойства равномерно сходящихся рядов</w:t>
      </w:r>
      <w:bookmarkEnd w:id="67"/>
    </w:p>
    <w:p w:rsidR="00AA3794" w:rsidRDefault="00AA3794" w:rsidP="00AA3794">
      <w:pPr>
        <w:pStyle w:val="a0"/>
        <w:rPr>
          <w:rFonts w:eastAsiaTheme="minorEastAsia"/>
        </w:rPr>
      </w:pPr>
      <w: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>
        <w:rPr>
          <w:rFonts w:eastAsiaTheme="minorEastAsia"/>
        </w:rPr>
        <w:t xml:space="preserve"> называется мажорируемым в некоторой области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если существует такой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что для любого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/>
        </w:rPr>
        <w:t xml:space="preserve"> 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;…;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:rsidR="00AA3794" w:rsidRDefault="00AA3794" w:rsidP="00AA379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12 (Признак Вейерштрасса равномерной сходимости ряда).</w:t>
      </w:r>
      <w:r>
        <w:rPr>
          <w:rFonts w:eastAsiaTheme="minorEastAsia"/>
        </w:rPr>
        <w:t xml:space="preserve"> Пусть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nary>
      </m:oMath>
      <w:r>
        <w:rPr>
          <w:rFonts w:eastAsiaTheme="minorEastAsia"/>
        </w:rPr>
        <w:t xml:space="preserve"> – мажорируемый в некоторой области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и мажорантный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– сходящийся, то мажорируемый ряд сходится равномерно в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:rsidR="00AA3794" w:rsidRDefault="00AA3794" w:rsidP="00AA379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сходится, следовательно, по критерию Коши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 существует такое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что для любого </w:t>
      </w:r>
      <m:oMath>
        <m:r>
          <w:rPr>
            <w:rFonts w:ascii="Cambria Math" w:eastAsiaTheme="minorEastAsia" w:hAnsi="Cambria Math"/>
          </w:rPr>
          <m:t>n&gt;N</m:t>
        </m:r>
      </m:oMath>
      <w:r>
        <w:rPr>
          <w:rFonts w:eastAsiaTheme="minorEastAsia"/>
        </w:rPr>
        <w:t xml:space="preserve"> и для любого натурального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выполняется неравенство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k=n+1</m:t>
            </m:r>
          </m:sub>
          <m:sup>
            <m:r>
              <w:rPr>
                <w:rFonts w:ascii="Cambria Math" w:eastAsiaTheme="minorEastAsia" w:hAnsi="Cambria Math"/>
              </w:rPr>
              <m:t>n+p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n+p</m:t>
            </m:r>
          </m:sub>
        </m:sSub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d>
      </m:oMath>
      <w:r>
        <w:rPr>
          <w:rFonts w:eastAsiaTheme="minorEastAsia"/>
        </w:rPr>
        <w:t xml:space="preserve">. Получается, что для любого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 xml:space="preserve">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а при </w:t>
      </w:r>
      <m:oMath>
        <m:r>
          <w:rPr>
            <w:rFonts w:ascii="Cambria Math" w:eastAsiaTheme="minorEastAsia" w:hAnsi="Cambria Math"/>
          </w:rPr>
          <m:t>p→∞</m:t>
        </m:r>
      </m:oMath>
      <w:r>
        <w:rPr>
          <w:rFonts w:eastAsiaTheme="minorEastAsia"/>
        </w:rPr>
        <w:t xml:space="preserve"> для любого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 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 xml:space="preserve">. А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, то получается,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>. Следовательно, ряд сходится равномерно по определению.</w:t>
      </w:r>
    </w:p>
    <w:p w:rsidR="00AA3794" w:rsidRDefault="00AA3794" w:rsidP="00AA379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Мажорируемый ряд сходится на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не только равномерно, но и абсолютно.</w:t>
      </w:r>
    </w:p>
    <w:p w:rsidR="00AA3794" w:rsidRDefault="00AA3794" w:rsidP="00AA379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13.</w:t>
      </w:r>
      <w:r>
        <w:rPr>
          <w:rFonts w:eastAsiaTheme="minorEastAsia"/>
        </w:rPr>
        <w:t xml:space="preserve"> Равномерно сходящийся в области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ряд, составленный из непрерывных функций, представляет собой функцию, непрерывную в этой области. Без доказательства.</w:t>
      </w:r>
    </w:p>
    <w:p w:rsidR="00AA3794" w:rsidRDefault="00AA3794" w:rsidP="00AA379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Пример.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. Для любого </w:t>
      </w:r>
      <m:oMath>
        <m:r>
          <w:rPr>
            <w:rFonts w:ascii="Cambria Math" w:eastAsiaTheme="minorEastAsia" w:hAnsi="Cambria Math"/>
          </w:rPr>
          <m:t>x∈R</m:t>
        </m:r>
      </m:oMath>
      <w:r>
        <w:rPr>
          <w:rFonts w:eastAsiaTheme="minorEastAsia"/>
        </w:rPr>
        <w:t xml:space="preserve"> 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, 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 xml:space="preserve"> сходящийся. Следовательно,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 xml:space="preserve"> – непрерывная функция на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:rsidR="00AA3794" w:rsidRDefault="00AA3794" w:rsidP="00AA3794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14.</w:t>
      </w:r>
      <w:r>
        <w:rPr>
          <w:rFonts w:eastAsiaTheme="minorEastAsia"/>
        </w:rPr>
        <w:t xml:space="preserve"> Равномерно сходящийся ряд непрерывных функций можно интегрировать почленно. Пусть дано, что ряд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равномерно сходится на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и пусть для любого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непрерывна в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и пусть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nary>
      </m:oMath>
      <w:r>
        <w:rPr>
          <w:rFonts w:eastAsiaTheme="minorEastAsia"/>
        </w:rPr>
        <w:t xml:space="preserve">. Тогда на любом промежутке </w:t>
      </w:r>
      <m:oMath>
        <m:r>
          <w:rPr>
            <w:rFonts w:ascii="Cambria Math" w:eastAsiaTheme="minorEastAsia" w:hAnsi="Cambria Math"/>
          </w:rPr>
          <m:t>[a;x]∈E</m:t>
        </m:r>
      </m:oMath>
      <w:r>
        <w:rPr>
          <w:rFonts w:eastAsiaTheme="minorEastAsia"/>
        </w:rPr>
        <w:t xml:space="preserve"> выполняется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nary>
      </m:oMath>
      <w:r>
        <w:rPr>
          <w:rFonts w:eastAsiaTheme="minorEastAsia"/>
        </w:rPr>
        <w:t>. Без доказательства.</w:t>
      </w:r>
    </w:p>
    <w:p w:rsidR="00687F4E" w:rsidRPr="004B29EC" w:rsidRDefault="00AA3794" w:rsidP="004B29EC">
      <w:pPr>
        <w:pStyle w:val="a0"/>
        <w:rPr>
          <w:i/>
        </w:rPr>
      </w:pPr>
      <w:r>
        <w:rPr>
          <w:rFonts w:eastAsiaTheme="minorEastAsia"/>
          <w:b/>
          <w:u w:val="single"/>
        </w:rPr>
        <w:t>Теорема 15.</w:t>
      </w:r>
      <w:r>
        <w:rPr>
          <w:rFonts w:eastAsiaTheme="minorEastAsia"/>
        </w:rPr>
        <w:t xml:space="preserve"> Пусть ряд дифференцируемых в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равномерно сходится в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– его сумма, 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 Без доказательства.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68" w:name="_Toc376102858"/>
      <w:r>
        <w:t>Степенные ряды. Теорема Абеля</w:t>
      </w:r>
      <w:bookmarkEnd w:id="68"/>
    </w:p>
    <w:p w:rsidR="004B29EC" w:rsidRDefault="004B29EC" w:rsidP="004B29EC">
      <w:pPr>
        <w:pStyle w:val="2"/>
        <w:rPr>
          <w:rFonts w:ascii="Ubuntu Light" w:hAnsi="Ubuntu Light"/>
        </w:rPr>
      </w:pPr>
      <w:bookmarkStart w:id="69" w:name="_Toc376102859"/>
      <w:r>
        <w:t>Степенные ряды</w:t>
      </w:r>
      <w:bookmarkEnd w:id="69"/>
    </w:p>
    <w:p w:rsidR="004B29EC" w:rsidRDefault="004B29EC" w:rsidP="004B29EC">
      <w:pPr>
        <w:pStyle w:val="a0"/>
        <w:rPr>
          <w:rFonts w:eastAsiaTheme="minorEastAsia"/>
        </w:rPr>
      </w:pPr>
      <w:r>
        <w:t xml:space="preserve">Ряд вида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</m:t>
        </m:r>
      </m:oMath>
      <w:r>
        <w:rPr>
          <w:rFonts w:eastAsiaTheme="minorEastAsia"/>
        </w:rPr>
        <w:t xml:space="preserve"> называется степенным рядом. Ряд вида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– тоже степенной, где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центр ряда.</w:t>
      </w:r>
    </w:p>
    <w:p w:rsidR="004B29EC" w:rsidRDefault="004B29EC" w:rsidP="004B29EC">
      <w:pPr>
        <w:pStyle w:val="2"/>
      </w:pPr>
      <w:bookmarkStart w:id="70" w:name="_Toc376102860"/>
      <w:r>
        <w:t>Теорема Абеля</w:t>
      </w:r>
      <w:bookmarkEnd w:id="70"/>
    </w:p>
    <w:p w:rsidR="004B29EC" w:rsidRDefault="004B29EC" w:rsidP="004B29EC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16 (Абеля о сходимости степенного ряда).</w:t>
      </w:r>
    </w:p>
    <w:p w:rsidR="004B29EC" w:rsidRDefault="004B29EC" w:rsidP="004B29EC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1) Пусть степенной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сходится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Тогда для любого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такого,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сходится. </w:t>
      </w:r>
    </w:p>
    <w:p w:rsidR="004B29EC" w:rsidRDefault="004B29EC" w:rsidP="004B29EC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2) Пусть степенной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расходится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Тогда для любого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такого,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расходится.</w:t>
      </w:r>
    </w:p>
    <w:p w:rsidR="004B29EC" w:rsidRPr="004B29EC" w:rsidRDefault="004B29EC" w:rsidP="004B29EC">
      <w:pPr>
        <w:rPr>
          <w:b/>
          <w:u w:val="single"/>
        </w:rPr>
      </w:pPr>
      <w:r w:rsidRPr="004B29EC">
        <w:rPr>
          <w:b/>
          <w:u w:val="single"/>
        </w:rPr>
        <w:t>Доказательство.</w:t>
      </w:r>
    </w:p>
    <w:p w:rsidR="004B29EC" w:rsidRDefault="004B29EC" w:rsidP="004B29EC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1) Пусть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nary>
      </m:oMath>
      <w:r>
        <w:rPr>
          <w:rFonts w:eastAsiaTheme="minorEastAsia"/>
        </w:rPr>
        <w:t xml:space="preserve"> сходится. Тогда его общий член стремится к нулю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Тогда существует такое </w:t>
      </w:r>
      <m:oMath>
        <m:r>
          <w:rPr>
            <w:rFonts w:ascii="Cambria Math" w:eastAsiaTheme="minorEastAsia" w:hAnsi="Cambria Math"/>
          </w:rPr>
          <m:t>M&gt;0</m:t>
        </m:r>
      </m:oMath>
      <w:r>
        <w:rPr>
          <w:rFonts w:eastAsiaTheme="minorEastAsia"/>
        </w:rPr>
        <w:t xml:space="preserve">, что для любого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</w:rPr>
        <w:t xml:space="preserve">. Рассмотрим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. Теперь рассмотрим ряд, состоящий из абсолютных величин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. Все правые модули, как уже было сказано, меньше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. Тогда этот ряд можно смажорировать так, что для любого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будет выполняться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</w:rPr>
        <w:t xml:space="preserve"> – геометрическая прогрессия с </w:t>
      </w:r>
      <m:oMath>
        <m:r>
          <w:rPr>
            <w:rFonts w:ascii="Cambria Math" w:eastAsiaTheme="minorEastAsia" w:hAnsi="Cambria Math"/>
          </w:rPr>
          <m:t>q=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. Тогда, по признаку сравнения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nary>
      </m:oMath>
      <w:r>
        <w:rPr>
          <w:rFonts w:eastAsiaTheme="minorEastAsia"/>
        </w:rPr>
        <w:t xml:space="preserve"> сходится абсолютно и, следовательно, сходится.</w:t>
      </w:r>
    </w:p>
    <w:p w:rsidR="004B29EC" w:rsidRDefault="004B29EC" w:rsidP="004B29EC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2) От противного. Если расходится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сходится в точках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, то по первому пункту должен сойтись и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Противоречие. Следовательно, расходится в точках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4B29EC" w:rsidRDefault="004B29EC" w:rsidP="004B29EC">
      <w:pPr>
        <w:pStyle w:val="2"/>
      </w:pPr>
      <w:bookmarkStart w:id="71" w:name="_Toc376102861"/>
      <w:r>
        <w:t>Радиус сходимости степенного ряда</w:t>
      </w:r>
      <w:bookmarkEnd w:id="71"/>
    </w:p>
    <w:p w:rsidR="004B29EC" w:rsidRDefault="004B29EC" w:rsidP="004B29EC">
      <w:pPr>
        <w:pStyle w:val="a0"/>
        <w:rPr>
          <w:rFonts w:eastAsiaTheme="minorEastAsia"/>
        </w:rPr>
      </w:pPr>
      <w:r>
        <w:t xml:space="preserve">Рассмотрим сходящийся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степенной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. Тогда он сходится по теореме Абеля в любой точке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. По второй части теоремы Абеля, пусть ряд расходится в некоторой точке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. Тогда в любой точке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ряд будет расходящимся. Теперь проверим на расходимость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Теперь отрезок с неизвестной сходимостью уменьшился в два раза. Так можно продолжать до бесконечности, постоянно уменьшая неизвестный отрезок. Можно перейти к пределу. Пусть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. Получаем, что для любого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>
        <w:rPr>
          <w:rFonts w:eastAsiaTheme="minorEastAsia"/>
        </w:rPr>
        <w:t xml:space="preserve"> ряд сходится, а для любого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ряд расходится. Число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называется радиусом сходимости степенного ряда, интервал </w:t>
      </w:r>
      <m:oMath>
        <m:r>
          <w:rPr>
            <w:rFonts w:ascii="Cambria Math" w:eastAsiaTheme="minorEastAsia" w:hAnsi="Cambria Math"/>
          </w:rPr>
          <m:t>(-R;R)</m:t>
        </m:r>
      </m:oMath>
      <w:r>
        <w:rPr>
          <w:rFonts w:eastAsiaTheme="minorEastAsia"/>
        </w:rPr>
        <w:t xml:space="preserve"> – интервалом сходимости. Точки </w:t>
      </w:r>
      <m:oMath>
        <m:r>
          <w:rPr>
            <w:rFonts w:ascii="Cambria Math" w:eastAsiaTheme="minorEastAsia" w:hAnsi="Cambria Math"/>
          </w:rPr>
          <m:t>x=±R</m:t>
        </m:r>
      </m:oMath>
      <w:r>
        <w:rPr>
          <w:rFonts w:eastAsiaTheme="minorEastAsia"/>
        </w:rPr>
        <w:t xml:space="preserve"> необходимо проверять самостоятельно.</w:t>
      </w:r>
    </w:p>
    <w:p w:rsidR="004B29EC" w:rsidRDefault="004B29EC" w:rsidP="004B29EC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Замечание. Радиус сходимости можно ввести и для степенного ряда вида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. Его областью сходимости будет </w:t>
      </w:r>
      <m:oMath>
        <m:r>
          <w:rPr>
            <w:rFonts w:ascii="Cambria Math" w:eastAsiaTheme="minorEastAsia" w:hAnsi="Cambria Math"/>
          </w:rPr>
          <m:t>(a-R;a+R)</m:t>
        </m:r>
      </m:oMath>
      <w:r>
        <w:rPr>
          <w:rFonts w:eastAsiaTheme="minorEastAsia"/>
        </w:rPr>
        <w:t>.</w:t>
      </w:r>
    </w:p>
    <w:p w:rsidR="004B29EC" w:rsidRDefault="004B29EC" w:rsidP="004B29EC">
      <w:pPr>
        <w:pStyle w:val="2"/>
        <w:spacing w:line="240" w:lineRule="auto"/>
      </w:pPr>
      <w:bookmarkStart w:id="72" w:name="_Toc376102862"/>
      <w:r>
        <w:t>Правило определения радиуса сходимости</w:t>
      </w:r>
      <w:bookmarkEnd w:id="72"/>
    </w:p>
    <w:p w:rsidR="004B29EC" w:rsidRDefault="004B29EC" w:rsidP="004B29EC">
      <w:pPr>
        <w:pStyle w:val="a0"/>
      </w:pPr>
      <w:r>
        <w:t>1) С использованием признака Даламбера.</w:t>
      </w:r>
    </w:p>
    <w:p w:rsidR="004B29EC" w:rsidRDefault="004B29EC" w:rsidP="004B29EC">
      <w:pPr>
        <w:pStyle w:val="a0"/>
        <w:rPr>
          <w:rFonts w:eastAsiaTheme="minorEastAsia"/>
        </w:rPr>
      </w:pPr>
      <w:r>
        <w:rPr>
          <w:b/>
          <w:u w:val="single"/>
        </w:rPr>
        <w:t>Теорема 17.</w:t>
      </w:r>
      <w:r>
        <w:t xml:space="preserve"> Пусть существует предел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=q</m:t>
        </m:r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>
        <w:rPr>
          <w:rFonts w:eastAsiaTheme="minorEastAsia"/>
        </w:rPr>
        <w:t xml:space="preserve"> (включая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q=+∞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q=0</m:t>
        </m:r>
      </m:oMath>
      <w:r>
        <w:rPr>
          <w:rFonts w:eastAsiaTheme="minorEastAsia"/>
        </w:rPr>
        <w:t>).</w:t>
      </w:r>
    </w:p>
    <w:p w:rsidR="004B29EC" w:rsidRPr="004B29EC" w:rsidRDefault="004B29EC" w:rsidP="004B29EC">
      <w:pPr>
        <w:pStyle w:val="a0"/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ряд, состоящий из абсолютных величин. Рассмотрим предел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=q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. По признаку Даламбера ряд сходится, если </w:t>
      </w:r>
      <m:oMath>
        <m:r>
          <w:rPr>
            <w:rFonts w:ascii="Cambria Math" w:eastAsiaTheme="minorEastAsia" w:hAnsi="Cambria Math"/>
          </w:rPr>
          <m:t>q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. Получаем,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>
        <w:rPr>
          <w:rFonts w:eastAsiaTheme="minorEastAsia"/>
        </w:rPr>
        <w:t xml:space="preserve">, т.е.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Pr="004B29EC">
        <w:rPr>
          <w:rFonts w:eastAsiaTheme="minorEastAsia"/>
        </w:rPr>
        <w:t>.</w:t>
      </w:r>
    </w:p>
    <w:p w:rsidR="004B29EC" w:rsidRDefault="004B29EC" w:rsidP="004B29EC">
      <w:pPr>
        <w:pStyle w:val="a0"/>
      </w:pPr>
      <w:r>
        <w:t>2) С использованием радикального признака Коши.</w:t>
      </w:r>
    </w:p>
    <w:p w:rsidR="004B29EC" w:rsidRDefault="004B29EC" w:rsidP="004B29EC">
      <w:pPr>
        <w:pStyle w:val="a0"/>
        <w:rPr>
          <w:rFonts w:eastAsiaTheme="minorEastAsia"/>
        </w:rPr>
      </w:pPr>
      <w:r>
        <w:rPr>
          <w:b/>
          <w:u w:val="single"/>
        </w:rPr>
        <w:t>Теорема 18.</w:t>
      </w:r>
      <w:r>
        <w:t xml:space="preserve"> Пусть существует предел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rad>
          </m:e>
        </m:func>
        <m:r>
          <w:rPr>
            <w:rFonts w:ascii="Cambria Math" w:hAnsi="Cambria Math"/>
          </w:rPr>
          <m:t>=q</m:t>
        </m:r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>
        <w:rPr>
          <w:rFonts w:eastAsiaTheme="minorEastAsia"/>
        </w:rPr>
        <w:t xml:space="preserve"> (включая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q=+∞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q=0</m:t>
        </m:r>
      </m:oMath>
      <w:r>
        <w:rPr>
          <w:rFonts w:eastAsiaTheme="minorEastAsia"/>
        </w:rPr>
        <w:t>).</w:t>
      </w:r>
    </w:p>
    <w:p w:rsidR="004B29EC" w:rsidRPr="0068624B" w:rsidRDefault="004B29EC" w:rsidP="004B29EC">
      <w:pPr>
        <w:pStyle w:val="a0"/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Аналогично предыдущему доказательству, рассмотрим предел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</m:e>
            </m:rad>
          </m:e>
        </m:fun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rad>
          </m:e>
        </m:func>
        <m:r>
          <w:rPr>
            <w:rFonts w:ascii="Cambria Math" w:eastAsiaTheme="minorEastAsia" w:hAnsi="Cambria Math"/>
          </w:rPr>
          <m:t>=q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. По радикальному признаку Коши ряд сходится, если </w:t>
      </w:r>
      <m:oMath>
        <m:r>
          <w:rPr>
            <w:rFonts w:ascii="Cambria Math" w:eastAsiaTheme="minorEastAsia" w:hAnsi="Cambria Math"/>
          </w:rPr>
          <m:t>q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. Получаем,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>
        <w:rPr>
          <w:rFonts w:eastAsiaTheme="minorEastAsia"/>
        </w:rPr>
        <w:t xml:space="preserve">, т.е.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Pr="0068624B">
        <w:rPr>
          <w:rFonts w:eastAsiaTheme="minorEastAsia"/>
        </w:rPr>
        <w:t>.</w:t>
      </w:r>
    </w:p>
    <w:p w:rsidR="003E5DDC" w:rsidRDefault="003E5DDC" w:rsidP="003E5DDC">
      <w:pPr>
        <w:pStyle w:val="2"/>
        <w:rPr>
          <w:rFonts w:ascii="Ubuntu Light" w:hAnsi="Ubuntu Light"/>
        </w:rPr>
      </w:pPr>
      <w:bookmarkStart w:id="73" w:name="_Toc376102863"/>
      <w:r>
        <w:t>Свойства степенных рядов</w:t>
      </w:r>
      <w:bookmarkEnd w:id="73"/>
    </w:p>
    <w:p w:rsidR="003E5DDC" w:rsidRDefault="003E5DDC" w:rsidP="003E5DDC">
      <w:pPr>
        <w:pStyle w:val="a0"/>
        <w:rPr>
          <w:rFonts w:eastAsiaTheme="minorEastAsia"/>
        </w:rPr>
      </w:pPr>
      <w:r>
        <w:rPr>
          <w:b/>
          <w:u w:val="single"/>
        </w:rPr>
        <w:t>Теорема 19.</w:t>
      </w:r>
      <w:r>
        <w:t xml:space="preserve"> Степенной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=S(x)</m:t>
        </m:r>
      </m:oMath>
      <w:r>
        <w:rPr>
          <w:rFonts w:eastAsiaTheme="minorEastAsia"/>
        </w:rPr>
        <w:t xml:space="preserve"> представляет собой непрерывную функцию в интервале сходимости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&lt;R</m:t>
        </m:r>
      </m:oMath>
      <w:r>
        <w:rPr>
          <w:rFonts w:eastAsiaTheme="minorEastAsia"/>
        </w:rPr>
        <w:t>.</w:t>
      </w:r>
    </w:p>
    <w:p w:rsidR="003E5DDC" w:rsidRDefault="003E5DDC" w:rsidP="003E5DDC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Для любого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рассмотрим  ряд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. Для него имеем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R,…,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/>
        </w:rPr>
        <w:t xml:space="preserve">. Мажорирующий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nary>
      </m:oMath>
      <w:r>
        <w:rPr>
          <w:rFonts w:eastAsiaTheme="minorEastAsia"/>
        </w:rPr>
        <w:t xml:space="preserve"> сходится абсолютно, следовательно, по признаку Вейерштрасса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сходится равномерно, следовательно, </w:t>
      </w:r>
      <m:oMath>
        <m:r>
          <w:rPr>
            <w:rFonts w:ascii="Cambria Math" w:eastAsiaTheme="minorEastAsia" w:hAnsi="Cambria Math"/>
          </w:rPr>
          <m:t>S(x)</m:t>
        </m:r>
      </m:oMath>
      <w:r>
        <w:rPr>
          <w:rFonts w:eastAsiaTheme="minorEastAsia"/>
        </w:rPr>
        <w:t xml:space="preserve"> – непрерывная функция в </w:t>
      </w:r>
      <m:oMath>
        <m:r>
          <w:rPr>
            <w:rFonts w:ascii="Cambria Math" w:eastAsiaTheme="minorEastAsia" w:hAnsi="Cambria Math"/>
          </w:rPr>
          <m:t>[-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.</w:t>
      </w:r>
    </w:p>
    <w:p w:rsidR="003E5DDC" w:rsidRDefault="003E5DDC" w:rsidP="003E5DDC">
      <w:pPr>
        <w:pStyle w:val="a0"/>
        <w:rPr>
          <w:rFonts w:eastAsiaTheme="minorEastAsia"/>
        </w:rPr>
      </w:pPr>
      <w:r>
        <w:rPr>
          <w:b/>
          <w:u w:val="single"/>
        </w:rPr>
        <w:lastRenderedPageBreak/>
        <w:t>Теорема 20.</w:t>
      </w:r>
      <w:r>
        <w:t xml:space="preserve"> Для степенного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=S(x)</m:t>
        </m:r>
      </m:oMath>
      <w:r>
        <w:rPr>
          <w:rFonts w:eastAsiaTheme="minorEastAsia"/>
        </w:rPr>
        <w:t xml:space="preserve"> можно почленно дифференцировать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</m:oMath>
      <w:r>
        <w:rPr>
          <w:rFonts w:eastAsiaTheme="minorEastAsia"/>
        </w:rPr>
        <w:t xml:space="preserve">, интегрировать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nary>
      </m:oMath>
      <w:r>
        <w:rPr>
          <w:rFonts w:eastAsiaTheme="minorEastAsia"/>
        </w:rPr>
        <w:t xml:space="preserve"> на любом отрезке из области сходимости (потому что на нем он сходится равномерно), при этом полученные степенные ряды будут иметь тот же радиус сходимости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3E5DDC" w:rsidRPr="003E5DDC" w:rsidRDefault="003E5DDC" w:rsidP="003E5DDC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Покажем,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+1)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</w:rPr>
        <w:t xml:space="preserve">. Аналогично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74" w:name="_Toc376102864"/>
      <w:r>
        <w:t>Ряды Тейлора и Маклорена. Остаточный член</w:t>
      </w:r>
      <w:bookmarkEnd w:id="74"/>
    </w:p>
    <w:p w:rsidR="00E94FB6" w:rsidRDefault="00E94FB6" w:rsidP="00E94FB6">
      <w:pPr>
        <w:pStyle w:val="2"/>
        <w:rPr>
          <w:rFonts w:ascii="Ubuntu Light" w:hAnsi="Ubuntu Light"/>
        </w:rPr>
      </w:pPr>
      <w:bookmarkStart w:id="75" w:name="_Toc376102865"/>
      <w:r>
        <w:t>Разложение функций в степенные ряды</w:t>
      </w:r>
      <w:bookmarkEnd w:id="75"/>
    </w:p>
    <w:p w:rsidR="00E94FB6" w:rsidRDefault="00E94FB6" w:rsidP="00E94FB6">
      <w:pPr>
        <w:pStyle w:val="a0"/>
        <w:rPr>
          <w:rFonts w:eastAsiaTheme="minorEastAsia"/>
        </w:rPr>
      </w:pPr>
      <w:r>
        <w:t xml:space="preserve">Пусть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сходится к </w:t>
      </w:r>
      <m:oMath>
        <m:r>
          <w:rPr>
            <w:rFonts w:ascii="Cambria Math" w:eastAsiaTheme="minorEastAsia" w:hAnsi="Cambria Math"/>
          </w:rPr>
          <m:t>S(x)</m:t>
        </m:r>
      </m:oMath>
      <w:r>
        <w:rPr>
          <w:rFonts w:eastAsiaTheme="minorEastAsia"/>
        </w:rPr>
        <w:t xml:space="preserve"> в области сходимости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+R</m:t>
            </m:r>
          </m:e>
        </m:d>
      </m:oMath>
      <w:r>
        <w:rPr>
          <w:rFonts w:eastAsiaTheme="minorEastAsia"/>
        </w:rPr>
        <w:t xml:space="preserve">. Тогда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является разложением функции </w:t>
      </w:r>
      <m:oMath>
        <m:r>
          <w:rPr>
            <w:rFonts w:ascii="Cambria Math" w:eastAsiaTheme="minorEastAsia" w:hAnsi="Cambria Math"/>
          </w:rPr>
          <m:t>S(x)</m:t>
        </m:r>
      </m:oMath>
      <w:r>
        <w:rPr>
          <w:rFonts w:eastAsiaTheme="minorEastAsia"/>
        </w:rPr>
        <w:t xml:space="preserve"> на этом интервале. Обратной задачей является нахождение разложения функции в ряд.</w:t>
      </w:r>
    </w:p>
    <w:p w:rsidR="00E94FB6" w:rsidRDefault="00E94FB6" w:rsidP="00E94FB6">
      <w:pPr>
        <w:pStyle w:val="2"/>
      </w:pPr>
      <w:bookmarkStart w:id="76" w:name="_Toc376102866"/>
      <w:r>
        <w:t>Ряды Тейлора и Маклорена</w:t>
      </w:r>
      <w:bookmarkEnd w:id="76"/>
    </w:p>
    <w:p w:rsidR="00E94FB6" w:rsidRDefault="00E94FB6" w:rsidP="00E94FB6">
      <w:pPr>
        <w:pStyle w:val="a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– дифференцируемая бесконечное число раз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в ее окрестности. Пусть существует ее разложение в ряд такое, что его сумма равна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. Возьмем производную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. Возьмем вторую производную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+3*2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+4*3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. Можно вывести закономерность: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(x)=n!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n*…*2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. Положим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=3*2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=n!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Тогда можно записывать выражения для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~f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Данное выражение называется рядом Тейлора функции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E94FB6" w:rsidRDefault="00E94FB6" w:rsidP="00E94FB6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Если функция дифференцируема бесконечное число раз в точке, то ряд Тейлора всегда можно составить. Но этот ряд может и не сойтись к исходной функции.</w:t>
      </w:r>
    </w:p>
    <w:p w:rsidR="00E94FB6" w:rsidRDefault="00E94FB6" w:rsidP="00E94FB6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Ежели мы берем дифференцируемую бесконечно число раз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в ее окрестности функцию и раскладываем функцию в этой точке в ряд Тейлора, то данный ряд будет являться рядом Маклорена.</w:t>
      </w:r>
    </w:p>
    <w:p w:rsidR="00E94FB6" w:rsidRDefault="00E94FB6" w:rsidP="00E94FB6">
      <w:pPr>
        <w:pStyle w:val="a0"/>
        <w:rPr>
          <w:rFonts w:eastAsiaTheme="minorEastAsia"/>
        </w:rPr>
      </w:pPr>
      <w:r>
        <w:rPr>
          <w:b/>
          <w:u w:val="single"/>
        </w:rPr>
        <w:t>Теорема 20.</w:t>
      </w:r>
      <w:r>
        <w:t xml:space="preserve"> 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дифференцируема бесконечное число раз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– окрестности этой точки. Тогда для того, чтобы ряд Тейлора в этой точке сходился к исходной функции, необходимо и достаточно, чтобы остаточный член в формуле Тейлора стремился к нулю.</w:t>
      </w:r>
    </w:p>
    <w:p w:rsidR="00E94FB6" w:rsidRPr="00E94FB6" w:rsidRDefault="00E94FB6" w:rsidP="00E94FB6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Запишем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членов ряда Тейлора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. Очевидно, что для того, чтобы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→f(x)</m:t>
        </m:r>
      </m:oMath>
      <w:r>
        <w:rPr>
          <w:rFonts w:eastAsiaTheme="minorEastAsia"/>
        </w:rPr>
        <w:t xml:space="preserve">, необходимо и достаточно, чтобы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n→∞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:rsidR="00E94FB6" w:rsidRPr="00E94FB6" w:rsidRDefault="00E2666C" w:rsidP="00E94FB6">
      <w:pPr>
        <w:pStyle w:val="1"/>
        <w:numPr>
          <w:ilvl w:val="0"/>
          <w:numId w:val="1"/>
        </w:numPr>
        <w:ind w:left="425" w:hanging="141"/>
      </w:pPr>
      <w:bookmarkStart w:id="77" w:name="_Toc376102867"/>
      <w:r>
        <w:lastRenderedPageBreak/>
        <w:t>Разложения элементарных функций</w:t>
      </w:r>
      <w:bookmarkEnd w:id="77"/>
    </w:p>
    <w:p w:rsidR="00E94FB6" w:rsidRDefault="00E94FB6" w:rsidP="00E94FB6">
      <w:pPr>
        <w:pStyle w:val="a0"/>
        <w:rPr>
          <w:rFonts w:eastAsiaTheme="minorEastAsia"/>
        </w:rPr>
      </w:pPr>
      <w:r>
        <w:t xml:space="preserve">1)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;R=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func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 xml:space="preserve">. То есть разложение справедливо на всей числовой оси.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ξ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n→∞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:rsidR="00E94FB6" w:rsidRDefault="00E94FB6" w:rsidP="00E94FB6">
      <w:pPr>
        <w:pStyle w:val="a0"/>
        <w:rPr>
          <w:rFonts w:eastAsiaTheme="minorEastAsia"/>
        </w:rPr>
      </w:pPr>
      <w:r>
        <w:t xml:space="preserve">2)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=-1;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(0)=0</m:t>
        </m:r>
      </m:oMath>
      <w:r>
        <w:rPr>
          <w:rFonts w:eastAsiaTheme="minorEastAsia"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5!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7!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+…=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e>
        </m:nary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2n+1</m:t>
                        </m:r>
                      </m:sup>
                    </m:sSup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2n+3</m:t>
                        </m:r>
                      </m:sup>
                    </m:sSup>
                  </m:e>
                </m:d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2n+3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 xml:space="preserve">. Можно показать,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>.</w:t>
      </w:r>
    </w:p>
    <w:p w:rsidR="00E94FB6" w:rsidRDefault="00E94FB6" w:rsidP="00E94FB6">
      <w:pPr>
        <w:pStyle w:val="a0"/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При любом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E94FB6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>
        <w:rPr>
          <w:rFonts w:eastAsiaTheme="minorEastAsia"/>
        </w:rPr>
        <w:t xml:space="preserve"> – знакочередующийся ряд.</w:t>
      </w:r>
    </w:p>
    <w:p w:rsidR="00E94FB6" w:rsidRDefault="00E94FB6" w:rsidP="00E94FB6">
      <w:pPr>
        <w:pStyle w:val="a0"/>
        <w:rPr>
          <w:rFonts w:eastAsiaTheme="minorEastAsia"/>
        </w:rPr>
      </w:pPr>
      <w:r>
        <w:t xml:space="preserve">3)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>
        <w:rPr>
          <w:rFonts w:eastAsiaTheme="minorEastAsia"/>
        </w:rPr>
        <w:t xml:space="preserve">. Аналогично синусу,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8!</m:t>
            </m:r>
          </m:den>
        </m:f>
        <m:r>
          <w:rPr>
            <w:rFonts w:ascii="Cambria Math" w:eastAsiaTheme="minorEastAsia" w:hAnsi="Cambria Math"/>
          </w:rPr>
          <m:t>-…+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R=∞;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>.</w:t>
      </w:r>
    </w:p>
    <w:p w:rsidR="00E94FB6" w:rsidRDefault="00E94FB6" w:rsidP="00E94FB6">
      <w:pPr>
        <w:pStyle w:val="a0"/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В случае комплексной переменной </w:t>
      </w:r>
      <m:oMath>
        <m:r>
          <w:rPr>
            <w:rFonts w:ascii="Cambria Math" w:eastAsiaTheme="minorEastAsia" w:hAnsi="Cambria Math"/>
          </w:rPr>
          <m:t>z=x+iy</m:t>
        </m:r>
      </m:oMath>
      <w:r>
        <w:rPr>
          <w:rFonts w:eastAsiaTheme="minorEastAsia"/>
        </w:rPr>
        <w:t xml:space="preserve"> имеем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x+iy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+i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Разложив функцию комплексной переменной в ряд, получим два ряда – действительный и мнимый.</w:t>
      </w:r>
    </w:p>
    <w:p w:rsidR="00E94FB6" w:rsidRDefault="00E94FB6" w:rsidP="00E94FB6">
      <w:pPr>
        <w:pStyle w:val="a0"/>
      </w:pPr>
      <w:r>
        <w:t xml:space="preserve">4)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</m:oMath>
      <w:r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mx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. Можно показать, что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/>
        </w:rPr>
        <w:t xml:space="preserve">, область сходимости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-1;1</m:t>
            </m:r>
          </m:e>
        </m:d>
      </m:oMath>
      <w:r>
        <w:rPr>
          <w:rFonts w:eastAsiaTheme="minorEastAsia"/>
        </w:rPr>
        <w:t>.</w:t>
      </w:r>
    </w:p>
    <w:p w:rsidR="00E94FB6" w:rsidRPr="0068624B" w:rsidRDefault="00E94FB6" w:rsidP="00E94FB6">
      <w:pPr>
        <w:pStyle w:val="a0"/>
        <w:rPr>
          <w:i/>
        </w:rPr>
      </w:pPr>
      <w:r>
        <w:t xml:space="preserve">5)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(1+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func>
      </m:oMath>
      <w:r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!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</m:oMath>
      <w:r>
        <w:rPr>
          <w:rFonts w:eastAsiaTheme="minorEastAsia"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(1+x)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1*x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>=x+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. При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 получим ряд Лейбница. При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 получим обобщенный гармонический расходящийся. Можно показать, что </w:t>
      </w:r>
      <m:oMath>
        <m:r>
          <w:rPr>
            <w:rFonts w:ascii="Cambria Math" w:eastAsiaTheme="minorEastAsia" w:hAnsi="Cambria Math"/>
          </w:rPr>
          <m:t>R=1</m:t>
        </m:r>
      </m:oMath>
      <w:r w:rsidRPr="0068624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область сходимости </w:t>
      </w:r>
      <m:oMath>
        <m:r>
          <w:rPr>
            <w:rFonts w:ascii="Cambria Math" w:eastAsiaTheme="minorEastAsia" w:hAnsi="Cambria Math"/>
          </w:rPr>
          <m:t>(-1;1]</m:t>
        </m:r>
      </m:oMath>
      <w:r w:rsidRPr="0068624B">
        <w:rPr>
          <w:rFonts w:eastAsiaTheme="minorEastAsia"/>
        </w:rPr>
        <w:t>.</w:t>
      </w:r>
    </w:p>
    <w:p w:rsidR="00E94FB6" w:rsidRDefault="00E94FB6" w:rsidP="00E94FB6">
      <w:pPr>
        <w:pStyle w:val="a0"/>
      </w:pPr>
      <w:r>
        <w:t xml:space="preserve">Очень долго сходится, для вычисления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>
        <w:rPr>
          <w:rFonts w:eastAsiaTheme="minorEastAsia"/>
        </w:rPr>
        <w:t xml:space="preserve"> </w:t>
      </w:r>
      <w:r>
        <w:t xml:space="preserve">с точностью до </w:t>
      </w:r>
      <m:oMath>
        <m:r>
          <w:rPr>
            <w:rFonts w:ascii="Cambria Math" w:hAnsi="Cambria Math"/>
          </w:rPr>
          <m:t>0.00001</m:t>
        </m:r>
      </m:oMath>
      <w:r>
        <w:rPr>
          <w:rFonts w:eastAsiaTheme="minorEastAsia"/>
        </w:rPr>
        <w:t xml:space="preserve"> надо вычислить </w:t>
      </w:r>
      <m:oMath>
        <m:r>
          <w:rPr>
            <w:rFonts w:ascii="Cambria Math" w:eastAsiaTheme="minorEastAsia" w:hAnsi="Cambria Math"/>
          </w:rPr>
          <m:t>100000</m:t>
        </m:r>
      </m:oMath>
      <w:r>
        <w:rPr>
          <w:rFonts w:eastAsiaTheme="minorEastAsia"/>
        </w:rPr>
        <w:t xml:space="preserve"> членов.</w:t>
      </w:r>
    </w:p>
    <w:p w:rsidR="00E94FB6" w:rsidRDefault="00E94FB6" w:rsidP="00E94FB6">
      <w:pPr>
        <w:pStyle w:val="a0"/>
        <w:rPr>
          <w:rFonts w:eastAsiaTheme="minorEastAsia"/>
        </w:rPr>
      </w:pPr>
      <w:r>
        <w:t xml:space="preserve">Второй способ: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</m:t>
        </m:r>
      </m:oMath>
      <w:r>
        <w:rPr>
          <w:rFonts w:eastAsiaTheme="minorEastAsia"/>
        </w:rPr>
        <w:t xml:space="preserve">. Почленно интегрируя, получим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</m:t>
                </m:r>
              </m:e>
            </m:d>
          </m:e>
        </m:func>
        <m:r>
          <w:rPr>
            <w:rFonts w:ascii="Cambria Math" w:eastAsiaTheme="minorEastAsia" w:hAnsi="Cambria Math"/>
          </w:rPr>
          <m:t>=x+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>.</w:t>
      </w:r>
    </w:p>
    <w:p w:rsidR="00E94FB6" w:rsidRDefault="00E94FB6" w:rsidP="00E94FB6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6)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atan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. Ряд сходится на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-1;1</m:t>
            </m:r>
          </m:e>
        </m:d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den>
        </m:f>
      </m:oMath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2n+1</m:t>
            </m:r>
          </m:den>
        </m:f>
      </m:oMath>
      <w:r>
        <w:rPr>
          <w:rFonts w:eastAsiaTheme="minorEastAsia"/>
        </w:rPr>
        <w:t xml:space="preserve">. Отсюда </w:t>
      </w:r>
      <m:oMath>
        <m:r>
          <w:rPr>
            <w:rFonts w:ascii="Cambria Math" w:eastAsiaTheme="minorEastAsia" w:hAnsi="Cambria Math"/>
          </w:rPr>
          <m:t>π=4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2n+1</m:t>
                </m:r>
              </m:den>
            </m:f>
          </m:e>
        </m:nary>
      </m:oMath>
      <w:r>
        <w:rPr>
          <w:rFonts w:eastAsiaTheme="minorEastAsia"/>
        </w:rPr>
        <w:t>.</w:t>
      </w:r>
    </w:p>
    <w:p w:rsidR="00E94FB6" w:rsidRDefault="00E94FB6" w:rsidP="00E94FB6">
      <w:pPr>
        <w:pStyle w:val="2"/>
        <w:rPr>
          <w:rFonts w:ascii="Ubuntu Light" w:hAnsi="Ubuntu Light"/>
        </w:rPr>
      </w:pPr>
      <w:bookmarkStart w:id="78" w:name="_Toc376102868"/>
      <w:r>
        <w:t>Применение рядов к приближенным вычислениям</w:t>
      </w:r>
      <w:bookmarkEnd w:id="78"/>
    </w:p>
    <w:p w:rsidR="00E94FB6" w:rsidRDefault="00E94FB6" w:rsidP="00E94FB6">
      <w:pPr>
        <w:pStyle w:val="2"/>
      </w:pPr>
      <w:bookmarkStart w:id="79" w:name="_Toc376102869"/>
      <w:r>
        <w:t>Приближенные вычисления функций</w:t>
      </w:r>
      <w:bookmarkEnd w:id="79"/>
    </w:p>
    <w:p w:rsidR="00E94FB6" w:rsidRDefault="00E94FB6" w:rsidP="00E94FB6">
      <w:pPr>
        <w:pStyle w:val="a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бесконечно дифференцируема в окрестности точки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Тогда ее можно разложить в ряд Тейлора в данной точке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. Очевидно, что для вычисления значения </w:t>
      </w:r>
      <w:r>
        <w:rPr>
          <w:rFonts w:eastAsiaTheme="minorEastAsia"/>
        </w:rPr>
        <w:lastRenderedPageBreak/>
        <w:t>функции с определенной точностью достаточно посчитать частичную сумму данного ряда. При этом погрешность можно оценивать двумя способами:</w:t>
      </w:r>
    </w:p>
    <w:p w:rsidR="00E94FB6" w:rsidRDefault="00E94FB6" w:rsidP="00E94FB6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1) С помощью остаточного члена формулы Тейлора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</w:p>
    <w:p w:rsidR="00E94FB6" w:rsidRDefault="00E94FB6" w:rsidP="00E94FB6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2) По хвосту 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k=n+1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  <w:r>
        <w:rPr>
          <w:rFonts w:eastAsiaTheme="minorEastAsia"/>
        </w:rPr>
        <w:t>.</w:t>
      </w:r>
    </w:p>
    <w:p w:rsidR="00E94FB6" w:rsidRDefault="00E94FB6" w:rsidP="00E94FB6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Вторая оценка удобна для знакочередующихся рядов.</w:t>
      </w:r>
    </w:p>
    <w:p w:rsidR="00E94FB6" w:rsidRPr="00E94FB6" w:rsidRDefault="00E94FB6" w:rsidP="00E94FB6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Пример. </w:t>
      </w:r>
      <m:oMath>
        <m:r>
          <w:rPr>
            <w:rFonts w:ascii="Cambria Math" w:eastAsiaTheme="minorEastAsia" w:hAnsi="Cambria Math"/>
          </w:rPr>
          <m:t>e=1+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1-0</m:t>
                    </m:r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0;1</m:t>
            </m:r>
          </m:e>
        </m: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+…=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+3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+…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+…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!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>
        <w:rPr>
          <w:rFonts w:eastAsiaTheme="minorEastAsia"/>
        </w:rPr>
        <w:t xml:space="preserve">. Для вычисления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с точностью до </w:t>
      </w:r>
      <m:oMath>
        <m:r>
          <w:rPr>
            <w:rFonts w:ascii="Cambria Math" w:eastAsiaTheme="minorEastAsia" w:hAnsi="Cambria Math"/>
          </w:rPr>
          <m:t>0.01</m:t>
        </m:r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&lt;0.01</m:t>
        </m:r>
      </m:oMath>
      <w:r>
        <w:rPr>
          <w:rFonts w:eastAsiaTheme="minorEastAsia"/>
        </w:rPr>
        <w:t xml:space="preserve">, т.е. </w:t>
      </w:r>
      <m:oMath>
        <m:r>
          <w:rPr>
            <w:rFonts w:ascii="Cambria Math" w:eastAsiaTheme="minorEastAsia" w:hAnsi="Cambria Math"/>
          </w:rPr>
          <m:t>n=5</m:t>
        </m:r>
      </m:oMath>
      <w:r w:rsidRPr="00E94FB6">
        <w:rPr>
          <w:rFonts w:eastAsiaTheme="minorEastAsia"/>
        </w:rPr>
        <w:t>.</w:t>
      </w:r>
    </w:p>
    <w:p w:rsidR="00E94FB6" w:rsidRDefault="00E94FB6" w:rsidP="00E94FB6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Как ускорить сходимость логарифма: рассмотрим разложение в ряд выражения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(1+x)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d>
          </m:e>
        </m:func>
        <m:r>
          <w:rPr>
            <w:rFonts w:ascii="Cambria Math" w:eastAsiaTheme="minorEastAsia" w:hAnsi="Cambria Math"/>
          </w:rPr>
          <m:t>=2x+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+…2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2n+1</m:t>
            </m:r>
          </m:den>
        </m:f>
      </m:oMath>
      <w:r>
        <w:rPr>
          <w:rFonts w:eastAsiaTheme="minorEastAsia"/>
        </w:rPr>
        <w:t xml:space="preserve">. 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1-x</m:t>
                </m:r>
              </m:den>
            </m:f>
          </m:e>
        </m:func>
        <m:r>
          <w:rPr>
            <w:rFonts w:ascii="Cambria Math" w:eastAsiaTheme="minorEastAsia" w:hAnsi="Cambria Math"/>
          </w:rPr>
          <m:t>=2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2n+1</m:t>
                </m:r>
              </m:den>
            </m:f>
          </m:e>
        </m:nary>
      </m:oMath>
      <w:r>
        <w:rPr>
          <w:rFonts w:eastAsiaTheme="minorEastAsia"/>
        </w:rPr>
        <w:t xml:space="preserve">. Для вычисления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>
        <w:rPr>
          <w:rFonts w:eastAsiaTheme="minorEastAsia"/>
        </w:rPr>
        <w:t xml:space="preserve"> поимеем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. Для достижения точности </w:t>
      </w:r>
      <m:oMath>
        <m:r>
          <w:rPr>
            <w:rFonts w:ascii="Cambria Math" w:hAnsi="Cambria Math"/>
          </w:rPr>
          <m:t>0.00001</m:t>
        </m:r>
      </m:oMath>
      <w:r>
        <w:rPr>
          <w:rFonts w:eastAsiaTheme="minorEastAsia"/>
        </w:rPr>
        <w:t xml:space="preserve"> необходимо вычислить всего 5 членов.</w:t>
      </w:r>
    </w:p>
    <w:p w:rsidR="00E94FB6" w:rsidRDefault="00E94FB6" w:rsidP="00E94FB6">
      <w:pPr>
        <w:pStyle w:val="2"/>
      </w:pPr>
      <w:bookmarkStart w:id="80" w:name="_Toc376102870"/>
      <w:r>
        <w:t>Приближенные вычисления интегралов</w:t>
      </w:r>
      <w:bookmarkEnd w:id="80"/>
    </w:p>
    <w:p w:rsidR="00E94FB6" w:rsidRDefault="00E94FB6" w:rsidP="00E94FB6">
      <w:pPr>
        <w:pStyle w:val="a0"/>
        <w:rPr>
          <w:rFonts w:eastAsiaTheme="minorEastAsia"/>
        </w:rPr>
      </w:pPr>
      <w:r>
        <w:t xml:space="preserve">Пусть надо найти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=F(x)</m:t>
        </m:r>
      </m:oMath>
      <w:r>
        <w:rPr>
          <w:rFonts w:eastAsiaTheme="minorEastAsia"/>
        </w:rPr>
        <w:t xml:space="preserve">. Изначально разложим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в ряд Тейлора, при этом промежуток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a;x</m:t>
            </m:r>
          </m:e>
        </m:d>
      </m:oMath>
      <w:r>
        <w:rPr>
          <w:rFonts w:eastAsiaTheme="minorEastAsia"/>
        </w:rPr>
        <w:t xml:space="preserve"> должен попасть в область его сходимости. Тогда на этом промежутке мы можем его интегрировать, и посчитать частичную сумму проинтегрированного ряда. Для вычисления понадобится:</w:t>
      </w:r>
    </w:p>
    <w:p w:rsidR="00E94FB6" w:rsidRDefault="00E94FB6" w:rsidP="00E94FB6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1) Разложить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в ряд Тейлора</w:t>
      </w:r>
    </w:p>
    <w:p w:rsidR="00E94FB6" w:rsidRDefault="00E94FB6" w:rsidP="00E94FB6">
      <w:pPr>
        <w:pStyle w:val="a0"/>
        <w:rPr>
          <w:rFonts w:eastAsiaTheme="minorEastAsia"/>
        </w:rPr>
      </w:pPr>
      <w:r>
        <w:rPr>
          <w:rFonts w:eastAsiaTheme="minorEastAsia"/>
        </w:rPr>
        <w:t>2) Ограничиться конечным числом членов.</w:t>
      </w:r>
    </w:p>
    <w:p w:rsidR="00E94FB6" w:rsidRDefault="00E94FB6" w:rsidP="00E94FB6">
      <w:pPr>
        <w:pStyle w:val="a0"/>
        <w:rPr>
          <w:rFonts w:eastAsiaTheme="minorEastAsia"/>
        </w:rPr>
      </w:pPr>
      <w:r>
        <w:rPr>
          <w:rFonts w:eastAsiaTheme="minorEastAsia"/>
        </w:rPr>
        <w:t>3) Проинтегрировать почленно, оценить погрешность.</w:t>
      </w:r>
    </w:p>
    <w:p w:rsidR="00E94FB6" w:rsidRPr="00E94FB6" w:rsidRDefault="00E94FB6" w:rsidP="00E94FB6">
      <w:pPr>
        <w:pStyle w:val="a0"/>
        <w:rPr>
          <w:rFonts w:eastAsiaTheme="minorEastAsia"/>
        </w:rPr>
      </w:pPr>
      <w:r>
        <w:rPr>
          <w:rFonts w:eastAsiaTheme="minorEastAsia"/>
          <w:b/>
        </w:rPr>
        <w:t>Пример.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six=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</w:rPr>
          <m:t>dx=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3!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5!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5!5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2n+1</m:t>
                </m:r>
              </m:e>
            </m:d>
            <m:r>
              <w:rPr>
                <w:rFonts w:ascii="Cambria Math" w:eastAsiaTheme="minorEastAsia" w:hAnsi="Cambria Math"/>
              </w:rPr>
              <m:t>!(2n+1)</m:t>
            </m:r>
          </m:den>
        </m:f>
      </m:oMath>
      <w:r>
        <w:rPr>
          <w:rFonts w:eastAsiaTheme="minorEastAsia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81" w:name="_Toc376102871"/>
      <w:r>
        <w:t>Ряды с комплексными членами. Теорема Абеля</w:t>
      </w:r>
      <w:bookmarkEnd w:id="81"/>
    </w:p>
    <w:p w:rsidR="007F6DC2" w:rsidRDefault="007F6DC2" w:rsidP="007F6DC2">
      <w:pPr>
        <w:pStyle w:val="2"/>
        <w:rPr>
          <w:rFonts w:ascii="Ubuntu Light" w:hAnsi="Ubuntu Light"/>
        </w:rPr>
      </w:pPr>
      <w:bookmarkStart w:id="82" w:name="_Toc376102872"/>
      <w:r>
        <w:t>Ряды с комплексными членами</w:t>
      </w:r>
      <w:bookmarkEnd w:id="82"/>
    </w:p>
    <w:p w:rsidR="007F6DC2" w:rsidRDefault="007F6DC2" w:rsidP="007F6DC2">
      <w:pPr>
        <w:pStyle w:val="2"/>
      </w:pPr>
      <w:bookmarkStart w:id="83" w:name="_Toc376102873"/>
      <w:r>
        <w:t>Числовые ряды</w:t>
      </w:r>
      <w:bookmarkEnd w:id="83"/>
    </w:p>
    <w:p w:rsidR="007F6DC2" w:rsidRDefault="007F6DC2" w:rsidP="007F6DC2">
      <w:pPr>
        <w:pStyle w:val="a0"/>
        <w:rPr>
          <w:rFonts w:eastAsiaTheme="minorEastAsia"/>
        </w:rPr>
      </w:pPr>
      <w:r>
        <w:t xml:space="preserve">Рядом с комплексными членами называется выражение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Этот ряд сходится, если существует конечный предел частичных сумм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>
        <w:rPr>
          <w:rFonts w:eastAsiaTheme="minorEastAsia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+i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. Условия о конечном пределе частичных сумм необходимо и достаточно для того, чтобы существовали пределы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func>
      </m:oMath>
      <w:r>
        <w:rPr>
          <w:rFonts w:eastAsiaTheme="minorEastAsia"/>
        </w:rPr>
        <w:t>. Таким образом, сходимость ряда с комплексными членами эквивалентна сходимости двух вещественных рядов.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22.</w:t>
      </w:r>
      <w:r>
        <w:rPr>
          <w:rFonts w:eastAsiaTheme="minorEastAsia"/>
        </w:rPr>
        <w:t xml:space="preserve"> Если сходится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, то сходится 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>
        <w:rPr>
          <w:rFonts w:eastAsiaTheme="minorEastAsia"/>
        </w:rPr>
        <w:t xml:space="preserve">. Получаем,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. По признаку сходимости получаем, что если сходится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, то сходятся абсолютно и ряды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;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. То есть сходится 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>Замечание.</w:t>
      </w:r>
      <w:r>
        <w:rPr>
          <w:rFonts w:eastAsiaTheme="minorEastAsia"/>
        </w:rPr>
        <w:t xml:space="preserve"> Все свойства действительных абсолютно сходящихся рядов переносятся на комплексные абсолютно сходящиеся ряды.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Рассмотрим степенной комплексный ряд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z+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z=x+iy</m:t>
        </m:r>
      </m:oMath>
      <w:r>
        <w:rPr>
          <w:rFonts w:eastAsiaTheme="minorEastAsia"/>
        </w:rPr>
        <w:t xml:space="preserve">, или в другой форме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(z-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23 (Абеля).</w:t>
      </w:r>
      <w:r>
        <w:rPr>
          <w:rFonts w:eastAsiaTheme="minorEastAsia"/>
        </w:rPr>
        <w:t xml:space="preserve"> Если степенной комплексный ряд сходится при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то он абсолютно сходится и при любом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таком,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. Если этот же ряд расходится в точке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то он будет расходиться и в любой точке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такой,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1) Пусть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nary>
      </m:oMath>
      <w:r>
        <w:rPr>
          <w:rFonts w:eastAsiaTheme="minorEastAsia"/>
        </w:rPr>
        <w:t xml:space="preserve"> сходится. Тогда его общий член стремится к нулю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Тогда существует такое </w:t>
      </w:r>
      <m:oMath>
        <m:r>
          <w:rPr>
            <w:rFonts w:ascii="Cambria Math" w:eastAsiaTheme="minorEastAsia" w:hAnsi="Cambria Math"/>
          </w:rPr>
          <m:t>M&gt;0</m:t>
        </m:r>
      </m:oMath>
      <w:r>
        <w:rPr>
          <w:rFonts w:eastAsiaTheme="minorEastAsia"/>
        </w:rPr>
        <w:t xml:space="preserve">, что для любого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</w:rPr>
        <w:t xml:space="preserve">. Рассмотрим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. Теперь рассмотрим ряд, состоящий из абсолютных величин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z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. Все правые модули, как уже было сказано, меньше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. Тогда этот ряд можно смажорировать так, что для любого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будет выполняться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</w:rPr>
        <w:t xml:space="preserve"> – геометрическая прогрессия с </w:t>
      </w:r>
      <m:oMath>
        <m:r>
          <w:rPr>
            <w:rFonts w:ascii="Cambria Math" w:eastAsiaTheme="minorEastAsia" w:hAnsi="Cambria Math"/>
          </w:rPr>
          <m:t>q=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z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. Тогда, по признаку сравнения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nary>
      </m:oMath>
      <w:r>
        <w:rPr>
          <w:rFonts w:eastAsiaTheme="minorEastAsia"/>
        </w:rPr>
        <w:t xml:space="preserve"> сходится абсолютно и, следовательно, сходится.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2) От противного. Если расходится в при </w:t>
      </w:r>
      <m:oMath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сходится в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, то по первому пункту должен сойтись и при  </w:t>
      </w:r>
      <m:oMath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Противоречие. Следовательно, расходится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Существует радиус сходимости степенного комплексного ряда такой, что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Pr="007F6D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ряд сходится,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Pr="007F6DC2">
        <w:rPr>
          <w:rFonts w:eastAsiaTheme="minorEastAsia"/>
        </w:rPr>
        <w:t xml:space="preserve"> </w:t>
      </w:r>
      <w:r>
        <w:rPr>
          <w:rFonts w:eastAsiaTheme="minorEastAsia"/>
        </w:rPr>
        <w:t>расходится, точки на окружности требуют дополнительной проверки. Радиус сходимости можно искать так же, как и для вещественных рядов: по признаку Даламбера.</w:t>
      </w:r>
    </w:p>
    <w:p w:rsidR="00E94FB6" w:rsidRPr="007F6DC2" w:rsidRDefault="007F6DC2" w:rsidP="007F6DC2">
      <w:pPr>
        <w:pStyle w:val="a0"/>
        <w:rPr>
          <w:rFonts w:eastAsiaTheme="minorEastAsia"/>
          <w:i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Можно вводить функции комплексной переменной через степенные ряды.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84" w:name="_Toc376102874"/>
      <w:r>
        <w:t xml:space="preserve">Ряд Фурье по ортогональной системе функций. </w:t>
      </w:r>
      <w:r w:rsidR="00674B96">
        <w:br/>
      </w:r>
      <w:r>
        <w:t xml:space="preserve">Многочлен </w:t>
      </w:r>
      <w:r w:rsidR="007F6DC2">
        <w:t>Фурье</w:t>
      </w:r>
      <w:bookmarkEnd w:id="84"/>
    </w:p>
    <w:p w:rsidR="007F6DC2" w:rsidRDefault="007F6DC2" w:rsidP="007F6DC2">
      <w:pPr>
        <w:pStyle w:val="2"/>
        <w:rPr>
          <w:rFonts w:ascii="Ubuntu Light" w:hAnsi="Ubuntu Light"/>
        </w:rPr>
      </w:pPr>
      <w:bookmarkStart w:id="85" w:name="_Toc376102875"/>
      <w:r>
        <w:t>Ортогональная система функций</w:t>
      </w:r>
      <w:bookmarkEnd w:id="85"/>
    </w:p>
    <w:p w:rsidR="007F6DC2" w:rsidRDefault="007F6DC2" w:rsidP="007F6DC2">
      <w:pPr>
        <w:pStyle w:val="a0"/>
        <w:rPr>
          <w:rFonts w:eastAsiaTheme="minorEastAsia"/>
        </w:rPr>
      </w:pPr>
      <w:r>
        <w:t xml:space="preserve">Пусть есть последовательность функций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и для любого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– непрерывна на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. Система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называется ортогональной на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, если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>. По аналогии с ортогональными векторами, для которых условием ортогональности является нулевое скалярное произведение, только в нашем случае роль скалярного произведения выполняет интеграл. Интеграл берется, так как функции непрерывны.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Если в дополнение к предыдущему условию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для любого натурального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то такая система функций называется ортонормированной. На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>Пример.</w:t>
      </w:r>
      <w:r>
        <w:rPr>
          <w:rFonts w:eastAsiaTheme="minorEastAsia"/>
        </w:rPr>
        <w:t xml:space="preserve"> Система </w:t>
      </w:r>
      <m:oMath>
        <m:r>
          <w:rPr>
            <w:rFonts w:ascii="Cambria Math" w:eastAsiaTheme="minorEastAsia" w:hAnsi="Cambria Math"/>
          </w:rPr>
          <m:t>1,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,…,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</m:oMath>
      <w:r>
        <w:rPr>
          <w:rFonts w:eastAsiaTheme="minorEastAsia"/>
        </w:rPr>
        <w:t xml:space="preserve"> является ортогональной на </w:t>
      </w:r>
      <m:oMath>
        <m:r>
          <w:rPr>
            <w:rFonts w:ascii="Cambria Math" w:eastAsiaTheme="minorEastAsia" w:hAnsi="Cambria Math"/>
          </w:rPr>
          <m:t>[-π;π]</m:t>
        </m:r>
      </m:oMath>
      <w:r>
        <w:rPr>
          <w:rFonts w:eastAsiaTheme="minorEastAsia"/>
        </w:rPr>
        <w:t xml:space="preserve">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1*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nx</m:t>
            </m:r>
          </m:e>
        </m:func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den>
            </m:f>
          </m:e>
        </m:d>
        <m:r>
          <w:rPr>
            <w:rFonts w:ascii="Cambria Math" w:eastAsiaTheme="minorEastAsia" w:hAnsi="Cambria Math"/>
          </w:rPr>
          <m:t>=0;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1*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πn</m:t>
            </m:r>
          </m:e>
        </m:func>
        <m:r>
          <w:rPr>
            <w:rFonts w:ascii="Cambria Math" w:eastAsiaTheme="minorEastAsia" w:hAnsi="Cambria Math"/>
          </w:rPr>
          <m:t>=0;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mx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xdx</m:t>
                    </m:r>
                  </m:e>
                </m:func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xdx</m:t>
                    </m:r>
                  </m:e>
                </m:func>
              </m:e>
            </m:nary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Пример.</w:t>
      </w:r>
      <w:r>
        <w:rPr>
          <w:rFonts w:eastAsiaTheme="minorEastAsia"/>
        </w:rPr>
        <w:t xml:space="preserve"> Система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2π </m:t>
                </m:r>
              </m:e>
            </m:ra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,…,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</m:oMath>
      <w:r>
        <w:rPr>
          <w:rFonts w:eastAsiaTheme="minorEastAsia"/>
        </w:rPr>
        <w:t xml:space="preserve"> является ортонормированной на </w:t>
      </w:r>
      <m:oMath>
        <m:r>
          <w:rPr>
            <w:rFonts w:ascii="Cambria Math" w:eastAsiaTheme="minorEastAsia" w:hAnsi="Cambria Math"/>
          </w:rPr>
          <m:t>[-π;π]</m:t>
        </m:r>
      </m:oMath>
      <w:r>
        <w:rPr>
          <w:rFonts w:eastAsiaTheme="minorEastAsia"/>
        </w:rPr>
        <w:t xml:space="preserve">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2π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=1;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nx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=1;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nx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Система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,…,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</m:oMath>
      <w:r>
        <w:rPr>
          <w:rFonts w:eastAsiaTheme="minorEastAsia"/>
        </w:rPr>
        <w:t xml:space="preserve"> является ортонормированной на </w:t>
      </w:r>
      <m:oMath>
        <m:r>
          <w:rPr>
            <w:rFonts w:ascii="Cambria Math" w:eastAsiaTheme="minorEastAsia" w:hAnsi="Cambria Math"/>
          </w:rPr>
          <m:t>[-l;l]</m:t>
        </m:r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Система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,…,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</m:oMath>
      <w:r>
        <w:rPr>
          <w:rFonts w:eastAsiaTheme="minorEastAsia"/>
        </w:rPr>
        <w:t xml:space="preserve"> ортогональная на </w:t>
      </w:r>
      <m:oMath>
        <m:r>
          <w:rPr>
            <w:rFonts w:ascii="Cambria Math" w:eastAsiaTheme="minorEastAsia" w:hAnsi="Cambria Math"/>
          </w:rPr>
          <m:t>[0;π]</m:t>
        </m:r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n!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ортогональная на </w:t>
      </w:r>
      <m:oMath>
        <m:r>
          <w:rPr>
            <w:rFonts w:ascii="Cambria Math" w:eastAsiaTheme="minorEastAsia" w:hAnsi="Cambria Math"/>
          </w:rPr>
          <m:t>[-1;1]</m:t>
        </m:r>
      </m:oMath>
      <w:r>
        <w:rPr>
          <w:rFonts w:eastAsiaTheme="minorEastAsia"/>
        </w:rPr>
        <w:t>.</w:t>
      </w:r>
    </w:p>
    <w:p w:rsidR="007F6DC2" w:rsidRDefault="007F6DC2" w:rsidP="007F6DC2">
      <w:pPr>
        <w:pStyle w:val="2"/>
      </w:pPr>
      <w:bookmarkStart w:id="86" w:name="_Toc376102876"/>
      <w:r>
        <w:t>Ряд Фурье по ортогональной системе функций</w:t>
      </w:r>
      <w:bookmarkEnd w:id="86"/>
    </w:p>
    <w:p w:rsidR="007F6DC2" w:rsidRDefault="007F6DC2" w:rsidP="007F6DC2">
      <w:pPr>
        <w:pStyle w:val="a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непрерывна на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– непрерывная на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 ортогональная система функций. Пусть существуют такие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1.</w:t>
      </w:r>
      <w:r>
        <w:rPr>
          <w:rFonts w:eastAsiaTheme="minorEastAsia"/>
        </w:rPr>
        <w:t xml:space="preserve"> Если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сходится равномерно,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den>
        </m:f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nary>
      </m:oMath>
      <w:r w:rsidRPr="007F6D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домножим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. Получаем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>
        <w:rPr>
          <w:rFonts w:eastAsiaTheme="minorEastAsia"/>
        </w:rPr>
        <w:t xml:space="preserve">. Так как ряд сходится равномерно, имеем право проинтегрировать.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, откуда следует, что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den>
        </m:f>
      </m:oMath>
      <w:r>
        <w:rPr>
          <w:rFonts w:eastAsiaTheme="minorEastAsia"/>
        </w:rPr>
        <w:t>.</w:t>
      </w:r>
    </w:p>
    <w:p w:rsidR="007F6DC2" w:rsidRDefault="00FA3A5F" w:rsidP="007F6DC2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7F6DC2" w:rsidRPr="007F6DC2">
        <w:rPr>
          <w:rFonts w:eastAsiaTheme="minorEastAsia"/>
        </w:rPr>
        <w:t xml:space="preserve"> </w:t>
      </w:r>
      <w:r w:rsidR="007F6DC2">
        <w:rPr>
          <w:rFonts w:eastAsiaTheme="minorEastAsia"/>
        </w:rPr>
        <w:t xml:space="preserve">называется коэффициентом Фурье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="007F6DC2">
        <w:rPr>
          <w:rFonts w:eastAsiaTheme="minorEastAsia"/>
        </w:rPr>
        <w:t xml:space="preserve"> по ортогональной системе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7F6DC2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[a;b]</m:t>
        </m:r>
      </m:oMath>
      <w:r w:rsidR="007F6DC2"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Пример.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func>
        <m:r>
          <w:rPr>
            <w:rFonts w:ascii="Cambria Math" w:eastAsiaTheme="minorEastAsia" w:hAnsi="Cambria Math"/>
          </w:rPr>
          <m:t>,…,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func>
      </m:oMath>
      <w:r>
        <w:rPr>
          <w:rFonts w:eastAsiaTheme="minorEastAsia"/>
        </w:rPr>
        <w:t xml:space="preserve"> – ортогональная система функций, для которой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πnx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πnx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формулы Эйлера-Фурье.</w:t>
      </w:r>
    </w:p>
    <w:p w:rsidR="007F6DC2" w:rsidRP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</w:rPr>
        <w:t>Многочлен Фурье смотри в следующем билете.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87" w:name="_Toc376102877"/>
      <w:r>
        <w:t xml:space="preserve">Тригонометрические многочлены и ряды. </w:t>
      </w:r>
      <w:r w:rsidR="00674B96">
        <w:br/>
      </w:r>
      <w:r>
        <w:t>Формула Фурье-Эйлера. Ядро Дирихле</w:t>
      </w:r>
      <w:bookmarkEnd w:id="87"/>
    </w:p>
    <w:p w:rsidR="007F6DC2" w:rsidRDefault="007F6DC2" w:rsidP="007F6DC2">
      <w:pPr>
        <w:pStyle w:val="a0"/>
        <w:rPr>
          <w:rFonts w:eastAsiaTheme="minorEastAsia"/>
        </w:rPr>
      </w:pPr>
      <w:r>
        <w:t xml:space="preserve">Ряд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nx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nx</m:t>
            </m:r>
          </m:e>
        </m:func>
      </m:oMath>
      <w:r>
        <w:rPr>
          <w:rFonts w:eastAsiaTheme="minorEastAsia"/>
        </w:rPr>
        <w:t xml:space="preserve"> называется тригонометрическим </w:t>
      </w:r>
      <w:r w:rsidR="001B0EB7">
        <w:rPr>
          <w:rFonts w:eastAsiaTheme="minorEastAsia"/>
        </w:rPr>
        <w:t>многочленом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го порядка. При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получим тригонометрический ряд.</w:t>
      </w:r>
    </w:p>
    <w:p w:rsidR="007F6DC2" w:rsidRDefault="00FA3A5F" w:rsidP="007F6DC2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nx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nx</m:t>
            </m:r>
          </m:e>
        </m:fun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nx</m:t>
                </m:r>
              </m:e>
            </m:func>
          </m:e>
        </m:d>
        <m:r>
          <w:rPr>
            <w:rFonts w:ascii="Cambria Math" w:hAnsi="Cambria Math"/>
          </w:rPr>
          <m:t>;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/>
          </w:rPr>
          <m:t>;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</m:oMath>
      <w:r w:rsidR="007F6DC2">
        <w:rPr>
          <w:rFonts w:eastAsiaTheme="minorEastAsia"/>
        </w:rPr>
        <w:t xml:space="preserve">, откуда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nx+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="007F6DC2">
        <w:rPr>
          <w:rFonts w:eastAsiaTheme="minorEastAsia"/>
        </w:rPr>
        <w:t>. Удобно для сложения двух гармоник в одну со сдвигом фазы.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</w:rPr>
        <w:lastRenderedPageBreak/>
        <w:t xml:space="preserve">Получили упрощенную форму тригонометрического 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nary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Пусть есть тригонометрический ряд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>
        <w:rPr>
          <w:rFonts w:eastAsiaTheme="minorEastAsia"/>
        </w:rPr>
        <w:t xml:space="preserve">. Тогда для его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Аналогично формулы верны в случае тригонометрического ряда.</w:t>
      </w:r>
    </w:p>
    <w:p w:rsidR="007F6DC2" w:rsidRDefault="007F6DC2" w:rsidP="007F6DC2">
      <w:pPr>
        <w:pStyle w:val="2"/>
        <w:rPr>
          <w:rFonts w:ascii="Ubuntu Light" w:hAnsi="Ubuntu Light"/>
        </w:rPr>
      </w:pPr>
      <w:bookmarkStart w:id="88" w:name="_Toc376102878"/>
      <w:r>
        <w:t>Многочлены Фурье. Формула Фурье-Эйлера</w:t>
      </w:r>
      <w:bookmarkEnd w:id="88"/>
    </w:p>
    <w:p w:rsidR="007F6DC2" w:rsidRDefault="007F6DC2" w:rsidP="007F6DC2">
      <w:pPr>
        <w:pStyle w:val="a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непрерывна на </w:t>
      </w:r>
      <m:oMath>
        <m:r>
          <w:rPr>
            <w:rFonts w:ascii="Cambria Math" w:eastAsiaTheme="minorEastAsia" w:hAnsi="Cambria Math"/>
          </w:rPr>
          <m:t>[-π;π]</m:t>
        </m:r>
      </m:oMath>
      <w:r>
        <w:rPr>
          <w:rFonts w:eastAsiaTheme="minorEastAsia"/>
        </w:rPr>
        <w:t xml:space="preserve">. По формулам Фурье-Эйлера можно построить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</m:e>
        </m:nary>
      </m:oMath>
      <w:r>
        <w:rPr>
          <w:rFonts w:eastAsiaTheme="minorEastAsia"/>
        </w:rPr>
        <w:t xml:space="preserve">. Будет ли сопоставленный ряд сходиться к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?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Выражение вида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</m:e>
        </m:nary>
      </m:oMath>
      <w:r>
        <w:rPr>
          <w:rFonts w:eastAsiaTheme="minorEastAsia"/>
        </w:rPr>
        <w:t xml:space="preserve"> называется многочленом Фурье функции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. Тогда для того, чтобы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раскладывалась в ряд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, необходимо, чтобы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для любого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Распишем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t-x</m:t>
                            </m:r>
                          </m:e>
                        </m:d>
                      </m:e>
                    </m:func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t-x=u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-π-x</m:t>
            </m:r>
          </m:sub>
          <m:sup>
            <m:r>
              <w:rPr>
                <w:rFonts w:ascii="Cambria Math" w:eastAsiaTheme="minorEastAsia" w:hAnsi="Cambria Math"/>
              </w:rPr>
              <m:t>π-x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x+u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ku</m:t>
                        </m:r>
                      </m:e>
                    </m:func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</m:oMath>
      <w:r>
        <w:rPr>
          <w:rFonts w:eastAsiaTheme="minorEastAsia"/>
        </w:rPr>
        <w:t xml:space="preserve">. Оказывается,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можно посчитать.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Лемма.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ku</m:t>
                </m:r>
              </m:e>
            </m:func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den>
        </m:f>
      </m:oMath>
      <w:r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Доказательство.</w:t>
      </w:r>
    </w:p>
    <w:p w:rsidR="007F6DC2" w:rsidRDefault="00FA3A5F" w:rsidP="007F6DC2">
      <w:pPr>
        <w:pStyle w:val="a0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+…+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nu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+…+2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nu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+…+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den>
        </m:f>
      </m:oMath>
      <w:r w:rsidR="007F6DC2">
        <w:rPr>
          <w:rFonts w:eastAsiaTheme="minorEastAsia"/>
        </w:rPr>
        <w:t>.</w:t>
      </w:r>
    </w:p>
    <w:p w:rsidR="007F6DC2" w:rsidRDefault="007F6DC2" w:rsidP="007F6D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Следствие.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-π-x</m:t>
            </m:r>
          </m:sub>
          <m:sup>
            <m:r>
              <w:rPr>
                <w:rFonts w:ascii="Cambria Math" w:eastAsiaTheme="minorEastAsia" w:hAnsi="Cambria Math"/>
              </w:rPr>
              <m:t>π-x</m:t>
            </m:r>
          </m:sup>
          <m:e>
            <m:r>
              <w:rPr>
                <w:rFonts w:ascii="Cambria Math" w:eastAsiaTheme="minorEastAsia" w:hAnsi="Cambria Math"/>
              </w:rPr>
              <m:t>f(x+u)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lang w:val="en-US"/>
              </w:rPr>
              <m:t>du</m:t>
            </m:r>
          </m:e>
        </m:nary>
      </m:oMath>
      <w:r>
        <w:rPr>
          <w:rFonts w:eastAsiaTheme="minorEastAsia"/>
        </w:rPr>
        <w:t>.</w:t>
      </w:r>
    </w:p>
    <w:p w:rsidR="007F6DC2" w:rsidRDefault="007F6DC2" w:rsidP="00C23C47">
      <w:pPr>
        <w:pStyle w:val="a0"/>
        <w:rPr>
          <w:rFonts w:eastAsiaTheme="minorEastAsia"/>
          <w:i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Можно показать, что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-π-x</m:t>
            </m:r>
          </m:sub>
          <m:sup>
            <m:r>
              <w:rPr>
                <w:rFonts w:ascii="Cambria Math" w:eastAsiaTheme="minorEastAsia" w:hAnsi="Cambria Math"/>
              </w:rPr>
              <m:t>π-x</m:t>
            </m:r>
          </m:sup>
          <m:e>
            <m:r>
              <w:rPr>
                <w:rFonts w:ascii="Cambria Math" w:eastAsiaTheme="minorEastAsia" w:hAnsi="Cambria Math"/>
              </w:rPr>
              <m:t>f(x+u)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lang w:val="en-US"/>
              </w:rPr>
              <m:t>du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f(x+u)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lang w:val="en-US"/>
              </w:rPr>
              <m:t>du</m:t>
            </m:r>
          </m:e>
        </m:nary>
      </m:oMath>
      <w:r>
        <w:rPr>
          <w:rFonts w:eastAsiaTheme="minorEastAsia"/>
        </w:rPr>
        <w:t xml:space="preserve">, т.е. можно сдвигать как угодно влево и вправо.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den>
        </m:f>
      </m:oMath>
      <w:r>
        <w:rPr>
          <w:rFonts w:eastAsiaTheme="minorEastAsia"/>
        </w:rPr>
        <w:t xml:space="preserve"> называется ядром Дирихле.</w:t>
      </w:r>
    </w:p>
    <w:p w:rsidR="00C23C47" w:rsidRDefault="00C23C47" w:rsidP="00C23C47">
      <w:pPr>
        <w:pStyle w:val="a0"/>
        <w:rPr>
          <w:rFonts w:eastAsiaTheme="minorEastAsia"/>
        </w:rPr>
      </w:pPr>
      <w:r>
        <w:rPr>
          <w:b/>
          <w:u w:val="single"/>
        </w:rPr>
        <w:t>Лемма.</w:t>
      </w:r>
      <w:r>
        <w:t xml:space="preserve"> Пусть </w:t>
      </w:r>
      <m:oMath>
        <m:r>
          <w:rPr>
            <w:rFonts w:ascii="Cambria Math" w:hAnsi="Cambria Math"/>
          </w:rPr>
          <m:t>φ(n)</m:t>
        </m:r>
      </m:oMath>
      <w:r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π</m:t>
        </m:r>
      </m:oMath>
      <w:r>
        <w:rPr>
          <w:rFonts w:eastAsiaTheme="minorEastAsia"/>
        </w:rPr>
        <w:t xml:space="preserve"> – периодическая функция, тогда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-π+x</m:t>
            </m:r>
          </m:sub>
          <m:sup>
            <m:r>
              <w:rPr>
                <w:rFonts w:ascii="Cambria Math" w:eastAsiaTheme="minorEastAsia" w:hAnsi="Cambria Math"/>
              </w:rPr>
              <m:t>π-x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</m:oMath>
      <w:r>
        <w:rPr>
          <w:rFonts w:eastAsiaTheme="minorEastAsia"/>
        </w:rPr>
        <w:t>.</w:t>
      </w:r>
    </w:p>
    <w:p w:rsidR="00C23C47" w:rsidRDefault="00C23C47" w:rsidP="00C23C47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-π+x</m:t>
            </m:r>
          </m:sub>
          <m:sup>
            <m:r>
              <w:rPr>
                <w:rFonts w:ascii="Cambria Math" w:eastAsiaTheme="minorEastAsia" w:hAnsi="Cambria Math"/>
              </w:rPr>
              <m:t>π-x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-π+x</m:t>
            </m:r>
          </m:sub>
          <m:sup>
            <m:r>
              <w:rPr>
                <w:rFonts w:ascii="Cambria Math" w:eastAsiaTheme="minorEastAsia" w:hAnsi="Cambria Math"/>
              </w:rPr>
              <m:t>-π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π</m:t>
            </m:r>
          </m:sub>
          <m:sup>
            <m:r>
              <w:rPr>
                <w:rFonts w:ascii="Cambria Math" w:eastAsiaTheme="minorEastAsia" w:hAnsi="Cambria Math"/>
              </w:rPr>
              <m:t>π-x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u=t-2π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π-x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π</m:t>
            </m:r>
          </m:sub>
          <m:sup>
            <m:r>
              <w:rPr>
                <w:rFonts w:ascii="Cambria Math" w:eastAsiaTheme="minorEastAsia" w:hAnsi="Cambria Math"/>
              </w:rPr>
              <m:t>π-x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</m:oMath>
      <w:r>
        <w:rPr>
          <w:rFonts w:eastAsiaTheme="minorEastAsia"/>
        </w:rPr>
        <w:t>.</w:t>
      </w:r>
    </w:p>
    <w:p w:rsidR="00C23C47" w:rsidRDefault="00C23C47" w:rsidP="00C23C47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Выражение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  <w:lang w:val="en-US"/>
              </w:rPr>
              <m:t>u</m:t>
            </m:r>
          </m:den>
        </m:f>
      </m:oMath>
      <w:r>
        <w:rPr>
          <w:rFonts w:eastAsiaTheme="minorEastAsia"/>
        </w:rPr>
        <w:t xml:space="preserve"> называется ядром Дирихле.</w:t>
      </w:r>
    </w:p>
    <w:p w:rsidR="00C23C47" w:rsidRDefault="00C23C47" w:rsidP="00C23C47">
      <w:pPr>
        <w:pStyle w:val="a0"/>
        <w:rPr>
          <w:rFonts w:eastAsiaTheme="minorEastAsia"/>
        </w:rPr>
      </w:pPr>
      <w:r>
        <w:rPr>
          <w:rFonts w:eastAsiaTheme="minorEastAsia"/>
        </w:rPr>
        <w:lastRenderedPageBreak/>
        <w:t xml:space="preserve">Оценим погрешность. Рассмотрим разность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)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lang w:val="en-US"/>
                  </w:rPr>
                  <m:t>u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</m:oMath>
      <w:r>
        <w:rPr>
          <w:rFonts w:eastAsiaTheme="minorEastAsia"/>
        </w:rPr>
        <w:t>…</w:t>
      </w:r>
    </w:p>
    <w:p w:rsidR="00C23C47" w:rsidRDefault="00C23C47" w:rsidP="00C23C47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Лемма.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lang w:val="en-US"/>
                  </w:rPr>
                  <m:t>u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C23C47" w:rsidRDefault="00C23C47" w:rsidP="00C23C47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lang w:val="en-US"/>
                  </w:rPr>
                  <m:t>u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=1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ku</m:t>
                        </m:r>
                      </m:e>
                    </m:func>
                  </m:e>
                </m:nary>
              </m:e>
            </m:d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du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C23C47" w:rsidRDefault="00C23C47" w:rsidP="00C23C47">
      <w:pPr>
        <w:pStyle w:val="a0"/>
        <w:rPr>
          <w:rFonts w:eastAsiaTheme="minorEastAsia"/>
        </w:rPr>
      </w:pPr>
      <w:r>
        <w:t xml:space="preserve">…Тогда 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x+u</m:t>
                    </m:r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lang w:val="en-US"/>
                  </w:rPr>
                  <m:t>u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</m:oMath>
      <w:r>
        <w:rPr>
          <w:rFonts w:eastAsiaTheme="minorEastAsia"/>
        </w:rPr>
        <w:t xml:space="preserve">. По этой формуле очень удобно высчитывать погрешность. А итоговой формулой будет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– формула Фурье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го порядка.</w:t>
      </w:r>
    </w:p>
    <w:p w:rsidR="00C23C47" w:rsidRPr="00C23C47" w:rsidRDefault="00C23C47" w:rsidP="00C23C47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Формула имеет более широкое применение, потому что для разложения необходимо лишь существования интегралов, а не производных вплоть до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-й.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89" w:name="_Toc376102879"/>
      <w:r>
        <w:t>Основные теоремы о сходимости рядов Фурье</w:t>
      </w:r>
      <w:bookmarkEnd w:id="89"/>
    </w:p>
    <w:p w:rsidR="00627A63" w:rsidRDefault="00627A63" w:rsidP="00627A63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27DE3F3A" wp14:editId="142C4B12">
            <wp:simplePos x="0" y="0"/>
            <wp:positionH relativeFrom="column">
              <wp:posOffset>3793490</wp:posOffset>
            </wp:positionH>
            <wp:positionV relativeFrom="paragraph">
              <wp:posOffset>1200150</wp:posOffset>
            </wp:positionV>
            <wp:extent cx="2977515" cy="1323975"/>
            <wp:effectExtent l="0" t="0" r="0" b="9525"/>
            <wp:wrapSquare wrapText="bothSides"/>
            <wp:docPr id="21" name="Рисунок 21" descr="http://mathprofi.ru/k/ryady_furie_primery_reshenij_clip_image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mathprofi.ru/k/ryady_furie_primery_reshenij_clip_image20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>Замечание.</w:t>
      </w:r>
      <w:r>
        <w:t xml:space="preserve"> Ряд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</m:e>
        </m:box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тогда, 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. Будем считать, что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– гладкая на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, если она непрерывна на этом промежутке вместе со своей производной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=f'(a+0)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=f'(b-0)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– кусочно – гладкая на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, если этот промежуток можно разбить на конечное число промежутков, на которых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гладкая. Можно показать, что у кусочно-гладкой функции особые точки это точки разрыва первого рода.</w:t>
      </w:r>
    </w:p>
    <w:p w:rsidR="00627A63" w:rsidRDefault="00627A63" w:rsidP="00627A63">
      <w:pPr>
        <w:pStyle w:val="a0"/>
      </w:pPr>
      <w:r>
        <w:rPr>
          <w:rFonts w:eastAsiaTheme="minorEastAsia"/>
          <w:b/>
          <w:u w:val="single"/>
        </w:rPr>
        <w:t>Теорема 2.</w:t>
      </w:r>
      <w:r>
        <w:rPr>
          <w:rFonts w:eastAsiaTheme="minorEastAsia"/>
        </w:rPr>
        <w:t xml:space="preserve"> Пусть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– кусочно – гладкая в </w:t>
      </w:r>
      <m:oMath>
        <m:r>
          <w:rPr>
            <w:rFonts w:ascii="Cambria Math" w:eastAsiaTheme="minorEastAsia" w:hAnsi="Cambria Math"/>
          </w:rPr>
          <m:t>[-π;π]</m:t>
        </m:r>
      </m:oMath>
      <w:r>
        <w:rPr>
          <w:rFonts w:eastAsiaTheme="minorEastAsia"/>
        </w:rPr>
        <w:t xml:space="preserve">. Тогда в любой точке этого промежутка ряд Фурье сходится к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. В точках разрыва ряд сходится 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а в граничных точках 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-π+0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π-0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C23C47" w:rsidRPr="00627A63" w:rsidRDefault="00627A63" w:rsidP="00627A63">
      <w:pPr>
        <w:pStyle w:val="a0"/>
        <w:rPr>
          <w:rFonts w:eastAsiaTheme="minorEastAsia"/>
        </w:rPr>
      </w:pPr>
      <w:r>
        <w:rPr>
          <w:b/>
          <w:u w:val="single"/>
        </w:rPr>
        <w:t>Теорема 3 (Дирихле).</w:t>
      </w:r>
      <w:r>
        <w:t xml:space="preserve"> 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имеет конечно число экстремумов на </w:t>
      </w:r>
      <m:oMath>
        <m:r>
          <w:rPr>
            <w:rFonts w:ascii="Cambria Math" w:eastAsiaTheme="minorEastAsia" w:hAnsi="Cambria Math"/>
          </w:rPr>
          <m:t>[-π;π]</m:t>
        </m:r>
      </m:oMath>
      <w:r>
        <w:rPr>
          <w:rFonts w:eastAsiaTheme="minorEastAsia"/>
        </w:rPr>
        <w:t xml:space="preserve"> и непрерывна, за исключением точек, в которых может быть разрыв первого рода. Тогда ряд Фурье сходится к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, а в точках разрыва 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а в граничных точках 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-π+0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π-0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 Эта теорема более сильная, чем предыдущая.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90" w:name="_Toc376102880"/>
      <w:r>
        <w:t>Свойства коэффициентов Фурье</w:t>
      </w:r>
      <w:bookmarkEnd w:id="90"/>
    </w:p>
    <w:p w:rsidR="00627A63" w:rsidRDefault="00627A63" w:rsidP="00627A63">
      <w:pPr>
        <w:pStyle w:val="a0"/>
        <w:rPr>
          <w:rFonts w:eastAsiaTheme="minorEastAsia"/>
        </w:rPr>
      </w:pPr>
      <w:r>
        <w:rPr>
          <w:b/>
          <w:u w:val="single"/>
        </w:rPr>
        <w:t>Теорема 4.</w:t>
      </w:r>
      <w:r>
        <w:t xml:space="preserve"> 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такова, что существуют интегралы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>
        <w:rPr>
          <w:rFonts w:eastAsiaTheme="minorEastAsia"/>
        </w:rPr>
        <w:t xml:space="preserve">, причем не обязательно только с разрывами первого рода – это могут быть и несобственные интегралы. Тогда предел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627A63" w:rsidRDefault="00627A63" w:rsidP="00627A63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Рассмотрим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(x)dx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Ф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>
        <w:rPr>
          <w:rFonts w:eastAsiaTheme="minorEastAsia"/>
        </w:rPr>
        <w:t xml:space="preserve">. Продолжим раскладывать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Ф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>. Теперь рассмотри</w:t>
      </w:r>
      <w:r w:rsidR="001B0EB7">
        <w:rPr>
          <w:rFonts w:eastAsiaTheme="minorEastAsia"/>
        </w:rPr>
        <w:t>м члены по-</w:t>
      </w:r>
      <w:r>
        <w:rPr>
          <w:rFonts w:eastAsiaTheme="minorEastAsia"/>
        </w:rPr>
        <w:t>отдельности.</w:t>
      </w:r>
    </w:p>
    <w:p w:rsidR="00627A63" w:rsidRDefault="00FA3A5F" w:rsidP="00627A63">
      <w:pPr>
        <w:pStyle w:val="a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kx</m:t>
                        </m:r>
                      </m:e>
                    </m:func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627A63">
        <w:rPr>
          <w:rFonts w:eastAsiaTheme="minorEastAsia"/>
          <w:i/>
        </w:rPr>
        <w:t>.</w:t>
      </w:r>
    </w:p>
    <w:p w:rsidR="00627A63" w:rsidRDefault="00FA3A5F" w:rsidP="00627A63">
      <w:pPr>
        <w:pStyle w:val="a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kx</m:t>
                            </m:r>
                          </m:e>
                        </m:func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kx</m:t>
                            </m:r>
                          </m:e>
                        </m:func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+2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kx</m:t>
                                </m:r>
                              </m:e>
                            </m:func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kx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jx</m:t>
                                </m:r>
                              </m:e>
                            </m:func>
                          </m:e>
                        </m:nary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n;j≠n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kx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kx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jx</m:t>
                                    </m:r>
                                  </m:e>
                                </m:func>
                              </m:e>
                            </m:d>
                          </m:e>
                        </m:nary>
                      </m:e>
                    </m:nary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627A63">
        <w:rPr>
          <w:rFonts w:eastAsiaTheme="minorEastAsia"/>
        </w:rPr>
        <w:t xml:space="preserve">. Красотень, не правда ли? На самом деле, все интегралы на полном периоде для синусов и косинусов в первой степени будут равны нулю, поэтому выражение примет вид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627A63">
        <w:rPr>
          <w:rFonts w:eastAsiaTheme="minorEastAsia"/>
        </w:rPr>
        <w:t>. Так-то лучше.</w:t>
      </w:r>
    </w:p>
    <w:p w:rsidR="00627A63" w:rsidRDefault="00627A63" w:rsidP="00627A63">
      <w:pPr>
        <w:pStyle w:val="a0"/>
        <w:rPr>
          <w:rFonts w:eastAsiaTheme="minorEastAsia"/>
        </w:rPr>
      </w:pPr>
      <w:r>
        <w:t xml:space="preserve">Подставляем все в исходное выражение: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(x)dx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. Это значит, что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. Получается, что при любом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>
        <w:rPr>
          <w:rFonts w:eastAsiaTheme="minorEastAsia"/>
        </w:rPr>
        <w:t xml:space="preserve"> ограничен сверху, а значит он сходится, то есть общий член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стремится к нулю,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→0,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одновременно при </w:t>
      </w:r>
      <m:oMath>
        <m:r>
          <w:rPr>
            <w:rFonts w:ascii="Cambria Math" w:eastAsiaTheme="minorEastAsia" w:hAnsi="Cambria Math"/>
          </w:rPr>
          <m:t>k→∞</m:t>
        </m:r>
      </m:oMath>
      <w:r>
        <w:rPr>
          <w:rFonts w:eastAsiaTheme="minorEastAsia"/>
        </w:rPr>
        <w:t>.</w:t>
      </w:r>
    </w:p>
    <w:p w:rsidR="00627A63" w:rsidRDefault="00627A63" w:rsidP="00627A63">
      <w:pPr>
        <w:pStyle w:val="a0"/>
        <w:rPr>
          <w:i/>
        </w:rPr>
      </w:pPr>
      <w:r>
        <w:rPr>
          <w:rFonts w:eastAsiaTheme="minorEastAsia"/>
          <w:b/>
          <w:u w:val="single"/>
        </w:rPr>
        <w:t>Следствие.</w:t>
      </w:r>
      <w:r>
        <w:rPr>
          <w:rFonts w:eastAsiaTheme="minorEastAsia"/>
        </w:rPr>
        <w:t xml:space="preserve"> Для любых чисел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 справедливо неравенство Коши </w:t>
      </w:r>
      <m:oMath>
        <m:r>
          <w:rPr>
            <w:rFonts w:ascii="Cambria Math" w:eastAsiaTheme="minorEastAsia" w:hAnsi="Cambria Math"/>
          </w:rPr>
          <m:t>AB≤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. Тогда имеем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 xml:space="preserve">.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 xml:space="preserve"> – сходящиеся ряды. Следовательно, сходится 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>
        <w:rPr>
          <w:rFonts w:eastAsiaTheme="minorEastAsia"/>
        </w:rPr>
        <w:t xml:space="preserve">. По признаку сравнения сойдется 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</m:oMath>
      <w:r>
        <w:rPr>
          <w:rFonts w:eastAsiaTheme="minorEastAsia"/>
        </w:rPr>
        <w:t xml:space="preserve">. Значит, общий член стремится к нулю,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>.</w:t>
      </w:r>
    </w:p>
    <w:p w:rsidR="00627A63" w:rsidRDefault="00627A63" w:rsidP="00627A63">
      <w:pPr>
        <w:pStyle w:val="2"/>
        <w:rPr>
          <w:rFonts w:ascii="Ubuntu Light" w:hAnsi="Ubuntu Light"/>
        </w:rPr>
      </w:pPr>
      <w:bookmarkStart w:id="91" w:name="_Toc376102881"/>
      <w:r>
        <w:t xml:space="preserve">Разложение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π</m:t>
        </m:r>
      </m:oMath>
      <w:r>
        <w:t xml:space="preserve"> – периодических функций</w:t>
      </w:r>
      <w:bookmarkEnd w:id="91"/>
    </w:p>
    <w:p w:rsidR="00627A63" w:rsidRDefault="00627A63" w:rsidP="00627A63">
      <w:pPr>
        <w:pStyle w:val="a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непрерывна на </w:t>
      </w:r>
      <m:oMath>
        <m:r>
          <w:rPr>
            <w:rFonts w:ascii="Cambria Math" w:eastAsiaTheme="minorEastAsia" w:hAnsi="Cambria Math"/>
          </w:rPr>
          <m:t>[-π;π]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 – периодична. Тогда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f(x)dx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>.</w:t>
      </w:r>
    </w:p>
    <w:p w:rsidR="00627A63" w:rsidRDefault="00627A63" w:rsidP="00627A63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Можно интегрировать по любому промежутку длиной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>.</w:t>
      </w:r>
    </w:p>
    <w:p w:rsidR="00627A63" w:rsidRDefault="00627A63" w:rsidP="00627A63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 случае четной функции относительно центра промежутка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dx;f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>
        <w:rPr>
          <w:rFonts w:eastAsiaTheme="minorEastAsia"/>
        </w:rPr>
        <w:t>.</w:t>
      </w:r>
    </w:p>
    <w:p w:rsidR="00627A63" w:rsidRDefault="00627A63" w:rsidP="00627A63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 случае нечетной функции относительно центра промежутка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dx;f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>
        <w:rPr>
          <w:rFonts w:eastAsiaTheme="minorEastAsia"/>
        </w:rPr>
        <w:t>.</w:t>
      </w:r>
    </w:p>
    <w:p w:rsidR="00627A63" w:rsidRDefault="00627A63" w:rsidP="00627A63">
      <w:pPr>
        <w:pStyle w:val="2"/>
      </w:pPr>
      <w:bookmarkStart w:id="92" w:name="_Toc376102882"/>
      <w:r>
        <w:t xml:space="preserve">Разложение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l</m:t>
        </m:r>
      </m:oMath>
      <w:r>
        <w:t xml:space="preserve"> – периодических функций</w:t>
      </w:r>
      <w:bookmarkEnd w:id="92"/>
    </w:p>
    <w:p w:rsidR="00627A63" w:rsidRDefault="00627A63" w:rsidP="00627A63">
      <w:pPr>
        <w:pStyle w:val="a0"/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непрерывна на </w:t>
      </w:r>
      <m:oMath>
        <m:r>
          <w:rPr>
            <w:rFonts w:ascii="Cambria Math" w:eastAsiaTheme="minorEastAsia" w:hAnsi="Cambria Math"/>
          </w:rPr>
          <m:t>[-l;l]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2l</m:t>
        </m:r>
      </m:oMath>
      <w:r>
        <w:rPr>
          <w:rFonts w:eastAsiaTheme="minorEastAsia"/>
        </w:rPr>
        <w:t xml:space="preserve"> – периодична. Преобразуем функцию в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 – периодическую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-π;π</m:t>
            </m:r>
          </m:e>
        </m:d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</m:e>
        </m:d>
      </m:oMath>
      <w:r>
        <w:rPr>
          <w:rFonts w:eastAsiaTheme="minorEastAsia"/>
        </w:rPr>
        <w:t xml:space="preserve"> – непрерывна на </w:t>
      </w:r>
      <m:oMath>
        <m:r>
          <w:rPr>
            <w:rFonts w:ascii="Cambria Math" w:eastAsiaTheme="minorEastAsia" w:hAnsi="Cambria Math"/>
          </w:rPr>
          <m:t>[-π;π]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 xml:space="preserve">– периодична. Выполнив все подстановки,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f(x)dx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πkx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πkx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πkx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πkx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func>
          </m:e>
        </m:nary>
      </m:oMath>
      <w:r>
        <w:rPr>
          <w:rFonts w:eastAsiaTheme="minorEastAsia"/>
        </w:rPr>
        <w:t>.</w:t>
      </w:r>
    </w:p>
    <w:p w:rsidR="0080635C" w:rsidRDefault="0080635C" w:rsidP="0080635C">
      <w:pPr>
        <w:pStyle w:val="2"/>
        <w:rPr>
          <w:rFonts w:ascii="Ubuntu Light" w:hAnsi="Ubuntu Light"/>
        </w:rPr>
      </w:pPr>
      <w:bookmarkStart w:id="93" w:name="_Toc376102883"/>
      <w:r>
        <w:t>Разложение произвольных функций</w:t>
      </w:r>
      <w:bookmarkEnd w:id="93"/>
    </w:p>
    <w:p w:rsidR="0080635C" w:rsidRDefault="0080635C" w:rsidP="0080635C">
      <w:pPr>
        <w:pStyle w:val="a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удовлетворяет а </w:t>
      </w:r>
      <m:oMath>
        <m:r>
          <w:rPr>
            <w:rFonts w:ascii="Cambria Math" w:eastAsiaTheme="minorEastAsia" w:hAnsi="Cambria Math"/>
          </w:rPr>
          <m:t>[-π;π]</m:t>
        </m:r>
      </m:oMath>
      <w:r>
        <w:rPr>
          <w:rFonts w:eastAsiaTheme="minorEastAsia"/>
        </w:rPr>
        <w:t xml:space="preserve"> теореме Дирихле. Тогда в точках непрерывности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>
        <w:rPr>
          <w:rFonts w:eastAsiaTheme="minorEastAsia"/>
        </w:rPr>
        <w:t xml:space="preserve">. Но тогда вне заданного промежутка функция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не будет определяться рядом, она будет повторяться периодически.</w:t>
      </w:r>
    </w:p>
    <w:p w:rsidR="0080635C" w:rsidRPr="0080635C" w:rsidRDefault="0080635C" w:rsidP="0080635C">
      <w:pPr>
        <w:pStyle w:val="a0"/>
        <w:rPr>
          <w:i/>
        </w:rPr>
      </w:pPr>
      <w:r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Аналогично ведет себя и разложение на промежутке </w:t>
      </w:r>
      <m:oMath>
        <m:r>
          <w:rPr>
            <w:rFonts w:ascii="Cambria Math" w:eastAsiaTheme="minorEastAsia" w:hAnsi="Cambria Math"/>
          </w:rPr>
          <m:t>[0;2π]</m:t>
        </m:r>
      </m:oMath>
      <w:r>
        <w:rPr>
          <w:rFonts w:eastAsiaTheme="minorEastAsia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94" w:name="_Toc376102884"/>
      <w:r>
        <w:t>Ряды Фурье в комплексной форме</w:t>
      </w:r>
      <w:bookmarkEnd w:id="94"/>
    </w:p>
    <w:p w:rsidR="0080635C" w:rsidRPr="0080635C" w:rsidRDefault="0080635C" w:rsidP="0080635C">
      <w:pPr>
        <w:pStyle w:val="a0"/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непрерывна на </w:t>
      </w:r>
      <m:oMath>
        <m:r>
          <w:rPr>
            <w:rFonts w:ascii="Cambria Math" w:eastAsiaTheme="minorEastAsia" w:hAnsi="Cambria Math"/>
          </w:rPr>
          <m:t>[-π;π]</m:t>
        </m:r>
      </m:oMath>
      <w:r>
        <w:rPr>
          <w:rFonts w:eastAsiaTheme="minorEastAsia"/>
        </w:rPr>
        <w:t xml:space="preserve">. Для действительной переменной справедливо разложение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>
        <w:rPr>
          <w:rFonts w:eastAsiaTheme="minorEastAsia"/>
        </w:rPr>
        <w:t xml:space="preserve">. Рассмотрим комплексный случай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-i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-inx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. Тогда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kx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kx</m:t>
            </m:r>
          </m:e>
        </m:func>
        <m:r>
          <w:rPr>
            <w:rFonts w:ascii="Cambria Math" w:eastAsiaTheme="minorEastAsia" w:hAnsi="Cambria Math"/>
          </w:rPr>
          <m:t>=Re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+i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inx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inx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-inx</m:t>
                </m:r>
              </m:sup>
            </m:sSup>
          </m:e>
        </m:d>
      </m:oMath>
      <w:r>
        <w:rPr>
          <w:rFonts w:eastAsiaTheme="minorEastAsia"/>
        </w:rPr>
        <w:t xml:space="preserve">. Откуда получаем ряд Фурье в комплексной форме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inx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ac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-inx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;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-π </m:t>
            </m:r>
          </m:sub>
          <m:sup>
            <m:r>
              <w:rPr>
                <w:rFonts w:ascii="Cambria Math" w:eastAsiaTheme="minorEastAsia" w:hAnsi="Cambria Math"/>
              </w:rPr>
              <m:t xml:space="preserve">π 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+i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</m:oMath>
      <w:r>
        <w:rPr>
          <w:rFonts w:eastAsiaTheme="minorEastAsia"/>
        </w:rPr>
        <w:t xml:space="preserve">. В результате имеем ряд Фурье в комплексной форме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inx</m:t>
                </m:r>
              </m:sup>
            </m:sSup>
          </m:e>
        </m:nary>
      </m:oMath>
      <w:r>
        <w:rPr>
          <w:rFonts w:eastAsiaTheme="minorEastAsia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95" w:name="_Toc376102885"/>
      <w:r>
        <w:t xml:space="preserve">Равномерная сходимость рядов Фурье. </w:t>
      </w:r>
      <w:r w:rsidR="00674B96">
        <w:br/>
      </w:r>
      <w:r>
        <w:t>Сходимость рядов Фурье «в среднем»</w:t>
      </w:r>
      <w:bookmarkEnd w:id="95"/>
    </w:p>
    <w:p w:rsidR="0080635C" w:rsidRDefault="0080635C" w:rsidP="0080635C">
      <w:pPr>
        <w:pStyle w:val="a0"/>
      </w:pPr>
      <w:r>
        <w:rPr>
          <w:b/>
          <w:u w:val="single"/>
        </w:rPr>
        <w:t>Теорема 5.</w:t>
      </w:r>
      <w:r>
        <w:t xml:space="preserve"> 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непрерывна на </w:t>
      </w:r>
      <m:oMath>
        <m:r>
          <w:rPr>
            <w:rFonts w:ascii="Cambria Math" w:eastAsiaTheme="minorEastAsia" w:hAnsi="Cambria Math"/>
          </w:rPr>
          <m:t>[-π;π]</m:t>
        </m:r>
      </m:oMath>
      <w:r>
        <w:rPr>
          <w:rFonts w:eastAsiaTheme="minorEastAsia"/>
        </w:rPr>
        <w:t xml:space="preserve"> и имеет кусочно-гладкую производную, 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-π</m:t>
            </m:r>
          </m:e>
        </m:d>
        <m:r>
          <w:rPr>
            <w:rFonts w:ascii="Cambria Math" w:eastAsiaTheme="minorEastAsia" w:hAnsi="Cambria Math"/>
          </w:rPr>
          <m:t>=f(π)</m:t>
        </m:r>
      </m:oMath>
      <w:r>
        <w:rPr>
          <w:rFonts w:eastAsiaTheme="minorEastAsia"/>
        </w:rPr>
        <w:t xml:space="preserve">. Тогда ряд Фурье сходится к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равномерно.</w:t>
      </w:r>
    </w:p>
    <w:p w:rsidR="0080635C" w:rsidRDefault="0080635C" w:rsidP="0080635C">
      <w:pPr>
        <w:pStyle w:val="a0"/>
        <w:rPr>
          <w:rFonts w:eastAsiaTheme="minorEastAsia"/>
        </w:rPr>
      </w:pPr>
      <w:r>
        <w:rPr>
          <w:b/>
          <w:u w:val="single"/>
        </w:rPr>
        <w:t>Доказательство.</w:t>
      </w:r>
      <w:r>
        <w:t xml:space="preserve"> Рассмотрим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f(x)</m:t>
            </m: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nx</m:t>
            </m:r>
          </m:e>
        </m:func>
        <m:r>
          <w:rPr>
            <w:rFonts w:ascii="Cambria Math" w:hAnsi="Cambria Math"/>
          </w:rPr>
          <m:t>dx=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;dv=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πn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nx</m:t>
            </m:r>
          </m:e>
        </m:func>
        <m:d>
          <m:dPr>
            <m:begChr m:val="|"/>
            <m:endChr m:val="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-π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πn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– коэффициент Фурье для </w:t>
      </w:r>
      <m:oMath>
        <m:r>
          <w:rPr>
            <w:rFonts w:ascii="Cambria Math" w:eastAsiaTheme="minorEastAsia" w:hAnsi="Cambria Math"/>
          </w:rPr>
          <m:t>f'(x)</m:t>
        </m:r>
      </m:oMath>
      <w:r>
        <w:rPr>
          <w:rFonts w:eastAsiaTheme="minorEastAsia"/>
        </w:rPr>
        <w:t xml:space="preserve">. Аналогично можно вывести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>
        <w:rPr>
          <w:rFonts w:eastAsiaTheme="minorEastAsia"/>
        </w:rPr>
        <w:t xml:space="preserve">. По следствию из теоремы 4 ряды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</m:oMath>
      <w:r>
        <w:rPr>
          <w:rFonts w:eastAsiaTheme="minorEastAsia"/>
        </w:rPr>
        <w:t xml:space="preserve"> сходятся, а следовательно сходятся и ряды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, а вместе с ними и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.Тогда для разложения Фурье имеем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. По признаку Вейерштрасса ряд Фурье сходится абсолютно и равномерно.</w:t>
      </w:r>
    </w:p>
    <w:p w:rsidR="0080635C" w:rsidRDefault="0080635C" w:rsidP="0080635C">
      <w:pPr>
        <w:pStyle w:val="2"/>
      </w:pPr>
      <w:bookmarkStart w:id="96" w:name="_Toc376102886"/>
      <w:r>
        <w:t>Сходимость «в среднем»</w:t>
      </w:r>
      <w:bookmarkEnd w:id="96"/>
    </w:p>
    <w:p w:rsidR="0080635C" w:rsidRDefault="0080635C" w:rsidP="0080635C">
      <w:pPr>
        <w:pStyle w:val="a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функции, заданные на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 и интегрируемы на нем вместе со своими квадратами. Рассмотрим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как приближение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, при этом отклонением будет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>. Охарактеризовать это отклонение можно следующими способами:</w:t>
      </w:r>
    </w:p>
    <w:p w:rsidR="0080635C" w:rsidRDefault="0080635C" w:rsidP="0080635C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[a;b]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R(x)</m:t>
                </m:r>
              </m:e>
            </m:d>
          </m:e>
        </m:func>
      </m:oMath>
    </w:p>
    <w:p w:rsidR="0080635C" w:rsidRDefault="0080635C" w:rsidP="0080635C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2) по порядку малости </w:t>
      </w:r>
      <m:oMath>
        <m:r>
          <w:rPr>
            <w:rFonts w:ascii="Cambria Math" w:eastAsiaTheme="minorEastAsia" w:hAnsi="Cambria Math"/>
          </w:rPr>
          <m:t>R(x)</m:t>
        </m:r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x→a(b)</m:t>
        </m:r>
      </m:oMath>
      <w:r>
        <w:rPr>
          <w:rFonts w:eastAsiaTheme="minorEastAsia"/>
        </w:rPr>
        <w:t>.</w:t>
      </w:r>
    </w:p>
    <w:p w:rsidR="0080635C" w:rsidRDefault="0080635C" w:rsidP="0080635C">
      <w:pPr>
        <w:pStyle w:val="a0"/>
        <w:rPr>
          <w:rFonts w:eastAsiaTheme="minorEastAsia"/>
        </w:rPr>
      </w:pPr>
      <w:r>
        <w:rPr>
          <w:rFonts w:eastAsiaTheme="minorEastAsia"/>
        </w:rPr>
        <w:lastRenderedPageBreak/>
        <w:t xml:space="preserve">3) </w:t>
      </w:r>
      <m:oMath>
        <m:r>
          <w:rPr>
            <w:rFonts w:ascii="Cambria Math" w:eastAsiaTheme="minorEastAsia" w:hAnsi="Cambria Math"/>
          </w:rPr>
          <m:t>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e>
        </m:rad>
      </m:oMath>
      <w:r>
        <w:rPr>
          <w:rFonts w:eastAsiaTheme="minorEastAsia"/>
        </w:rPr>
        <w:t xml:space="preserve"> – среднеквадратичное отклонение (квадраты площадей отклонений). Оно обобщает и дискретный случай </w:t>
      </w:r>
      <m:oMath>
        <m:r>
          <w:rPr>
            <w:rFonts w:ascii="Cambria Math" w:eastAsiaTheme="minorEastAsia" w:hAnsi="Cambria Math"/>
          </w:rPr>
          <m:t>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/>
        </w:rPr>
        <w:t>.</w:t>
      </w:r>
    </w:p>
    <w:p w:rsidR="0080635C" w:rsidRDefault="0080635C" w:rsidP="0080635C">
      <w:pPr>
        <w:pStyle w:val="a0"/>
      </w:pPr>
      <w:r>
        <w:rPr>
          <w:rFonts w:eastAsiaTheme="minorEastAsia"/>
        </w:rPr>
        <w:t xml:space="preserve">Задача приближения в среднем: для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– найти такое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в некотором классе функций, чтобы среднеквадратичное отклонение было минимальным.</w:t>
      </w:r>
    </w:p>
    <w:p w:rsidR="0080635C" w:rsidRDefault="0080635C" w:rsidP="0080635C">
      <w:pPr>
        <w:pStyle w:val="a0"/>
      </w:pPr>
      <w:r>
        <w:rPr>
          <w:b/>
          <w:u w:val="single"/>
        </w:rPr>
        <w:t>Теорема 6.</w:t>
      </w:r>
      <w:r>
        <w:t xml:space="preserve"> Среди тригонометрических многочленов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– го порядка наилучшим приближением данной функции в смысле среднего квадратичного на </w:t>
      </w:r>
      <m:oMath>
        <m:r>
          <w:rPr>
            <w:rFonts w:ascii="Cambria Math" w:eastAsiaTheme="minorEastAsia" w:hAnsi="Cambria Math"/>
          </w:rPr>
          <m:t>[-π;π]</m:t>
        </m:r>
      </m:oMath>
      <w:r>
        <w:rPr>
          <w:rFonts w:eastAsiaTheme="minorEastAsia"/>
        </w:rPr>
        <w:t xml:space="preserve"> является многочлен Фурье данной функции,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kx</m:t>
                                    </m:r>
                                  </m:e>
                                </m:func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rad>
      </m:oMath>
      <w:r>
        <w:rPr>
          <w:rFonts w:eastAsiaTheme="minorEastAsia"/>
        </w:rPr>
        <w:t xml:space="preserve"> минимально тогда, 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>.</w:t>
      </w:r>
    </w:p>
    <w:p w:rsidR="0080635C" w:rsidRPr="0080635C" w:rsidRDefault="0080635C" w:rsidP="0080635C">
      <w:pPr>
        <w:pStyle w:val="a0"/>
      </w:pPr>
      <w:r>
        <w:rPr>
          <w:b/>
          <w:u w:val="single"/>
        </w:rPr>
        <w:t>Доказательство.</w:t>
      </w:r>
      <w:r>
        <w:t xml:space="preserve">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>
        <w:rPr>
          <w:rFonts w:eastAsiaTheme="minorEastAsia"/>
        </w:rPr>
        <w:t xml:space="preserve">. Рассмотрим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(x)dx</m:t>
            </m:r>
          </m:e>
        </m:nary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e>
        </m:d>
      </m:oMath>
      <w:r>
        <w:rPr>
          <w:rFonts w:eastAsiaTheme="minorEastAsia"/>
        </w:rPr>
        <w:t xml:space="preserve">. Для вывода этого выражения использовались те же преобразования, что и в теореме 4. Имеем </w:t>
      </w:r>
      <m:oMath>
        <m:r>
          <w:rPr>
            <w:rFonts w:ascii="Cambria Math" w:eastAsiaTheme="minorEastAsia" w:hAnsi="Cambria Math"/>
          </w:rPr>
          <m:t>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(x)dx</m:t>
            </m:r>
          </m:e>
        </m:nary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+M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. Нетрудно заметить, что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при этом </w:t>
      </w:r>
      <m:oMath>
        <m:r>
          <w:rPr>
            <w:rFonts w:ascii="Cambria Math" w:eastAsiaTheme="minorEastAsia" w:hAnsi="Cambria Math"/>
          </w:rPr>
          <m:t>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будет минимально при минимальном значении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т.е. тогда, 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. Тогда выражение </w:t>
      </w:r>
      <m:oMath>
        <m:r>
          <w:rPr>
            <w:rFonts w:ascii="Cambria Math" w:eastAsiaTheme="minorEastAsia" w:hAnsi="Cambria Math"/>
          </w:rPr>
          <m:t>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примет вид </w:t>
      </w:r>
      <m:oMath>
        <m:r>
          <w:rPr>
            <w:rFonts w:ascii="Cambria Math" w:eastAsiaTheme="minorEastAsia" w:hAnsi="Cambria Math"/>
          </w:rPr>
          <m:t>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>
        <w:rPr>
          <w:rFonts w:eastAsiaTheme="minorEastAsia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97" w:name="_Toc376102887"/>
      <w:r>
        <w:t>Равенство Парсеваля</w:t>
      </w:r>
      <w:bookmarkEnd w:id="97"/>
    </w:p>
    <w:p w:rsidR="00584599" w:rsidRDefault="00584599" w:rsidP="00584599">
      <w:pPr>
        <w:pStyle w:val="a0"/>
        <w:rPr>
          <w:rFonts w:eastAsiaTheme="minorEastAsia"/>
        </w:rPr>
      </w:pPr>
      <w:r>
        <w:rPr>
          <w:b/>
          <w:u w:val="single"/>
        </w:rPr>
        <w:t>Теорема 7 (Парсеваля).</w:t>
      </w:r>
      <w:r>
        <w:t xml:space="preserve"> 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– непрерывна и имеет кусочно-гладкую производную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-π;π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</m:t>
            </m:r>
          </m:e>
        </m:d>
        <m:r>
          <w:rPr>
            <w:rFonts w:ascii="Cambria Math" w:eastAsiaTheme="minorEastAsia" w:hAnsi="Cambria Math"/>
          </w:rPr>
          <m:t>=f(-π)</m:t>
        </m:r>
      </m:oMath>
      <w:r>
        <w:rPr>
          <w:rFonts w:eastAsiaTheme="minorEastAsia"/>
        </w:rPr>
        <w:t xml:space="preserve">. Тогда имеет место равенство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>.</w:t>
      </w:r>
    </w:p>
    <w:p w:rsidR="00584599" w:rsidRPr="00584599" w:rsidRDefault="00584599" w:rsidP="00584599">
      <w:pPr>
        <w:pStyle w:val="a0"/>
      </w:pPr>
      <w:r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Рассмотрим выведенное выражение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</m:oMath>
      <w:r>
        <w:rPr>
          <w:rFonts w:eastAsiaTheme="minorEastAsia"/>
        </w:rPr>
        <w:t xml:space="preserve">. Мы знаем,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e>
            </m:groupChr>
          </m:e>
        </m:box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равномерно. Это значит, что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 существует такое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что для любого </w:t>
      </w:r>
      <m:oMath>
        <m:r>
          <w:rPr>
            <w:rFonts w:ascii="Cambria Math" w:eastAsiaTheme="minorEastAsia" w:hAnsi="Cambria Math"/>
          </w:rPr>
          <m:t>n&gt;N</m:t>
        </m:r>
      </m:oMath>
      <w:r>
        <w:rPr>
          <w:rFonts w:eastAsiaTheme="minorEastAsia"/>
        </w:rPr>
        <w:t xml:space="preserve"> и для любого </w:t>
      </w:r>
      <m:oMath>
        <m:r>
          <w:rPr>
            <w:rFonts w:ascii="Cambria Math" w:eastAsiaTheme="minorEastAsia" w:hAnsi="Cambria Math"/>
          </w:rPr>
          <m:t>x∈[-π;π]</m:t>
        </m:r>
      </m:oMath>
      <w:r>
        <w:rPr>
          <w:rFonts w:eastAsiaTheme="minorEastAsia"/>
        </w:rPr>
        <w:t xml:space="preserve"> 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 xml:space="preserve">. Тогда выражение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представить в виде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откуда следует </w:t>
      </w:r>
      <m:oMath>
        <m:r>
          <w:rPr>
            <w:rFonts w:ascii="Cambria Math" w:eastAsiaTheme="minorEastAsia" w:hAnsi="Cambria Math"/>
          </w:rPr>
          <m:t>∆n&lt;ε</m:t>
        </m:r>
      </m:oMath>
      <w:r>
        <w:rPr>
          <w:rFonts w:eastAsiaTheme="minorEastAsia"/>
        </w:rPr>
        <w:t xml:space="preserve">, что соответствует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Тогда имеем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>, откуда и следует требуемое равенство.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98" w:name="_Toc376102888"/>
      <w:r>
        <w:t>Преобразования Фурье</w:t>
      </w:r>
      <w:bookmarkEnd w:id="98"/>
    </w:p>
    <w:p w:rsidR="00584599" w:rsidRDefault="00584599" w:rsidP="00584599">
      <w:pPr>
        <w:pStyle w:val="a0"/>
        <w:rPr>
          <w:rFonts w:eastAsiaTheme="minorEastAsia"/>
          <w:i/>
        </w:rPr>
      </w:pPr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определена на </w:t>
      </w:r>
      <m:oMath>
        <m:r>
          <w:rPr>
            <w:rFonts w:ascii="Cambria Math" w:eastAsiaTheme="minorEastAsia" w:hAnsi="Cambria Math"/>
          </w:rPr>
          <m:t>(-∞;+∞)</m:t>
        </m:r>
      </m:oMath>
      <w:r>
        <w:rPr>
          <w:rFonts w:eastAsiaTheme="minorEastAsia"/>
        </w:rPr>
        <w:t xml:space="preserve"> и абсолютно интегрируема на этом интервале, т.е.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f(x)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&lt;Q&lt;+∞</m:t>
        </m:r>
      </m:oMath>
      <w:r>
        <w:rPr>
          <w:rFonts w:eastAsiaTheme="minorEastAsia"/>
        </w:rPr>
        <w:t xml:space="preserve">. И пусть она раскладывается в ряд Фурье на любом промежутке </w:t>
      </w:r>
      <m:oMath>
        <m:r>
          <w:rPr>
            <w:rFonts w:ascii="Cambria Math" w:eastAsiaTheme="minorEastAsia" w:hAnsi="Cambria Math"/>
          </w:rPr>
          <m:t>[-l;l]</m:t>
        </m:r>
      </m:oMath>
      <w:r>
        <w:rPr>
          <w:rFonts w:eastAsiaTheme="minorEastAsia"/>
        </w:rPr>
        <w:t xml:space="preserve"> (удовлетворяет теореме Дирихле или предшествующей </w:t>
      </w:r>
      <w:r>
        <w:rPr>
          <w:rFonts w:eastAsiaTheme="minorEastAsia"/>
        </w:rPr>
        <w:lastRenderedPageBreak/>
        <w:t xml:space="preserve">ей), т.е. в точках непрерывности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f(t)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f(t)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можно представить в виде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nary>
      </m:oMath>
      <w:r>
        <w:rPr>
          <w:rFonts w:eastAsiaTheme="minorEastAsia"/>
        </w:rPr>
        <w:t xml:space="preserve">. Узнаем, к чему сойдется ряд при </w:t>
      </w:r>
      <m:oMath>
        <m:r>
          <w:rPr>
            <w:rFonts w:ascii="Cambria Math" w:eastAsiaTheme="minorEastAsia" w:hAnsi="Cambria Math"/>
          </w:rPr>
          <m:t>l→∞</m:t>
        </m:r>
      </m:oMath>
      <w:r>
        <w:rPr>
          <w:rFonts w:eastAsiaTheme="minorEastAsia"/>
        </w:rPr>
        <w:t xml:space="preserve">. Для этого рассмотрим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l→∞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πk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nary>
      </m:oMath>
      <w:r>
        <w:rPr>
          <w:rFonts w:eastAsiaTheme="minorEastAsia"/>
        </w:rPr>
        <w:t xml:space="preserve">. Без доказательства скажем, что последнее выражение стремится 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dα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α(t-x)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l→∞</m:t>
        </m:r>
      </m:oMath>
      <w:r>
        <w:rPr>
          <w:rFonts w:eastAsiaTheme="minorEastAsia"/>
        </w:rPr>
        <w:t xml:space="preserve">. Последний интеграл называется двойным интегралом Фурье. В результате имеем, что в точках непрерывности при </w:t>
      </w:r>
      <m:oMath>
        <m:r>
          <w:rPr>
            <w:rFonts w:ascii="Cambria Math" w:eastAsiaTheme="minorEastAsia" w:hAnsi="Cambria Math"/>
          </w:rPr>
          <m:t>l→∞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dα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α(t-x)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, а в точках разрыва выражение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dα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α(t-x)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стремится 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x-0</m:t>
                </m:r>
              </m:e>
            </m:d>
          </m:e>
        </m:d>
      </m:oMath>
      <w:r>
        <w:rPr>
          <w:rFonts w:eastAsiaTheme="minorEastAsia"/>
        </w:rPr>
        <w:t xml:space="preserve">. Используя коитус разности, получим другую формулу интеграла Фурье: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dα(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e>
                </m:func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e>
                </m:func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. Ее также записывают в виде </w:t>
      </w:r>
      <w:bookmarkStart w:id="99" w:name="_GoBack"/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dα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e>
                </m:func>
              </m:e>
            </m:d>
          </m:e>
        </m:nary>
      </m:oMath>
      <w:bookmarkEnd w:id="99"/>
      <w:r>
        <w:rPr>
          <w:rFonts w:eastAsiaTheme="minorEastAsia"/>
        </w:rPr>
        <w:t xml:space="preserve">. Таким образом, мы получили удобный вид формулы для разложения функции любого вида в ряд Фурье, где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,B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. Для четной функции поимеем разложение по косинусам: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=0,A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, для нечетной поимеем разложение по синусам: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=0,B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>.</w:t>
      </w:r>
    </w:p>
    <w:p w:rsidR="00584599" w:rsidRPr="00584599" w:rsidRDefault="00584599" w:rsidP="00584599">
      <w:pPr>
        <w:pStyle w:val="a0"/>
        <w:rPr>
          <w:rFonts w:eastAsiaTheme="minorEastAsia"/>
        </w:rPr>
      </w:pPr>
      <w:r>
        <w:t xml:space="preserve">Рассмотрим также функцию, которую будем называть производящей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αt</m:t>
                </m:r>
              </m:e>
            </m:func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– косинус – преобразование Фурье, аналог </w:t>
      </w:r>
      <m:oMath>
        <m:r>
          <w:rPr>
            <w:rFonts w:ascii="Cambria Math" w:eastAsiaTheme="minorEastAsia" w:hAnsi="Cambria Math"/>
          </w:rPr>
          <m:t>A(α)</m:t>
        </m:r>
      </m:oMath>
      <w:r>
        <w:rPr>
          <w:rFonts w:eastAsiaTheme="minorEastAsia"/>
        </w:rPr>
        <w:t xml:space="preserve">. Обратно восстанавливается как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αt</m:t>
                </m:r>
              </m:e>
            </m:func>
            <m:r>
              <w:rPr>
                <w:rFonts w:ascii="Cambria Math" w:hAnsi="Cambria Math"/>
              </w:rPr>
              <m:t>dα</m:t>
            </m:r>
          </m:e>
        </m:nary>
      </m:oMath>
      <w:r>
        <w:rPr>
          <w:rFonts w:eastAsiaTheme="minorEastAsia"/>
        </w:rPr>
        <w:t xml:space="preserve">. Аналогичным образом определяется синус – преобразование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αt</m:t>
                </m:r>
              </m:e>
            </m:func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d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αt</m:t>
                </m:r>
              </m:e>
            </m:func>
            <m:r>
              <w:rPr>
                <w:rFonts w:ascii="Cambria Math" w:hAnsi="Cambria Math"/>
              </w:rPr>
              <m:t>dα</m:t>
            </m:r>
          </m:e>
        </m:nary>
      </m:oMath>
      <w:r>
        <w:rPr>
          <w:rFonts w:eastAsiaTheme="minorEastAsia"/>
        </w:rPr>
        <w:t>.</w:t>
      </w:r>
    </w:p>
    <w:p w:rsidR="00E2666C" w:rsidRDefault="00E2666C" w:rsidP="006452D4">
      <w:pPr>
        <w:pStyle w:val="1"/>
        <w:numPr>
          <w:ilvl w:val="0"/>
          <w:numId w:val="1"/>
        </w:numPr>
        <w:ind w:left="425" w:hanging="141"/>
      </w:pPr>
      <w:bookmarkStart w:id="100" w:name="_Toc376102889"/>
      <w:r>
        <w:t>Комплексная форма интеграла Фурье</w:t>
      </w:r>
      <w:bookmarkEnd w:id="100"/>
    </w:p>
    <w:p w:rsidR="00584599" w:rsidRPr="00584599" w:rsidRDefault="00584599" w:rsidP="00584599">
      <w:pPr>
        <w:pStyle w:val="a0"/>
      </w:pPr>
      <w:r>
        <w:t xml:space="preserve">Рассмотрим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αx</m:t>
            </m:r>
          </m:e>
        </m:func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αx</m:t>
            </m:r>
          </m:e>
        </m:func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iαx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-iαx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iαx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-iαx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-iB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iαx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+iB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-iαx</m:t>
            </m:r>
          </m:sup>
        </m:sSup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iαx</m:t>
            </m:r>
          </m:sup>
        </m:sSup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-iαx</m:t>
            </m:r>
          </m:sup>
        </m:sSup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-iB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причем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acc>
        <m:r>
          <w:rPr>
            <w:rFonts w:ascii="Cambria Math" w:eastAsiaTheme="minorEastAsia" w:hAnsi="Cambria Math"/>
          </w:rPr>
          <m:t>=C(-α)</m:t>
        </m:r>
      </m:oMath>
      <w:r>
        <w:rPr>
          <w:rFonts w:eastAsiaTheme="minorEastAsia"/>
        </w:rPr>
        <w:t xml:space="preserve">. Применим это к любому интегралу, например: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λ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αx</m:t>
                    </m:r>
                  </m:e>
                </m:func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dα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λ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iαx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αx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sub>
          <m:sup>
            <m:r>
              <w:rPr>
                <w:rFonts w:ascii="Cambria Math" w:eastAsiaTheme="minorEastAsia" w:hAnsi="Cambria Math"/>
              </w:rPr>
              <m:t>λ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αx</m:t>
                </m:r>
              </m:sup>
            </m:sSup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α</m:t>
            </m:r>
          </m:e>
        </m:nary>
      </m:oMath>
      <w:r>
        <w:rPr>
          <w:rFonts w:eastAsiaTheme="minorEastAsia"/>
        </w:rPr>
        <w:t xml:space="preserve">, откуда имеем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λ→ +∞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-λ</m:t>
                </m:r>
              </m:sub>
              <m:sup>
                <m:r>
                  <w:rPr>
                    <w:rFonts w:ascii="Cambria Math" w:hAnsi="Cambria Math"/>
                  </w:rPr>
                  <m:t>λ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dα</m:t>
                </m:r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αx</m:t>
                </m:r>
              </m:sup>
            </m:sSup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α</m:t>
            </m:r>
          </m:e>
        </m:nary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-iB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-iαt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</w:rPr>
        <w:t>. Мы получили интеграл Фурье в комплексной форме.</w:t>
      </w:r>
    </w:p>
    <w:sectPr w:rsidR="00584599" w:rsidRPr="00584599" w:rsidSect="00807F4E">
      <w:footerReference w:type="default" r:id="rId27"/>
      <w:pgSz w:w="11906" w:h="16838"/>
      <w:pgMar w:top="567" w:right="567" w:bottom="567" w:left="567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5EC" w:rsidRDefault="008145EC" w:rsidP="00807F4E">
      <w:pPr>
        <w:spacing w:line="240" w:lineRule="auto"/>
      </w:pPr>
      <w:r>
        <w:separator/>
      </w:r>
    </w:p>
  </w:endnote>
  <w:endnote w:type="continuationSeparator" w:id="0">
    <w:p w:rsidR="008145EC" w:rsidRDefault="008145EC" w:rsidP="00807F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1501118"/>
      <w:docPartObj>
        <w:docPartGallery w:val="Page Numbers (Bottom of Page)"/>
        <w:docPartUnique/>
      </w:docPartObj>
    </w:sdtPr>
    <w:sdtContent>
      <w:p w:rsidR="00FA3A5F" w:rsidRDefault="00FA3A5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F25">
          <w:rPr>
            <w:noProof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5EC" w:rsidRDefault="008145EC" w:rsidP="00807F4E">
      <w:pPr>
        <w:spacing w:line="240" w:lineRule="auto"/>
      </w:pPr>
      <w:r>
        <w:separator/>
      </w:r>
    </w:p>
  </w:footnote>
  <w:footnote w:type="continuationSeparator" w:id="0">
    <w:p w:rsidR="008145EC" w:rsidRDefault="008145EC" w:rsidP="00807F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35C3"/>
    <w:multiLevelType w:val="hybridMultilevel"/>
    <w:tmpl w:val="D70EEF64"/>
    <w:lvl w:ilvl="0" w:tplc="8660A23E">
      <w:start w:val="1"/>
      <w:numFmt w:val="decimal"/>
      <w:lvlText w:val="%1)"/>
      <w:lvlJc w:val="left"/>
      <w:pPr>
        <w:ind w:left="1069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E31939"/>
    <w:multiLevelType w:val="hybridMultilevel"/>
    <w:tmpl w:val="1548AC04"/>
    <w:lvl w:ilvl="0" w:tplc="26E8D98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FD68F5"/>
    <w:multiLevelType w:val="hybridMultilevel"/>
    <w:tmpl w:val="77DA7EA6"/>
    <w:lvl w:ilvl="0" w:tplc="A5CE409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A327472"/>
    <w:multiLevelType w:val="hybridMultilevel"/>
    <w:tmpl w:val="76C02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ACD45A2"/>
    <w:multiLevelType w:val="hybridMultilevel"/>
    <w:tmpl w:val="5FA84E44"/>
    <w:lvl w:ilvl="0" w:tplc="219E022A">
      <w:start w:val="1"/>
      <w:numFmt w:val="decimal"/>
      <w:lvlText w:val="%1)"/>
      <w:lvlJc w:val="left"/>
      <w:pPr>
        <w:ind w:left="1069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8B3E78"/>
    <w:multiLevelType w:val="hybridMultilevel"/>
    <w:tmpl w:val="EEEC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23B03C4"/>
    <w:multiLevelType w:val="hybridMultilevel"/>
    <w:tmpl w:val="4E2EA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112E2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6037B86"/>
    <w:multiLevelType w:val="hybridMultilevel"/>
    <w:tmpl w:val="F58CBB16"/>
    <w:lvl w:ilvl="0" w:tplc="EA2C2AD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68B353C"/>
    <w:multiLevelType w:val="hybridMultilevel"/>
    <w:tmpl w:val="76C02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C084196"/>
    <w:multiLevelType w:val="hybridMultilevel"/>
    <w:tmpl w:val="0E7AD8A4"/>
    <w:lvl w:ilvl="0" w:tplc="58342BA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5800FAF"/>
    <w:multiLevelType w:val="hybridMultilevel"/>
    <w:tmpl w:val="A2DA1A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9B"/>
    <w:rsid w:val="000610B0"/>
    <w:rsid w:val="000A1C5E"/>
    <w:rsid w:val="001B0EB7"/>
    <w:rsid w:val="00234475"/>
    <w:rsid w:val="002B007F"/>
    <w:rsid w:val="00300AEF"/>
    <w:rsid w:val="00301F32"/>
    <w:rsid w:val="00344557"/>
    <w:rsid w:val="00357193"/>
    <w:rsid w:val="003E44B5"/>
    <w:rsid w:val="003E5DDC"/>
    <w:rsid w:val="00466267"/>
    <w:rsid w:val="004B29EC"/>
    <w:rsid w:val="004D0EA5"/>
    <w:rsid w:val="00584599"/>
    <w:rsid w:val="005F569B"/>
    <w:rsid w:val="00601F26"/>
    <w:rsid w:val="00627A63"/>
    <w:rsid w:val="0063463D"/>
    <w:rsid w:val="006452D4"/>
    <w:rsid w:val="00674B96"/>
    <w:rsid w:val="0068624B"/>
    <w:rsid w:val="00687F4E"/>
    <w:rsid w:val="007715B4"/>
    <w:rsid w:val="007B69FF"/>
    <w:rsid w:val="007F6741"/>
    <w:rsid w:val="007F6DC2"/>
    <w:rsid w:val="0080635C"/>
    <w:rsid w:val="00807F4E"/>
    <w:rsid w:val="008145EC"/>
    <w:rsid w:val="009077B7"/>
    <w:rsid w:val="0099270E"/>
    <w:rsid w:val="009D426C"/>
    <w:rsid w:val="009F2F18"/>
    <w:rsid w:val="00A22D79"/>
    <w:rsid w:val="00AA3794"/>
    <w:rsid w:val="00AA596A"/>
    <w:rsid w:val="00AC46E4"/>
    <w:rsid w:val="00B06550"/>
    <w:rsid w:val="00B31698"/>
    <w:rsid w:val="00BF12FB"/>
    <w:rsid w:val="00C23C47"/>
    <w:rsid w:val="00CD0745"/>
    <w:rsid w:val="00D01517"/>
    <w:rsid w:val="00D52911"/>
    <w:rsid w:val="00D6025A"/>
    <w:rsid w:val="00DA2F25"/>
    <w:rsid w:val="00E2666C"/>
    <w:rsid w:val="00E81E87"/>
    <w:rsid w:val="00E94FB6"/>
    <w:rsid w:val="00ED0D1A"/>
    <w:rsid w:val="00FA3A5F"/>
    <w:rsid w:val="00FA3D49"/>
    <w:rsid w:val="00FE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A3BCD-1987-4703-8298-1C9017D8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D49"/>
    <w:pPr>
      <w:spacing w:after="0" w:line="300" w:lineRule="auto"/>
      <w:contextualSpacing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193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customStyle="1" w:styleId="20">
    <w:name w:val="Заголовок 2 Знак"/>
    <w:basedOn w:val="a1"/>
    <w:link w:val="2"/>
    <w:uiPriority w:val="9"/>
    <w:rsid w:val="00357193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a4">
    <w:name w:val="Title"/>
    <w:aliases w:val="Код"/>
    <w:basedOn w:val="a"/>
    <w:next w:val="a"/>
    <w:link w:val="a5"/>
    <w:uiPriority w:val="10"/>
    <w:qFormat/>
    <w:rsid w:val="007715B4"/>
    <w:pPr>
      <w:spacing w:line="240" w:lineRule="auto"/>
      <w:ind w:firstLine="0"/>
      <w:jc w:val="left"/>
    </w:pPr>
    <w:rPr>
      <w:rFonts w:ascii="Courier New" w:eastAsiaTheme="majorEastAsia" w:hAnsi="Courier New" w:cstheme="majorBidi"/>
      <w:spacing w:val="-10"/>
      <w:kern w:val="28"/>
      <w:sz w:val="24"/>
      <w:szCs w:val="56"/>
    </w:rPr>
  </w:style>
  <w:style w:type="character" w:customStyle="1" w:styleId="a5">
    <w:name w:val="Название Знак"/>
    <w:aliases w:val="Код Знак"/>
    <w:basedOn w:val="a1"/>
    <w:link w:val="a4"/>
    <w:uiPriority w:val="10"/>
    <w:rsid w:val="007715B4"/>
    <w:rPr>
      <w:rFonts w:ascii="Courier New" w:eastAsiaTheme="majorEastAsia" w:hAnsi="Courier New" w:cstheme="majorBidi"/>
      <w:spacing w:val="-10"/>
      <w:kern w:val="28"/>
      <w:sz w:val="24"/>
      <w:szCs w:val="56"/>
    </w:rPr>
  </w:style>
  <w:style w:type="character" w:styleId="a6">
    <w:name w:val="Placeholder Text"/>
    <w:basedOn w:val="a1"/>
    <w:uiPriority w:val="99"/>
    <w:semiHidden/>
    <w:rsid w:val="00A22D79"/>
    <w:rPr>
      <w:color w:val="808080"/>
    </w:rPr>
  </w:style>
  <w:style w:type="paragraph" w:styleId="a7">
    <w:name w:val="header"/>
    <w:basedOn w:val="a"/>
    <w:link w:val="a8"/>
    <w:uiPriority w:val="99"/>
    <w:unhideWhenUsed/>
    <w:rsid w:val="00D52911"/>
    <w:pPr>
      <w:tabs>
        <w:tab w:val="center" w:pos="4677"/>
        <w:tab w:val="right" w:pos="9355"/>
      </w:tabs>
      <w:spacing w:line="360" w:lineRule="auto"/>
      <w:contextualSpacing w:val="0"/>
    </w:pPr>
    <w:rPr>
      <w:sz w:val="24"/>
    </w:rPr>
  </w:style>
  <w:style w:type="character" w:customStyle="1" w:styleId="a8">
    <w:name w:val="Верхний колонтитул Знак"/>
    <w:basedOn w:val="a1"/>
    <w:link w:val="a7"/>
    <w:uiPriority w:val="99"/>
    <w:rsid w:val="00D52911"/>
    <w:rPr>
      <w:rFonts w:ascii="Ubuntu Light" w:hAnsi="Ubuntu Light"/>
      <w:sz w:val="24"/>
    </w:rPr>
  </w:style>
  <w:style w:type="paragraph" w:styleId="a9">
    <w:name w:val="footer"/>
    <w:basedOn w:val="a"/>
    <w:link w:val="aa"/>
    <w:uiPriority w:val="99"/>
    <w:unhideWhenUsed/>
    <w:rsid w:val="00D52911"/>
    <w:pPr>
      <w:tabs>
        <w:tab w:val="center" w:pos="4677"/>
        <w:tab w:val="right" w:pos="9355"/>
      </w:tabs>
      <w:spacing w:line="360" w:lineRule="auto"/>
      <w:contextualSpacing w:val="0"/>
    </w:pPr>
    <w:rPr>
      <w:sz w:val="24"/>
    </w:rPr>
  </w:style>
  <w:style w:type="character" w:customStyle="1" w:styleId="aa">
    <w:name w:val="Нижний колонтитул Знак"/>
    <w:basedOn w:val="a1"/>
    <w:link w:val="a9"/>
    <w:uiPriority w:val="99"/>
    <w:rsid w:val="00D52911"/>
    <w:rPr>
      <w:rFonts w:ascii="Ubuntu Light" w:hAnsi="Ubuntu Light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D52911"/>
    <w:pPr>
      <w:spacing w:line="360" w:lineRule="auto"/>
      <w:contextualSpacing w:val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D52911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07F4E"/>
    <w:pPr>
      <w:spacing w:line="360" w:lineRule="auto"/>
      <w:ind w:left="720"/>
    </w:pPr>
    <w:rPr>
      <w:sz w:val="24"/>
    </w:rPr>
  </w:style>
  <w:style w:type="paragraph" w:styleId="ae">
    <w:name w:val="TOC Heading"/>
    <w:basedOn w:val="1"/>
    <w:next w:val="a"/>
    <w:uiPriority w:val="39"/>
    <w:unhideWhenUsed/>
    <w:qFormat/>
    <w:rsid w:val="0068624B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624B"/>
    <w:pPr>
      <w:tabs>
        <w:tab w:val="left" w:leader="dot" w:pos="1320"/>
        <w:tab w:val="right" w:leader="dot" w:pos="10762"/>
      </w:tabs>
      <w:spacing w:after="100"/>
      <w:ind w:left="709" w:hanging="425"/>
    </w:pPr>
  </w:style>
  <w:style w:type="paragraph" w:styleId="21">
    <w:name w:val="toc 2"/>
    <w:basedOn w:val="a"/>
    <w:next w:val="a"/>
    <w:autoRedefine/>
    <w:uiPriority w:val="39"/>
    <w:unhideWhenUsed/>
    <w:rsid w:val="0068624B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68624B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68624B"/>
    <w:pPr>
      <w:spacing w:after="100" w:line="259" w:lineRule="auto"/>
      <w:ind w:left="66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8624B"/>
    <w:pPr>
      <w:spacing w:after="100" w:line="259" w:lineRule="auto"/>
      <w:ind w:left="88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68624B"/>
    <w:pPr>
      <w:spacing w:after="100" w:line="259" w:lineRule="auto"/>
      <w:ind w:left="110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8624B"/>
    <w:pPr>
      <w:spacing w:after="100" w:line="259" w:lineRule="auto"/>
      <w:ind w:left="132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8624B"/>
    <w:pPr>
      <w:spacing w:after="100" w:line="259" w:lineRule="auto"/>
      <w:ind w:left="15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8624B"/>
    <w:pPr>
      <w:spacing w:after="100" w:line="259" w:lineRule="auto"/>
      <w:ind w:left="176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">
    <w:name w:val="Hyperlink"/>
    <w:basedOn w:val="a1"/>
    <w:uiPriority w:val="99"/>
    <w:unhideWhenUsed/>
    <w:rsid w:val="006862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D89A3-F6BE-4552-8BED-ED9349692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14785</Words>
  <Characters>84280</Characters>
  <Application>Microsoft Office Word</Application>
  <DocSecurity>0</DocSecurity>
  <Lines>702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98868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42</cp:revision>
  <cp:lastPrinted>2014-01-12T13:20:00Z</cp:lastPrinted>
  <dcterms:created xsi:type="dcterms:W3CDTF">2013-12-29T11:54:00Z</dcterms:created>
  <dcterms:modified xsi:type="dcterms:W3CDTF">2014-01-12T16:42:00Z</dcterms:modified>
</cp:coreProperties>
</file>