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C1DB" w14:textId="3FD42CFD" w:rsidR="0090682B" w:rsidRDefault="003C60FE" w:rsidP="003C60FE">
      <w:pPr>
        <w:pStyle w:val="1"/>
      </w:pPr>
      <w:r>
        <w:t>главная</w:t>
      </w:r>
    </w:p>
    <w:p w14:paraId="01AE623A" w14:textId="52254111" w:rsidR="003C60FE" w:rsidRPr="003C60FE" w:rsidRDefault="003C60FE" w:rsidP="00325173">
      <w:pPr>
        <w:pStyle w:val="2"/>
      </w:pPr>
      <w:r>
        <w:t xml:space="preserve"> Скриншот</w:t>
      </w:r>
      <w:r w:rsidR="005B7DFB">
        <w:t>ы</w:t>
      </w:r>
    </w:p>
    <w:p w14:paraId="21AFF0FB" w14:textId="77777777" w:rsidR="003C60FE" w:rsidRDefault="003C60FE" w:rsidP="003C60FE">
      <w:pPr>
        <w:keepNext/>
        <w:jc w:val="center"/>
      </w:pPr>
      <w:r w:rsidRPr="003C60FE">
        <w:drawing>
          <wp:inline distT="0" distB="0" distL="0" distR="0" wp14:anchorId="0A123DA1" wp14:editId="5A562FD9">
            <wp:extent cx="3617887" cy="7772400"/>
            <wp:effectExtent l="0" t="0" r="1905" b="0"/>
            <wp:docPr id="131297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7070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83" cy="778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1FAC" w14:textId="31C435A9" w:rsidR="003C60FE" w:rsidRDefault="003C60FE" w:rsidP="003C60FE">
      <w:pPr>
        <w:pStyle w:val="a6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22E5A">
        <w:rPr>
          <w:noProof/>
        </w:rPr>
        <w:t>1</w:t>
      </w:r>
      <w:r>
        <w:fldChar w:fldCharType="end"/>
      </w:r>
      <w:r>
        <w:t>. Главная страница</w:t>
      </w:r>
      <w:r w:rsidR="005B7DFB">
        <w:t xml:space="preserve"> с сеткой</w:t>
      </w:r>
    </w:p>
    <w:p w14:paraId="2AF2B7C5" w14:textId="77777777" w:rsidR="005B7DFB" w:rsidRDefault="005B7DFB" w:rsidP="005B7DFB">
      <w:pPr>
        <w:keepNext/>
        <w:jc w:val="center"/>
      </w:pPr>
      <w:r w:rsidRPr="005B7DFB">
        <w:lastRenderedPageBreak/>
        <w:drawing>
          <wp:inline distT="0" distB="0" distL="0" distR="0" wp14:anchorId="605832AD" wp14:editId="0046C4F9">
            <wp:extent cx="3770141" cy="8194286"/>
            <wp:effectExtent l="0" t="0" r="1905" b="0"/>
            <wp:docPr id="105468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8865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141" cy="819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1424" w14:textId="731FC2BB" w:rsidR="005B7DFB" w:rsidRDefault="005B7DFB" w:rsidP="005B7DFB">
      <w:pPr>
        <w:pStyle w:val="a6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22E5A">
        <w:rPr>
          <w:noProof/>
        </w:rPr>
        <w:t>2</w:t>
      </w:r>
      <w:r>
        <w:fldChar w:fldCharType="end"/>
      </w:r>
      <w:r>
        <w:t>. Главная страница без сетки</w:t>
      </w:r>
    </w:p>
    <w:p w14:paraId="37C3346E" w14:textId="77777777" w:rsidR="005B7DFB" w:rsidRDefault="005B7DFB" w:rsidP="005B7DFB">
      <w:pPr>
        <w:jc w:val="center"/>
      </w:pPr>
    </w:p>
    <w:p w14:paraId="016F7B45" w14:textId="77777777" w:rsidR="005B7DFB" w:rsidRPr="005B7DFB" w:rsidRDefault="005B7DFB" w:rsidP="005B7DFB">
      <w:pPr>
        <w:jc w:val="center"/>
      </w:pPr>
    </w:p>
    <w:p w14:paraId="59A71E57" w14:textId="72D159F7" w:rsidR="003C60FE" w:rsidRDefault="00325173" w:rsidP="00325173">
      <w:pPr>
        <w:pStyle w:val="2"/>
      </w:pPr>
      <w:r>
        <w:lastRenderedPageBreak/>
        <w:t xml:space="preserve"> </w:t>
      </w:r>
      <w:r w:rsidR="003C60FE">
        <w:t>Описание</w:t>
      </w:r>
    </w:p>
    <w:p w14:paraId="61C4E0F6" w14:textId="673E0B98" w:rsidR="003C60FE" w:rsidRPr="000C2EAF" w:rsidRDefault="003C60FE" w:rsidP="003C60FE">
      <w:pPr>
        <w:rPr>
          <w:lang w:val="en-US"/>
        </w:rPr>
      </w:pPr>
      <w:r>
        <w:t xml:space="preserve">Представляет собой главную страницу соцсети с лентой новостей. В верхней части находится блок, содержащий верхний </w:t>
      </w:r>
      <w:proofErr w:type="spellStart"/>
      <w:r>
        <w:t>докбар</w:t>
      </w:r>
      <w:proofErr w:type="spellEnd"/>
      <w:r>
        <w:t xml:space="preserve"> с названием и двумя кнопками. После этого идёт блок с постами, после него – нижний </w:t>
      </w:r>
      <w:proofErr w:type="spellStart"/>
      <w:r>
        <w:t>докбар</w:t>
      </w:r>
      <w:proofErr w:type="spellEnd"/>
      <w:r>
        <w:t xml:space="preserve"> – основное средство перемещения по страницам, содержащее 5 кнопок.</w:t>
      </w:r>
    </w:p>
    <w:p w14:paraId="20697858" w14:textId="37EEBE2B" w:rsidR="00A70638" w:rsidRDefault="00A70638" w:rsidP="003C60FE">
      <w:r>
        <w:t>Основная палитра страницы – тёмно-серый и белый цвета. Для обозначения специальных кнопок используются красный и синий цвета.</w:t>
      </w:r>
    </w:p>
    <w:p w14:paraId="15138689" w14:textId="7B40B828" w:rsidR="003C60FE" w:rsidRPr="000C2EAF" w:rsidRDefault="003C60FE" w:rsidP="003C60FE">
      <w:r>
        <w:t xml:space="preserve">Страница построена по </w:t>
      </w:r>
      <w:r w:rsidRPr="003C60FE">
        <w:t>8-</w:t>
      </w:r>
      <w:proofErr w:type="spellStart"/>
      <w:r>
        <w:rPr>
          <w:lang w:val="en-US"/>
        </w:rPr>
        <w:t>px</w:t>
      </w:r>
      <w:proofErr w:type="spellEnd"/>
      <w:r>
        <w:t xml:space="preserve"> сетке, её размер – как и у других страниц – </w:t>
      </w:r>
      <w:r w:rsidRPr="003C60FE">
        <w:t>392</w:t>
      </w:r>
      <w:r>
        <w:rPr>
          <w:lang w:val="en-US"/>
        </w:rPr>
        <w:t>x</w:t>
      </w:r>
      <w:r w:rsidRPr="003C60FE">
        <w:t>852</w:t>
      </w:r>
      <w:proofErr w:type="spellStart"/>
      <w:r>
        <w:rPr>
          <w:lang w:val="en-US"/>
        </w:rPr>
        <w:t>px</w:t>
      </w:r>
      <w:proofErr w:type="spellEnd"/>
      <w:r>
        <w:t>, что соответствует мобильному приложению.</w:t>
      </w:r>
      <w:r w:rsidR="000C2EAF" w:rsidRPr="000C2EAF">
        <w:t xml:space="preserve"> </w:t>
      </w:r>
      <w:r w:rsidR="000C2EAF">
        <w:t>Для отступов между блоками используются следующие основные константы</w:t>
      </w:r>
      <w:r w:rsidR="000C2EAF" w:rsidRPr="000C2EAF">
        <w:t xml:space="preserve"> (</w:t>
      </w:r>
      <w:r w:rsidR="000C2EAF">
        <w:t>в клетках</w:t>
      </w:r>
      <w:r w:rsidR="000C2EAF" w:rsidRPr="000C2EAF">
        <w:t>)</w:t>
      </w:r>
      <w:r w:rsidR="000C2EAF">
        <w:t>:</w:t>
      </w:r>
      <w:r w:rsidR="000C2EAF" w:rsidRPr="000C2EAF">
        <w:t xml:space="preserve"> </w:t>
      </w:r>
      <w:r w:rsidR="000C2EAF">
        <w:rPr>
          <w:lang w:val="en-US"/>
        </w:rPr>
        <w:t>C</w:t>
      </w:r>
      <w:r w:rsidR="000C2EAF" w:rsidRPr="000C2EAF">
        <w:t xml:space="preserve">=0, </w:t>
      </w:r>
      <w:r w:rsidR="000C2EAF">
        <w:rPr>
          <w:lang w:val="en-US"/>
        </w:rPr>
        <w:t>C</w:t>
      </w:r>
      <w:r w:rsidR="000C2EAF" w:rsidRPr="000C2EAF">
        <w:t xml:space="preserve">=1, </w:t>
      </w:r>
      <w:r w:rsidR="000C2EAF">
        <w:rPr>
          <w:lang w:val="en-US"/>
        </w:rPr>
        <w:t>C</w:t>
      </w:r>
      <w:r w:rsidR="000C2EAF" w:rsidRPr="000C2EAF">
        <w:t>=2</w:t>
      </w:r>
      <w:r w:rsidR="0010324F">
        <w:t xml:space="preserve"> для соответствия сетке</w:t>
      </w:r>
      <w:r w:rsidR="000C2EAF">
        <w:t>. Также задано константное скругление блоков – 10</w:t>
      </w:r>
      <w:proofErr w:type="spellStart"/>
      <w:r w:rsidR="000C2EAF">
        <w:rPr>
          <w:lang w:val="en-US"/>
        </w:rPr>
        <w:t>px</w:t>
      </w:r>
      <w:proofErr w:type="spellEnd"/>
    </w:p>
    <w:p w14:paraId="64DB65AA" w14:textId="0284DBA6" w:rsidR="00A70638" w:rsidRDefault="00A70638" w:rsidP="003C60FE">
      <w:r>
        <w:t xml:space="preserve">Размер кругов </w:t>
      </w:r>
      <w:proofErr w:type="spellStart"/>
      <w:r>
        <w:t>сторис</w:t>
      </w:r>
      <w:proofErr w:type="spellEnd"/>
      <w:r>
        <w:t xml:space="preserve"> – 56</w:t>
      </w:r>
      <w:r>
        <w:rPr>
          <w:lang w:val="en-US"/>
        </w:rPr>
        <w:t>x</w:t>
      </w:r>
      <w:r w:rsidRPr="00A70638">
        <w:t>56</w:t>
      </w:r>
      <w:proofErr w:type="spellStart"/>
      <w:r>
        <w:rPr>
          <w:lang w:val="en-US"/>
        </w:rPr>
        <w:t>px</w:t>
      </w:r>
      <w:proofErr w:type="spellEnd"/>
      <w:r>
        <w:t>, что делает их одним из главных объектов для привлечения внимания пользователя</w:t>
      </w:r>
      <w:r>
        <w:t>.</w:t>
      </w:r>
      <w:r w:rsidR="005B7DFB">
        <w:t xml:space="preserve"> </w:t>
      </w:r>
      <w:proofErr w:type="spellStart"/>
      <w:r w:rsidR="005B7DFB">
        <w:t>Сторис</w:t>
      </w:r>
      <w:proofErr w:type="spellEnd"/>
      <w:r w:rsidR="005B7DFB">
        <w:t xml:space="preserve"> представлены в слайдере, что позволяет уместить огромное их количество в одной строке.</w:t>
      </w:r>
    </w:p>
    <w:p w14:paraId="764F2A87" w14:textId="669A8778" w:rsidR="003C60FE" w:rsidRDefault="003C60FE" w:rsidP="003C60FE">
      <w:r>
        <w:t xml:space="preserve">Размер основных </w:t>
      </w:r>
      <w:r w:rsidR="00A70638">
        <w:t>кнопок</w:t>
      </w:r>
      <w:r>
        <w:t xml:space="preserve"> (в </w:t>
      </w:r>
      <w:proofErr w:type="spellStart"/>
      <w:r>
        <w:t>докбарах</w:t>
      </w:r>
      <w:proofErr w:type="spellEnd"/>
      <w:r>
        <w:t>) – 24</w:t>
      </w:r>
      <w:r>
        <w:rPr>
          <w:lang w:val="en-US"/>
        </w:rPr>
        <w:t>x</w:t>
      </w:r>
      <w:r w:rsidRPr="003C60FE">
        <w:t>24</w:t>
      </w:r>
      <w:proofErr w:type="spellStart"/>
      <w:r>
        <w:rPr>
          <w:lang w:val="en-US"/>
        </w:rPr>
        <w:t>px</w:t>
      </w:r>
      <w:proofErr w:type="spellEnd"/>
      <w:r>
        <w:t xml:space="preserve">, размер </w:t>
      </w:r>
      <w:r w:rsidR="00A70638">
        <w:t xml:space="preserve">кнопок </w:t>
      </w:r>
      <w:r>
        <w:t>в постах – 16</w:t>
      </w:r>
      <w:r>
        <w:rPr>
          <w:lang w:val="en-US"/>
        </w:rPr>
        <w:t>x</w:t>
      </w:r>
      <w:r w:rsidRPr="003C60FE">
        <w:t>16</w:t>
      </w:r>
      <w:proofErr w:type="spellStart"/>
      <w:r>
        <w:rPr>
          <w:lang w:val="en-US"/>
        </w:rPr>
        <w:t>px</w:t>
      </w:r>
      <w:proofErr w:type="spellEnd"/>
      <w:r>
        <w:t xml:space="preserve">. </w:t>
      </w:r>
      <w:r w:rsidR="0010324F">
        <w:t>Все эти размеры соответствуют сетке.</w:t>
      </w:r>
    </w:p>
    <w:p w14:paraId="03AB5F60" w14:textId="7680917B" w:rsidR="00A70638" w:rsidRPr="00A70638" w:rsidRDefault="00A70638" w:rsidP="003C60FE">
      <w:r>
        <w:t xml:space="preserve">Размер поста зависит от его содержимого. Контент (фото) первого поста имеет размер </w:t>
      </w:r>
      <w:r w:rsidRPr="00A70638">
        <w:t>376</w:t>
      </w:r>
      <w:r>
        <w:rPr>
          <w:lang w:val="en-US"/>
        </w:rPr>
        <w:t>x</w:t>
      </w:r>
      <w:r w:rsidRPr="00A70638">
        <w:t>200</w:t>
      </w:r>
      <w:proofErr w:type="spellStart"/>
      <w:r>
        <w:rPr>
          <w:lang w:val="en-US"/>
        </w:rPr>
        <w:t>px</w:t>
      </w:r>
      <w:proofErr w:type="spellEnd"/>
      <w:r>
        <w:t>, контент (видео) второго поста – 376</w:t>
      </w:r>
      <w:r>
        <w:rPr>
          <w:lang w:val="en-US"/>
        </w:rPr>
        <w:t>x</w:t>
      </w:r>
      <w:r w:rsidRPr="00A70638">
        <w:t>264</w:t>
      </w:r>
      <w:proofErr w:type="spellStart"/>
      <w:r>
        <w:rPr>
          <w:lang w:val="en-US"/>
        </w:rPr>
        <w:t>px</w:t>
      </w:r>
      <w:proofErr w:type="spellEnd"/>
      <w:r>
        <w:t xml:space="preserve">. Оба эти размера близки к золотому сечению. Размер аватара пользователя, выложившего пост, </w:t>
      </w:r>
      <w:r w:rsidRPr="000C2EAF">
        <w:t>24</w:t>
      </w:r>
      <w:r>
        <w:rPr>
          <w:lang w:val="en-US"/>
        </w:rPr>
        <w:t>x</w:t>
      </w:r>
      <w:r w:rsidRPr="000C2EAF">
        <w:t>24</w:t>
      </w:r>
      <w:proofErr w:type="spellStart"/>
      <w:r>
        <w:rPr>
          <w:lang w:val="en-US"/>
        </w:rPr>
        <w:t>px</w:t>
      </w:r>
      <w:proofErr w:type="spellEnd"/>
      <w:r w:rsidR="0010324F">
        <w:t>, что соответствует сетке</w:t>
      </w:r>
      <w:r w:rsidR="000C2EAF">
        <w:t xml:space="preserve">. </w:t>
      </w:r>
    </w:p>
    <w:p w14:paraId="4F1E0228" w14:textId="7AF90DB4" w:rsidR="00A70638" w:rsidRDefault="00A70638" w:rsidP="003C60FE">
      <w:r>
        <w:t>На постах имеются две кнопки, которые меняют свой свойства при нажатии: кнопка лайка и кнопка добавления поста в избранное. Кнопка лайка заливается красным цветом при нажатии, кнопка добавления поста в избранное – белым.</w:t>
      </w:r>
    </w:p>
    <w:p w14:paraId="04845CD6" w14:textId="2915EE0A" w:rsidR="00A70638" w:rsidRDefault="00A70638" w:rsidP="003C60FE">
      <w:r>
        <w:t xml:space="preserve">В нижнем </w:t>
      </w:r>
      <w:proofErr w:type="spellStart"/>
      <w:r>
        <w:t>докбаре</w:t>
      </w:r>
      <w:proofErr w:type="spellEnd"/>
      <w:r>
        <w:t xml:space="preserve"> все кнопки меняют свои свойства в зависимости от выбора страницы: у кнопки, привязанной к активной странице, иконка и текст вместо серых становятся белыми. Также кнопки в нижнем </w:t>
      </w:r>
      <w:proofErr w:type="spellStart"/>
      <w:r>
        <w:t>докбаре</w:t>
      </w:r>
      <w:proofErr w:type="spellEnd"/>
      <w:r>
        <w:t xml:space="preserve"> имеют подписи (названия), что облегчает обучение пользователя</w:t>
      </w:r>
      <w:r w:rsidR="000C2EAF">
        <w:t>.</w:t>
      </w:r>
    </w:p>
    <w:p w14:paraId="11F84EFB" w14:textId="6B4EE268" w:rsidR="000C2EAF" w:rsidRDefault="000C2EAF" w:rsidP="003C60FE">
      <w:pPr>
        <w:rPr>
          <w:lang w:val="en-US"/>
        </w:rPr>
      </w:pPr>
      <w:r>
        <w:t xml:space="preserve">Везде используется один шрифт – </w:t>
      </w:r>
      <w:r>
        <w:rPr>
          <w:lang w:val="en-US"/>
        </w:rPr>
        <w:t>Inter</w:t>
      </w:r>
      <w:r>
        <w:t xml:space="preserve">. Его кегль в заголовке в верхнем </w:t>
      </w:r>
      <w:proofErr w:type="spellStart"/>
      <w:r>
        <w:t>докбаре</w:t>
      </w:r>
      <w:proofErr w:type="spellEnd"/>
      <w:r>
        <w:t xml:space="preserve"> – 16, во всех остальных местах – 8. Для обозначения имени автора в описании поста используется полужирное выделение.</w:t>
      </w:r>
    </w:p>
    <w:p w14:paraId="18D68D34" w14:textId="5CD28710" w:rsidR="000C2EAF" w:rsidRDefault="00325173" w:rsidP="000C2EAF">
      <w:pPr>
        <w:pStyle w:val="1"/>
      </w:pPr>
      <w:r>
        <w:lastRenderedPageBreak/>
        <w:t>логин</w:t>
      </w:r>
    </w:p>
    <w:p w14:paraId="1AAF8445" w14:textId="77777777" w:rsidR="00325173" w:rsidRPr="00325173" w:rsidRDefault="00325173" w:rsidP="00325173">
      <w:pPr>
        <w:pStyle w:val="a8"/>
        <w:keepNext/>
        <w:keepLines/>
        <w:numPr>
          <w:ilvl w:val="0"/>
          <w:numId w:val="8"/>
        </w:numPr>
        <w:spacing w:before="360" w:after="240" w:line="360" w:lineRule="auto"/>
        <w:contextualSpacing w:val="0"/>
        <w:jc w:val="center"/>
        <w:outlineLvl w:val="1"/>
        <w:rPr>
          <w:rFonts w:ascii="Times New Roman" w:eastAsiaTheme="majorEastAsia" w:hAnsi="Times New Roman" w:cstheme="majorBidi"/>
          <w:b/>
          <w:vanish/>
          <w:kern w:val="0"/>
          <w:sz w:val="28"/>
          <w:szCs w:val="26"/>
          <w14:ligatures w14:val="none"/>
        </w:rPr>
      </w:pPr>
    </w:p>
    <w:p w14:paraId="62C8E5F5" w14:textId="77777777" w:rsidR="00325173" w:rsidRPr="00325173" w:rsidRDefault="00325173" w:rsidP="00325173">
      <w:pPr>
        <w:pStyle w:val="a8"/>
        <w:keepNext/>
        <w:keepLines/>
        <w:numPr>
          <w:ilvl w:val="0"/>
          <w:numId w:val="8"/>
        </w:numPr>
        <w:spacing w:before="360" w:after="240" w:line="360" w:lineRule="auto"/>
        <w:contextualSpacing w:val="0"/>
        <w:jc w:val="center"/>
        <w:outlineLvl w:val="1"/>
        <w:rPr>
          <w:rFonts w:ascii="Times New Roman" w:eastAsiaTheme="majorEastAsia" w:hAnsi="Times New Roman" w:cstheme="majorBidi"/>
          <w:b/>
          <w:vanish/>
          <w:kern w:val="0"/>
          <w:sz w:val="28"/>
          <w:szCs w:val="26"/>
          <w14:ligatures w14:val="none"/>
        </w:rPr>
      </w:pPr>
    </w:p>
    <w:p w14:paraId="3F640585" w14:textId="5486CAF7" w:rsidR="00325173" w:rsidRDefault="00325173" w:rsidP="00325173">
      <w:pPr>
        <w:pStyle w:val="2"/>
        <w:numPr>
          <w:ilvl w:val="1"/>
          <w:numId w:val="8"/>
        </w:numPr>
      </w:pPr>
      <w:r>
        <w:t xml:space="preserve"> Скриншот</w:t>
      </w:r>
      <w:r w:rsidR="005B7DFB">
        <w:t>ы</w:t>
      </w:r>
    </w:p>
    <w:p w14:paraId="1E4C1A5B" w14:textId="77777777" w:rsidR="00325173" w:rsidRDefault="00325173" w:rsidP="00325173">
      <w:pPr>
        <w:keepNext/>
        <w:jc w:val="center"/>
      </w:pPr>
      <w:r w:rsidRPr="00325173">
        <w:drawing>
          <wp:inline distT="0" distB="0" distL="0" distR="0" wp14:anchorId="04E2B070" wp14:editId="0DDCE731">
            <wp:extent cx="3670158" cy="7925022"/>
            <wp:effectExtent l="0" t="0" r="6985" b="0"/>
            <wp:docPr id="821757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57282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158" cy="792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E4EE" w14:textId="76BE6C5D" w:rsidR="00325173" w:rsidRDefault="00325173" w:rsidP="00325173">
      <w:pPr>
        <w:pStyle w:val="a6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22E5A">
        <w:rPr>
          <w:noProof/>
        </w:rPr>
        <w:t>3</w:t>
      </w:r>
      <w:r>
        <w:fldChar w:fldCharType="end"/>
      </w:r>
      <w:r>
        <w:t>. Страница логина</w:t>
      </w:r>
      <w:r w:rsidR="005B7DFB">
        <w:t xml:space="preserve"> с сеткой</w:t>
      </w:r>
    </w:p>
    <w:p w14:paraId="0251220D" w14:textId="77777777" w:rsidR="005B7DFB" w:rsidRDefault="005B7DFB" w:rsidP="005B7DF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C98EBA" wp14:editId="0C0D19E4">
            <wp:extent cx="3965944" cy="8625248"/>
            <wp:effectExtent l="0" t="0" r="0" b="4445"/>
            <wp:docPr id="14233898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369" cy="864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E428" w14:textId="6C4670D5" w:rsidR="005B7DFB" w:rsidRPr="005B7DFB" w:rsidRDefault="005B7DFB" w:rsidP="005B7DFB">
      <w:pPr>
        <w:pStyle w:val="a6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22E5A">
        <w:rPr>
          <w:noProof/>
        </w:rPr>
        <w:t>4</w:t>
      </w:r>
      <w:r>
        <w:fldChar w:fldCharType="end"/>
      </w:r>
      <w:r>
        <w:t>. Страница логина без сетки</w:t>
      </w:r>
    </w:p>
    <w:p w14:paraId="398C3B9D" w14:textId="64755602" w:rsidR="00325173" w:rsidRDefault="00325173" w:rsidP="00325173">
      <w:pPr>
        <w:pStyle w:val="2"/>
      </w:pPr>
      <w:r>
        <w:lastRenderedPageBreak/>
        <w:t xml:space="preserve"> Описание</w:t>
      </w:r>
    </w:p>
    <w:p w14:paraId="1136B1CB" w14:textId="5754A64F" w:rsidR="00325173" w:rsidRDefault="00325173" w:rsidP="00325173">
      <w:r>
        <w:t>Представляет собой страницу авторизации для входа в учётную запись. В верхней части находится заголовок с названием соцсети, после него идёт раздел для ввода данных, в нижней части – вспомогательные подсказки.</w:t>
      </w:r>
    </w:p>
    <w:p w14:paraId="09688CD9" w14:textId="3295FFFD" w:rsidR="00325173" w:rsidRDefault="00325173" w:rsidP="00325173">
      <w:r>
        <w:t>Цвета основной палитры страницы остаются теми же: тёмно-серой и белый. Синий цвет используется для ссылок и кнопок.</w:t>
      </w:r>
    </w:p>
    <w:p w14:paraId="3C3B5DEC" w14:textId="42A2A741" w:rsidR="00325173" w:rsidRPr="00325173" w:rsidRDefault="00325173" w:rsidP="00325173">
      <w:r>
        <w:t xml:space="preserve">Страница построена по </w:t>
      </w:r>
      <w:r w:rsidRPr="00325173">
        <w:t>8</w:t>
      </w:r>
      <w:proofErr w:type="spellStart"/>
      <w:r>
        <w:rPr>
          <w:lang w:val="en-US"/>
        </w:rPr>
        <w:t>px</w:t>
      </w:r>
      <w:proofErr w:type="spellEnd"/>
      <w:r w:rsidRPr="00325173">
        <w:t>-</w:t>
      </w:r>
      <w:r>
        <w:t xml:space="preserve">сетке, её размер - </w:t>
      </w:r>
      <w:r w:rsidRPr="003C60FE">
        <w:t>392</w:t>
      </w:r>
      <w:r>
        <w:rPr>
          <w:lang w:val="en-US"/>
        </w:rPr>
        <w:t>x</w:t>
      </w:r>
      <w:r w:rsidRPr="003C60FE">
        <w:t>852</w:t>
      </w:r>
      <w:proofErr w:type="spellStart"/>
      <w:r>
        <w:rPr>
          <w:lang w:val="en-US"/>
        </w:rPr>
        <w:t>px</w:t>
      </w:r>
      <w:proofErr w:type="spellEnd"/>
      <w:r>
        <w:t>. Для отступов используются следующие константы</w:t>
      </w:r>
      <w:r w:rsidRPr="00325173">
        <w:t xml:space="preserve"> (</w:t>
      </w:r>
      <w:r>
        <w:t>в клетках</w:t>
      </w:r>
      <w:r w:rsidRPr="00325173">
        <w:t>)</w:t>
      </w:r>
      <w:r>
        <w:t>:</w:t>
      </w:r>
      <w:r w:rsidRPr="00325173">
        <w:t xml:space="preserve"> </w:t>
      </w:r>
      <w:r>
        <w:rPr>
          <w:lang w:val="en-US"/>
        </w:rPr>
        <w:t>C</w:t>
      </w:r>
      <w:r w:rsidRPr="00325173">
        <w:t xml:space="preserve">=3, </w:t>
      </w:r>
      <w:r>
        <w:rPr>
          <w:lang w:val="en-US"/>
        </w:rPr>
        <w:t>C</w:t>
      </w:r>
      <w:r w:rsidRPr="00325173">
        <w:t xml:space="preserve">=5, </w:t>
      </w:r>
      <w:r>
        <w:rPr>
          <w:lang w:val="en-US"/>
        </w:rPr>
        <w:t>C</w:t>
      </w:r>
      <w:r w:rsidRPr="00325173">
        <w:t>=8,</w:t>
      </w:r>
      <w:r>
        <w:t xml:space="preserve"> </w:t>
      </w:r>
      <w:r>
        <w:rPr>
          <w:lang w:val="en-US"/>
        </w:rPr>
        <w:t>C</w:t>
      </w:r>
      <w:r w:rsidRPr="00325173">
        <w:t>=9</w:t>
      </w:r>
      <w:r w:rsidR="0010324F">
        <w:t xml:space="preserve"> для соответствия сетке</w:t>
      </w:r>
      <w:r>
        <w:t>. Присутствует скругление краёв в 10</w:t>
      </w:r>
      <w:proofErr w:type="spellStart"/>
      <w:r>
        <w:rPr>
          <w:lang w:val="en-US"/>
        </w:rPr>
        <w:t>px</w:t>
      </w:r>
      <w:proofErr w:type="spellEnd"/>
      <w:r w:rsidRPr="00325173">
        <w:t xml:space="preserve"> </w:t>
      </w:r>
      <w:r>
        <w:t>у главной кнопки.</w:t>
      </w:r>
    </w:p>
    <w:p w14:paraId="6F4322E8" w14:textId="03D7564C" w:rsidR="00325173" w:rsidRPr="0010324F" w:rsidRDefault="00325173" w:rsidP="00325173">
      <w:r>
        <w:t>Размер иконок в полях для ввода</w:t>
      </w:r>
      <w:r w:rsidR="00F72ED4" w:rsidRPr="00F72ED4">
        <w:t xml:space="preserve"> -</w:t>
      </w:r>
      <w:r>
        <w:t xml:space="preserve"> </w:t>
      </w:r>
      <w:r w:rsidRPr="00325173">
        <w:t>24</w:t>
      </w:r>
      <w:r>
        <w:rPr>
          <w:lang w:val="en-US"/>
        </w:rPr>
        <w:t>x</w:t>
      </w:r>
      <w:r w:rsidRPr="00325173">
        <w:t>24</w:t>
      </w:r>
      <w:proofErr w:type="spellStart"/>
      <w:r>
        <w:rPr>
          <w:lang w:val="en-US"/>
        </w:rPr>
        <w:t>px</w:t>
      </w:r>
      <w:proofErr w:type="spellEnd"/>
      <w:r w:rsidR="00F72ED4">
        <w:t xml:space="preserve">, размер логотипов других соцсетей – </w:t>
      </w:r>
      <w:r w:rsidR="00F72ED4" w:rsidRPr="00F72ED4">
        <w:t>32</w:t>
      </w:r>
      <w:r w:rsidR="00F72ED4">
        <w:rPr>
          <w:lang w:val="en-US"/>
        </w:rPr>
        <w:t>x</w:t>
      </w:r>
      <w:r w:rsidR="00F72ED4" w:rsidRPr="00F72ED4">
        <w:t>32</w:t>
      </w:r>
      <w:proofErr w:type="spellStart"/>
      <w:r w:rsidR="00F72ED4">
        <w:rPr>
          <w:lang w:val="en-US"/>
        </w:rPr>
        <w:t>px</w:t>
      </w:r>
      <w:proofErr w:type="spellEnd"/>
      <w:r w:rsidR="0010324F">
        <w:t xml:space="preserve">. Все </w:t>
      </w:r>
      <w:proofErr w:type="spellStart"/>
      <w:r w:rsidR="0010324F">
        <w:t>этм</w:t>
      </w:r>
      <w:proofErr w:type="spellEnd"/>
      <w:r w:rsidR="0010324F">
        <w:t xml:space="preserve"> размеры соответствуют сетке</w:t>
      </w:r>
    </w:p>
    <w:p w14:paraId="43397D36" w14:textId="1A854D52" w:rsidR="00F72ED4" w:rsidRDefault="00F72ED4" w:rsidP="00325173">
      <w:r>
        <w:t xml:space="preserve">Используется один шрифт – </w:t>
      </w:r>
      <w:r>
        <w:rPr>
          <w:lang w:val="en-US"/>
        </w:rPr>
        <w:t>Inter</w:t>
      </w:r>
      <w:r w:rsidRPr="00F72ED4">
        <w:t>.</w:t>
      </w:r>
      <w:r>
        <w:t xml:space="preserve"> Используются следующие кегли: 32, 16, 12, 10. </w:t>
      </w:r>
    </w:p>
    <w:p w14:paraId="7B7BB0F7" w14:textId="37E36A90" w:rsidR="00F72ED4" w:rsidRDefault="00F72ED4" w:rsidP="00325173">
      <w:r>
        <w:t>Рядом с иконками в полях ввода написано, что именно нужно вводить – это ускоряет обучения пользователя.</w:t>
      </w:r>
    </w:p>
    <w:p w14:paraId="2A96BF39" w14:textId="5DD3CE6A" w:rsidR="00F800D3" w:rsidRPr="00F800D3" w:rsidRDefault="00F800D3" w:rsidP="00325173">
      <w:r>
        <w:t xml:space="preserve">Пользователь может авторизоваться как через </w:t>
      </w:r>
      <w:r>
        <w:rPr>
          <w:lang w:val="en-US"/>
        </w:rPr>
        <w:t>email</w:t>
      </w:r>
      <w:r>
        <w:t>, так и через имя пользователя</w:t>
      </w:r>
      <w:r w:rsidR="00457B68">
        <w:t>, что повышает удобство пользования.</w:t>
      </w:r>
    </w:p>
    <w:p w14:paraId="599730BA" w14:textId="66BD6D16" w:rsidR="00F72ED4" w:rsidRDefault="00F72ED4" w:rsidP="00325173">
      <w:r>
        <w:t>При вводе в поле имени пользователя не должно происходить сокрытия текста, при вводе в поле пароля – должно. При нажатии «Запомнить данные» имя пользователя и пароль должны сохраниться для последующей быстрой авторизации. Если пользователь забыл пароль, он может восстановить его, нажав на ссылку «Забыли пароль?». Пользователь может войти в свой аккаунт через другие соцсети, используя соответствующие кнопки. При отсутствии аккаунта или при желании зарегистрировать новый пользователь может нажать на ссылку «Зарегистрируйтесь», что перенаправит его на страницу регистрации.</w:t>
      </w:r>
    </w:p>
    <w:p w14:paraId="2CF54077" w14:textId="725B494F" w:rsidR="00F72ED4" w:rsidRDefault="00F72ED4" w:rsidP="00F72ED4">
      <w:pPr>
        <w:pStyle w:val="1"/>
      </w:pPr>
      <w:r>
        <w:lastRenderedPageBreak/>
        <w:t>регистрация</w:t>
      </w:r>
    </w:p>
    <w:p w14:paraId="5110F157" w14:textId="77777777" w:rsidR="00F800D3" w:rsidRPr="00F800D3" w:rsidRDefault="00F800D3" w:rsidP="00F800D3">
      <w:pPr>
        <w:pStyle w:val="a8"/>
        <w:keepNext/>
        <w:keepLines/>
        <w:numPr>
          <w:ilvl w:val="0"/>
          <w:numId w:val="2"/>
        </w:numPr>
        <w:spacing w:before="360" w:after="240" w:line="360" w:lineRule="auto"/>
        <w:contextualSpacing w:val="0"/>
        <w:jc w:val="center"/>
        <w:outlineLvl w:val="1"/>
        <w:rPr>
          <w:rFonts w:ascii="Times New Roman" w:eastAsiaTheme="majorEastAsia" w:hAnsi="Times New Roman" w:cstheme="majorBidi"/>
          <w:b/>
          <w:vanish/>
          <w:kern w:val="0"/>
          <w:sz w:val="28"/>
          <w:szCs w:val="26"/>
          <w14:ligatures w14:val="none"/>
        </w:rPr>
      </w:pPr>
    </w:p>
    <w:p w14:paraId="46823626" w14:textId="4C1ECC0C" w:rsidR="00F72ED4" w:rsidRDefault="00F72ED4" w:rsidP="00F800D3">
      <w:pPr>
        <w:pStyle w:val="2"/>
      </w:pPr>
      <w:r>
        <w:t xml:space="preserve"> Скриншот</w:t>
      </w:r>
      <w:r w:rsidR="005B7DFB">
        <w:t>ы</w:t>
      </w:r>
    </w:p>
    <w:p w14:paraId="7A34A5A9" w14:textId="77777777" w:rsidR="00F72ED4" w:rsidRDefault="00F72ED4" w:rsidP="00F72ED4">
      <w:pPr>
        <w:keepNext/>
        <w:jc w:val="center"/>
      </w:pPr>
      <w:r w:rsidRPr="00F72ED4">
        <w:drawing>
          <wp:inline distT="0" distB="0" distL="0" distR="0" wp14:anchorId="0E82300B" wp14:editId="307AA148">
            <wp:extent cx="3677581" cy="7949167"/>
            <wp:effectExtent l="0" t="0" r="0" b="0"/>
            <wp:docPr id="513065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6524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581" cy="79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BABF" w14:textId="2EB5071B" w:rsidR="00F72ED4" w:rsidRDefault="00F72ED4" w:rsidP="00F72ED4">
      <w:pPr>
        <w:pStyle w:val="a6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22E5A">
        <w:rPr>
          <w:noProof/>
        </w:rPr>
        <w:t>5</w:t>
      </w:r>
      <w:r>
        <w:fldChar w:fldCharType="end"/>
      </w:r>
      <w:r>
        <w:t>. Страница регистрации</w:t>
      </w:r>
      <w:r w:rsidR="005B7DFB">
        <w:t xml:space="preserve"> с сеткой</w:t>
      </w:r>
    </w:p>
    <w:p w14:paraId="3BCD0339" w14:textId="77777777" w:rsidR="005B7DFB" w:rsidRDefault="005B7DFB" w:rsidP="005B7DF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1DCED95" wp14:editId="736E48D6">
            <wp:extent cx="3828024" cy="8325293"/>
            <wp:effectExtent l="0" t="0" r="1270" b="0"/>
            <wp:docPr id="5997456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302" cy="83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612E" w14:textId="6E770E2D" w:rsidR="005B7DFB" w:rsidRPr="005B7DFB" w:rsidRDefault="005B7DFB" w:rsidP="005B7DFB">
      <w:pPr>
        <w:pStyle w:val="a6"/>
        <w:jc w:val="center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22E5A">
        <w:rPr>
          <w:noProof/>
        </w:rPr>
        <w:t>6</w:t>
      </w:r>
      <w:r>
        <w:fldChar w:fldCharType="end"/>
      </w:r>
      <w:r>
        <w:t>. Страница регистрации без сетки</w:t>
      </w:r>
    </w:p>
    <w:p w14:paraId="29E25C30" w14:textId="7DF02C5B" w:rsidR="00F800D3" w:rsidRPr="00F800D3" w:rsidRDefault="005B7DFB" w:rsidP="00F800D3">
      <w:pPr>
        <w:pStyle w:val="2"/>
      </w:pPr>
      <w:r>
        <w:lastRenderedPageBreak/>
        <w:t xml:space="preserve"> Описание</w:t>
      </w:r>
    </w:p>
    <w:p w14:paraId="3CD51EA7" w14:textId="3AC747CA" w:rsidR="00F800D3" w:rsidRDefault="00F800D3" w:rsidP="00F800D3">
      <w:r>
        <w:t xml:space="preserve">Представляет собой страницу </w:t>
      </w:r>
      <w:r>
        <w:t>регистрации пользователя</w:t>
      </w:r>
      <w:r>
        <w:t>. В верхней части находится заголовок с названием соцсети, после него идёт раздел для ввода данных, в нижней части – вспомогательные подсказки.</w:t>
      </w:r>
    </w:p>
    <w:p w14:paraId="32BF41AA" w14:textId="49EBB83E" w:rsidR="00F800D3" w:rsidRDefault="00F800D3" w:rsidP="00F800D3">
      <w:r>
        <w:t>Цвета основной палитры страницы остаются теми же: тёмно-серой и белый. Синий цвет используется для кнопок.</w:t>
      </w:r>
    </w:p>
    <w:p w14:paraId="12050902" w14:textId="11E72B71" w:rsidR="00F800D3" w:rsidRPr="00325173" w:rsidRDefault="00F800D3" w:rsidP="00F800D3">
      <w:r>
        <w:t xml:space="preserve">Страница построена по </w:t>
      </w:r>
      <w:r w:rsidRPr="00325173">
        <w:t>8</w:t>
      </w:r>
      <w:proofErr w:type="spellStart"/>
      <w:r>
        <w:rPr>
          <w:lang w:val="en-US"/>
        </w:rPr>
        <w:t>px</w:t>
      </w:r>
      <w:proofErr w:type="spellEnd"/>
      <w:r w:rsidRPr="00325173">
        <w:t>-</w:t>
      </w:r>
      <w:r>
        <w:t xml:space="preserve">сетке, её размер - </w:t>
      </w:r>
      <w:r w:rsidRPr="003C60FE">
        <w:t>392</w:t>
      </w:r>
      <w:r>
        <w:rPr>
          <w:lang w:val="en-US"/>
        </w:rPr>
        <w:t>x</w:t>
      </w:r>
      <w:r w:rsidRPr="003C60FE">
        <w:t>852</w:t>
      </w:r>
      <w:proofErr w:type="spellStart"/>
      <w:r>
        <w:rPr>
          <w:lang w:val="en-US"/>
        </w:rPr>
        <w:t>px</w:t>
      </w:r>
      <w:proofErr w:type="spellEnd"/>
      <w:r>
        <w:t>. Для отступов используются следующие константы</w:t>
      </w:r>
      <w:r w:rsidRPr="00325173">
        <w:t xml:space="preserve"> (</w:t>
      </w:r>
      <w:r>
        <w:t>в клетках</w:t>
      </w:r>
      <w:r w:rsidRPr="00325173">
        <w:t>)</w:t>
      </w:r>
      <w:r>
        <w:t>:</w:t>
      </w:r>
      <w:r w:rsidRPr="00325173">
        <w:t xml:space="preserve"> </w:t>
      </w:r>
      <w:r>
        <w:rPr>
          <w:lang w:val="en-US"/>
        </w:rPr>
        <w:t>C</w:t>
      </w:r>
      <w:r w:rsidRPr="00325173">
        <w:t xml:space="preserve">=3, </w:t>
      </w:r>
      <w:r>
        <w:rPr>
          <w:lang w:val="en-US"/>
        </w:rPr>
        <w:t>C</w:t>
      </w:r>
      <w:r w:rsidRPr="00325173">
        <w:t xml:space="preserve">=5, </w:t>
      </w:r>
      <w:r>
        <w:rPr>
          <w:lang w:val="en-US"/>
        </w:rPr>
        <w:t>C</w:t>
      </w:r>
      <w:r w:rsidRPr="00325173">
        <w:t>=8,</w:t>
      </w:r>
      <w:r>
        <w:t xml:space="preserve"> </w:t>
      </w:r>
      <w:r>
        <w:rPr>
          <w:lang w:val="en-US"/>
        </w:rPr>
        <w:t>C</w:t>
      </w:r>
      <w:r w:rsidRPr="00325173">
        <w:t>=9</w:t>
      </w:r>
      <w:r w:rsidR="0010324F">
        <w:t>, что соответствует сетке</w:t>
      </w:r>
      <w:r>
        <w:t>. Присутствует скругление краёв в 10</w:t>
      </w:r>
      <w:proofErr w:type="spellStart"/>
      <w:r>
        <w:rPr>
          <w:lang w:val="en-US"/>
        </w:rPr>
        <w:t>px</w:t>
      </w:r>
      <w:proofErr w:type="spellEnd"/>
      <w:r w:rsidRPr="00325173">
        <w:t xml:space="preserve"> </w:t>
      </w:r>
      <w:r>
        <w:t>у главной кнопки.</w:t>
      </w:r>
    </w:p>
    <w:p w14:paraId="1C75E3E7" w14:textId="77777777" w:rsidR="00F800D3" w:rsidRDefault="00F800D3" w:rsidP="00F800D3">
      <w:r>
        <w:t xml:space="preserve">Используется один шрифт – </w:t>
      </w:r>
      <w:r>
        <w:rPr>
          <w:lang w:val="en-US"/>
        </w:rPr>
        <w:t>Inter</w:t>
      </w:r>
      <w:r w:rsidRPr="00F72ED4">
        <w:t>.</w:t>
      </w:r>
      <w:r>
        <w:t xml:space="preserve"> Используются следующие кегли: 32, 16, 12, 10. </w:t>
      </w:r>
    </w:p>
    <w:p w14:paraId="71B4E7C9" w14:textId="77777777" w:rsidR="00F800D3" w:rsidRDefault="00F800D3" w:rsidP="00F800D3">
      <w:r>
        <w:t>Рядом с иконками в полях ввода написано, что именно нужно вводить – это ускоряет обучения пользователя.</w:t>
      </w:r>
    </w:p>
    <w:p w14:paraId="438B16E1" w14:textId="3DE86BEC" w:rsidR="00F800D3" w:rsidRPr="00F800D3" w:rsidRDefault="00F800D3" w:rsidP="00F800D3">
      <w:r>
        <w:t xml:space="preserve">Пользователь может зарегистрироваться как через </w:t>
      </w:r>
      <w:r>
        <w:rPr>
          <w:lang w:val="en-US"/>
        </w:rPr>
        <w:t>email</w:t>
      </w:r>
      <w:r>
        <w:t>, так и через номер телефона, что повышает удобство пользования.</w:t>
      </w:r>
    </w:p>
    <w:p w14:paraId="1FD69766" w14:textId="4AF65D0C" w:rsidR="00F800D3" w:rsidRDefault="00457B68" w:rsidP="00F800D3">
      <w:r>
        <w:t>При вводе в поле имени пользователя</w:t>
      </w:r>
      <w:r>
        <w:t xml:space="preserve"> и в поле </w:t>
      </w:r>
      <w:r>
        <w:rPr>
          <w:lang w:val="en-US"/>
        </w:rPr>
        <w:t>email</w:t>
      </w:r>
      <w:r>
        <w:t xml:space="preserve"> не должно происходить сокрытия текста, при вводе в поле пароля – должно.</w:t>
      </w:r>
      <w:r w:rsidRPr="00457B68">
        <w:t xml:space="preserve"> </w:t>
      </w:r>
      <w:r>
        <w:t xml:space="preserve">Пользователь может </w:t>
      </w:r>
      <w:r>
        <w:t>зарегистрироваться</w:t>
      </w:r>
      <w:r>
        <w:t xml:space="preserve"> через другие соцсети, используя соответствующие кнопки</w:t>
      </w:r>
      <w:r>
        <w:t>.</w:t>
      </w:r>
    </w:p>
    <w:p w14:paraId="402AF1BF" w14:textId="7F503951" w:rsidR="00457B68" w:rsidRDefault="00457B68" w:rsidP="00457B68">
      <w:pPr>
        <w:pStyle w:val="1"/>
      </w:pPr>
      <w:r>
        <w:lastRenderedPageBreak/>
        <w:t>профиль</w:t>
      </w:r>
    </w:p>
    <w:p w14:paraId="1F5297C9" w14:textId="77777777" w:rsidR="00457B68" w:rsidRPr="00457B68" w:rsidRDefault="00457B68" w:rsidP="00457B68">
      <w:pPr>
        <w:pStyle w:val="a8"/>
        <w:keepNext/>
        <w:keepLines/>
        <w:numPr>
          <w:ilvl w:val="0"/>
          <w:numId w:val="2"/>
        </w:numPr>
        <w:spacing w:before="360" w:after="240" w:line="360" w:lineRule="auto"/>
        <w:contextualSpacing w:val="0"/>
        <w:jc w:val="center"/>
        <w:outlineLvl w:val="1"/>
        <w:rPr>
          <w:rFonts w:ascii="Times New Roman" w:eastAsiaTheme="majorEastAsia" w:hAnsi="Times New Roman" w:cstheme="majorBidi"/>
          <w:b/>
          <w:vanish/>
          <w:kern w:val="0"/>
          <w:sz w:val="28"/>
          <w:szCs w:val="26"/>
          <w14:ligatures w14:val="none"/>
        </w:rPr>
      </w:pPr>
    </w:p>
    <w:p w14:paraId="65B8682A" w14:textId="0EE040B3" w:rsidR="00457B68" w:rsidRDefault="00457B68" w:rsidP="00457B68">
      <w:pPr>
        <w:pStyle w:val="2"/>
      </w:pPr>
      <w:r>
        <w:t xml:space="preserve"> Скриншот</w:t>
      </w:r>
      <w:r w:rsidR="005B7DFB">
        <w:t>ы</w:t>
      </w:r>
    </w:p>
    <w:p w14:paraId="5FC8C44A" w14:textId="77777777" w:rsidR="00457B68" w:rsidRDefault="00457B68" w:rsidP="00457B68">
      <w:pPr>
        <w:keepNext/>
        <w:jc w:val="center"/>
      </w:pPr>
      <w:r w:rsidRPr="00457B68">
        <w:drawing>
          <wp:inline distT="0" distB="0" distL="0" distR="0" wp14:anchorId="409FED80" wp14:editId="5AFFDA46">
            <wp:extent cx="3578710" cy="7736331"/>
            <wp:effectExtent l="0" t="0" r="3175" b="0"/>
            <wp:docPr id="1018642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42729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710" cy="773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45E4" w14:textId="1E5D72C6" w:rsidR="00457B68" w:rsidRDefault="00457B68" w:rsidP="00457B68">
      <w:pPr>
        <w:pStyle w:val="a6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22E5A">
        <w:rPr>
          <w:noProof/>
        </w:rPr>
        <w:t>7</w:t>
      </w:r>
      <w:r>
        <w:fldChar w:fldCharType="end"/>
      </w:r>
      <w:r>
        <w:t>. Страница профиля</w:t>
      </w:r>
      <w:r w:rsidR="005B7DFB">
        <w:t xml:space="preserve"> с сеткой</w:t>
      </w:r>
    </w:p>
    <w:p w14:paraId="2ACBCD8E" w14:textId="77777777" w:rsidR="005B7DFB" w:rsidRDefault="005B7DFB" w:rsidP="005B7DF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3DA08F" wp14:editId="362800AD">
            <wp:extent cx="3827721" cy="8324636"/>
            <wp:effectExtent l="0" t="0" r="1905" b="635"/>
            <wp:docPr id="10629326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8" cy="833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24A5" w14:textId="00653E7D" w:rsidR="005B7DFB" w:rsidRPr="005B7DFB" w:rsidRDefault="005B7DFB" w:rsidP="005B7DFB">
      <w:pPr>
        <w:pStyle w:val="a6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22E5A">
        <w:rPr>
          <w:noProof/>
        </w:rPr>
        <w:t>8</w:t>
      </w:r>
      <w:r>
        <w:fldChar w:fldCharType="end"/>
      </w:r>
      <w:r>
        <w:t>. Страница профиля без сетки</w:t>
      </w:r>
    </w:p>
    <w:p w14:paraId="27CF7FB2" w14:textId="724DAA4B" w:rsidR="00325173" w:rsidRDefault="00457B68" w:rsidP="00457B68">
      <w:pPr>
        <w:pStyle w:val="2"/>
      </w:pPr>
      <w:r>
        <w:lastRenderedPageBreak/>
        <w:t>Описание</w:t>
      </w:r>
    </w:p>
    <w:p w14:paraId="76DE5773" w14:textId="0A639DAF" w:rsidR="00457B68" w:rsidRDefault="00457B68" w:rsidP="00457B68">
      <w:r>
        <w:t>Представляет собой страницу профиля пользователя, на которой можно добавлять и редактировать различную информацию</w:t>
      </w:r>
    </w:p>
    <w:p w14:paraId="1E10FEB5" w14:textId="0256A1AF" w:rsidR="00457B68" w:rsidRDefault="00457B68" w:rsidP="00457B68">
      <w:r>
        <w:t>Основная палитра страницы – тёмно-серый и белый цвета. Для обозначения специальных кнопок использу</w:t>
      </w:r>
      <w:r>
        <w:t>е</w:t>
      </w:r>
      <w:r>
        <w:t>тся красный цвет.</w:t>
      </w:r>
    </w:p>
    <w:p w14:paraId="0D082DEA" w14:textId="41ACD631" w:rsidR="00457B68" w:rsidRPr="000C2EAF" w:rsidRDefault="00457B68" w:rsidP="00457B68">
      <w:r>
        <w:t xml:space="preserve">Страница построена по </w:t>
      </w:r>
      <w:r w:rsidRPr="003C60FE">
        <w:t>8-</w:t>
      </w:r>
      <w:proofErr w:type="spellStart"/>
      <w:r>
        <w:rPr>
          <w:lang w:val="en-US"/>
        </w:rPr>
        <w:t>px</w:t>
      </w:r>
      <w:proofErr w:type="spellEnd"/>
      <w:r>
        <w:t xml:space="preserve"> сетке, её размер – как и у других страниц – </w:t>
      </w:r>
      <w:r w:rsidRPr="003C60FE">
        <w:t>392</w:t>
      </w:r>
      <w:r>
        <w:rPr>
          <w:lang w:val="en-US"/>
        </w:rPr>
        <w:t>x</w:t>
      </w:r>
      <w:r w:rsidRPr="003C60FE">
        <w:t>852</w:t>
      </w:r>
      <w:proofErr w:type="spellStart"/>
      <w:r>
        <w:rPr>
          <w:lang w:val="en-US"/>
        </w:rPr>
        <w:t>px</w:t>
      </w:r>
      <w:proofErr w:type="spellEnd"/>
      <w:r>
        <w:t xml:space="preserve">. </w:t>
      </w:r>
      <w:r>
        <w:t>Для отступов между блоками используются следующие основные константы</w:t>
      </w:r>
      <w:r w:rsidRPr="000C2EAF">
        <w:t xml:space="preserve"> (</w:t>
      </w:r>
      <w:r>
        <w:t>в клетках</w:t>
      </w:r>
      <w:r w:rsidRPr="000C2EAF">
        <w:t>)</w:t>
      </w:r>
      <w:r>
        <w:t>:</w:t>
      </w:r>
      <w:r w:rsidRPr="000C2EAF">
        <w:t xml:space="preserve"> </w:t>
      </w:r>
      <w:r>
        <w:rPr>
          <w:lang w:val="en-US"/>
        </w:rPr>
        <w:t>C</w:t>
      </w:r>
      <w:r w:rsidRPr="000C2EAF">
        <w:t xml:space="preserve">=0, </w:t>
      </w:r>
      <w:r>
        <w:rPr>
          <w:lang w:val="en-US"/>
        </w:rPr>
        <w:t>C</w:t>
      </w:r>
      <w:r w:rsidRPr="000C2EAF">
        <w:t xml:space="preserve">=1, </w:t>
      </w:r>
      <w:r>
        <w:rPr>
          <w:lang w:val="en-US"/>
        </w:rPr>
        <w:t>C</w:t>
      </w:r>
      <w:r w:rsidRPr="000C2EAF">
        <w:t>=2</w:t>
      </w:r>
      <w:r>
        <w:t>. Также задано константное скругление блоков – 10</w:t>
      </w:r>
      <w:proofErr w:type="spellStart"/>
      <w:r>
        <w:rPr>
          <w:lang w:val="en-US"/>
        </w:rPr>
        <w:t>px</w:t>
      </w:r>
      <w:proofErr w:type="spellEnd"/>
    </w:p>
    <w:p w14:paraId="0DD61A6A" w14:textId="16539991" w:rsidR="00457B68" w:rsidRDefault="00457B68" w:rsidP="00457B68">
      <w:r>
        <w:t xml:space="preserve">Размер аватара пользователя – </w:t>
      </w:r>
      <w:r w:rsidRPr="00457B68">
        <w:t>72</w:t>
      </w:r>
      <w:r>
        <w:rPr>
          <w:lang w:val="en-US"/>
        </w:rPr>
        <w:t>x</w:t>
      </w:r>
      <w:r w:rsidRPr="00457B68">
        <w:t>72</w:t>
      </w:r>
      <w:proofErr w:type="spellStart"/>
      <w:r>
        <w:rPr>
          <w:lang w:val="en-US"/>
        </w:rPr>
        <w:t>px</w:t>
      </w:r>
      <w:proofErr w:type="spellEnd"/>
      <w:r>
        <w:t xml:space="preserve">. </w:t>
      </w:r>
      <w:r>
        <w:t xml:space="preserve">Размер кругов </w:t>
      </w:r>
      <w:proofErr w:type="spellStart"/>
      <w:r>
        <w:t>сторис</w:t>
      </w:r>
      <w:proofErr w:type="spellEnd"/>
      <w:r>
        <w:t xml:space="preserve"> – 56</w:t>
      </w:r>
      <w:r>
        <w:rPr>
          <w:lang w:val="en-US"/>
        </w:rPr>
        <w:t>x</w:t>
      </w:r>
      <w:r w:rsidRPr="00A70638">
        <w:t>56</w:t>
      </w:r>
      <w:proofErr w:type="spellStart"/>
      <w:r>
        <w:rPr>
          <w:lang w:val="en-US"/>
        </w:rPr>
        <w:t>px</w:t>
      </w:r>
      <w:proofErr w:type="spellEnd"/>
      <w:r>
        <w:t>, что делает их одним из главных объектов для привлечения внимания пользователя.</w:t>
      </w:r>
      <w:r w:rsidR="00741369">
        <w:t xml:space="preserve"> Эти размеры соответствуют сетке.</w:t>
      </w:r>
    </w:p>
    <w:p w14:paraId="69C01505" w14:textId="321A4D7E" w:rsidR="00457B68" w:rsidRDefault="00457B68" w:rsidP="00457B68">
      <w:r>
        <w:t xml:space="preserve">Размер основных кнопок (в </w:t>
      </w:r>
      <w:proofErr w:type="spellStart"/>
      <w:r>
        <w:t>докбарах</w:t>
      </w:r>
      <w:proofErr w:type="spellEnd"/>
      <w:r>
        <w:t>) – 24</w:t>
      </w:r>
      <w:r>
        <w:rPr>
          <w:lang w:val="en-US"/>
        </w:rPr>
        <w:t>x</w:t>
      </w:r>
      <w:r w:rsidRPr="003C60FE">
        <w:t>24</w:t>
      </w:r>
      <w:proofErr w:type="spellStart"/>
      <w:r>
        <w:rPr>
          <w:lang w:val="en-US"/>
        </w:rPr>
        <w:t>px</w:t>
      </w:r>
      <w:proofErr w:type="spellEnd"/>
      <w:r>
        <w:t>, размер кнопок в постах – 16</w:t>
      </w:r>
      <w:r>
        <w:rPr>
          <w:lang w:val="en-US"/>
        </w:rPr>
        <w:t>x</w:t>
      </w:r>
      <w:r w:rsidRPr="003C60FE">
        <w:t>16</w:t>
      </w:r>
      <w:proofErr w:type="spellStart"/>
      <w:r>
        <w:rPr>
          <w:lang w:val="en-US"/>
        </w:rPr>
        <w:t>px</w:t>
      </w:r>
      <w:proofErr w:type="spellEnd"/>
      <w:r>
        <w:t>.</w:t>
      </w:r>
      <w:r w:rsidR="00741369">
        <w:t xml:space="preserve"> Все эти размеры соответствуют сетке.</w:t>
      </w:r>
      <w:r>
        <w:t xml:space="preserve"> </w:t>
      </w:r>
    </w:p>
    <w:p w14:paraId="08F349B8" w14:textId="3E872A96" w:rsidR="00457B68" w:rsidRDefault="00457B68" w:rsidP="00457B68">
      <w:r>
        <w:t xml:space="preserve">Размер поста зависит от его содержимого. Контент (фото) первого поста имеет размер </w:t>
      </w:r>
      <w:r w:rsidRPr="00A70638">
        <w:t>376</w:t>
      </w:r>
      <w:r>
        <w:rPr>
          <w:lang w:val="en-US"/>
        </w:rPr>
        <w:t>x</w:t>
      </w:r>
      <w:r w:rsidRPr="00A70638">
        <w:t>200</w:t>
      </w:r>
      <w:proofErr w:type="spellStart"/>
      <w:r>
        <w:rPr>
          <w:lang w:val="en-US"/>
        </w:rPr>
        <w:t>px</w:t>
      </w:r>
      <w:proofErr w:type="spellEnd"/>
      <w:r>
        <w:t>, контент (видео) второго поста – 376</w:t>
      </w:r>
      <w:r>
        <w:rPr>
          <w:lang w:val="en-US"/>
        </w:rPr>
        <w:t>x</w:t>
      </w:r>
      <w:r w:rsidRPr="00A70638">
        <w:t>264</w:t>
      </w:r>
      <w:proofErr w:type="spellStart"/>
      <w:r>
        <w:rPr>
          <w:lang w:val="en-US"/>
        </w:rPr>
        <w:t>px</w:t>
      </w:r>
      <w:proofErr w:type="spellEnd"/>
      <w:r>
        <w:t xml:space="preserve">. Оба эти размера близки к золотому сечению. Размер аватара пользователя, выложившего пост, </w:t>
      </w:r>
      <w:r w:rsidRPr="000C2EAF">
        <w:t>24</w:t>
      </w:r>
      <w:r>
        <w:rPr>
          <w:lang w:val="en-US"/>
        </w:rPr>
        <w:t>x</w:t>
      </w:r>
      <w:r w:rsidRPr="000C2EAF">
        <w:t>24</w:t>
      </w:r>
      <w:proofErr w:type="spellStart"/>
      <w:r>
        <w:rPr>
          <w:lang w:val="en-US"/>
        </w:rPr>
        <w:t>px</w:t>
      </w:r>
      <w:proofErr w:type="spellEnd"/>
      <w:r w:rsidR="00741369">
        <w:t>, что соответствует сетке</w:t>
      </w:r>
      <w:r>
        <w:t xml:space="preserve">. </w:t>
      </w:r>
    </w:p>
    <w:p w14:paraId="092BDD5B" w14:textId="16B78DB0" w:rsidR="0032412D" w:rsidRDefault="0032412D" w:rsidP="00457B68">
      <w:r>
        <w:t>На странице отображается информация о количестве записей, подписчиков и подписок пользователя.</w:t>
      </w:r>
    </w:p>
    <w:p w14:paraId="29426783" w14:textId="4DDEB70D" w:rsidR="0032412D" w:rsidRPr="0032412D" w:rsidRDefault="00457B68" w:rsidP="00457B68">
      <w:r>
        <w:t>Для добавления поста предусмотрена кнопка с понятной метафорой – плюс в квадрате</w:t>
      </w:r>
      <w:r w:rsidR="0032412D">
        <w:t xml:space="preserve">. Пользователь может изменить информацию (к примеру, статус), нажав кнопку «Редактировать профиль». </w:t>
      </w:r>
      <w:proofErr w:type="spellStart"/>
      <w:r w:rsidR="00741369">
        <w:t>Сторис</w:t>
      </w:r>
      <w:proofErr w:type="spellEnd"/>
      <w:r w:rsidR="00741369">
        <w:t xml:space="preserve"> представлены в виде слайдера. </w:t>
      </w:r>
      <w:r w:rsidR="0032412D">
        <w:t xml:space="preserve">Для добавления новых </w:t>
      </w:r>
      <w:proofErr w:type="spellStart"/>
      <w:r w:rsidR="0032412D">
        <w:t>сторис</w:t>
      </w:r>
      <w:proofErr w:type="spellEnd"/>
      <w:r w:rsidR="0032412D">
        <w:t xml:space="preserve"> есть понятная кнопка с плюсом в строке со </w:t>
      </w:r>
      <w:proofErr w:type="spellStart"/>
      <w:r w:rsidR="0032412D">
        <w:t>сторис</w:t>
      </w:r>
      <w:proofErr w:type="spellEnd"/>
      <w:r w:rsidR="0032412D">
        <w:t>. Так же есть возможность добавить в друзья человека из своего списка контактов, нажав на кнопку с метафорой человека с плюсом.</w:t>
      </w:r>
    </w:p>
    <w:p w14:paraId="5921A853" w14:textId="3462CFE8" w:rsidR="0032412D" w:rsidRDefault="00457B68" w:rsidP="00457B68">
      <w:r>
        <w:t>На постах имеются две кнопки, которые меняют свой свойства при нажатии: кнопка лайка и кнопка добавления поста в избранное. Кнопка лайка заливается красным цветом при нажатии, кнопка добавления поста в избранное – белым.</w:t>
      </w:r>
      <w:r w:rsidR="0032412D">
        <w:t xml:space="preserve"> При нажатии на счётчик подписчиков или подписок пользователю будут показаны все аккаунты, на которые подписан он, или которые подписаны на него.</w:t>
      </w:r>
    </w:p>
    <w:p w14:paraId="0FBCC6CF" w14:textId="77777777" w:rsidR="00457B68" w:rsidRDefault="00457B68" w:rsidP="00457B68">
      <w:r>
        <w:t xml:space="preserve">В нижнем </w:t>
      </w:r>
      <w:proofErr w:type="spellStart"/>
      <w:r>
        <w:t>докбаре</w:t>
      </w:r>
      <w:proofErr w:type="spellEnd"/>
      <w:r>
        <w:t xml:space="preserve"> все кнопки меняют свои свойства в зависимости от выбора страницы: у кнопки, привязанной к активной странице, иконка и текст вместо серых становятся белыми. Также кнопки в нижнем </w:t>
      </w:r>
      <w:proofErr w:type="spellStart"/>
      <w:r>
        <w:t>докбаре</w:t>
      </w:r>
      <w:proofErr w:type="spellEnd"/>
      <w:r>
        <w:t xml:space="preserve"> имеют подписи (названия), что облегчает обучение пользователя.</w:t>
      </w:r>
    </w:p>
    <w:p w14:paraId="582399C9" w14:textId="7D909561" w:rsidR="00457B68" w:rsidRDefault="00457B68" w:rsidP="00457B68">
      <w:pPr>
        <w:rPr>
          <w:lang w:val="en-US"/>
        </w:rPr>
      </w:pPr>
      <w:r>
        <w:t xml:space="preserve">Везде используется один шрифт – </w:t>
      </w:r>
      <w:r>
        <w:rPr>
          <w:lang w:val="en-US"/>
        </w:rPr>
        <w:t>Inter</w:t>
      </w:r>
      <w:r>
        <w:t xml:space="preserve">. </w:t>
      </w:r>
      <w:r w:rsidR="0032412D">
        <w:t>Используются следующие кегли: 16, 10, 8.</w:t>
      </w:r>
    </w:p>
    <w:p w14:paraId="69FBE372" w14:textId="69DFC287" w:rsidR="005B7DFB" w:rsidRDefault="005B7DFB" w:rsidP="005B7DFB">
      <w:pPr>
        <w:pStyle w:val="1"/>
      </w:pPr>
      <w:r>
        <w:lastRenderedPageBreak/>
        <w:t>поиск</w:t>
      </w:r>
    </w:p>
    <w:p w14:paraId="036534D2" w14:textId="77777777" w:rsidR="005B7DFB" w:rsidRPr="005B7DFB" w:rsidRDefault="005B7DFB" w:rsidP="005B7DFB">
      <w:pPr>
        <w:pStyle w:val="a8"/>
        <w:keepNext/>
        <w:keepLines/>
        <w:numPr>
          <w:ilvl w:val="0"/>
          <w:numId w:val="2"/>
        </w:numPr>
        <w:spacing w:before="360" w:after="240" w:line="360" w:lineRule="auto"/>
        <w:contextualSpacing w:val="0"/>
        <w:jc w:val="center"/>
        <w:outlineLvl w:val="1"/>
        <w:rPr>
          <w:rFonts w:ascii="Times New Roman" w:eastAsiaTheme="majorEastAsia" w:hAnsi="Times New Roman" w:cstheme="majorBidi"/>
          <w:b/>
          <w:vanish/>
          <w:kern w:val="0"/>
          <w:sz w:val="28"/>
          <w:szCs w:val="26"/>
          <w14:ligatures w14:val="none"/>
        </w:rPr>
      </w:pPr>
    </w:p>
    <w:p w14:paraId="7275AA5B" w14:textId="6392B96C" w:rsidR="005B7DFB" w:rsidRDefault="005B7DFB" w:rsidP="005B7DFB">
      <w:pPr>
        <w:pStyle w:val="2"/>
      </w:pPr>
      <w:r>
        <w:t xml:space="preserve"> Скриншоты</w:t>
      </w:r>
    </w:p>
    <w:p w14:paraId="6CC5E659" w14:textId="77777777" w:rsidR="005B7DFB" w:rsidRDefault="005B7DFB" w:rsidP="005B7DFB">
      <w:pPr>
        <w:keepNext/>
        <w:jc w:val="center"/>
      </w:pPr>
      <w:r w:rsidRPr="005B7DFB">
        <w:drawing>
          <wp:inline distT="0" distB="0" distL="0" distR="0" wp14:anchorId="4F4AFEA8" wp14:editId="16D69C42">
            <wp:extent cx="3654866" cy="7850547"/>
            <wp:effectExtent l="0" t="0" r="3175" b="0"/>
            <wp:docPr id="1956083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83014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866" cy="785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8652" w14:textId="32A79ABA" w:rsidR="005B7DFB" w:rsidRDefault="005B7DFB" w:rsidP="005B7DFB">
      <w:pPr>
        <w:pStyle w:val="a6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22E5A">
        <w:rPr>
          <w:noProof/>
        </w:rPr>
        <w:t>9</w:t>
      </w:r>
      <w:r>
        <w:fldChar w:fldCharType="end"/>
      </w:r>
      <w:r>
        <w:t>. Страница поиска с сеткой</w:t>
      </w:r>
    </w:p>
    <w:p w14:paraId="1D7C8229" w14:textId="77777777" w:rsidR="00022E5A" w:rsidRDefault="00022E5A" w:rsidP="00022E5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AB79B7" wp14:editId="13B6A4CB">
            <wp:extent cx="3892830" cy="8460945"/>
            <wp:effectExtent l="0" t="0" r="0" b="0"/>
            <wp:docPr id="602878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789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830" cy="846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C052" w14:textId="7C4C3DCF" w:rsidR="005B7DFB" w:rsidRDefault="00022E5A" w:rsidP="00022E5A">
      <w:pPr>
        <w:pStyle w:val="a6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Страница поиска без сетки</w:t>
      </w:r>
    </w:p>
    <w:p w14:paraId="65D141C4" w14:textId="77777777" w:rsidR="00022E5A" w:rsidRPr="00022E5A" w:rsidRDefault="00022E5A" w:rsidP="00022E5A"/>
    <w:p w14:paraId="661A67E7" w14:textId="093C4DDA" w:rsidR="00457B68" w:rsidRDefault="005B7DFB" w:rsidP="005B7DFB">
      <w:pPr>
        <w:pStyle w:val="2"/>
      </w:pPr>
      <w:r>
        <w:lastRenderedPageBreak/>
        <w:t>Описание</w:t>
      </w:r>
    </w:p>
    <w:p w14:paraId="5DAD76E7" w14:textId="3505EE86" w:rsidR="00022E5A" w:rsidRDefault="00022E5A" w:rsidP="00022E5A">
      <w:r>
        <w:t xml:space="preserve">Представляет собой страницу </w:t>
      </w:r>
      <w:r>
        <w:t xml:space="preserve">поиска контента, где пользователь может искать сообщества, людей, видео, музыку и прочее. В верхней части расположена строка поиска с возможностью голосового ввода. </w:t>
      </w:r>
      <w:r w:rsidR="00B52C1E">
        <w:t xml:space="preserve">После неё идут фильтры по типу контента. Основной – фильтр «Все» - он закреплён в одной позиции, остальные – представлены в виде слайдера. Далее </w:t>
      </w:r>
      <w:r>
        <w:t xml:space="preserve">идёт раздел «Недавнее» с результатами последних поисковых запросов. </w:t>
      </w:r>
      <w:r w:rsidR="00B52C1E">
        <w:t xml:space="preserve">После него идут блоки с контентом, разбитые по типу контента. В конце страницы – нижний </w:t>
      </w:r>
      <w:proofErr w:type="spellStart"/>
      <w:r w:rsidR="00B52C1E">
        <w:t>докбар</w:t>
      </w:r>
      <w:proofErr w:type="spellEnd"/>
      <w:r w:rsidR="00B52C1E">
        <w:t xml:space="preserve"> для навигации.</w:t>
      </w:r>
    </w:p>
    <w:p w14:paraId="62B761BE" w14:textId="05EE7966" w:rsidR="00022E5A" w:rsidRDefault="00022E5A" w:rsidP="00022E5A">
      <w:r>
        <w:t xml:space="preserve">Основная палитра страницы – тёмно-серый и белый цвета. Для обозначения специальных кнопок используется </w:t>
      </w:r>
      <w:r>
        <w:t>синий</w:t>
      </w:r>
      <w:r>
        <w:t xml:space="preserve"> цвет.</w:t>
      </w:r>
    </w:p>
    <w:p w14:paraId="302DB075" w14:textId="6527B695" w:rsidR="00022E5A" w:rsidRPr="00022E5A" w:rsidRDefault="00022E5A" w:rsidP="00022E5A">
      <w:r>
        <w:t xml:space="preserve">Страница построена по </w:t>
      </w:r>
      <w:r w:rsidRPr="003C60FE">
        <w:t>8-</w:t>
      </w:r>
      <w:proofErr w:type="spellStart"/>
      <w:r>
        <w:rPr>
          <w:lang w:val="en-US"/>
        </w:rPr>
        <w:t>px</w:t>
      </w:r>
      <w:proofErr w:type="spellEnd"/>
      <w:r>
        <w:t xml:space="preserve"> сетке, её размер – как и у других страниц – </w:t>
      </w:r>
      <w:r w:rsidRPr="003C60FE">
        <w:t>392</w:t>
      </w:r>
      <w:r>
        <w:rPr>
          <w:lang w:val="en-US"/>
        </w:rPr>
        <w:t>x</w:t>
      </w:r>
      <w:r w:rsidRPr="003C60FE">
        <w:t>852</w:t>
      </w:r>
      <w:proofErr w:type="spellStart"/>
      <w:r>
        <w:rPr>
          <w:lang w:val="en-US"/>
        </w:rPr>
        <w:t>px</w:t>
      </w:r>
      <w:proofErr w:type="spellEnd"/>
      <w:r>
        <w:t>. Для отступов между блоками используются следующие основные константы</w:t>
      </w:r>
      <w:r w:rsidRPr="000C2EAF">
        <w:t xml:space="preserve"> (</w:t>
      </w:r>
      <w:r>
        <w:t>в клетках</w:t>
      </w:r>
      <w:r w:rsidRPr="000C2EAF">
        <w:t>)</w:t>
      </w:r>
      <w:r>
        <w:t>:</w:t>
      </w:r>
      <w:r w:rsidRPr="000C2EAF">
        <w:t xml:space="preserve"> </w:t>
      </w:r>
      <w:r>
        <w:rPr>
          <w:lang w:val="en-US"/>
        </w:rPr>
        <w:t>C</w:t>
      </w:r>
      <w:r w:rsidRPr="000C2EAF">
        <w:t xml:space="preserve">=0, </w:t>
      </w:r>
      <w:r>
        <w:rPr>
          <w:lang w:val="en-US"/>
        </w:rPr>
        <w:t>C</w:t>
      </w:r>
      <w:r w:rsidRPr="000C2EAF">
        <w:t xml:space="preserve">=1, </w:t>
      </w:r>
      <w:r>
        <w:rPr>
          <w:lang w:val="en-US"/>
        </w:rPr>
        <w:t>C</w:t>
      </w:r>
      <w:r w:rsidRPr="000C2EAF">
        <w:t>=2</w:t>
      </w:r>
      <w:r>
        <w:t>, С=4, С=6</w:t>
      </w:r>
      <w:r w:rsidR="00741369">
        <w:t>, что соответствует сетке</w:t>
      </w:r>
      <w:r>
        <w:t xml:space="preserve">. Также задано константное скругление блоков </w:t>
      </w:r>
      <w:r>
        <w:t>кнопок и обложек в 5</w:t>
      </w:r>
      <w:proofErr w:type="spellStart"/>
      <w:r>
        <w:rPr>
          <w:lang w:val="en-US"/>
        </w:rPr>
        <w:t>px</w:t>
      </w:r>
      <w:proofErr w:type="spellEnd"/>
      <w:r>
        <w:t>.</w:t>
      </w:r>
    </w:p>
    <w:p w14:paraId="63D74AB3" w14:textId="3BDC46DB" w:rsidR="00022E5A" w:rsidRPr="00B52C1E" w:rsidRDefault="00B52C1E" w:rsidP="00022E5A">
      <w:r>
        <w:t xml:space="preserve">Размеры всех обложек и фото профилей – </w:t>
      </w:r>
      <w:r w:rsidRPr="00B52C1E">
        <w:t>56</w:t>
      </w:r>
      <w:r>
        <w:rPr>
          <w:lang w:val="en-US"/>
        </w:rPr>
        <w:t>x</w:t>
      </w:r>
      <w:r w:rsidRPr="00B52C1E">
        <w:t>56</w:t>
      </w:r>
      <w:proofErr w:type="spellStart"/>
      <w:r>
        <w:rPr>
          <w:lang w:val="en-US"/>
        </w:rPr>
        <w:t>px</w:t>
      </w:r>
      <w:proofErr w:type="spellEnd"/>
      <w:r>
        <w:t>, что соответствует сетке</w:t>
      </w:r>
      <w:r w:rsidRPr="00B52C1E">
        <w:t>.</w:t>
      </w:r>
    </w:p>
    <w:p w14:paraId="555998D5" w14:textId="1EEE4423" w:rsidR="00022E5A" w:rsidRDefault="00022E5A" w:rsidP="00022E5A">
      <w:r>
        <w:t xml:space="preserve">Размер </w:t>
      </w:r>
      <w:r w:rsidR="00B52C1E">
        <w:t xml:space="preserve">кнопки голосовой записи в верхнем </w:t>
      </w:r>
      <w:proofErr w:type="spellStart"/>
      <w:r w:rsidR="00B52C1E">
        <w:t>докбаре</w:t>
      </w:r>
      <w:proofErr w:type="spellEnd"/>
      <w:r w:rsidR="00B52C1E">
        <w:t xml:space="preserve"> </w:t>
      </w:r>
      <w:r>
        <w:t xml:space="preserve">– </w:t>
      </w:r>
      <w:r w:rsidR="00B52C1E">
        <w:t>16</w:t>
      </w:r>
      <w:r>
        <w:rPr>
          <w:lang w:val="en-US"/>
        </w:rPr>
        <w:t>x</w:t>
      </w:r>
      <w:r w:rsidR="00B52C1E">
        <w:t>16</w:t>
      </w:r>
      <w:proofErr w:type="spellStart"/>
      <w:r>
        <w:rPr>
          <w:lang w:val="en-US"/>
        </w:rPr>
        <w:t>px</w:t>
      </w:r>
      <w:proofErr w:type="spellEnd"/>
      <w:r>
        <w:t>, размер кнопок в</w:t>
      </w:r>
      <w:r w:rsidR="00B52C1E">
        <w:t xml:space="preserve"> нижнем </w:t>
      </w:r>
      <w:proofErr w:type="spellStart"/>
      <w:r w:rsidR="00B52C1E">
        <w:t>докбаре</w:t>
      </w:r>
      <w:proofErr w:type="spellEnd"/>
      <w:r w:rsidR="00B52C1E">
        <w:t xml:space="preserve"> и кнопок взаимодействия с результатами запроса </w:t>
      </w:r>
      <w:r>
        <w:t xml:space="preserve">– </w:t>
      </w:r>
      <w:r w:rsidR="00B52C1E">
        <w:t>24</w:t>
      </w:r>
      <w:r>
        <w:rPr>
          <w:lang w:val="en-US"/>
        </w:rPr>
        <w:t>x</w:t>
      </w:r>
      <w:r w:rsidR="00B52C1E">
        <w:t>24</w:t>
      </w:r>
      <w:proofErr w:type="spellStart"/>
      <w:r>
        <w:rPr>
          <w:lang w:val="en-US"/>
        </w:rPr>
        <w:t>px</w:t>
      </w:r>
      <w:proofErr w:type="spellEnd"/>
      <w:r>
        <w:t xml:space="preserve">. </w:t>
      </w:r>
      <w:r w:rsidR="00B52C1E">
        <w:t>Такие размеры соответствуют сетке и позволяют хорошо видеть нужные кнопки, но не делают их слишком громоздкими.</w:t>
      </w:r>
    </w:p>
    <w:p w14:paraId="6948FB1E" w14:textId="451199A3" w:rsidR="00022E5A" w:rsidRPr="00B52C1E" w:rsidRDefault="00022E5A" w:rsidP="00022E5A">
      <w:r>
        <w:t xml:space="preserve">Размер </w:t>
      </w:r>
      <w:r w:rsidR="00B52C1E">
        <w:t xml:space="preserve">видео – </w:t>
      </w:r>
      <w:r w:rsidR="00B52C1E" w:rsidRPr="00B52C1E">
        <w:t>176</w:t>
      </w:r>
      <w:r w:rsidR="00B52C1E">
        <w:rPr>
          <w:lang w:val="en-US"/>
        </w:rPr>
        <w:t>x</w:t>
      </w:r>
      <w:r w:rsidR="00B52C1E" w:rsidRPr="00B52C1E">
        <w:t>78</w:t>
      </w:r>
      <w:proofErr w:type="spellStart"/>
      <w:r w:rsidR="00B52C1E">
        <w:rPr>
          <w:lang w:val="en-US"/>
        </w:rPr>
        <w:t>px</w:t>
      </w:r>
      <w:proofErr w:type="spellEnd"/>
      <w:r w:rsidR="00B52C1E">
        <w:t>, что соответствует сетке.</w:t>
      </w:r>
    </w:p>
    <w:p w14:paraId="2FD6A2A3" w14:textId="668A43D4" w:rsidR="00022E5A" w:rsidRDefault="00741369" w:rsidP="00022E5A">
      <w:r>
        <w:t>В разделе сообществ показано, сколько подписано на это сообщество друзей пользователя и общее количество подписчиков сообщества. В разделе людей показано, сколько у пользователя есть общих друзей с найденным человеком.</w:t>
      </w:r>
    </w:p>
    <w:p w14:paraId="582A20E7" w14:textId="6F4E06A3" w:rsidR="00022E5A" w:rsidRDefault="00B52C1E" w:rsidP="00022E5A">
      <w:r>
        <w:t>Для хорошего обучения пользователя в строке поиска есть понятная метафора – лупа. В этой же строке есть и надпись, которая показывает, что это строка поиска. Там же есть и весьма понятная метафора для голосового ввода – микрофон. Если пользователь хочет подписаться на сообщество, которое нашёл, он может нажать кнопку с понятной метафорой – плюс в квадрате. Если пользователь хочет добавить в друзья другого пользователя, которого он нашёл, он может нажать на кнопку с человеком и плюсом</w:t>
      </w:r>
      <w:r w:rsidR="00741369">
        <w:t>. Если пользователь не нашёл своей цели в трёх выданных лучших результатах, он может нажать на ссылку «Показать все</w:t>
      </w:r>
      <w:r w:rsidR="00741369" w:rsidRPr="00741369">
        <w:t>/</w:t>
      </w:r>
      <w:r w:rsidR="00741369">
        <w:t>всех», и ему будут показаны абсолютно все результаты по его запросу.</w:t>
      </w:r>
    </w:p>
    <w:p w14:paraId="7EE4A5FE" w14:textId="12F2E561" w:rsidR="00741369" w:rsidRPr="00741369" w:rsidRDefault="00741369" w:rsidP="00022E5A">
      <w:r>
        <w:t>Если пользователь допускает какие-то ошибки во время написания поискового запроса, будь то опечатки или другая раскладка, система их автоматически обнаруживает и исправляет «под капотом», не доставляя неудобств пользователю, и выдаёт результат по уже исправленному запросу</w:t>
      </w:r>
    </w:p>
    <w:p w14:paraId="3C350316" w14:textId="77777777" w:rsidR="00022E5A" w:rsidRDefault="00022E5A" w:rsidP="00022E5A">
      <w:r>
        <w:t xml:space="preserve">В нижнем </w:t>
      </w:r>
      <w:proofErr w:type="spellStart"/>
      <w:r>
        <w:t>докбаре</w:t>
      </w:r>
      <w:proofErr w:type="spellEnd"/>
      <w:r>
        <w:t xml:space="preserve"> все кнопки меняют свои свойства в зависимости от выбора страницы: у кнопки, привязанной к активной странице, иконка и текст вместо серых становятся белыми. Также кнопки в нижнем </w:t>
      </w:r>
      <w:proofErr w:type="spellStart"/>
      <w:r>
        <w:t>докбаре</w:t>
      </w:r>
      <w:proofErr w:type="spellEnd"/>
      <w:r>
        <w:t xml:space="preserve"> имеют подписи (названия), что облегчает обучение пользователя.</w:t>
      </w:r>
    </w:p>
    <w:p w14:paraId="58C43078" w14:textId="45A1AA95" w:rsidR="00022E5A" w:rsidRDefault="00022E5A" w:rsidP="00022E5A">
      <w:pPr>
        <w:rPr>
          <w:lang w:val="en-US"/>
        </w:rPr>
      </w:pPr>
      <w:r>
        <w:t xml:space="preserve">Везде используется один шрифт – </w:t>
      </w:r>
      <w:r>
        <w:rPr>
          <w:lang w:val="en-US"/>
        </w:rPr>
        <w:t>Inter</w:t>
      </w:r>
      <w:r>
        <w:t xml:space="preserve">. Используются следующие кегли: </w:t>
      </w:r>
      <w:r w:rsidR="00741369">
        <w:t>8, 10</w:t>
      </w:r>
      <w:r>
        <w:t>.</w:t>
      </w:r>
    </w:p>
    <w:p w14:paraId="30C454E0" w14:textId="77777777" w:rsidR="00022E5A" w:rsidRPr="00022E5A" w:rsidRDefault="00022E5A" w:rsidP="00022E5A"/>
    <w:sectPr w:rsidR="00022E5A" w:rsidRPr="00022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A2A2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6E5B73"/>
    <w:multiLevelType w:val="hybridMultilevel"/>
    <w:tmpl w:val="9B0203A8"/>
    <w:lvl w:ilvl="0" w:tplc="2A7650AA">
      <w:start w:val="1"/>
      <w:numFmt w:val="decimal"/>
      <w:pStyle w:val="1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8466F2D"/>
    <w:multiLevelType w:val="hybridMultilevel"/>
    <w:tmpl w:val="BB821E9A"/>
    <w:lvl w:ilvl="0" w:tplc="8242B40E">
      <w:start w:val="1"/>
      <w:numFmt w:val="bullet"/>
      <w:pStyle w:val="a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DB8931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43B87E6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96EAFD3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1B2432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CAC2303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29CF59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752011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4A6C703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290E4BA0"/>
    <w:multiLevelType w:val="multilevel"/>
    <w:tmpl w:val="28DE5A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286E6E"/>
    <w:multiLevelType w:val="multilevel"/>
    <w:tmpl w:val="6E260E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9" w:hanging="576"/>
      </w:pPr>
      <w:rPr>
        <w:rFonts w:hint="default"/>
        <w:b/>
        <w:bCs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9BF686F"/>
    <w:multiLevelType w:val="hybridMultilevel"/>
    <w:tmpl w:val="2EC0FDAE"/>
    <w:lvl w:ilvl="0" w:tplc="9DAA0A5C">
      <w:start w:val="1"/>
      <w:numFmt w:val="decimal"/>
      <w:pStyle w:val="a0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99919233">
    <w:abstractNumId w:val="1"/>
  </w:num>
  <w:num w:numId="2" w16cid:durableId="1307514860">
    <w:abstractNumId w:val="3"/>
  </w:num>
  <w:num w:numId="3" w16cid:durableId="1707098192">
    <w:abstractNumId w:val="4"/>
  </w:num>
  <w:num w:numId="4" w16cid:durableId="1863487">
    <w:abstractNumId w:val="4"/>
  </w:num>
  <w:num w:numId="5" w16cid:durableId="799541894">
    <w:abstractNumId w:val="2"/>
  </w:num>
  <w:num w:numId="6" w16cid:durableId="1757241924">
    <w:abstractNumId w:val="0"/>
  </w:num>
  <w:num w:numId="7" w16cid:durableId="123500705">
    <w:abstractNumId w:val="5"/>
  </w:num>
  <w:num w:numId="8" w16cid:durableId="3441395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F5"/>
    <w:rsid w:val="00022E5A"/>
    <w:rsid w:val="000C2EAF"/>
    <w:rsid w:val="0010324F"/>
    <w:rsid w:val="00153FE4"/>
    <w:rsid w:val="00275CE2"/>
    <w:rsid w:val="003057F5"/>
    <w:rsid w:val="0032412D"/>
    <w:rsid w:val="00325173"/>
    <w:rsid w:val="003C60FE"/>
    <w:rsid w:val="00457B68"/>
    <w:rsid w:val="00473141"/>
    <w:rsid w:val="0059264B"/>
    <w:rsid w:val="005B7DFB"/>
    <w:rsid w:val="00741369"/>
    <w:rsid w:val="007C1CD1"/>
    <w:rsid w:val="0090682B"/>
    <w:rsid w:val="009D607C"/>
    <w:rsid w:val="00A43ADA"/>
    <w:rsid w:val="00A70638"/>
    <w:rsid w:val="00B52C1E"/>
    <w:rsid w:val="00BA4AE3"/>
    <w:rsid w:val="00DE6434"/>
    <w:rsid w:val="00F72ED4"/>
    <w:rsid w:val="00F800D3"/>
    <w:rsid w:val="00FE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30CF"/>
  <w15:chartTrackingRefBased/>
  <w15:docId w15:val="{8166640F-A1AD-45A8-8B28-F6F8AD88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22E5A"/>
  </w:style>
  <w:style w:type="paragraph" w:styleId="1">
    <w:name w:val="heading 1"/>
    <w:next w:val="a1"/>
    <w:link w:val="10"/>
    <w:autoRedefine/>
    <w:uiPriority w:val="9"/>
    <w:qFormat/>
    <w:rsid w:val="00153FE4"/>
    <w:pPr>
      <w:keepNext/>
      <w:keepLines/>
      <w:pageBreakBefore/>
      <w:numPr>
        <w:numId w:val="1"/>
      </w:numPr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kern w:val="0"/>
      <w:sz w:val="32"/>
      <w:szCs w:val="32"/>
      <w14:ligatures w14:val="none"/>
    </w:rPr>
  </w:style>
  <w:style w:type="paragraph" w:styleId="2">
    <w:name w:val="heading 2"/>
    <w:next w:val="a1"/>
    <w:link w:val="20"/>
    <w:autoRedefine/>
    <w:uiPriority w:val="9"/>
    <w:unhideWhenUsed/>
    <w:qFormat/>
    <w:rsid w:val="00325173"/>
    <w:pPr>
      <w:keepNext/>
      <w:keepLines/>
      <w:numPr>
        <w:ilvl w:val="1"/>
        <w:numId w:val="2"/>
      </w:numPr>
      <w:spacing w:before="360" w:after="240" w:line="360" w:lineRule="auto"/>
      <w:jc w:val="center"/>
      <w:outlineLvl w:val="1"/>
    </w:pPr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3">
    <w:name w:val="heading 3"/>
    <w:next w:val="a1"/>
    <w:link w:val="30"/>
    <w:uiPriority w:val="9"/>
    <w:unhideWhenUsed/>
    <w:qFormat/>
    <w:rsid w:val="00153FE4"/>
    <w:pPr>
      <w:keepNext/>
      <w:keepLines/>
      <w:numPr>
        <w:ilvl w:val="2"/>
        <w:numId w:val="4"/>
      </w:numPr>
      <w:spacing w:before="360" w:after="240" w:line="440" w:lineRule="atLeast"/>
      <w:outlineLvl w:val="2"/>
    </w:pPr>
    <w:rPr>
      <w:rFonts w:ascii="Times New Roman" w:eastAsiaTheme="majorEastAsia" w:hAnsi="Times New Roman" w:cstheme="majorBidi"/>
      <w:b/>
      <w:i/>
      <w:kern w:val="0"/>
      <w:sz w:val="28"/>
      <w:szCs w:val="24"/>
      <w14:ligatures w14:val="none"/>
    </w:rPr>
  </w:style>
  <w:style w:type="paragraph" w:styleId="4">
    <w:name w:val="heading 4"/>
    <w:basedOn w:val="a1"/>
    <w:next w:val="a1"/>
    <w:link w:val="40"/>
    <w:uiPriority w:val="9"/>
    <w:unhideWhenUsed/>
    <w:rsid w:val="00153FE4"/>
    <w:pPr>
      <w:keepNext/>
      <w:keepLines/>
      <w:numPr>
        <w:ilvl w:val="3"/>
        <w:numId w:val="4"/>
      </w:numPr>
      <w:spacing w:before="200" w:after="0" w:line="360" w:lineRule="auto"/>
      <w:jc w:val="both"/>
      <w:outlineLvl w:val="3"/>
    </w:pPr>
    <w:rPr>
      <w:rFonts w:ascii="Times New Roman" w:eastAsiaTheme="majorEastAsia" w:hAnsi="Times New Roman" w:cstheme="majorBidi"/>
      <w:bCs/>
      <w:iCs/>
      <w:kern w:val="0"/>
      <w:sz w:val="28"/>
      <w:u w:val="single"/>
      <w14:ligatures w14:val="none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305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305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05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05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05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Листинг"/>
    <w:next w:val="a6"/>
    <w:link w:val="a7"/>
    <w:qFormat/>
    <w:rsid w:val="007C1CD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</w:pPr>
    <w:rPr>
      <w:rFonts w:ascii="Courier New" w:hAnsi="Courier New"/>
      <w:noProof/>
      <w:kern w:val="0"/>
      <w:sz w:val="24"/>
      <w14:ligatures w14:val="none"/>
    </w:rPr>
  </w:style>
  <w:style w:type="character" w:customStyle="1" w:styleId="a7">
    <w:name w:val="Листинг Знак"/>
    <w:basedOn w:val="a2"/>
    <w:link w:val="a5"/>
    <w:rsid w:val="007C1CD1"/>
    <w:rPr>
      <w:rFonts w:ascii="Courier New" w:hAnsi="Courier New"/>
      <w:noProof/>
      <w:kern w:val="0"/>
      <w:sz w:val="24"/>
      <w14:ligatures w14:val="none"/>
    </w:rPr>
  </w:style>
  <w:style w:type="paragraph" w:styleId="a6">
    <w:name w:val="caption"/>
    <w:basedOn w:val="a1"/>
    <w:next w:val="a1"/>
    <w:uiPriority w:val="35"/>
    <w:unhideWhenUsed/>
    <w:qFormat/>
    <w:rsid w:val="007C1C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O">
    <w:name w:val="Oбычный"/>
    <w:basedOn w:val="a1"/>
    <w:link w:val="O0"/>
    <w:qFormat/>
    <w:rsid w:val="00153FE4"/>
    <w:pPr>
      <w:spacing w:after="0" w:line="360" w:lineRule="auto"/>
      <w:ind w:firstLine="720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O0">
    <w:name w:val="Oбычный Знак"/>
    <w:basedOn w:val="a2"/>
    <w:link w:val="O"/>
    <w:rsid w:val="00153FE4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153FE4"/>
    <w:rPr>
      <w:rFonts w:ascii="Times New Roman" w:eastAsiaTheme="majorEastAsia" w:hAnsi="Times New Roman" w:cstheme="majorBidi"/>
      <w:b/>
      <w:cap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325173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153FE4"/>
    <w:rPr>
      <w:rFonts w:ascii="Times New Roman" w:eastAsiaTheme="majorEastAsia" w:hAnsi="Times New Roman" w:cstheme="majorBidi"/>
      <w:b/>
      <w:i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2"/>
    <w:link w:val="4"/>
    <w:uiPriority w:val="9"/>
    <w:rsid w:val="00153FE4"/>
    <w:rPr>
      <w:rFonts w:ascii="Times New Roman" w:eastAsiaTheme="majorEastAsia" w:hAnsi="Times New Roman" w:cstheme="majorBidi"/>
      <w:bCs/>
      <w:iCs/>
      <w:kern w:val="0"/>
      <w:sz w:val="28"/>
      <w:u w:val="single"/>
      <w14:ligatures w14:val="none"/>
    </w:rPr>
  </w:style>
  <w:style w:type="paragraph" w:customStyle="1" w:styleId="a">
    <w:name w:val="марк. список"/>
    <w:basedOn w:val="a8"/>
    <w:link w:val="character"/>
    <w:qFormat/>
    <w:rsid w:val="00153FE4"/>
    <w:pPr>
      <w:numPr>
        <w:numId w:val="5"/>
      </w:numPr>
      <w:spacing w:after="0" w:line="360" w:lineRule="auto"/>
      <w:contextualSpacing w:val="0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8"/>
      <w14:ligatures w14:val="none"/>
    </w:rPr>
  </w:style>
  <w:style w:type="character" w:customStyle="1" w:styleId="character">
    <w:name w:val="марк. список_character"/>
    <w:link w:val="a"/>
    <w:locked/>
    <w:rsid w:val="00153FE4"/>
    <w:rPr>
      <w:rFonts w:ascii="Times New Roman" w:eastAsia="Times New Roman" w:hAnsi="Times New Roman" w:cs="Times New Roman"/>
      <w:color w:val="000000"/>
      <w:kern w:val="0"/>
      <w:sz w:val="28"/>
      <w:szCs w:val="28"/>
      <w14:ligatures w14:val="none"/>
    </w:rPr>
  </w:style>
  <w:style w:type="paragraph" w:styleId="a8">
    <w:name w:val="List Paragraph"/>
    <w:basedOn w:val="a1"/>
    <w:uiPriority w:val="34"/>
    <w:qFormat/>
    <w:rsid w:val="00153FE4"/>
    <w:pPr>
      <w:ind w:left="720"/>
      <w:contextualSpacing/>
    </w:pPr>
  </w:style>
  <w:style w:type="paragraph" w:styleId="a0">
    <w:name w:val="List Number"/>
    <w:basedOn w:val="a1"/>
    <w:uiPriority w:val="99"/>
    <w:unhideWhenUsed/>
    <w:qFormat/>
    <w:rsid w:val="00153FE4"/>
    <w:pPr>
      <w:numPr>
        <w:numId w:val="7"/>
      </w:numPr>
      <w:spacing w:after="0" w:line="360" w:lineRule="auto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50">
    <w:name w:val="Заголовок 5 Знак"/>
    <w:basedOn w:val="a2"/>
    <w:link w:val="5"/>
    <w:uiPriority w:val="9"/>
    <w:semiHidden/>
    <w:rsid w:val="003057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3057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3057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3057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3057F5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1"/>
    <w:next w:val="a1"/>
    <w:link w:val="aa"/>
    <w:uiPriority w:val="10"/>
    <w:qFormat/>
    <w:rsid w:val="00305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2"/>
    <w:link w:val="a9"/>
    <w:uiPriority w:val="10"/>
    <w:rsid w:val="00305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1"/>
    <w:next w:val="a1"/>
    <w:link w:val="ac"/>
    <w:uiPriority w:val="11"/>
    <w:qFormat/>
    <w:rsid w:val="00305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2"/>
    <w:link w:val="ab"/>
    <w:uiPriority w:val="11"/>
    <w:rsid w:val="00305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1"/>
    <w:next w:val="a1"/>
    <w:link w:val="22"/>
    <w:uiPriority w:val="29"/>
    <w:qFormat/>
    <w:rsid w:val="00305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3057F5"/>
    <w:rPr>
      <w:i/>
      <w:iCs/>
      <w:color w:val="404040" w:themeColor="text1" w:themeTint="BF"/>
    </w:rPr>
  </w:style>
  <w:style w:type="character" w:styleId="ad">
    <w:name w:val="Intense Emphasis"/>
    <w:basedOn w:val="a2"/>
    <w:uiPriority w:val="21"/>
    <w:qFormat/>
    <w:rsid w:val="003057F5"/>
    <w:rPr>
      <w:i/>
      <w:iCs/>
      <w:color w:val="2F5496" w:themeColor="accent1" w:themeShade="BF"/>
    </w:rPr>
  </w:style>
  <w:style w:type="paragraph" w:styleId="ae">
    <w:name w:val="Intense Quote"/>
    <w:basedOn w:val="a1"/>
    <w:next w:val="a1"/>
    <w:link w:val="af"/>
    <w:uiPriority w:val="30"/>
    <w:qFormat/>
    <w:rsid w:val="00305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">
    <w:name w:val="Выделенная цитата Знак"/>
    <w:basedOn w:val="a2"/>
    <w:link w:val="ae"/>
    <w:uiPriority w:val="30"/>
    <w:rsid w:val="003057F5"/>
    <w:rPr>
      <w:i/>
      <w:iCs/>
      <w:color w:val="2F5496" w:themeColor="accent1" w:themeShade="BF"/>
    </w:rPr>
  </w:style>
  <w:style w:type="character" w:styleId="af0">
    <w:name w:val="Intense Reference"/>
    <w:basedOn w:val="a2"/>
    <w:uiPriority w:val="32"/>
    <w:qFormat/>
    <w:rsid w:val="003057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15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Stranix 81</dc:creator>
  <cp:keywords/>
  <dc:description/>
  <cp:lastModifiedBy>Stranix 81</cp:lastModifiedBy>
  <cp:revision>4</cp:revision>
  <dcterms:created xsi:type="dcterms:W3CDTF">2025-05-12T12:29:00Z</dcterms:created>
  <dcterms:modified xsi:type="dcterms:W3CDTF">2025-05-12T17:06:00Z</dcterms:modified>
</cp:coreProperties>
</file>