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6B" w:rsidRPr="00B057F5" w:rsidRDefault="00BA346B" w:rsidP="005F46D9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1C6DF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 w:rsidR="005F46D9"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="009B2C5C">
        <w:rPr>
          <w:rFonts w:ascii="Times New Roman" w:hAnsi="Times New Roman" w:cs="Times New Roman"/>
          <w:sz w:val="28"/>
          <w:szCs w:val="28"/>
        </w:rPr>
        <w:br/>
        <w:t>Кафедра а</w:t>
      </w:r>
      <w:r w:rsidRPr="00B057F5">
        <w:rPr>
          <w:rFonts w:ascii="Times New Roman" w:hAnsi="Times New Roman" w:cs="Times New Roman"/>
          <w:sz w:val="28"/>
          <w:szCs w:val="28"/>
        </w:rPr>
        <w:t>втоматизированных систем управления</w:t>
      </w: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B057F5" w:rsidRDefault="00BA346B" w:rsidP="00BA34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Pr="00461D5C" w:rsidRDefault="000917F2" w:rsidP="00076A8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</w:t>
      </w:r>
      <w:r w:rsidR="00F37103">
        <w:rPr>
          <w:rFonts w:ascii="Times New Roman" w:hAnsi="Times New Roman" w:cs="Times New Roman"/>
          <w:caps/>
          <w:sz w:val="28"/>
          <w:szCs w:val="28"/>
        </w:rPr>
        <w:t xml:space="preserve"> №</w:t>
      </w:r>
      <w:r w:rsidR="00073A11" w:rsidRPr="00461D5C">
        <w:rPr>
          <w:rFonts w:ascii="Times New Roman" w:hAnsi="Times New Roman" w:cs="Times New Roman"/>
          <w:caps/>
          <w:sz w:val="28"/>
          <w:szCs w:val="28"/>
        </w:rPr>
        <w:t>4</w:t>
      </w:r>
    </w:p>
    <w:p w:rsidR="00BA346B" w:rsidRPr="00895158" w:rsidRDefault="00BA346B" w:rsidP="00076A85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 w:rsidR="00717673">
        <w:rPr>
          <w:rFonts w:ascii="Times New Roman" w:hAnsi="Times New Roman" w:cs="Times New Roman"/>
          <w:sz w:val="28"/>
          <w:szCs w:val="28"/>
        </w:rPr>
        <w:t>дисциплин</w:t>
      </w:r>
      <w:r w:rsidR="00F37103">
        <w:rPr>
          <w:rFonts w:ascii="Times New Roman" w:hAnsi="Times New Roman" w:cs="Times New Roman"/>
          <w:sz w:val="28"/>
          <w:szCs w:val="28"/>
        </w:rPr>
        <w:t>е «</w:t>
      </w:r>
      <w:r w:rsidR="008F13C9">
        <w:rPr>
          <w:rFonts w:ascii="Times New Roman" w:hAnsi="Times New Roman" w:cs="Times New Roman"/>
          <w:sz w:val="28"/>
          <w:szCs w:val="28"/>
        </w:rPr>
        <w:t>Организация графических систем и систем мультимедиа</w:t>
      </w:r>
      <w:r w:rsidR="00D564BD">
        <w:rPr>
          <w:rFonts w:ascii="Times New Roman" w:hAnsi="Times New Roman" w:cs="Times New Roman"/>
          <w:sz w:val="28"/>
          <w:szCs w:val="28"/>
        </w:rPr>
        <w:t>»</w:t>
      </w:r>
    </w:p>
    <w:p w:rsidR="00BA346B" w:rsidRPr="0055178B" w:rsidRDefault="00073A11" w:rsidP="00076A85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Обработка потокового аудио</w:t>
      </w: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76A85" w:rsidRDefault="00076A85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5ACC45" wp14:editId="465B6183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1314450" cy="361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A11" w:rsidRDefault="00073A11" w:rsidP="007430D1">
                            <w:pPr>
                              <w:pStyle w:val="a3"/>
                              <w:ind w:firstLine="0"/>
                            </w:pPr>
                            <w:r>
                              <w:t>Пархомов А.С.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ACC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.3pt;margin-top:12.6pt;width:103.5pt;height:2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" stroked="f">
                <v:textbox>
                  <w:txbxContent>
                    <w:p w:rsidR="00073A11" w:rsidRDefault="00073A11" w:rsidP="007430D1">
                      <w:pPr>
                        <w:pStyle w:val="a3"/>
                        <w:ind w:firstLine="0"/>
                      </w:pPr>
                      <w:r>
                        <w:t>Пархомов А.С.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46B" w:rsidRDefault="00BA346B" w:rsidP="00076A85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BA346B" w:rsidRPr="00B0653C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0653C">
        <w:rPr>
          <w:rFonts w:ascii="Times New Roman" w:hAnsi="Times New Roman" w:cs="Times New Roman"/>
          <w:sz w:val="28"/>
          <w:szCs w:val="28"/>
        </w:rPr>
        <w:t>М-АС</w:t>
      </w:r>
      <w:r w:rsidR="000917F2">
        <w:rPr>
          <w:rFonts w:ascii="Times New Roman" w:hAnsi="Times New Roman" w:cs="Times New Roman"/>
          <w:sz w:val="28"/>
          <w:szCs w:val="28"/>
        </w:rPr>
        <w:t>-</w:t>
      </w:r>
      <w:r w:rsidR="00B0653C" w:rsidRPr="00B0653C">
        <w:rPr>
          <w:rFonts w:ascii="Times New Roman" w:hAnsi="Times New Roman" w:cs="Times New Roman"/>
          <w:sz w:val="28"/>
          <w:szCs w:val="28"/>
        </w:rPr>
        <w:t>21</w: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57D4F" wp14:editId="2F6506F5">
                <wp:simplePos x="0" y="0"/>
                <wp:positionH relativeFrom="margin">
                  <wp:align>right</wp:align>
                </wp:positionH>
                <wp:positionV relativeFrom="paragraph">
                  <wp:posOffset>147002</wp:posOffset>
                </wp:positionV>
                <wp:extent cx="124333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A11" w:rsidRPr="00F37103" w:rsidRDefault="00073A11" w:rsidP="007430D1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>Кургасов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57D4F" id="_x0000_s1027" type="#_x0000_t202" style="position:absolute;left:0;text-align:left;margin-left:46.7pt;margin-top:11.55pt;width:97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" stroked="f">
                <v:textbox style="mso-fit-shape-to-text:t">
                  <w:txbxContent>
                    <w:p w:rsidR="00073A11" w:rsidRPr="00F37103" w:rsidRDefault="00073A11" w:rsidP="007430D1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8F13C9">
        <w:rPr>
          <w:rFonts w:ascii="Times New Roman" w:hAnsi="Times New Roman" w:cs="Times New Roman"/>
          <w:sz w:val="28"/>
          <w:szCs w:val="28"/>
        </w:rPr>
        <w:t>цент</w:t>
      </w: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BA346B" w:rsidRDefault="00BA346B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76A85" w:rsidRDefault="00076A85" w:rsidP="00BA346B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2561E4" w:rsidRDefault="002561E4" w:rsidP="00BA346B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9C5A48" w:rsidRDefault="002A7D51" w:rsidP="008F13C9">
      <w:pPr>
        <w:pStyle w:val="a3"/>
        <w:ind w:firstLine="0"/>
        <w:jc w:val="center"/>
        <w:sectPr w:rsidR="009C5A48" w:rsidSect="002573FE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3A4910">
        <w:t>Липецк</w:t>
      </w:r>
      <w:r w:rsidR="006E73FA">
        <w:t xml:space="preserve"> </w:t>
      </w:r>
      <w:r w:rsidR="006E73FA" w:rsidRPr="001C6DF4">
        <w:t>20</w:t>
      </w:r>
      <w:r w:rsidR="008F13C9" w:rsidRPr="00205DDA">
        <w:t>22</w:t>
      </w:r>
      <w:r w:rsidR="00BA346B">
        <w:t xml:space="preserve"> г.</w:t>
      </w:r>
    </w:p>
    <w:p w:rsidR="00D7580B" w:rsidRPr="00D7580B" w:rsidRDefault="00D7580B" w:rsidP="00D7580B">
      <w:pPr>
        <w:pStyle w:val="a3"/>
      </w:pPr>
      <w:r w:rsidRPr="00D7580B">
        <w:lastRenderedPageBreak/>
        <w:t>Цель работы</w:t>
      </w:r>
    </w:p>
    <w:p w:rsidR="00D7580B" w:rsidRPr="00461D5C" w:rsidRDefault="00073A11" w:rsidP="00073A11">
      <w:pPr>
        <w:pStyle w:val="a3"/>
      </w:pPr>
      <w:r>
        <w:t>Изучить способы обработки и визуализации потокового аудио.</w:t>
      </w:r>
      <w:r w:rsidR="00D7580B">
        <w:br w:type="page"/>
      </w:r>
    </w:p>
    <w:p w:rsidR="001B6F44" w:rsidRDefault="001B6F44" w:rsidP="00D7580B">
      <w:pPr>
        <w:pStyle w:val="a3"/>
        <w:rPr>
          <w:lang w:eastAsia="en-US" w:bidi="ar-SA"/>
        </w:rPr>
        <w:sectPr w:rsidR="001B6F44" w:rsidSect="009C5A48"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:rsidR="00D7580B" w:rsidRPr="00205DDA" w:rsidRDefault="00D7580B" w:rsidP="00205DDA">
      <w:pPr>
        <w:pStyle w:val="a3"/>
      </w:pPr>
      <w:r w:rsidRPr="00205DDA">
        <w:lastRenderedPageBreak/>
        <w:t>Задание кафедры</w:t>
      </w:r>
    </w:p>
    <w:p w:rsidR="00073A11" w:rsidRDefault="00073A11" w:rsidP="00073A11">
      <w:pPr>
        <w:pStyle w:val="a3"/>
      </w:pPr>
      <w:r>
        <w:t>Разработать приложение для обработки и визуализации потокового аудио.</w:t>
      </w:r>
      <w:r w:rsidRPr="00073A11">
        <w:t xml:space="preserve"> </w:t>
      </w:r>
      <w:r>
        <w:t>Программа должна иметь графический интерфейс пользователя с возможностью применения аудио-фильтров.</w:t>
      </w:r>
    </w:p>
    <w:p w:rsidR="00205DDA" w:rsidRDefault="00205DDA" w:rsidP="00FA1C12">
      <w:pPr>
        <w:pStyle w:val="a3"/>
      </w:pPr>
      <w:r>
        <w:br w:type="page"/>
      </w:r>
    </w:p>
    <w:p w:rsidR="00A82C65" w:rsidRDefault="00A82C65" w:rsidP="002573FE">
      <w:pPr>
        <w:pStyle w:val="a3"/>
        <w:autoSpaceDE w:val="0"/>
        <w:autoSpaceDN w:val="0"/>
        <w:adjustRightInd w:val="0"/>
        <w:ind w:left="709" w:firstLine="0"/>
        <w:sectPr w:rsidR="00A82C65" w:rsidSect="009C5A48">
          <w:type w:val="continuous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:rsidR="00D7580B" w:rsidRDefault="002573FE" w:rsidP="002573FE">
      <w:pPr>
        <w:pStyle w:val="a3"/>
        <w:autoSpaceDE w:val="0"/>
        <w:autoSpaceDN w:val="0"/>
        <w:adjustRightInd w:val="0"/>
        <w:ind w:left="709" w:firstLine="0"/>
      </w:pPr>
      <w:r>
        <w:lastRenderedPageBreak/>
        <w:t>Содержание</w:t>
      </w:r>
    </w:p>
    <w:p w:rsidR="00461D5C" w:rsidRPr="00461D5C" w:rsidRDefault="00A82C65" w:rsidP="00461D5C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r w:rsidRPr="00461D5C">
        <w:rPr>
          <w:rFonts w:ascii="Times New Roman" w:hAnsi="Times New Roman" w:cs="Times New Roman"/>
          <w:sz w:val="28"/>
          <w:szCs w:val="28"/>
        </w:rPr>
        <w:fldChar w:fldCharType="begin"/>
      </w:r>
      <w:r w:rsidRPr="00461D5C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461D5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3557161" w:history="1"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Теоретические сведения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_Toc103557161 \h </w:instrTex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61D5C" w:rsidRPr="00461D5C" w:rsidRDefault="00CF53CF" w:rsidP="00461D5C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57162" w:history="1"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Ход работы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_Toc103557162 \h </w:instrTex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61D5C" w:rsidRPr="00461D5C" w:rsidRDefault="00CF53CF" w:rsidP="00461D5C">
      <w:pPr>
        <w:pStyle w:val="11"/>
        <w:tabs>
          <w:tab w:val="right" w:leader="dot" w:pos="9344"/>
        </w:tabs>
        <w:spacing w:line="360" w:lineRule="auto"/>
        <w:ind w:firstLine="851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57163" w:history="1"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 Использование приложения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_Toc103557163 \h </w:instrTex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61D5C" w:rsidRPr="00461D5C" w:rsidRDefault="00CF53CF" w:rsidP="00461D5C">
      <w:pPr>
        <w:pStyle w:val="11"/>
        <w:tabs>
          <w:tab w:val="right" w:leader="dot" w:pos="9344"/>
        </w:tabs>
        <w:spacing w:line="360" w:lineRule="auto"/>
        <w:ind w:firstLine="851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57164" w:history="1"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2.2 Создание </w:t>
        </w:r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Docker-</w:t>
        </w:r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контейнера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_Toc103557164 \h </w:instrTex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61D5C" w:rsidRPr="00461D5C" w:rsidRDefault="00CF53CF" w:rsidP="00461D5C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57165" w:history="1"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_Toc103557165 \h </w:instrTex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61D5C" w:rsidRPr="00461D5C" w:rsidRDefault="00CF53CF" w:rsidP="00461D5C">
      <w:pPr>
        <w:pStyle w:val="11"/>
        <w:tabs>
          <w:tab w:val="right" w:leader="dot" w:pos="9344"/>
        </w:tabs>
        <w:spacing w:line="360" w:lineRule="auto"/>
        <w:ind w:firstLine="709"/>
        <w:rPr>
          <w:rFonts w:ascii="Times New Roman" w:eastAsiaTheme="minorEastAsia" w:hAnsi="Times New Roman" w:cs="Times New Roman"/>
          <w:noProof/>
          <w:color w:val="auto"/>
          <w:kern w:val="0"/>
          <w:sz w:val="28"/>
          <w:szCs w:val="28"/>
          <w:lang w:eastAsia="ru-RU" w:bidi="ar-SA"/>
        </w:rPr>
      </w:pPr>
      <w:hyperlink w:anchor="_Toc103557166" w:history="1">
        <w:r w:rsidR="00461D5C" w:rsidRPr="00461D5C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_Toc103557166 \h </w:instrTex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461D5C" w:rsidRPr="00461D5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82C65" w:rsidRDefault="00A82C65" w:rsidP="00461D5C">
      <w:pPr>
        <w:pStyle w:val="a3"/>
        <w:autoSpaceDE w:val="0"/>
        <w:autoSpaceDN w:val="0"/>
        <w:adjustRightInd w:val="0"/>
        <w:ind w:left="709"/>
      </w:pPr>
      <w:r w:rsidRPr="00461D5C">
        <w:fldChar w:fldCharType="end"/>
      </w:r>
    </w:p>
    <w:p w:rsidR="002573FE" w:rsidRDefault="002573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F13C9" w:rsidRDefault="008F13C9" w:rsidP="00265181">
      <w:pPr>
        <w:pStyle w:val="a5"/>
        <w:numPr>
          <w:ilvl w:val="0"/>
          <w:numId w:val="17"/>
        </w:numPr>
        <w:ind w:left="0" w:firstLine="709"/>
      </w:pPr>
      <w:bookmarkStart w:id="0" w:name="_Toc103557161"/>
      <w:r>
        <w:lastRenderedPageBreak/>
        <w:t>Теоретические сведения</w:t>
      </w:r>
      <w:bookmarkEnd w:id="0"/>
    </w:p>
    <w:p w:rsidR="00BE40C4" w:rsidRPr="004168F3" w:rsidRDefault="008F13C9" w:rsidP="00073A11">
      <w:pPr>
        <w:pStyle w:val="a3"/>
      </w:pPr>
      <w:r w:rsidRPr="004168F3">
        <w:t>В качестве языка программирования для реализации проекта был</w:t>
      </w:r>
      <w:r w:rsidR="00FA1C12" w:rsidRPr="004168F3">
        <w:t xml:space="preserve"> </w:t>
      </w:r>
      <w:r w:rsidRPr="004168F3">
        <w:t xml:space="preserve">выбран </w:t>
      </w:r>
      <w:r w:rsidR="00FA1C12" w:rsidRPr="004168F3">
        <w:t xml:space="preserve">язык программирования JavaScript со следующим набором библиотек: </w:t>
      </w:r>
      <w:r w:rsidR="00073A11">
        <w:rPr>
          <w:lang w:val="en-US"/>
        </w:rPr>
        <w:t>Analyzer</w:t>
      </w:r>
      <w:r w:rsidR="00073A11" w:rsidRPr="00073A11">
        <w:t xml:space="preserve">, </w:t>
      </w:r>
      <w:r w:rsidR="00073A11">
        <w:rPr>
          <w:lang w:val="en-US"/>
        </w:rPr>
        <w:t>AnalyzerWL</w:t>
      </w:r>
      <w:r w:rsidR="00073A11" w:rsidRPr="00073A11">
        <w:t xml:space="preserve">, </w:t>
      </w:r>
      <w:r w:rsidR="00073A11">
        <w:rPr>
          <w:lang w:val="en-US"/>
        </w:rPr>
        <w:t>CanvasEqualizer</w:t>
      </w:r>
      <w:r w:rsidR="00073A11" w:rsidRPr="00073A11">
        <w:t xml:space="preserve">, </w:t>
      </w:r>
      <w:r w:rsidR="00073A11">
        <w:rPr>
          <w:lang w:val="en-US"/>
        </w:rPr>
        <w:t>FFTNR</w:t>
      </w:r>
      <w:r w:rsidR="00073A11" w:rsidRPr="00073A11">
        <w:t xml:space="preserve">, </w:t>
      </w:r>
      <w:r w:rsidR="00073A11">
        <w:rPr>
          <w:lang w:val="en-US"/>
        </w:rPr>
        <w:t>Shaders</w:t>
      </w:r>
      <w:r w:rsidR="00073A11" w:rsidRPr="00073A11">
        <w:t xml:space="preserve">, </w:t>
      </w:r>
      <w:r w:rsidR="00073A11">
        <w:rPr>
          <w:lang w:val="en-US"/>
        </w:rPr>
        <w:t>SoundParticles</w:t>
      </w:r>
      <w:r w:rsidR="00073A11" w:rsidRPr="00073A11">
        <w:t xml:space="preserve">, </w:t>
      </w:r>
      <w:r w:rsidR="00073A11">
        <w:rPr>
          <w:lang w:val="en-US"/>
        </w:rPr>
        <w:t>WaveExporterWorker</w:t>
      </w:r>
      <w:r w:rsidR="00073A11" w:rsidRPr="00073A11">
        <w:t>.</w:t>
      </w:r>
      <w:r w:rsidR="00247135" w:rsidRPr="00247135">
        <w:t xml:space="preserve"> </w:t>
      </w:r>
      <w:r w:rsidR="00FA1C12" w:rsidRPr="004168F3">
        <w:t xml:space="preserve">Кроме того, </w:t>
      </w:r>
      <w:r w:rsidR="00073A11">
        <w:t xml:space="preserve">приложение использует </w:t>
      </w:r>
      <w:r w:rsidR="00073A11">
        <w:rPr>
          <w:lang w:val="en-US"/>
        </w:rPr>
        <w:t>WebGL</w:t>
      </w:r>
      <w:r w:rsidR="00073A11" w:rsidRPr="00073A11">
        <w:t xml:space="preserve"> </w:t>
      </w:r>
      <w:r w:rsidR="00073A11">
        <w:t>для визуализации аудио-потока</w:t>
      </w:r>
      <w:r w:rsidR="00FA1C12" w:rsidRPr="004168F3">
        <w:t>.</w:t>
      </w:r>
      <w:r w:rsidR="00073A11" w:rsidRPr="00073A11">
        <w:t xml:space="preserve"> </w:t>
      </w:r>
      <w:r w:rsidR="00CF3D28" w:rsidRPr="004168F3">
        <w:t xml:space="preserve">Данные инструменты были выбраны для достижения высокой производительности с использованием современных технологий. </w:t>
      </w:r>
      <w:r w:rsidR="00FA1C12" w:rsidRPr="004168F3">
        <w:t xml:space="preserve">Разработанное приложение упаковано в Docker-контейнер, что позволяет запустить его на любой системе с установленным Docker Engine и браузером, поддерживающим WebGL. </w:t>
      </w:r>
      <w:r w:rsidR="00BE40C4" w:rsidRPr="004168F3">
        <w:t>Исходный код основной части программы представлен в приложении А.</w:t>
      </w:r>
    </w:p>
    <w:p w:rsidR="00FA1C12" w:rsidRPr="004168F3" w:rsidRDefault="00FA1C12" w:rsidP="004168F3">
      <w:pPr>
        <w:pStyle w:val="a3"/>
        <w:rPr>
          <w:lang w:bidi="ar-SA"/>
        </w:rPr>
      </w:pPr>
      <w:r w:rsidRPr="004168F3">
        <w:rPr>
          <w:lang w:bidi="ar-SA"/>
        </w:rPr>
        <w:t>WebGL</w:t>
      </w:r>
      <w:r w:rsidRPr="004168F3">
        <w:t xml:space="preserve"> – </w:t>
      </w:r>
      <w:r w:rsidRPr="004168F3">
        <w:rPr>
          <w:lang w:bidi="ar-SA"/>
        </w:rPr>
        <w:t xml:space="preserve">программная библиотека для языка JavaScript предназначенная для визуализации интерактивной трёхмерной графики и двухмерной графики в пределах совместимости веб-браузера без использования плагинов. WebGL приносит в веб трёхмерную графику, вводя API, который построен на основе OpenGL ES 2.0, что позволяет его использовать в элементах </w:t>
      </w:r>
      <w:r w:rsidRPr="004168F3">
        <w:t>C</w:t>
      </w:r>
      <w:r w:rsidRPr="004168F3">
        <w:rPr>
          <w:lang w:bidi="ar-SA"/>
        </w:rPr>
        <w:t>anvas HTML5.</w:t>
      </w:r>
    </w:p>
    <w:p w:rsidR="008B6FC3" w:rsidRPr="00461D5C" w:rsidRDefault="00073A11" w:rsidP="008F13C9">
      <w:pPr>
        <w:pStyle w:val="a3"/>
        <w:rPr>
          <w:lang w:bidi="ar-SA"/>
        </w:rPr>
      </w:pPr>
      <w:r>
        <w:rPr>
          <w:lang w:bidi="ar-SA"/>
        </w:rPr>
        <w:t>Для обработки аудио-потока и применения фильтров используется быстрое преобразование Фурье и алгоритм прореживани</w:t>
      </w:r>
      <w:r w:rsidR="00247135">
        <w:rPr>
          <w:lang w:bidi="ar-SA"/>
        </w:rPr>
        <w:t>я</w:t>
      </w:r>
      <w:r>
        <w:rPr>
          <w:lang w:bidi="ar-SA"/>
        </w:rPr>
        <w:t xml:space="preserve"> по частоте.</w:t>
      </w:r>
    </w:p>
    <w:p w:rsidR="00073A11" w:rsidRDefault="00073A11" w:rsidP="008F13C9">
      <w:pPr>
        <w:pStyle w:val="a3"/>
      </w:pPr>
    </w:p>
    <w:p w:rsidR="008B6FC3" w:rsidRDefault="008B6FC3" w:rsidP="00265181">
      <w:pPr>
        <w:pStyle w:val="a5"/>
        <w:numPr>
          <w:ilvl w:val="0"/>
          <w:numId w:val="17"/>
        </w:numPr>
        <w:ind w:left="0" w:firstLine="709"/>
      </w:pPr>
      <w:bookmarkStart w:id="1" w:name="_Toc103557162"/>
      <w:r>
        <w:t>Ход работы</w:t>
      </w:r>
      <w:bookmarkEnd w:id="1"/>
    </w:p>
    <w:p w:rsidR="00073A11" w:rsidRPr="00AA5744" w:rsidRDefault="008B6FC3" w:rsidP="00D16B3F">
      <w:pPr>
        <w:pStyle w:val="a3"/>
      </w:pPr>
      <w:r>
        <w:t xml:space="preserve">Разработанное приложение </w:t>
      </w:r>
      <w:r w:rsidR="00C24863">
        <w:t xml:space="preserve">представляет </w:t>
      </w:r>
      <w:r w:rsidR="00F917BE">
        <w:t xml:space="preserve">собой </w:t>
      </w:r>
      <w:r w:rsidR="00073A11">
        <w:t xml:space="preserve">интерфейс пользователя для визуализации и изменения потокового аудио. Поток может быть считан как из файла (конечный поток), так и по </w:t>
      </w:r>
      <w:r w:rsidR="00073A11">
        <w:rPr>
          <w:lang w:val="en-US"/>
        </w:rPr>
        <w:t>URL</w:t>
      </w:r>
      <w:r w:rsidR="00073A11">
        <w:t>-адресу (бесконечный поток – например, онлайн радио).</w:t>
      </w:r>
      <w:r w:rsidR="00073A11" w:rsidRPr="00073A11">
        <w:t xml:space="preserve"> </w:t>
      </w:r>
      <w:r w:rsidR="00073A11">
        <w:t>Кроме того, приложение поддерживает обработку</w:t>
      </w:r>
      <w:r w:rsidR="00AA5744">
        <w:t xml:space="preserve"> аудиофайла оффлайн с его последующим сохранением в формате </w:t>
      </w:r>
      <w:r w:rsidR="00AA5744">
        <w:rPr>
          <w:lang w:val="en-US"/>
        </w:rPr>
        <w:t>WAV</w:t>
      </w:r>
      <w:r w:rsidR="00AA5744" w:rsidRPr="00AA5744">
        <w:t>.</w:t>
      </w:r>
      <w:bookmarkStart w:id="2" w:name="_GoBack"/>
      <w:bookmarkEnd w:id="2"/>
    </w:p>
    <w:p w:rsidR="00AA5744" w:rsidRDefault="00AA574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16B3F" w:rsidRDefault="00D16B3F" w:rsidP="00D16B3F">
      <w:pPr>
        <w:pStyle w:val="a5"/>
        <w:numPr>
          <w:ilvl w:val="1"/>
          <w:numId w:val="17"/>
        </w:numPr>
        <w:ind w:left="0" w:firstLine="709"/>
      </w:pPr>
      <w:bookmarkStart w:id="3" w:name="_Toc103557163"/>
      <w:r>
        <w:lastRenderedPageBreak/>
        <w:t>Использование приложения</w:t>
      </w:r>
      <w:bookmarkEnd w:id="3"/>
    </w:p>
    <w:p w:rsidR="004C2B3F" w:rsidRDefault="00D16B3F" w:rsidP="00D16B3F">
      <w:pPr>
        <w:pStyle w:val="a3"/>
      </w:pPr>
      <w:r>
        <w:t>На рисунк</w:t>
      </w:r>
      <w:r w:rsidR="004C2B3F">
        <w:t xml:space="preserve">ах </w:t>
      </w:r>
      <w:r w:rsidR="000B034C" w:rsidRPr="000B034C">
        <w:t xml:space="preserve">1-5 </w:t>
      </w:r>
      <w:r w:rsidR="004C2B3F">
        <w:t>показана работа приложения с разными параметрами.</w:t>
      </w:r>
    </w:p>
    <w:p w:rsidR="000B034C" w:rsidRDefault="000B034C" w:rsidP="000B034C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E0111BD" wp14:editId="59BE93E9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C" w:rsidRDefault="000B034C" w:rsidP="000B034C">
      <w:pPr>
        <w:pStyle w:val="a3"/>
        <w:ind w:firstLine="0"/>
        <w:jc w:val="center"/>
      </w:pPr>
      <w:r>
        <w:t>Рисунок 1 – Загруженный аудиофайл с визуализацией и фильтром по средним частотам</w:t>
      </w:r>
    </w:p>
    <w:p w:rsidR="000B034C" w:rsidRPr="000B034C" w:rsidRDefault="000B034C" w:rsidP="000B034C">
      <w:pPr>
        <w:pStyle w:val="a3"/>
      </w:pPr>
    </w:p>
    <w:p w:rsidR="000B034C" w:rsidRDefault="000B034C" w:rsidP="000B034C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7FE06BE" wp14:editId="4D05C2AE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C" w:rsidRDefault="000B034C" w:rsidP="000B034C">
      <w:pPr>
        <w:pStyle w:val="a3"/>
        <w:ind w:firstLine="0"/>
        <w:jc w:val="center"/>
      </w:pPr>
      <w:r>
        <w:t>Рисунок 2 – Визуализация аудио с помощью волнового анализатора Хаара</w:t>
      </w:r>
      <w:r>
        <w:br w:type="page"/>
      </w:r>
    </w:p>
    <w:p w:rsidR="00AA5744" w:rsidRDefault="000B034C" w:rsidP="000B034C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F8E87BF" wp14:editId="3A7B9561">
            <wp:extent cx="5939790" cy="33413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C" w:rsidRPr="00461D5C" w:rsidRDefault="000B034C" w:rsidP="000B034C">
      <w:pPr>
        <w:pStyle w:val="a3"/>
        <w:ind w:firstLine="0"/>
        <w:jc w:val="center"/>
      </w:pPr>
      <w:r>
        <w:t>Рисунок 3 – Визуализация аудио с помощью звуковых частиц</w:t>
      </w:r>
    </w:p>
    <w:p w:rsidR="000B034C" w:rsidRPr="000B034C" w:rsidRDefault="000B034C" w:rsidP="000B034C">
      <w:pPr>
        <w:pStyle w:val="a3"/>
      </w:pPr>
    </w:p>
    <w:p w:rsidR="000B034C" w:rsidRDefault="000B034C" w:rsidP="000B034C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7DC9A73" wp14:editId="3C54E2AA">
            <wp:extent cx="5939790" cy="3341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C" w:rsidRPr="00461D5C" w:rsidRDefault="000B034C" w:rsidP="000B034C">
      <w:pPr>
        <w:pStyle w:val="a3"/>
        <w:ind w:firstLine="0"/>
        <w:jc w:val="center"/>
      </w:pPr>
      <w:r>
        <w:t>Рисунок 4 – Меню приложения с возможностью отображения частотной сетки и разделением фильтров по каналам</w:t>
      </w:r>
    </w:p>
    <w:p w:rsidR="004C2B3F" w:rsidRDefault="004C2B3F">
      <w:pPr>
        <w:spacing w:after="160" w:line="259" w:lineRule="auto"/>
        <w:rPr>
          <w:rFonts w:hint="eastAsia"/>
        </w:rPr>
      </w:pPr>
      <w:r>
        <w:br w:type="page"/>
      </w:r>
    </w:p>
    <w:p w:rsidR="000B034C" w:rsidRDefault="000B034C" w:rsidP="000B034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1D055F" wp14:editId="1BC3A007">
            <wp:extent cx="5939790" cy="33413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C" w:rsidRPr="00461D5C" w:rsidRDefault="000B034C" w:rsidP="000B034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Визуализация потокового аудио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B03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адресу</w:t>
      </w:r>
    </w:p>
    <w:p w:rsidR="000B034C" w:rsidRDefault="000B034C" w:rsidP="000B034C">
      <w:pPr>
        <w:pStyle w:val="a3"/>
      </w:pPr>
    </w:p>
    <w:p w:rsidR="00FD7C23" w:rsidRDefault="00FD7C23" w:rsidP="00265181">
      <w:pPr>
        <w:pStyle w:val="a5"/>
        <w:numPr>
          <w:ilvl w:val="1"/>
          <w:numId w:val="17"/>
        </w:numPr>
        <w:ind w:left="0" w:firstLine="709"/>
      </w:pPr>
      <w:bookmarkStart w:id="4" w:name="_Toc103557164"/>
      <w:r>
        <w:t xml:space="preserve">Создание </w:t>
      </w:r>
      <w:r w:rsidR="00BE3E20">
        <w:rPr>
          <w:lang w:val="en-US"/>
        </w:rPr>
        <w:t>Docker-</w:t>
      </w:r>
      <w:r w:rsidR="000815B0">
        <w:t>контейнера</w:t>
      </w:r>
      <w:bookmarkEnd w:id="4"/>
    </w:p>
    <w:p w:rsidR="00BE3E20" w:rsidRPr="000815B0" w:rsidRDefault="00FD7C23" w:rsidP="00FD7C23">
      <w:pPr>
        <w:pStyle w:val="a3"/>
      </w:pPr>
      <w:r>
        <w:t xml:space="preserve">Для удобного распространения разработанного приложения был создан </w:t>
      </w:r>
      <w:r w:rsidR="00BE3E20">
        <w:rPr>
          <w:lang w:val="en-US"/>
        </w:rPr>
        <w:t>Doc</w:t>
      </w:r>
      <w:r w:rsidR="002E7BDE">
        <w:rPr>
          <w:lang w:val="en-US"/>
        </w:rPr>
        <w:t>k</w:t>
      </w:r>
      <w:r w:rsidR="00BE3E20">
        <w:rPr>
          <w:lang w:val="en-US"/>
        </w:rPr>
        <w:t>er</w:t>
      </w:r>
      <w:r w:rsidR="00BE3E20" w:rsidRPr="00BE3E20">
        <w:t>-</w:t>
      </w:r>
      <w:r w:rsidR="00BE3E20">
        <w:t>контейнер</w:t>
      </w:r>
      <w:r w:rsidR="00BE3E20" w:rsidRPr="00BE3E20">
        <w:t xml:space="preserve">. </w:t>
      </w:r>
      <w:r w:rsidR="00BE3E20">
        <w:t>Файл сборки образа контейнера</w:t>
      </w:r>
      <w:r w:rsidR="00BE3E20" w:rsidRPr="000815B0">
        <w:t>:</w:t>
      </w:r>
    </w:p>
    <w:p w:rsidR="00BE3E20" w:rsidRPr="00BE3E20" w:rsidRDefault="00BE3E20" w:rsidP="00BE3E20">
      <w:pPr>
        <w:ind w:firstLine="709"/>
        <w:rPr>
          <w:rFonts w:ascii="Consolas" w:hAnsi="Consolas"/>
          <w:sz w:val="22"/>
          <w:szCs w:val="22"/>
        </w:rPr>
      </w:pPr>
      <w:r w:rsidRPr="00BE3E20">
        <w:rPr>
          <w:rFonts w:ascii="Consolas" w:hAnsi="Consolas"/>
          <w:sz w:val="22"/>
          <w:szCs w:val="22"/>
        </w:rPr>
        <w:t>FROM nginx:1.21.5</w:t>
      </w:r>
    </w:p>
    <w:p w:rsidR="00BE3E20" w:rsidRPr="00BE3E20" w:rsidRDefault="00BE3E20" w:rsidP="00BE3E20">
      <w:pPr>
        <w:ind w:firstLine="709"/>
        <w:rPr>
          <w:rFonts w:ascii="Consolas" w:hAnsi="Consolas"/>
          <w:sz w:val="22"/>
          <w:szCs w:val="22"/>
        </w:rPr>
      </w:pPr>
      <w:r w:rsidRPr="00BE3E20">
        <w:rPr>
          <w:rFonts w:ascii="Consolas" w:hAnsi="Consolas"/>
          <w:sz w:val="22"/>
          <w:szCs w:val="22"/>
        </w:rPr>
        <w:t>COPY . /usr/share/nginx/html</w:t>
      </w:r>
    </w:p>
    <w:p w:rsidR="00BE3E20" w:rsidRPr="00BE3E20" w:rsidRDefault="00BE3E20" w:rsidP="00BE3E20">
      <w:pPr>
        <w:ind w:firstLine="709"/>
        <w:rPr>
          <w:rFonts w:ascii="Consolas" w:hAnsi="Consolas"/>
          <w:sz w:val="22"/>
          <w:szCs w:val="22"/>
        </w:rPr>
      </w:pPr>
      <w:r w:rsidRPr="00BE3E20">
        <w:rPr>
          <w:rFonts w:ascii="Consolas" w:hAnsi="Consolas"/>
          <w:sz w:val="22"/>
          <w:szCs w:val="22"/>
        </w:rPr>
        <w:t>EXPOSE 80</w:t>
      </w:r>
    </w:p>
    <w:p w:rsidR="00BE3E20" w:rsidRPr="00BE3E20" w:rsidRDefault="00BE3E20" w:rsidP="00BE3E20">
      <w:pPr>
        <w:pStyle w:val="a3"/>
      </w:pPr>
    </w:p>
    <w:p w:rsidR="00BE3E20" w:rsidRPr="00BE3E20" w:rsidRDefault="00BE3E20" w:rsidP="00BE3E20">
      <w:pPr>
        <w:pStyle w:val="a3"/>
        <w:rPr>
          <w:lang w:bidi="ar-SA"/>
        </w:rPr>
      </w:pPr>
      <w:r w:rsidRPr="00BE3E20">
        <w:rPr>
          <w:lang w:bidi="ar-SA"/>
        </w:rPr>
        <w:t>Для запуска проекта необходимо выполнить следующие команды:</w:t>
      </w:r>
    </w:p>
    <w:p w:rsidR="000B034C" w:rsidRPr="000B034C" w:rsidRDefault="000B034C" w:rsidP="000B034C">
      <w:pPr>
        <w:pStyle w:val="a3"/>
        <w:numPr>
          <w:ilvl w:val="0"/>
          <w:numId w:val="26"/>
        </w:numPr>
        <w:ind w:left="0" w:firstLine="709"/>
        <w:rPr>
          <w:lang w:val="en-US"/>
        </w:rPr>
      </w:pPr>
      <w:r w:rsidRPr="000B034C">
        <w:t>Сборка</w:t>
      </w:r>
      <w:r w:rsidRPr="000B034C">
        <w:rPr>
          <w:lang w:val="en-US"/>
        </w:rPr>
        <w:t xml:space="preserve"> docker-</w:t>
      </w:r>
      <w:r w:rsidRPr="000B034C">
        <w:t>образа</w:t>
      </w:r>
      <w:r w:rsidRPr="000B034C">
        <w:rPr>
          <w:lang w:val="en-US"/>
        </w:rPr>
        <w:t xml:space="preserve">: </w:t>
      </w:r>
      <w:r w:rsidRPr="000B034C">
        <w:rPr>
          <w:rStyle w:val="ae"/>
          <w:iCs w:val="0"/>
          <w:lang w:val="en-US"/>
        </w:rPr>
        <w:t>docker build . -t graphicslb4_equalizer</w:t>
      </w:r>
      <w:r>
        <w:rPr>
          <w:rStyle w:val="ae"/>
          <w:i w:val="0"/>
          <w:iCs w:val="0"/>
          <w:lang w:val="en-US"/>
        </w:rPr>
        <w:t>.</w:t>
      </w:r>
    </w:p>
    <w:p w:rsidR="000B034C" w:rsidRPr="00461D5C" w:rsidRDefault="000B034C" w:rsidP="000B034C">
      <w:pPr>
        <w:pStyle w:val="a3"/>
        <w:numPr>
          <w:ilvl w:val="0"/>
          <w:numId w:val="26"/>
        </w:numPr>
        <w:ind w:left="0" w:firstLine="709"/>
        <w:rPr>
          <w:lang w:val="en-US"/>
        </w:rPr>
      </w:pPr>
      <w:r w:rsidRPr="000B034C">
        <w:t>Создание</w:t>
      </w:r>
      <w:r w:rsidRPr="00461D5C">
        <w:rPr>
          <w:lang w:val="en-US"/>
        </w:rPr>
        <w:t xml:space="preserve"> </w:t>
      </w:r>
      <w:r w:rsidRPr="000B034C">
        <w:t>и</w:t>
      </w:r>
      <w:r w:rsidRPr="00461D5C">
        <w:rPr>
          <w:lang w:val="en-US"/>
        </w:rPr>
        <w:t xml:space="preserve"> </w:t>
      </w:r>
      <w:r w:rsidRPr="000B034C">
        <w:t>запуск</w:t>
      </w:r>
      <w:r w:rsidRPr="00461D5C">
        <w:rPr>
          <w:lang w:val="en-US"/>
        </w:rPr>
        <w:t xml:space="preserve"> </w:t>
      </w:r>
      <w:r w:rsidRPr="000B034C">
        <w:t>контейнера</w:t>
      </w:r>
      <w:r w:rsidRPr="00461D5C">
        <w:rPr>
          <w:lang w:val="en-US"/>
        </w:rPr>
        <w:t xml:space="preserve"> </w:t>
      </w:r>
      <w:r w:rsidRPr="000B034C">
        <w:t>с</w:t>
      </w:r>
      <w:r w:rsidRPr="00461D5C">
        <w:rPr>
          <w:lang w:val="en-US"/>
        </w:rPr>
        <w:t xml:space="preserve"> </w:t>
      </w:r>
      <w:r w:rsidRPr="000B034C">
        <w:t>проектом</w:t>
      </w:r>
      <w:r w:rsidRPr="00461D5C">
        <w:rPr>
          <w:lang w:val="en-US"/>
        </w:rPr>
        <w:t xml:space="preserve"> </w:t>
      </w:r>
      <w:r w:rsidRPr="000B034C">
        <w:t>на</w:t>
      </w:r>
      <w:r w:rsidRPr="00461D5C">
        <w:rPr>
          <w:lang w:val="en-US"/>
        </w:rPr>
        <w:t xml:space="preserve"> </w:t>
      </w:r>
      <w:r w:rsidRPr="000B034C">
        <w:t>порту</w:t>
      </w:r>
      <w:r w:rsidRPr="00461D5C">
        <w:rPr>
          <w:lang w:val="en-US"/>
        </w:rPr>
        <w:t xml:space="preserve"> 8080: </w:t>
      </w:r>
      <w:r w:rsidRPr="00461D5C">
        <w:rPr>
          <w:rStyle w:val="ae"/>
          <w:iCs w:val="0"/>
          <w:lang w:val="en-US"/>
        </w:rPr>
        <w:t>docker run -d -p 8080:80 --name equalizer graphicslb4_equalizer</w:t>
      </w:r>
      <w:r w:rsidRPr="00461D5C">
        <w:rPr>
          <w:rStyle w:val="ae"/>
          <w:i w:val="0"/>
          <w:iCs w:val="0"/>
          <w:lang w:val="en-US"/>
        </w:rPr>
        <w:t>.</w:t>
      </w:r>
    </w:p>
    <w:p w:rsidR="00BE3E20" w:rsidRPr="00461D5C" w:rsidRDefault="00BE3E2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D5C">
        <w:rPr>
          <w:lang w:val="en-US"/>
        </w:rPr>
        <w:br w:type="page"/>
      </w:r>
    </w:p>
    <w:p w:rsidR="00B344CE" w:rsidRDefault="004F659E" w:rsidP="004F659E">
      <w:pPr>
        <w:pStyle w:val="a5"/>
      </w:pPr>
      <w:bookmarkStart w:id="5" w:name="_Toc103557165"/>
      <w:r>
        <w:lastRenderedPageBreak/>
        <w:t>Вывод</w:t>
      </w:r>
      <w:bookmarkEnd w:id="5"/>
    </w:p>
    <w:p w:rsidR="000F33FC" w:rsidRPr="000F33FC" w:rsidRDefault="004F659E" w:rsidP="000F33FC">
      <w:pPr>
        <w:pStyle w:val="a3"/>
      </w:pPr>
      <w:r w:rsidRPr="000F33FC">
        <w:t>В ходе выполнения данной лабораторной работы был</w:t>
      </w:r>
      <w:r w:rsidR="000F33FC" w:rsidRPr="000F33FC">
        <w:t>и и</w:t>
      </w:r>
      <w:r w:rsidR="002558C1" w:rsidRPr="000F33FC">
        <w:t>зучен</w:t>
      </w:r>
      <w:r w:rsidR="000F33FC" w:rsidRPr="000F33FC">
        <w:t xml:space="preserve">ы способы обработки и визуализации потокового аудио </w:t>
      </w:r>
      <w:r w:rsidR="002558C1" w:rsidRPr="000F33FC">
        <w:t xml:space="preserve">и </w:t>
      </w:r>
      <w:r w:rsidRPr="000F33FC">
        <w:t>разработано приложение,</w:t>
      </w:r>
      <w:r w:rsidR="000F33FC" w:rsidRPr="000F33FC">
        <w:t xml:space="preserve"> представляющее собой интерфейс пользователя для визуализации и изменения потокового аудио. Поток может быть считан как из файла (конечный поток), так и по URL-адресу (бесконечный поток – например, онлайн радио). Кроме того, приложение поддерживает обработку аудиофайла оффлайн с его последующим сохранением в формате WAV.</w:t>
      </w:r>
    </w:p>
    <w:p w:rsidR="004F659E" w:rsidRDefault="00900439" w:rsidP="000F33FC">
      <w:pPr>
        <w:pStyle w:val="a3"/>
      </w:pPr>
      <w:r w:rsidRPr="000F33FC">
        <w:t xml:space="preserve">Также был создан </w:t>
      </w:r>
      <w:r w:rsidR="002558C1" w:rsidRPr="000F33FC">
        <w:t>Docker-контейнер для удобного распространения разработанного приложения.</w:t>
      </w:r>
      <w:r w:rsidR="004F659E">
        <w:br w:type="page"/>
      </w:r>
    </w:p>
    <w:p w:rsidR="004F659E" w:rsidRPr="004F659E" w:rsidRDefault="004F659E" w:rsidP="004F659E">
      <w:pPr>
        <w:pStyle w:val="a5"/>
        <w:ind w:firstLine="0"/>
        <w:jc w:val="center"/>
      </w:pPr>
      <w:bookmarkStart w:id="6" w:name="_Toc103557166"/>
      <w:r w:rsidRPr="004F659E">
        <w:lastRenderedPageBreak/>
        <w:t>Приложение А</w:t>
      </w:r>
      <w:bookmarkEnd w:id="6"/>
    </w:p>
    <w:p w:rsidR="00851FE6" w:rsidRDefault="004F659E" w:rsidP="00546C0E">
      <w:pPr>
        <w:pStyle w:val="a3"/>
        <w:ind w:firstLine="0"/>
        <w:jc w:val="center"/>
      </w:pPr>
      <w:r w:rsidRPr="004F659E">
        <w:t>Исходный код основн</w:t>
      </w:r>
      <w:r w:rsidR="00695930">
        <w:t xml:space="preserve">ого файла </w:t>
      </w:r>
      <w:r w:rsidRPr="004F659E">
        <w:t>приложения</w:t>
      </w:r>
    </w:p>
    <w:p w:rsidR="00695930" w:rsidRDefault="00695930" w:rsidP="00CA0EE4">
      <w:pPr>
        <w:pStyle w:val="a3"/>
      </w:pPr>
      <w:r>
        <w:t xml:space="preserve">Исходный код файла </w:t>
      </w:r>
      <w:r>
        <w:rPr>
          <w:lang w:val="en-US"/>
        </w:rPr>
        <w:t>main</w:t>
      </w:r>
      <w:r w:rsidRPr="00695930">
        <w:t>.</w:t>
      </w:r>
      <w:r>
        <w:rPr>
          <w:lang w:val="en-US"/>
        </w:rPr>
        <w:t>js</w:t>
      </w:r>
      <w:r w:rsidRPr="00695930">
        <w:t>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"use strict";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объявление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глобальных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переменных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var audioContext, source, sourceAudio, graphicEqualizer, splitter, analyzer, analyzerType,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merger, pendingUrls, chkSource, ignoreNextConvolverChange = false;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функция получения элемента по его id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$(e)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document.getElementById(e);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заглушка аудио-контекста для избежания ошибок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function fakeAudioContext()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аудио-контекст-заглушка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fakeAudioContext.prototype =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sampleRate: 44100,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createChannelSplitter: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{};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createChannelMerger: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{};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createBufferSource: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{};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createBuffer: function (channels, filterLength, sampleRate)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if (sampleRate === undefined)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</w:t>
      </w:r>
      <w:r w:rsidRPr="00461D5C">
        <w:rPr>
          <w:rFonts w:ascii="Consolas" w:hAnsi="Consolas"/>
          <w:sz w:val="18"/>
          <w:szCs w:val="18"/>
          <w:lang w:val="en-US"/>
        </w:rPr>
        <w:t>return this.createBuffer(2, 1024, this.sampleRate);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duration: filterLength / sampleRate,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gain: 1,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length: filterLength,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numberOfChannels: channels,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sampleRate: sampleRate,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data: (function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var a = new Array(channels), i;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for (i = channels - 1; i &gt;= 0; i--)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a[i] = new Float32Array(filterLength);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</w:t>
      </w:r>
      <w:r w:rsidRPr="008D33F1">
        <w:rPr>
          <w:rFonts w:ascii="Consolas" w:hAnsi="Consolas"/>
          <w:sz w:val="18"/>
          <w:szCs w:val="18"/>
        </w:rPr>
        <w:t>return a;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})(),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</w:t>
      </w:r>
      <w:r w:rsidRPr="00461D5C">
        <w:rPr>
          <w:rFonts w:ascii="Consolas" w:hAnsi="Consolas"/>
          <w:sz w:val="18"/>
          <w:szCs w:val="18"/>
          <w:lang w:val="en-US"/>
        </w:rPr>
        <w:t>getChannelData: function (index) { return this.data[index];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createConvolver: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var mthis = this;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buffer: null,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context: mthis,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normalize: true,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numberOfInputs: 1,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numberOfOutputs: 1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lastRenderedPageBreak/>
        <w:t>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главная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функция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скрипта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function main()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// инициализация слушателей и создание элементов управления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pendingUrls = [];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$("btnPlay").addEventListener("click", play);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$("btnStop").addEventListener("click", stop);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$("btnProcess").addEventListener("click", processAndDownload);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$("btnReset").addEventListener("click", reset);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8D33F1">
        <w:rPr>
          <w:rFonts w:ascii="Consolas" w:hAnsi="Consolas"/>
          <w:sz w:val="18"/>
          <w:szCs w:val="18"/>
        </w:rPr>
        <w:t>chkSource = [$("chkSource0"), $("chkSource1")];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chkSource[0].addEventListener("change", chkSource_Change);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chkSource[1].addEventListener("change", chkSource_Change);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$("txtFile").addEventListener("change", txtFile_Change);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$("txtURL").addEventListener("change", txtURL_Change);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$("cbFilterLength").addEventListener("change", filterLengthChanged);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$("cbAnalyzer").addEventListener("change", updateConnections);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audioContext = (window.AudioContext ? new AudioContext() : (window.webkitAudioContext ? new webkitAudioContext() : new fakeAudioContext()));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graphicEqualizer = new CanvasEqualizer(2048, audioContext,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filterOptions: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convolverCallback: updateConnections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graphicEqualizer.createControl($("equalizerPlaceholder"));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analyzerType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analyzer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splitter = audioContext.createChannelSplitter();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merger = audioContext.createChannelMerger();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обработчик события изменения источника данных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chkSource_Change()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var e = (chkSource[1].checked ? "disabled" : "");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$("cbLoadType").disabled = 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$("btnProcess").disabled = 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8D33F1">
        <w:rPr>
          <w:rFonts w:ascii="Consolas" w:hAnsi="Consolas"/>
          <w:sz w:val="18"/>
          <w:szCs w:val="18"/>
        </w:rPr>
        <w:t>return true;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установка флага выбранного источника данных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function selectSource(index)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chkSource[index].checked =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chkSource_Change();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обработчик события изменения пути до файла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txtFile_Change()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selectSource(0);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обработчик события изменения url до файла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txtURL_Change()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selectSource(1);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очистка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элемента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анализатора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звука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cleanUpAnalyzer()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(analyzer)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analyzer.stop();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analyzer.destroyControl();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splitter.disconnect(0);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splitter.disconnect(1);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(analyzer)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analyzer.analyzerL.disconnect(0);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analyzer.analyzerR.disconnect(0);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analyzerType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lastRenderedPageBreak/>
        <w:t>        analyzer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merger.disconnect(0);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активация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кнопок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enableButtons(enable)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var e = (enable ? "" : "disabled");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$("btnPlay").disabled = 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$("btnProcess").disabled = 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$("btnStop").disabled = 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chkSource[0].disabled = 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chkSource[1].disabled = 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отображение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иконки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загрузки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showLoader(show)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$("imgLoader").className = (show ? "" : "HID");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создание объекта url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createObjURL(obj, opts)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var url = (window.URL || window.webkitURL), objurl = (opts ? url.createObjectURL(obj, opts) : url.createObjectURL(obj));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pendingUrls.push(objurl);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objurl;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очистка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созданных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объектов</w:t>
      </w:r>
      <w:r w:rsidRPr="00461D5C">
        <w:rPr>
          <w:rFonts w:ascii="Consolas" w:hAnsi="Consolas"/>
          <w:sz w:val="18"/>
          <w:szCs w:val="18"/>
          <w:lang w:val="en-US"/>
        </w:rPr>
        <w:t xml:space="preserve"> url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freeObjURLs()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(pendingUrls.length)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var i, url = (window.URL || window.webkitURL);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for (i = pendingUrls.length - 1; i &gt;= 0; i--)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url.revokeObjectURL(pendingUrls[i]);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pendingUrls.splice(0, pendingUrls.length);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остановка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проигрывания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аудио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stop()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enableButtons(true);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(sourceAudio)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sourceAudio.pause();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sourceAudio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 else if (source)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source.stop(0);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 = null;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graphicEqualizer.convolver.disconnect(0);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// </w:t>
      </w:r>
      <w:r w:rsidRPr="008D33F1">
        <w:rPr>
          <w:rFonts w:ascii="Consolas" w:hAnsi="Consolas"/>
          <w:sz w:val="18"/>
          <w:szCs w:val="18"/>
        </w:rPr>
        <w:t>освободить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все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созданные</w:t>
      </w:r>
      <w:r w:rsidRPr="00461D5C">
        <w:rPr>
          <w:rFonts w:ascii="Consolas" w:hAnsi="Consolas"/>
          <w:sz w:val="18"/>
          <w:szCs w:val="18"/>
          <w:lang w:val="en-US"/>
        </w:rPr>
        <w:t xml:space="preserve"> URL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freeObjURLs();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cleanUpAnalyzer();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обработчик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ошибок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handleError(e)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showLoader(false);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enableButtons(true);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// </w:t>
      </w:r>
      <w:r w:rsidRPr="008D33F1">
        <w:rPr>
          <w:rFonts w:ascii="Consolas" w:hAnsi="Consolas"/>
          <w:sz w:val="18"/>
          <w:szCs w:val="18"/>
        </w:rPr>
        <w:t>освободить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все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созданные</w:t>
      </w:r>
      <w:r w:rsidRPr="00461D5C">
        <w:rPr>
          <w:rFonts w:ascii="Consolas" w:hAnsi="Consolas"/>
          <w:sz w:val="18"/>
          <w:szCs w:val="18"/>
          <w:lang w:val="en-US"/>
        </w:rPr>
        <w:t xml:space="preserve"> URL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freeObjURLs();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notyAlert(e, 'error');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lastRenderedPageBreak/>
        <w:t>    return true;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функция вывода ошибки на экран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notyAlert(e, type)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new Noty({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theme: 'metroui',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timeout: 5000,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type: type,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text: e,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}).show();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обновление источников данных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updateConnections()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var t = $("cbAnalyzer").value;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(!source || ignoreNextConvolverChange) return false;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source.connect(graphicEqualizer.convolver, 0,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graphicEqualizer.convolver.disconnect(0);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switch (t)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case "soundParticles":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case "fft":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case "wl":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if (analyzerType !== t)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if (analyzer) cleanUpAnalyzer();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analyzerType = t;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switch (t)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case "soundParticles":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analyzer = new SoundParticles(audioContext, graphicEqualizer);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        </w:t>
      </w:r>
      <w:r w:rsidRPr="008D33F1">
        <w:rPr>
          <w:rFonts w:ascii="Consolas" w:hAnsi="Consolas"/>
          <w:sz w:val="18"/>
          <w:szCs w:val="18"/>
        </w:rPr>
        <w:t>break;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case "fft":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            </w:t>
      </w:r>
      <w:r w:rsidRPr="00461D5C">
        <w:rPr>
          <w:rFonts w:ascii="Consolas" w:hAnsi="Consolas"/>
          <w:sz w:val="18"/>
          <w:szCs w:val="18"/>
          <w:lang w:val="en-US"/>
        </w:rPr>
        <w:t>analyzer = new Analyzer(audioContext, graphicEqualizer);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        </w:t>
      </w:r>
      <w:r w:rsidRPr="008D33F1">
        <w:rPr>
          <w:rFonts w:ascii="Consolas" w:hAnsi="Consolas"/>
          <w:sz w:val="18"/>
          <w:szCs w:val="18"/>
        </w:rPr>
        <w:t>break;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case "wl":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            </w:t>
      </w:r>
      <w:r w:rsidRPr="00461D5C">
        <w:rPr>
          <w:rFonts w:ascii="Consolas" w:hAnsi="Consolas"/>
          <w:sz w:val="18"/>
          <w:szCs w:val="18"/>
          <w:lang w:val="en-US"/>
        </w:rPr>
        <w:t>analyzer = new AnalyzerWL(audioContext, graphicEqualizer);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        </w:t>
      </w:r>
      <w:r w:rsidRPr="008D33F1">
        <w:rPr>
          <w:rFonts w:ascii="Consolas" w:hAnsi="Consolas"/>
          <w:sz w:val="18"/>
          <w:szCs w:val="18"/>
        </w:rPr>
        <w:t>break;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analyzer.createControl($("analyzerPlaceholder"));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</w:t>
      </w:r>
      <w:r w:rsidRPr="00461D5C">
        <w:rPr>
          <w:rFonts w:ascii="Consolas" w:hAnsi="Consolas"/>
          <w:sz w:val="18"/>
          <w:szCs w:val="18"/>
          <w:lang w:val="en-US"/>
        </w:rPr>
        <w:t>graphicEqualizer.convolver.connect(splitter, 0,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splitter.connect(analyzer.analyzerL, 0,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splitter.connect(analyzer.analyzerR, 1,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analyzer.analyzerL.connect(merger, 0,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analyzer.analyzerR.connect(merger, 0, 1);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merger.connect(audioContext.destination, 0, 0);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8D33F1">
        <w:rPr>
          <w:rFonts w:ascii="Consolas" w:hAnsi="Consolas"/>
          <w:sz w:val="18"/>
          <w:szCs w:val="18"/>
        </w:rPr>
        <w:t>return analyzer.start();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default: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</w:t>
      </w:r>
      <w:r w:rsidRPr="00461D5C">
        <w:rPr>
          <w:rFonts w:ascii="Consolas" w:hAnsi="Consolas"/>
          <w:sz w:val="18"/>
          <w:szCs w:val="18"/>
          <w:lang w:val="en-US"/>
        </w:rPr>
        <w:t>graphicEqualizer.convolver.connect(audioContext.destination, 0, 0);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8D33F1">
        <w:rPr>
          <w:rFonts w:ascii="Consolas" w:hAnsi="Consolas"/>
          <w:sz w:val="18"/>
          <w:szCs w:val="18"/>
        </w:rPr>
        <w:t>return cleanUpAnalyzer();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обработчик события изменения длины используемого фильтра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filterLengthChanged()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graphicEqualizer.filterLength = parseInt($("cbFilterLength").value);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8D33F1">
        <w:rPr>
          <w:rFonts w:ascii="Consolas" w:hAnsi="Consolas"/>
          <w:sz w:val="18"/>
          <w:szCs w:val="18"/>
        </w:rPr>
        <w:t>return true;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функция завершения загрузки файла в память и его проигрывания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finishLoadingIntoMemoryAndPlay(array, name, offline)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try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// </w:t>
      </w:r>
      <w:r w:rsidRPr="008D33F1">
        <w:rPr>
          <w:rFonts w:ascii="Consolas" w:hAnsi="Consolas"/>
          <w:sz w:val="18"/>
          <w:szCs w:val="18"/>
        </w:rPr>
        <w:t>декодировать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массив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асинхронно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audioContext.decodeAudioData(array, function (buffer)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8D33F1">
        <w:rPr>
          <w:rFonts w:ascii="Consolas" w:hAnsi="Consolas"/>
          <w:sz w:val="18"/>
          <w:szCs w:val="18"/>
        </w:rPr>
        <w:t>try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lastRenderedPageBreak/>
        <w:t>                if (offline)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// начинаем обработку декодированного буфера в оффлайне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var offlineAudioContext = (window.OfflineAudioContext ? new OfflineAudioContext(buffer.numberOfChannels, buffer.length, buffer.sampleRate) : (window.webkitOfflineAudioContext ? new webkitOfflineAudioContext(buffer.numberOfChannels, buffer.length, buffer.sampleRate) : null));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if (!offlineAudioContext)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    return handleError("Автономная обработка звука не поддерживается!");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source = offlineAudioContext.createBufferSource();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        </w:t>
      </w:r>
      <w:r w:rsidRPr="00461D5C">
        <w:rPr>
          <w:rFonts w:ascii="Consolas" w:hAnsi="Consolas"/>
          <w:sz w:val="18"/>
          <w:szCs w:val="18"/>
          <w:lang w:val="en-US"/>
        </w:rPr>
        <w:t>source.buffer = buffer;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source.loop = false;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ignoreNextConvolverChange =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graphicEqualizer.audioContext = offlineAudioContext;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    </w:t>
      </w:r>
      <w:r w:rsidRPr="00F917BE">
        <w:rPr>
          <w:rFonts w:ascii="Consolas" w:hAnsi="Consolas"/>
          <w:sz w:val="18"/>
          <w:szCs w:val="18"/>
          <w:lang w:val="en-US"/>
        </w:rPr>
        <w:t>ignoreNextConvolverChange = false;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                </w:t>
      </w:r>
      <w:r w:rsidRPr="00461D5C">
        <w:rPr>
          <w:rFonts w:ascii="Consolas" w:hAnsi="Consolas"/>
          <w:sz w:val="18"/>
          <w:szCs w:val="18"/>
          <w:lang w:val="en-US"/>
        </w:rPr>
        <w:t>source.connect(graphicEqualizer.convolver, 0,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graphicEqualizer.convolver.connect(offlineAudioContext.destination, 0, 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source.start(0);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offlineAudioContext.oncomplete = function (renderedData)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var worker = new Worker("libs/WaveExporterWorker.js"),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leftBuffer = renderedData.renderedBuffer.getChannelData(0).buffer,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rightBuffer = ((renderedData.renderedBuffer.numberOfChannels &gt; 1) ? renderedData.renderedBuffer.getChannelData(1).buffer : null);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worker.onmessage = function 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showLoader(false);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            </w:t>
      </w:r>
      <w:r w:rsidRPr="008D33F1">
        <w:rPr>
          <w:rFonts w:ascii="Consolas" w:hAnsi="Consolas"/>
          <w:sz w:val="18"/>
          <w:szCs w:val="18"/>
        </w:rPr>
        <w:t>enableButtons(true);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                            // обходной путь для сохранения файла - программно кликаем на ссылку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                    </w:t>
      </w:r>
      <w:r w:rsidRPr="00461D5C">
        <w:rPr>
          <w:rFonts w:ascii="Consolas" w:hAnsi="Consolas"/>
          <w:sz w:val="18"/>
          <w:szCs w:val="18"/>
          <w:lang w:val="en-US"/>
        </w:rPr>
        <w:t>var a = document.createElement("a"), i = name.lastIndexOf("."), evt;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a.href = createObjURL(new Blob(e.data, { type: "application/octet-stream" }));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a.download = ((i &gt; 0) ? (name.substring(0, i) + " - (Filtered).wav") : "FilteredFile.wav");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evt = document.createEvent("MouseEvents");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evt.initMouseEvent("click", true, false, window, 0, 0, 0, 0, 0, false, false, false, false, 0, null);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a.dispatchEvent(evt);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worker.postMessage({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left: leftBuffer,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right: rightBuffer,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length: renderedData.renderedBuffer.length,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    sampleRate: (renderedData.renderedBuffer.sampleRate | 0)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}, [ leftBuffer, rightBuffer ]);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offlineAudioContext.startRendering();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} else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        // </w:t>
      </w:r>
      <w:r w:rsidRPr="008D33F1">
        <w:rPr>
          <w:rFonts w:ascii="Consolas" w:hAnsi="Consolas"/>
          <w:sz w:val="18"/>
          <w:szCs w:val="18"/>
        </w:rPr>
        <w:t>воспроизведение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декодированного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буфера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source = audioContext.createBufferSource();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source.buffer = buffer;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source.loop =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graphicEqualizer.audioContext = audioContext;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updateConnections();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source.start(0);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showLoader(false);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    $("btnStop").disabled = "";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} catch 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    handleError(e);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F917BE">
        <w:rPr>
          <w:rFonts w:ascii="Consolas" w:hAnsi="Consolas"/>
          <w:sz w:val="18"/>
          <w:szCs w:val="18"/>
          <w:lang w:val="en-US"/>
        </w:rPr>
        <w:t>}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        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    },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lastRenderedPageBreak/>
        <w:t xml:space="preserve">            </w:t>
      </w:r>
      <w:r w:rsidRPr="00461D5C">
        <w:rPr>
          <w:rFonts w:ascii="Consolas" w:hAnsi="Consolas"/>
          <w:sz w:val="18"/>
          <w:szCs w:val="18"/>
          <w:lang w:val="en-US"/>
        </w:rPr>
        <w:t>return handleError("</w:t>
      </w:r>
      <w:r w:rsidRPr="008D33F1">
        <w:rPr>
          <w:rFonts w:ascii="Consolas" w:hAnsi="Consolas"/>
          <w:sz w:val="18"/>
          <w:szCs w:val="18"/>
        </w:rPr>
        <w:t>Ошибка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чтения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файла</w:t>
      </w:r>
      <w:r w:rsidRPr="00461D5C">
        <w:rPr>
          <w:rFonts w:ascii="Consolas" w:hAnsi="Consolas"/>
          <w:sz w:val="18"/>
          <w:szCs w:val="18"/>
          <w:lang w:val="en-US"/>
        </w:rPr>
        <w:t>!");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});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 catch 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handleError(e);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функция загрузки файла в память и его проигрывание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loadIntoMemoryAndPlay(offline)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var r, f, done = false;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showLoader(true);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f = $("txtFile").files[0];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F917BE">
        <w:rPr>
          <w:rFonts w:ascii="Consolas" w:hAnsi="Consolas"/>
          <w:sz w:val="18"/>
          <w:szCs w:val="18"/>
        </w:rPr>
        <w:t xml:space="preserve">// </w:t>
      </w:r>
      <w:r w:rsidRPr="008D33F1">
        <w:rPr>
          <w:rFonts w:ascii="Consolas" w:hAnsi="Consolas"/>
          <w:sz w:val="18"/>
          <w:szCs w:val="18"/>
        </w:rPr>
        <w:t>считать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8D33F1">
        <w:rPr>
          <w:rFonts w:ascii="Consolas" w:hAnsi="Consolas"/>
          <w:sz w:val="18"/>
          <w:szCs w:val="18"/>
        </w:rPr>
        <w:t>выбранный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8D33F1">
        <w:rPr>
          <w:rFonts w:ascii="Consolas" w:hAnsi="Consolas"/>
          <w:sz w:val="18"/>
          <w:szCs w:val="18"/>
        </w:rPr>
        <w:t>в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8D33F1">
        <w:rPr>
          <w:rFonts w:ascii="Consolas" w:hAnsi="Consolas"/>
          <w:sz w:val="18"/>
          <w:szCs w:val="18"/>
        </w:rPr>
        <w:t>память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> 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461D5C">
        <w:rPr>
          <w:rFonts w:ascii="Consolas" w:hAnsi="Consolas"/>
          <w:sz w:val="18"/>
          <w:szCs w:val="18"/>
          <w:lang w:val="en-US"/>
        </w:rPr>
        <w:t> 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461D5C">
        <w:rPr>
          <w:rFonts w:ascii="Consolas" w:hAnsi="Consolas"/>
          <w:sz w:val="18"/>
          <w:szCs w:val="18"/>
          <w:lang w:val="en-US"/>
        </w:rPr>
        <w:t>r</w:t>
      </w:r>
      <w:r w:rsidRPr="00F917BE">
        <w:rPr>
          <w:rFonts w:ascii="Consolas" w:hAnsi="Consolas"/>
          <w:sz w:val="18"/>
          <w:szCs w:val="18"/>
        </w:rPr>
        <w:t xml:space="preserve"> = </w:t>
      </w:r>
      <w:r w:rsidRPr="00461D5C">
        <w:rPr>
          <w:rFonts w:ascii="Consolas" w:hAnsi="Consolas"/>
          <w:sz w:val="18"/>
          <w:szCs w:val="18"/>
          <w:lang w:val="en-US"/>
        </w:rPr>
        <w:t>new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461D5C">
        <w:rPr>
          <w:rFonts w:ascii="Consolas" w:hAnsi="Consolas"/>
          <w:sz w:val="18"/>
          <w:szCs w:val="18"/>
          <w:lang w:val="en-US"/>
        </w:rPr>
        <w:t>FileReader</w:t>
      </w:r>
      <w:r w:rsidRPr="00F917BE">
        <w:rPr>
          <w:rFonts w:ascii="Consolas" w:hAnsi="Consolas"/>
          <w:sz w:val="18"/>
          <w:szCs w:val="18"/>
        </w:rPr>
        <w:t>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461D5C">
        <w:rPr>
          <w:rFonts w:ascii="Consolas" w:hAnsi="Consolas"/>
          <w:sz w:val="18"/>
          <w:szCs w:val="18"/>
          <w:lang w:val="en-US"/>
        </w:rPr>
        <w:t> 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461D5C">
        <w:rPr>
          <w:rFonts w:ascii="Consolas" w:hAnsi="Consolas"/>
          <w:sz w:val="18"/>
          <w:szCs w:val="18"/>
          <w:lang w:val="en-US"/>
        </w:rPr>
        <w:t>r.onload = function () {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F917BE">
        <w:rPr>
          <w:rFonts w:ascii="Consolas" w:hAnsi="Consolas"/>
          <w:sz w:val="18"/>
          <w:szCs w:val="18"/>
          <w:lang w:val="en-US"/>
        </w:rPr>
        <w:t>done =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461D5C">
        <w:rPr>
          <w:rFonts w:ascii="Consolas" w:hAnsi="Consolas"/>
          <w:sz w:val="18"/>
          <w:szCs w:val="18"/>
          <w:lang w:val="en-US"/>
        </w:rPr>
        <w:t>finishLoadingIntoMemoryAndPlay(r.result, f.name, offline);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F917BE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r.onerror =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handleError("</w:t>
      </w:r>
      <w:r w:rsidRPr="008D33F1">
        <w:rPr>
          <w:rFonts w:ascii="Consolas" w:hAnsi="Consolas"/>
          <w:sz w:val="18"/>
          <w:szCs w:val="18"/>
        </w:rPr>
        <w:t>Ошибка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чтения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файла</w:t>
      </w:r>
      <w:r w:rsidRPr="00461D5C">
        <w:rPr>
          <w:rFonts w:ascii="Consolas" w:hAnsi="Consolas"/>
          <w:sz w:val="18"/>
          <w:szCs w:val="18"/>
          <w:lang w:val="en-US"/>
        </w:rPr>
        <w:t>!");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F917BE">
        <w:rPr>
          <w:rFonts w:ascii="Consolas" w:hAnsi="Consolas"/>
          <w:sz w:val="18"/>
          <w:szCs w:val="18"/>
          <w:lang w:val="en-US"/>
        </w:rPr>
        <w:t>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r.onloadend = function 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if (!offline &amp;&amp; !done)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showLoader(false);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r.readAsArrayBuffer(f);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</w:t>
      </w:r>
      <w:r w:rsidRPr="00F917BE">
        <w:rPr>
          <w:rFonts w:ascii="Consolas" w:hAnsi="Consolas"/>
          <w:sz w:val="18"/>
          <w:szCs w:val="18"/>
        </w:rPr>
        <w:t xml:space="preserve"> </w:t>
      </w:r>
      <w:r w:rsidRPr="00461D5C">
        <w:rPr>
          <w:rFonts w:ascii="Consolas" w:hAnsi="Consolas"/>
          <w:sz w:val="18"/>
          <w:szCs w:val="18"/>
          <w:lang w:val="en-US"/>
        </w:rPr>
        <w:t>true</w:t>
      </w:r>
      <w:r w:rsidRPr="00F917BE">
        <w:rPr>
          <w:rFonts w:ascii="Consolas" w:hAnsi="Consolas"/>
          <w:sz w:val="18"/>
          <w:szCs w:val="18"/>
        </w:rPr>
        <w:t>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// подготовка и проигрывание потокового аудио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prepareStreamingAndPlay()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(chkSource[0].checked)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// создаём временный url для выбранного файла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</w:t>
      </w:r>
      <w:r w:rsidRPr="00461D5C">
        <w:rPr>
          <w:rFonts w:ascii="Consolas" w:hAnsi="Consolas"/>
          <w:sz w:val="18"/>
          <w:szCs w:val="18"/>
          <w:lang w:val="en-US"/>
        </w:rPr>
        <w:t>sourceAudio = new Audio(createObjURL($("txtFile").files[0]));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 else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sourceAudio = new Audio($("txtURL").value);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sourceAudio.crossOrigin = "anonymous";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sourceAudio.loop =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 = audioContext.createMediaElementSource(sourceAudio);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sourceAudio.load();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F917BE">
        <w:rPr>
          <w:rFonts w:ascii="Consolas" w:hAnsi="Consolas"/>
          <w:sz w:val="18"/>
          <w:szCs w:val="18"/>
          <w:lang w:val="en-US"/>
        </w:rPr>
        <w:t>graphicEqualizer.audioContext = audioContext;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updateConnections();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sourceAudio.play().catch(function(error)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notyAlert('Ошибка воспроизведения аудио-потока!', 'error')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});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$("btnStop").disabled = "";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воспроизведение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аудио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play()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(chkSource[0].checked)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if ($("txtFile").files.length === 0)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notyAlert("</w:t>
      </w:r>
      <w:r w:rsidRPr="008D33F1">
        <w:rPr>
          <w:rFonts w:ascii="Consolas" w:hAnsi="Consolas"/>
          <w:sz w:val="18"/>
          <w:szCs w:val="18"/>
        </w:rPr>
        <w:t>Пожалуйста</w:t>
      </w:r>
      <w:r w:rsidRPr="00461D5C">
        <w:rPr>
          <w:rFonts w:ascii="Consolas" w:hAnsi="Consolas"/>
          <w:sz w:val="18"/>
          <w:szCs w:val="18"/>
          <w:lang w:val="en-US"/>
        </w:rPr>
        <w:t xml:space="preserve">, </w:t>
      </w:r>
      <w:r w:rsidRPr="008D33F1">
        <w:rPr>
          <w:rFonts w:ascii="Consolas" w:hAnsi="Consolas"/>
          <w:sz w:val="18"/>
          <w:szCs w:val="18"/>
        </w:rPr>
        <w:t>выберите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для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воспроизведения</w:t>
      </w:r>
      <w:r w:rsidRPr="00461D5C">
        <w:rPr>
          <w:rFonts w:ascii="Consolas" w:hAnsi="Consolas"/>
          <w:sz w:val="18"/>
          <w:szCs w:val="18"/>
          <w:lang w:val="en-US"/>
        </w:rPr>
        <w:t>!", 'warning');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F917BE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} else if (chkSource[1].checked)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if ($("txtURL").value.length === 0) {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F917BE">
        <w:rPr>
          <w:rFonts w:ascii="Consolas" w:hAnsi="Consolas"/>
          <w:sz w:val="18"/>
          <w:szCs w:val="18"/>
          <w:lang w:val="en-US"/>
        </w:rPr>
        <w:t>notyAlert("</w:t>
      </w:r>
      <w:r w:rsidRPr="008D33F1">
        <w:rPr>
          <w:rFonts w:ascii="Consolas" w:hAnsi="Consolas"/>
          <w:sz w:val="18"/>
          <w:szCs w:val="18"/>
        </w:rPr>
        <w:t>Пожалуйста</w:t>
      </w:r>
      <w:r w:rsidRPr="00F917BE">
        <w:rPr>
          <w:rFonts w:ascii="Consolas" w:hAnsi="Consolas"/>
          <w:sz w:val="18"/>
          <w:szCs w:val="18"/>
          <w:lang w:val="en-US"/>
        </w:rPr>
        <w:t xml:space="preserve">, </w:t>
      </w:r>
      <w:r w:rsidRPr="008D33F1">
        <w:rPr>
          <w:rFonts w:ascii="Consolas" w:hAnsi="Consolas"/>
          <w:sz w:val="18"/>
          <w:szCs w:val="18"/>
        </w:rPr>
        <w:t>введите</w:t>
      </w:r>
      <w:r w:rsidRPr="00F917BE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адрес</w:t>
      </w:r>
      <w:r w:rsidRPr="00F917BE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файла</w:t>
      </w:r>
      <w:r w:rsidRPr="00F917BE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для</w:t>
      </w:r>
      <w:r w:rsidRPr="00F917BE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воспроизведения</w:t>
      </w:r>
      <w:r w:rsidRPr="00F917BE">
        <w:rPr>
          <w:rFonts w:ascii="Consolas" w:hAnsi="Consolas"/>
          <w:sz w:val="18"/>
          <w:szCs w:val="18"/>
          <w:lang w:val="en-US"/>
        </w:rPr>
        <w:t>!", 'warning');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        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    }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lastRenderedPageBreak/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if (!window.AudioContext &amp;&amp; !window.webkitAudioContext)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notyAlert("Ваш браузер не поддерживает Web Audio API!", 'error');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</w:t>
      </w:r>
      <w:r w:rsidRPr="00461D5C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stop();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enableButtons(false);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</w:t>
      </w:r>
      <w:r w:rsidRPr="00F917BE">
        <w:rPr>
          <w:rFonts w:ascii="Consolas" w:hAnsi="Consolas"/>
          <w:sz w:val="18"/>
          <w:szCs w:val="18"/>
          <w:lang w:val="en-US"/>
        </w:rPr>
        <w:t>try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461D5C">
        <w:rPr>
          <w:rFonts w:ascii="Consolas" w:hAnsi="Consolas"/>
          <w:sz w:val="18"/>
          <w:szCs w:val="18"/>
          <w:lang w:val="en-US"/>
        </w:rPr>
        <w:t>if (!chkSource[1].checked &amp;&amp; parseInt($("cbLoadType").value))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loadIntoMemoryAndPlay(false);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else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prepareStreamingAndPlay();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 catch 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handleError(e);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функция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обработки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и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загрузки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файла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processAndDownload()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if (chkSource[0].checked)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if ($("txtFile").files.length === 0)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    notyAlert("</w:t>
      </w:r>
      <w:r w:rsidRPr="008D33F1">
        <w:rPr>
          <w:rFonts w:ascii="Consolas" w:hAnsi="Consolas"/>
          <w:sz w:val="18"/>
          <w:szCs w:val="18"/>
        </w:rPr>
        <w:t>Выберите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файл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для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обработки</w:t>
      </w:r>
      <w:r w:rsidRPr="00461D5C">
        <w:rPr>
          <w:rFonts w:ascii="Consolas" w:hAnsi="Consolas"/>
          <w:sz w:val="18"/>
          <w:szCs w:val="18"/>
          <w:lang w:val="en-US"/>
        </w:rPr>
        <w:t>!", 'warning');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    </w:t>
      </w:r>
      <w:r w:rsidRPr="00F917BE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    }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} else if (chkSource[1].checked)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notyAlert("Извините, но невозможно обработать аудио-поток оффлайн", 'error');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</w:t>
      </w:r>
      <w:r w:rsidRPr="00F917BE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</w:t>
      </w:r>
      <w:r w:rsidRPr="00461D5C">
        <w:rPr>
          <w:rFonts w:ascii="Consolas" w:hAnsi="Consolas"/>
          <w:sz w:val="18"/>
          <w:szCs w:val="18"/>
          <w:lang w:val="en-US"/>
        </w:rPr>
        <w:t>if (!window.AudioContext &amp;&amp; !window.webkitAudioContext)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notyAlert("Ваш браузер не поддерживает Web Audio API!", 'error');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</w:t>
      </w:r>
      <w:r w:rsidRPr="00F917BE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F917BE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F917BE">
        <w:rPr>
          <w:rFonts w:ascii="Consolas" w:hAnsi="Consolas"/>
          <w:sz w:val="18"/>
          <w:szCs w:val="18"/>
          <w:lang w:val="en-US"/>
        </w:rPr>
        <w:t>    if (!window.Worker) {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F917BE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8D33F1">
        <w:rPr>
          <w:rFonts w:ascii="Consolas" w:hAnsi="Consolas"/>
          <w:sz w:val="18"/>
          <w:szCs w:val="18"/>
        </w:rPr>
        <w:t>notyAlert("Ваш браузер не поддерживает Web Audio API!", 'error');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8D33F1">
        <w:rPr>
          <w:rFonts w:ascii="Consolas" w:hAnsi="Consolas"/>
          <w:sz w:val="18"/>
          <w:szCs w:val="18"/>
        </w:rPr>
        <w:t xml:space="preserve">        </w:t>
      </w:r>
      <w:r w:rsidRPr="00461D5C">
        <w:rPr>
          <w:rFonts w:ascii="Consolas" w:hAnsi="Consolas"/>
          <w:sz w:val="18"/>
          <w:szCs w:val="18"/>
          <w:lang w:val="en-US"/>
        </w:rPr>
        <w:t>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stop();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enableButtons(false);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try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loadIntoMemoryAndPlay(true);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 catch (e)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    handleError(e);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return true;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}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 xml:space="preserve">// </w:t>
      </w:r>
      <w:r w:rsidRPr="008D33F1">
        <w:rPr>
          <w:rFonts w:ascii="Consolas" w:hAnsi="Consolas"/>
          <w:sz w:val="18"/>
          <w:szCs w:val="18"/>
        </w:rPr>
        <w:t>сброс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элемента</w:t>
      </w:r>
      <w:r w:rsidRPr="00461D5C">
        <w:rPr>
          <w:rFonts w:ascii="Consolas" w:hAnsi="Consolas"/>
          <w:sz w:val="18"/>
          <w:szCs w:val="18"/>
          <w:lang w:val="en-US"/>
        </w:rPr>
        <w:t xml:space="preserve"> </w:t>
      </w:r>
      <w:r w:rsidRPr="008D33F1">
        <w:rPr>
          <w:rFonts w:ascii="Consolas" w:hAnsi="Consolas"/>
          <w:sz w:val="18"/>
          <w:szCs w:val="18"/>
        </w:rPr>
        <w:t>управления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function reset() {</w:t>
      </w:r>
    </w:p>
    <w:p w:rsidR="008D33F1" w:rsidRPr="00461D5C" w:rsidRDefault="008D33F1" w:rsidP="008D33F1">
      <w:pPr>
        <w:ind w:firstLine="709"/>
        <w:rPr>
          <w:rFonts w:ascii="Consolas" w:hAnsi="Consolas"/>
          <w:sz w:val="18"/>
          <w:szCs w:val="18"/>
          <w:lang w:val="en-US"/>
        </w:rPr>
      </w:pPr>
      <w:r w:rsidRPr="00461D5C">
        <w:rPr>
          <w:rFonts w:ascii="Consolas" w:hAnsi="Consolas"/>
          <w:sz w:val="18"/>
          <w:szCs w:val="18"/>
          <w:lang w:val="en-US"/>
        </w:rPr>
        <w:t>    graphicEqualizer.reset();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  <w:r w:rsidRPr="008D33F1">
        <w:rPr>
          <w:rFonts w:ascii="Consolas" w:hAnsi="Consolas"/>
          <w:sz w:val="18"/>
          <w:szCs w:val="18"/>
        </w:rPr>
        <w:t>}</w:t>
      </w:r>
    </w:p>
    <w:p w:rsidR="008D33F1" w:rsidRPr="008D33F1" w:rsidRDefault="008D33F1" w:rsidP="008D33F1">
      <w:pPr>
        <w:ind w:firstLine="709"/>
        <w:rPr>
          <w:rFonts w:ascii="Consolas" w:hAnsi="Consolas"/>
          <w:sz w:val="18"/>
          <w:szCs w:val="18"/>
        </w:rPr>
      </w:pPr>
    </w:p>
    <w:p w:rsidR="00CA0EE4" w:rsidRPr="008D33F1" w:rsidRDefault="00CA0EE4" w:rsidP="008D33F1">
      <w:pPr>
        <w:ind w:firstLine="709"/>
        <w:rPr>
          <w:rFonts w:ascii="Consolas" w:hAnsi="Consolas"/>
          <w:sz w:val="18"/>
          <w:szCs w:val="18"/>
        </w:rPr>
      </w:pPr>
    </w:p>
    <w:sectPr w:rsidR="00CA0EE4" w:rsidRPr="008D33F1" w:rsidSect="009C5A48">
      <w:type w:val="continuous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3CF" w:rsidRDefault="00CF53CF" w:rsidP="00D7580B">
      <w:pPr>
        <w:rPr>
          <w:rFonts w:hint="eastAsia"/>
        </w:rPr>
      </w:pPr>
      <w:r>
        <w:separator/>
      </w:r>
    </w:p>
  </w:endnote>
  <w:endnote w:type="continuationSeparator" w:id="0">
    <w:p w:rsidR="00CF53CF" w:rsidRDefault="00CF53CF" w:rsidP="00D758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632968"/>
      <w:docPartObj>
        <w:docPartGallery w:val="Page Numbers (Bottom of Page)"/>
        <w:docPartUnique/>
      </w:docPartObj>
    </w:sdtPr>
    <w:sdtEndPr/>
    <w:sdtContent>
      <w:p w:rsidR="00073A11" w:rsidRDefault="00073A11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73A11" w:rsidRDefault="00073A11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3CF" w:rsidRDefault="00CF53CF" w:rsidP="00D7580B">
      <w:pPr>
        <w:rPr>
          <w:rFonts w:hint="eastAsia"/>
        </w:rPr>
      </w:pPr>
      <w:r>
        <w:separator/>
      </w:r>
    </w:p>
  </w:footnote>
  <w:footnote w:type="continuationSeparator" w:id="0">
    <w:p w:rsidR="00CF53CF" w:rsidRDefault="00CF53CF" w:rsidP="00D758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94825"/>
    <w:multiLevelType w:val="hybridMultilevel"/>
    <w:tmpl w:val="F0162858"/>
    <w:lvl w:ilvl="0" w:tplc="FFFFFFFF">
      <w:start w:val="1"/>
      <w:numFmt w:val="ideographDigital"/>
      <w:lvlText w:val=""/>
      <w:lvlJc w:val="left"/>
    </w:lvl>
    <w:lvl w:ilvl="1" w:tplc="3811FBA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12842"/>
    <w:multiLevelType w:val="hybridMultilevel"/>
    <w:tmpl w:val="3E4407C0"/>
    <w:lvl w:ilvl="0" w:tplc="3BDA7290">
      <w:numFmt w:val="bullet"/>
      <w:lvlText w:val=""/>
      <w:lvlJc w:val="left"/>
      <w:pPr>
        <w:ind w:left="2487" w:hanging="360"/>
      </w:pPr>
      <w:rPr>
        <w:rFonts w:ascii="Symbol" w:eastAsia="SimSu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908B7"/>
    <w:multiLevelType w:val="hybridMultilevel"/>
    <w:tmpl w:val="F232E978"/>
    <w:lvl w:ilvl="0" w:tplc="3811FBAA">
      <w:start w:val="1"/>
      <w:numFmt w:val="bullet"/>
      <w:lvlText w:val="•"/>
      <w:lvlJc w:val="left"/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A17EED"/>
    <w:multiLevelType w:val="hybridMultilevel"/>
    <w:tmpl w:val="EE26DD3A"/>
    <w:lvl w:ilvl="0" w:tplc="07DE520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DF310A"/>
    <w:multiLevelType w:val="hybridMultilevel"/>
    <w:tmpl w:val="50647438"/>
    <w:lvl w:ilvl="0" w:tplc="293C37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B62D10"/>
    <w:multiLevelType w:val="hybridMultilevel"/>
    <w:tmpl w:val="C8060B5C"/>
    <w:lvl w:ilvl="0" w:tplc="A89E4342">
      <w:start w:val="3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2D0423C0"/>
    <w:multiLevelType w:val="hybridMultilevel"/>
    <w:tmpl w:val="78D8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E85AB6"/>
    <w:multiLevelType w:val="hybridMultilevel"/>
    <w:tmpl w:val="5F2A6BE6"/>
    <w:lvl w:ilvl="0" w:tplc="5278600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AD7BF2"/>
    <w:multiLevelType w:val="hybridMultilevel"/>
    <w:tmpl w:val="513E3B94"/>
    <w:lvl w:ilvl="0" w:tplc="56904102">
      <w:numFmt w:val="bullet"/>
      <w:suff w:val="space"/>
      <w:lvlText w:val=""/>
      <w:lvlJc w:val="left"/>
      <w:pPr>
        <w:ind w:left="214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87E4D"/>
    <w:multiLevelType w:val="hybridMultilevel"/>
    <w:tmpl w:val="25E4E6B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3A7B36B6"/>
    <w:multiLevelType w:val="hybridMultilevel"/>
    <w:tmpl w:val="5810C278"/>
    <w:lvl w:ilvl="0" w:tplc="23109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5F6D94"/>
    <w:multiLevelType w:val="hybridMultilevel"/>
    <w:tmpl w:val="450C6624"/>
    <w:lvl w:ilvl="0" w:tplc="07DE520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6A448A"/>
    <w:multiLevelType w:val="hybridMultilevel"/>
    <w:tmpl w:val="633A3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24DE6"/>
    <w:multiLevelType w:val="hybridMultilevel"/>
    <w:tmpl w:val="908019B8"/>
    <w:lvl w:ilvl="0" w:tplc="3BDA729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3D5962"/>
    <w:multiLevelType w:val="multilevel"/>
    <w:tmpl w:val="A75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32A70"/>
    <w:multiLevelType w:val="hybridMultilevel"/>
    <w:tmpl w:val="AB3472D4"/>
    <w:lvl w:ilvl="0" w:tplc="5278600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390B9C"/>
    <w:multiLevelType w:val="hybridMultilevel"/>
    <w:tmpl w:val="28245204"/>
    <w:lvl w:ilvl="0" w:tplc="3BDA7290">
      <w:numFmt w:val="bullet"/>
      <w:lvlText w:val=""/>
      <w:lvlJc w:val="left"/>
      <w:pPr>
        <w:ind w:left="1778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557AE5"/>
    <w:multiLevelType w:val="hybridMultilevel"/>
    <w:tmpl w:val="9894D6DE"/>
    <w:lvl w:ilvl="0" w:tplc="3BDA7290">
      <w:numFmt w:val="bullet"/>
      <w:lvlText w:val=""/>
      <w:lvlJc w:val="left"/>
      <w:pPr>
        <w:ind w:left="106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F7732BE"/>
    <w:multiLevelType w:val="hybridMultilevel"/>
    <w:tmpl w:val="3724C6CC"/>
    <w:lvl w:ilvl="0" w:tplc="12E63E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2D26D3"/>
    <w:multiLevelType w:val="hybridMultilevel"/>
    <w:tmpl w:val="F17CA41A"/>
    <w:lvl w:ilvl="0" w:tplc="1898CE0E">
      <w:numFmt w:val="bullet"/>
      <w:suff w:val="space"/>
      <w:lvlText w:val=""/>
      <w:lvlJc w:val="left"/>
      <w:pPr>
        <w:ind w:left="2149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0" w15:restartNumberingAfterBreak="0">
    <w:nsid w:val="67531EAF"/>
    <w:multiLevelType w:val="hybridMultilevel"/>
    <w:tmpl w:val="92765F7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68281D3A"/>
    <w:multiLevelType w:val="multilevel"/>
    <w:tmpl w:val="CF76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F26A1"/>
    <w:multiLevelType w:val="hybridMultilevel"/>
    <w:tmpl w:val="439E5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914850"/>
    <w:multiLevelType w:val="hybridMultilevel"/>
    <w:tmpl w:val="EC7CE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A6275B"/>
    <w:multiLevelType w:val="multilevel"/>
    <w:tmpl w:val="BA70D830"/>
    <w:lvl w:ilvl="0">
      <w:start w:val="1"/>
      <w:numFmt w:val="decimal"/>
      <w:suff w:val="space"/>
      <w:lvlText w:val="%1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abstractNum w:abstractNumId="25" w15:restartNumberingAfterBreak="0">
    <w:nsid w:val="777936CC"/>
    <w:multiLevelType w:val="hybridMultilevel"/>
    <w:tmpl w:val="0B12F38A"/>
    <w:lvl w:ilvl="0" w:tplc="40F2ED0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7"/>
  </w:num>
  <w:num w:numId="9">
    <w:abstractNumId w:val="13"/>
  </w:num>
  <w:num w:numId="10">
    <w:abstractNumId w:val="7"/>
  </w:num>
  <w:num w:numId="11">
    <w:abstractNumId w:val="16"/>
  </w:num>
  <w:num w:numId="12">
    <w:abstractNumId w:val="2"/>
  </w:num>
  <w:num w:numId="13">
    <w:abstractNumId w:val="8"/>
  </w:num>
  <w:num w:numId="14">
    <w:abstractNumId w:val="1"/>
  </w:num>
  <w:num w:numId="15">
    <w:abstractNumId w:val="19"/>
  </w:num>
  <w:num w:numId="16">
    <w:abstractNumId w:val="4"/>
  </w:num>
  <w:num w:numId="17">
    <w:abstractNumId w:val="24"/>
  </w:num>
  <w:num w:numId="18">
    <w:abstractNumId w:val="6"/>
  </w:num>
  <w:num w:numId="19">
    <w:abstractNumId w:val="3"/>
  </w:num>
  <w:num w:numId="20">
    <w:abstractNumId w:val="11"/>
  </w:num>
  <w:num w:numId="21">
    <w:abstractNumId w:val="23"/>
  </w:num>
  <w:num w:numId="22">
    <w:abstractNumId w:val="10"/>
  </w:num>
  <w:num w:numId="23">
    <w:abstractNumId w:val="14"/>
  </w:num>
  <w:num w:numId="24">
    <w:abstractNumId w:val="18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F1"/>
    <w:rsid w:val="00003D73"/>
    <w:rsid w:val="000107B0"/>
    <w:rsid w:val="000500FF"/>
    <w:rsid w:val="00073A11"/>
    <w:rsid w:val="00076A85"/>
    <w:rsid w:val="000815B0"/>
    <w:rsid w:val="000917F2"/>
    <w:rsid w:val="000B034C"/>
    <w:rsid w:val="000C537E"/>
    <w:rsid w:val="000F33FC"/>
    <w:rsid w:val="00110AFF"/>
    <w:rsid w:val="001B0693"/>
    <w:rsid w:val="001B6F44"/>
    <w:rsid w:val="001C6DF4"/>
    <w:rsid w:val="001D42BA"/>
    <w:rsid w:val="001F69A9"/>
    <w:rsid w:val="002026A2"/>
    <w:rsid w:val="00205DDA"/>
    <w:rsid w:val="00215150"/>
    <w:rsid w:val="00227F8A"/>
    <w:rsid w:val="002322E7"/>
    <w:rsid w:val="00247135"/>
    <w:rsid w:val="00251F60"/>
    <w:rsid w:val="002558C1"/>
    <w:rsid w:val="002561E4"/>
    <w:rsid w:val="002573FE"/>
    <w:rsid w:val="00265181"/>
    <w:rsid w:val="00292DED"/>
    <w:rsid w:val="002A7D51"/>
    <w:rsid w:val="002B24D3"/>
    <w:rsid w:val="002E1AF9"/>
    <w:rsid w:val="002E7BDE"/>
    <w:rsid w:val="00316AFA"/>
    <w:rsid w:val="00335477"/>
    <w:rsid w:val="003545FE"/>
    <w:rsid w:val="003A4910"/>
    <w:rsid w:val="004168F3"/>
    <w:rsid w:val="0042551D"/>
    <w:rsid w:val="00430B35"/>
    <w:rsid w:val="004355AF"/>
    <w:rsid w:val="00453A7F"/>
    <w:rsid w:val="00461D5C"/>
    <w:rsid w:val="00463507"/>
    <w:rsid w:val="00496B69"/>
    <w:rsid w:val="004C2B3F"/>
    <w:rsid w:val="004C5188"/>
    <w:rsid w:val="004C7F36"/>
    <w:rsid w:val="004F659E"/>
    <w:rsid w:val="00546C0E"/>
    <w:rsid w:val="0055178B"/>
    <w:rsid w:val="00596717"/>
    <w:rsid w:val="005A10A0"/>
    <w:rsid w:val="005B0F6E"/>
    <w:rsid w:val="005E585B"/>
    <w:rsid w:val="005F46D9"/>
    <w:rsid w:val="00621E66"/>
    <w:rsid w:val="006418B5"/>
    <w:rsid w:val="00642F62"/>
    <w:rsid w:val="00656DF1"/>
    <w:rsid w:val="00657392"/>
    <w:rsid w:val="00687DAB"/>
    <w:rsid w:val="00695930"/>
    <w:rsid w:val="006A5808"/>
    <w:rsid w:val="006E4686"/>
    <w:rsid w:val="006E73FA"/>
    <w:rsid w:val="00701D68"/>
    <w:rsid w:val="00717673"/>
    <w:rsid w:val="007430D1"/>
    <w:rsid w:val="007B3A72"/>
    <w:rsid w:val="0081271D"/>
    <w:rsid w:val="00851FE6"/>
    <w:rsid w:val="00895158"/>
    <w:rsid w:val="008B6FC3"/>
    <w:rsid w:val="008D33F1"/>
    <w:rsid w:val="008F13C9"/>
    <w:rsid w:val="00900439"/>
    <w:rsid w:val="009016D9"/>
    <w:rsid w:val="00906B97"/>
    <w:rsid w:val="009153AE"/>
    <w:rsid w:val="00955914"/>
    <w:rsid w:val="009B2C5C"/>
    <w:rsid w:val="009C5A48"/>
    <w:rsid w:val="009D137B"/>
    <w:rsid w:val="009D1A87"/>
    <w:rsid w:val="009E5454"/>
    <w:rsid w:val="00A37C80"/>
    <w:rsid w:val="00A61721"/>
    <w:rsid w:val="00A80685"/>
    <w:rsid w:val="00A82C65"/>
    <w:rsid w:val="00A93249"/>
    <w:rsid w:val="00AA5744"/>
    <w:rsid w:val="00AC5EFE"/>
    <w:rsid w:val="00B0653C"/>
    <w:rsid w:val="00B26F4E"/>
    <w:rsid w:val="00B344CE"/>
    <w:rsid w:val="00B8356E"/>
    <w:rsid w:val="00BA346B"/>
    <w:rsid w:val="00BE0B57"/>
    <w:rsid w:val="00BE23AE"/>
    <w:rsid w:val="00BE3E20"/>
    <w:rsid w:val="00BE40C4"/>
    <w:rsid w:val="00BE5C24"/>
    <w:rsid w:val="00C24863"/>
    <w:rsid w:val="00C53346"/>
    <w:rsid w:val="00C85426"/>
    <w:rsid w:val="00C9364A"/>
    <w:rsid w:val="00CA0EE4"/>
    <w:rsid w:val="00CA1E80"/>
    <w:rsid w:val="00CB25B1"/>
    <w:rsid w:val="00CF3D28"/>
    <w:rsid w:val="00CF53CF"/>
    <w:rsid w:val="00D16B3F"/>
    <w:rsid w:val="00D564BD"/>
    <w:rsid w:val="00D660FE"/>
    <w:rsid w:val="00D72795"/>
    <w:rsid w:val="00D7580B"/>
    <w:rsid w:val="00E06383"/>
    <w:rsid w:val="00E4216D"/>
    <w:rsid w:val="00E55774"/>
    <w:rsid w:val="00E80513"/>
    <w:rsid w:val="00E828A6"/>
    <w:rsid w:val="00EC7183"/>
    <w:rsid w:val="00EE0E9B"/>
    <w:rsid w:val="00EE1D4E"/>
    <w:rsid w:val="00EE7F7D"/>
    <w:rsid w:val="00F37103"/>
    <w:rsid w:val="00F63994"/>
    <w:rsid w:val="00F871CB"/>
    <w:rsid w:val="00F917BE"/>
    <w:rsid w:val="00FA1C12"/>
    <w:rsid w:val="00FA735A"/>
    <w:rsid w:val="00FA7B21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3687"/>
  <w15:chartTrackingRefBased/>
  <w15:docId w15:val="{F0066B61-6940-4BE2-A0A1-17B02288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46B"/>
    <w:pPr>
      <w:spacing w:after="0" w:line="240" w:lineRule="auto"/>
    </w:pPr>
    <w:rPr>
      <w:rFonts w:ascii="Liberation Serif" w:hAnsi="Liberation Serif" w:cs="Arial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D5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A346B"/>
    <w:pPr>
      <w:spacing w:after="0" w:line="240" w:lineRule="auto"/>
    </w:pPr>
    <w:rPr>
      <w:rFonts w:ascii="Times New Roman" w:hAnsi="Times New Roman" w:cs="Times New Roman"/>
      <w:color w:val="000000"/>
      <w:kern w:val="2"/>
      <w:sz w:val="24"/>
      <w:szCs w:val="24"/>
      <w:lang w:eastAsia="zh-CN" w:bidi="hi-IN"/>
    </w:rPr>
  </w:style>
  <w:style w:type="paragraph" w:customStyle="1" w:styleId="a3">
    <w:name w:val="Мой Основной"/>
    <w:basedOn w:val="a"/>
    <w:link w:val="a4"/>
    <w:qFormat/>
    <w:rsid w:val="007430D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Основной Знак"/>
    <w:basedOn w:val="a0"/>
    <w:link w:val="a3"/>
    <w:rsid w:val="007430D1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Мой Заголовочный"/>
    <w:basedOn w:val="1"/>
    <w:link w:val="a6"/>
    <w:qFormat/>
    <w:rsid w:val="002A7D51"/>
    <w:pPr>
      <w:spacing w:before="0" w:line="360" w:lineRule="auto"/>
      <w:ind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6">
    <w:name w:val="Мой Заголовочный Знак"/>
    <w:basedOn w:val="a0"/>
    <w:link w:val="a5"/>
    <w:rsid w:val="002A7D51"/>
    <w:rPr>
      <w:rFonts w:ascii="Times New Roman" w:eastAsiaTheme="majorEastAsia" w:hAnsi="Times New Roman" w:cs="Times New Roman"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D51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7">
    <w:name w:val="List Paragraph"/>
    <w:basedOn w:val="a"/>
    <w:uiPriority w:val="34"/>
    <w:qFormat/>
    <w:rsid w:val="00D7580B"/>
    <w:pPr>
      <w:ind w:left="720"/>
      <w:contextualSpacing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D7580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D7580B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7580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D7580B"/>
    <w:rPr>
      <w:rFonts w:ascii="Liberation Serif" w:eastAsia="SimSun" w:hAnsi="Liberation Serif" w:cs="Mangal"/>
      <w:color w:val="00000A"/>
      <w:kern w:val="2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A82C65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A82C65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906B9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character" w:styleId="ae">
    <w:name w:val="Emphasis"/>
    <w:basedOn w:val="a0"/>
    <w:uiPriority w:val="20"/>
    <w:qFormat/>
    <w:rsid w:val="00BE3E20"/>
    <w:rPr>
      <w:i/>
      <w:iCs/>
    </w:rPr>
  </w:style>
  <w:style w:type="paragraph" w:customStyle="1" w:styleId="msonormal0">
    <w:name w:val="msonormal"/>
    <w:basedOn w:val="a"/>
    <w:rsid w:val="006959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252C-3330-4935-9AA1-9823366A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2018-04-22T16:25:00Z</dcterms:created>
  <dcterms:modified xsi:type="dcterms:W3CDTF">2022-05-15T23:01:00Z</dcterms:modified>
</cp:coreProperties>
</file>