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217870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</w:sdtEndPr>
      <w:sdtContent>
        <w:p w14:paraId="6926F0CE" w14:textId="07F3D70A" w:rsidR="00DA3B2C" w:rsidRPr="00441F2B" w:rsidRDefault="00DA3B2C">
          <w:pPr>
            <w:pStyle w:val="a7"/>
          </w:pPr>
          <w:r>
            <w:t>Оглавление</w:t>
          </w:r>
          <w:r w:rsidRPr="00441F2B">
            <w:t>:</w:t>
          </w:r>
        </w:p>
        <w:p w14:paraId="15F0F9C3" w14:textId="3FF3DE4D" w:rsidR="00DA3B2C" w:rsidRPr="007C7769" w:rsidRDefault="00441F2B" w:rsidP="007C7769">
          <w:pPr>
            <w:pStyle w:val="3"/>
            <w:spacing w:before="0" w:after="0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B25A3A">
            <w:rPr>
              <w:rFonts w:ascii="Times New Roman" w:hAnsi="Times New Roman" w:cs="Times New Roman"/>
              <w:sz w:val="32"/>
              <w:szCs w:val="32"/>
            </w:rPr>
            <w:t>Глава</w:t>
          </w:r>
          <w:r w:rsidRPr="00DA3B2C">
            <w:rPr>
              <w:rFonts w:ascii="Times New Roman" w:hAnsi="Times New Roman" w:cs="Times New Roman"/>
              <w:sz w:val="32"/>
              <w:szCs w:val="32"/>
            </w:rPr>
            <w:t xml:space="preserve"> 1. </w:t>
          </w:r>
          <w:r>
            <w:rPr>
              <w:rFonts w:ascii="Times New Roman" w:hAnsi="Times New Roman" w:cs="Times New Roman"/>
              <w:sz w:val="32"/>
              <w:szCs w:val="32"/>
            </w:rPr>
            <w:t>Рассмотрение библиотек</w:t>
          </w:r>
          <w:r w:rsidRPr="00DA3B2C"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Pr="00C83E95">
            <w:rPr>
              <w:rFonts w:ascii="Times New Roman" w:hAnsi="Times New Roman" w:cs="Times New Roman"/>
              <w:sz w:val="32"/>
              <w:szCs w:val="32"/>
              <w:lang w:val="en-US"/>
            </w:rPr>
            <w:t>Pandas</w:t>
          </w:r>
          <w:r w:rsidRPr="00DA3B2C"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>
            <w:rPr>
              <w:rFonts w:ascii="Times New Roman" w:hAnsi="Times New Roman" w:cs="Times New Roman"/>
              <w:sz w:val="32"/>
              <w:szCs w:val="32"/>
            </w:rPr>
            <w:t>и</w:t>
          </w:r>
          <w:r w:rsidRPr="00DA3B2C"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Polars</w:t>
          </w:r>
          <w:proofErr w:type="spellEnd"/>
          <w:r w:rsidR="00DA3B2C">
            <w:rPr>
              <w:b/>
              <w:bCs/>
            </w:rPr>
            <w:t>.</w:t>
          </w:r>
          <w:r w:rsidR="00DA3B2C">
            <w:ptab w:relativeTo="margin" w:alignment="right" w:leader="dot"/>
          </w:r>
          <w:r w:rsidR="00DA3B2C">
            <w:rPr>
              <w:b/>
              <w:bCs/>
            </w:rPr>
            <w:t>1</w:t>
          </w:r>
        </w:p>
        <w:p w14:paraId="58AA6908" w14:textId="1EF47F5D" w:rsidR="00DA3B2C" w:rsidRPr="007C7769" w:rsidRDefault="007C7769" w:rsidP="007C7769">
          <w:pPr>
            <w:pStyle w:val="3"/>
            <w:spacing w:before="0" w:after="0"/>
            <w:ind w:firstLine="216"/>
            <w:rPr>
              <w:lang w:val="en-US"/>
            </w:rPr>
          </w:pPr>
          <w:r w:rsidRPr="007C7769">
            <w:rPr>
              <w:lang w:val="en-US"/>
            </w:rPr>
            <w:t>Pandas</w:t>
          </w:r>
          <w:r w:rsidRPr="007C7769">
            <w:rPr>
              <w:b/>
              <w:lang w:val="en-US"/>
            </w:rPr>
            <w:t>.</w:t>
          </w:r>
          <w:r w:rsidR="00DA3B2C">
            <w:ptab w:relativeTo="margin" w:alignment="right" w:leader="dot"/>
          </w:r>
          <w:r w:rsidR="00DA3B2C" w:rsidRPr="007C7769">
            <w:rPr>
              <w:lang w:val="en-US"/>
            </w:rPr>
            <w:t>2</w:t>
          </w:r>
        </w:p>
        <w:p w14:paraId="1C8C44C8" w14:textId="0F366DD4" w:rsidR="00DA3B2C" w:rsidRPr="007C7769" w:rsidRDefault="007C7769" w:rsidP="007C7769">
          <w:pPr>
            <w:pStyle w:val="3"/>
            <w:spacing w:before="0" w:after="0"/>
            <w:ind w:firstLine="216"/>
            <w:jc w:val="both"/>
            <w:rPr>
              <w:lang w:val="en-US"/>
            </w:rPr>
          </w:pPr>
          <w:proofErr w:type="spellStart"/>
          <w:r w:rsidRPr="00347990">
            <w:rPr>
              <w:lang w:val="en-US"/>
            </w:rPr>
            <w:t>Polars</w:t>
          </w:r>
          <w:proofErr w:type="spellEnd"/>
          <w:r w:rsidRPr="007C7769">
            <w:rPr>
              <w:b/>
              <w:lang w:val="en-US"/>
            </w:rPr>
            <w:t>.</w:t>
          </w:r>
          <w:r w:rsidR="00DA3B2C">
            <w:ptab w:relativeTo="margin" w:alignment="right" w:leader="dot"/>
          </w:r>
          <w:r w:rsidR="00DA3B2C" w:rsidRPr="007C7769">
            <w:rPr>
              <w:lang w:val="en-US"/>
            </w:rPr>
            <w:t>3</w:t>
          </w:r>
        </w:p>
        <w:p w14:paraId="3260E1BB" w14:textId="7D697742" w:rsidR="007C7769" w:rsidRPr="007C7769" w:rsidRDefault="007C7769" w:rsidP="007C7769">
          <w:pPr>
            <w:pStyle w:val="3"/>
            <w:spacing w:before="0" w:after="0"/>
            <w:ind w:firstLine="216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7C7769">
            <w:rPr>
              <w:sz w:val="32"/>
              <w:szCs w:val="32"/>
            </w:rPr>
            <w:t xml:space="preserve">Сравнение </w:t>
          </w:r>
          <w:r w:rsidRPr="007C7769">
            <w:rPr>
              <w:sz w:val="32"/>
              <w:szCs w:val="32"/>
              <w:lang w:val="en-US"/>
            </w:rPr>
            <w:t>pandas</w:t>
          </w:r>
          <w:r w:rsidRPr="007C7769">
            <w:rPr>
              <w:sz w:val="32"/>
              <w:szCs w:val="32"/>
            </w:rPr>
            <w:t xml:space="preserve"> и </w:t>
          </w:r>
          <w:proofErr w:type="spellStart"/>
          <w:r w:rsidRPr="007C7769">
            <w:rPr>
              <w:sz w:val="32"/>
              <w:szCs w:val="32"/>
              <w:lang w:val="en-US"/>
            </w:rPr>
            <w:t>Polars</w:t>
          </w:r>
          <w:proofErr w:type="spellEnd"/>
          <w:r w:rsidRPr="007C7769">
            <w:rPr>
              <w:sz w:val="32"/>
              <w:szCs w:val="32"/>
            </w:rPr>
            <w:t>:</w:t>
          </w:r>
          <w:r w:rsidRPr="007C7769">
            <w:t xml:space="preserve"> </w:t>
          </w:r>
          <w:r>
            <w:ptab w:relativeTo="margin" w:alignment="right" w:leader="dot"/>
          </w:r>
          <w:r>
            <w:rPr>
              <w:lang w:val="en-US"/>
            </w:rPr>
            <w:t>4</w:t>
          </w:r>
        </w:p>
        <w:p w14:paraId="36202054" w14:textId="518B6460" w:rsidR="007C7769" w:rsidRPr="007C7769" w:rsidRDefault="007C7769" w:rsidP="007C7769"/>
        <w:p w14:paraId="4C375D36" w14:textId="521113F0" w:rsidR="00DA3B2C" w:rsidRPr="007C7769" w:rsidRDefault="007C7769" w:rsidP="007C7769">
          <w:pPr>
            <w:pStyle w:val="3"/>
            <w:rPr>
              <w:rFonts w:eastAsia="Aptos"/>
              <w:sz w:val="32"/>
              <w:szCs w:val="32"/>
            </w:rPr>
          </w:pPr>
          <w:r w:rsidRPr="007C7769">
            <w:rPr>
              <w:rFonts w:eastAsia="Aptos"/>
              <w:sz w:val="32"/>
              <w:szCs w:val="32"/>
            </w:rPr>
            <w:t xml:space="preserve">Глава 2. работа с </w:t>
          </w:r>
          <w:proofErr w:type="spellStart"/>
          <w:r w:rsidRPr="007C7769">
            <w:rPr>
              <w:rFonts w:eastAsia="Aptos"/>
              <w:sz w:val="32"/>
              <w:szCs w:val="32"/>
            </w:rPr>
            <w:t>датасетом</w:t>
          </w:r>
          <w:proofErr w:type="spellEnd"/>
          <w:r w:rsidR="00DA3B2C">
            <w:rPr>
              <w:b/>
              <w:bCs/>
            </w:rPr>
            <w:t>.</w:t>
          </w:r>
          <w:r w:rsidR="00DA3B2C">
            <w:ptab w:relativeTo="margin" w:alignment="right" w:leader="dot"/>
          </w:r>
        </w:p>
        <w:p w14:paraId="02FFAF12" w14:textId="0C84F87D" w:rsidR="00DA3B2C" w:rsidRDefault="007C7769">
          <w:pPr>
            <w:pStyle w:val="20"/>
            <w:ind w:left="216"/>
          </w:pPr>
          <w:r w:rsidRPr="007C7769">
            <w:rPr>
              <w:rStyle w:val="30"/>
              <w:sz w:val="32"/>
              <w:szCs w:val="32"/>
            </w:rPr>
            <w:t xml:space="preserve">Код с применение библиотеки </w:t>
          </w:r>
          <w:proofErr w:type="spellStart"/>
          <w:r w:rsidRPr="007C7769">
            <w:rPr>
              <w:rStyle w:val="30"/>
              <w:sz w:val="32"/>
              <w:szCs w:val="32"/>
            </w:rPr>
            <w:t>Pandas</w:t>
          </w:r>
          <w:proofErr w:type="spellEnd"/>
          <w:r w:rsidRPr="007C7769">
            <w:rPr>
              <w:rStyle w:val="30"/>
            </w:rPr>
            <w:t>.</w:t>
          </w:r>
          <w:r w:rsidR="00DA3B2C">
            <w:ptab w:relativeTo="margin" w:alignment="right" w:leader="dot"/>
          </w:r>
        </w:p>
        <w:p w14:paraId="69BE4BEE" w14:textId="4135DFF4" w:rsidR="00DA3B2C" w:rsidRDefault="007C7769" w:rsidP="007C7769">
          <w:pPr>
            <w:pStyle w:val="31"/>
            <w:ind w:left="0" w:firstLine="216"/>
          </w:pPr>
          <w:r w:rsidRPr="007C7769">
            <w:rPr>
              <w:rStyle w:val="30"/>
              <w:sz w:val="32"/>
              <w:szCs w:val="32"/>
            </w:rPr>
            <w:t xml:space="preserve">Код с применение библиотеки </w:t>
          </w:r>
          <w:proofErr w:type="spellStart"/>
          <w:r w:rsidRPr="007C7769">
            <w:rPr>
              <w:rStyle w:val="30"/>
              <w:sz w:val="32"/>
              <w:szCs w:val="32"/>
            </w:rPr>
            <w:t>Pandas</w:t>
          </w:r>
          <w:proofErr w:type="spellEnd"/>
          <w:r w:rsidRPr="007C7769">
            <w:rPr>
              <w:rStyle w:val="30"/>
              <w:sz w:val="32"/>
              <w:szCs w:val="32"/>
            </w:rPr>
            <w:t>.</w:t>
          </w:r>
          <w:r w:rsidR="00DA3B2C">
            <w:ptab w:relativeTo="margin" w:alignment="right" w:leader="dot"/>
          </w:r>
        </w:p>
        <w:p w14:paraId="096951C0" w14:textId="77777777" w:rsidR="007C7769" w:rsidRPr="007C7769" w:rsidRDefault="007C7769" w:rsidP="007C7769">
          <w:pPr>
            <w:rPr>
              <w:lang w:eastAsia="ru-RU"/>
            </w:rPr>
          </w:pPr>
        </w:p>
        <w:p w14:paraId="3BCC4F94" w14:textId="2B5832FA" w:rsidR="00DA3B2C" w:rsidRPr="007C7769" w:rsidRDefault="007C7769" w:rsidP="007C7769">
          <w:pPr>
            <w:pStyle w:val="3"/>
            <w:spacing w:before="0" w:after="0"/>
            <w:rPr>
              <w:rFonts w:eastAsia="Aptos"/>
              <w:sz w:val="32"/>
              <w:szCs w:val="32"/>
            </w:rPr>
          </w:pPr>
          <w:r w:rsidRPr="00C83E95">
            <w:rPr>
              <w:rFonts w:eastAsia="Aptos"/>
              <w:sz w:val="32"/>
              <w:szCs w:val="32"/>
            </w:rPr>
            <w:t>Глава 3. Анализ данных</w:t>
          </w:r>
          <w:r>
            <w:rPr>
              <w:rFonts w:eastAsia="Aptos"/>
              <w:sz w:val="32"/>
              <w:szCs w:val="32"/>
            </w:rPr>
            <w:t>.</w:t>
          </w:r>
          <w:r w:rsidR="00DA3B2C">
            <w:ptab w:relativeTo="margin" w:alignment="right" w:leader="dot"/>
          </w:r>
        </w:p>
        <w:p w14:paraId="2815C758" w14:textId="71A8642E" w:rsidR="00DA3B2C" w:rsidRDefault="00DA3B2C" w:rsidP="00DA3B2C">
          <w:pPr>
            <w:pStyle w:val="20"/>
            <w:ind w:left="216"/>
          </w:pPr>
          <w:sdt>
            <w:sdtPr>
              <w:id w:val="673997396"/>
              <w:placeholder>
                <w:docPart w:val="57A963D126454A38B9A056D45F3A5334"/>
              </w:placeholder>
              <w:temporary/>
              <w:showingPlcHdr/>
            </w:sdtPr>
            <w:sdtContent>
              <w:r>
                <w:t>Введите название главы (уровень 2)</w:t>
              </w:r>
            </w:sdtContent>
          </w:sdt>
          <w:r>
            <w:ptab w:relativeTo="margin" w:alignment="right" w:leader="dot"/>
          </w:r>
        </w:p>
        <w:p w14:paraId="668D47FE" w14:textId="64181DDD" w:rsidR="00DA3B2C" w:rsidRDefault="00DA3B2C" w:rsidP="00DA3B2C">
          <w:pPr>
            <w:pStyle w:val="31"/>
            <w:ind w:left="446"/>
          </w:pPr>
          <w:sdt>
            <w:sdtPr>
              <w:id w:val="-2071565980"/>
              <w:placeholder>
                <w:docPart w:val="7EBC9028B3E742E2A54A6E19D457BAA0"/>
              </w:placeholder>
              <w:temporary/>
              <w:showingPlcHdr/>
            </w:sdtPr>
            <w:sdtContent>
              <w:r>
                <w:t>Введите название главы (уровень 3)</w:t>
              </w:r>
            </w:sdtContent>
          </w:sdt>
          <w:r>
            <w:ptab w:relativeTo="margin" w:alignment="right" w:leader="dot"/>
          </w:r>
        </w:p>
        <w:p w14:paraId="25EBFFD6" w14:textId="4473E29F" w:rsidR="00DA3B2C" w:rsidRPr="00DA3B2C" w:rsidRDefault="00DA3B2C" w:rsidP="00DA3B2C">
          <w:pPr>
            <w:rPr>
              <w:lang w:eastAsia="ru-RU"/>
            </w:rPr>
          </w:pPr>
        </w:p>
      </w:sdtContent>
    </w:sdt>
    <w:p w14:paraId="53185FFB" w14:textId="77777777" w:rsidR="00DA3B2C" w:rsidRDefault="00DA3B2C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3B40B16" w14:textId="77777777" w:rsidR="00441F2B" w:rsidRDefault="00441F2B" w:rsidP="00441F2B"/>
    <w:p w14:paraId="7D19F732" w14:textId="77777777" w:rsidR="00441F2B" w:rsidRDefault="00441F2B" w:rsidP="00441F2B"/>
    <w:p w14:paraId="682D3FCF" w14:textId="77777777" w:rsidR="00441F2B" w:rsidRDefault="00441F2B" w:rsidP="00441F2B"/>
    <w:p w14:paraId="2AF5D1C6" w14:textId="77777777" w:rsidR="00441F2B" w:rsidRDefault="00441F2B" w:rsidP="00441F2B"/>
    <w:p w14:paraId="337D7026" w14:textId="77777777" w:rsidR="00441F2B" w:rsidRDefault="00441F2B" w:rsidP="00441F2B"/>
    <w:p w14:paraId="6E4425C3" w14:textId="77777777" w:rsidR="00441F2B" w:rsidRDefault="00441F2B" w:rsidP="00441F2B"/>
    <w:p w14:paraId="4769A060" w14:textId="77777777" w:rsidR="00441F2B" w:rsidRDefault="00441F2B" w:rsidP="00441F2B"/>
    <w:p w14:paraId="3A3A6A80" w14:textId="77777777" w:rsidR="00441F2B" w:rsidRDefault="00441F2B" w:rsidP="00441F2B"/>
    <w:p w14:paraId="6E14925B" w14:textId="77777777" w:rsidR="00441F2B" w:rsidRDefault="00441F2B" w:rsidP="00441F2B"/>
    <w:p w14:paraId="263F8F71" w14:textId="77777777" w:rsidR="00441F2B" w:rsidRDefault="00441F2B" w:rsidP="00441F2B"/>
    <w:p w14:paraId="6F6EA88E" w14:textId="77777777" w:rsidR="00441F2B" w:rsidRDefault="00441F2B" w:rsidP="00441F2B"/>
    <w:p w14:paraId="03454CDF" w14:textId="77777777" w:rsidR="00441F2B" w:rsidRDefault="00441F2B" w:rsidP="00441F2B"/>
    <w:p w14:paraId="14A2AF1A" w14:textId="77777777" w:rsidR="00441F2B" w:rsidRDefault="00441F2B" w:rsidP="00441F2B"/>
    <w:p w14:paraId="402432BE" w14:textId="77777777" w:rsidR="00441F2B" w:rsidRDefault="00441F2B" w:rsidP="00441F2B"/>
    <w:p w14:paraId="47BB79A4" w14:textId="77777777" w:rsidR="00441F2B" w:rsidRDefault="00441F2B" w:rsidP="00441F2B"/>
    <w:p w14:paraId="7E366184" w14:textId="77777777" w:rsidR="00441F2B" w:rsidRDefault="00441F2B" w:rsidP="00441F2B"/>
    <w:p w14:paraId="2436708F" w14:textId="77777777" w:rsidR="00441F2B" w:rsidRDefault="00441F2B" w:rsidP="00441F2B"/>
    <w:p w14:paraId="5788E355" w14:textId="77777777" w:rsidR="00441F2B" w:rsidRPr="00441F2B" w:rsidRDefault="00441F2B" w:rsidP="00441F2B"/>
    <w:p w14:paraId="7FC73F93" w14:textId="2A66791E" w:rsidR="00B25A3A" w:rsidRPr="007C7769" w:rsidRDefault="00B25A3A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7C7769">
        <w:rPr>
          <w:rFonts w:ascii="Times New Roman" w:hAnsi="Times New Roman" w:cs="Times New Roman"/>
          <w:sz w:val="32"/>
          <w:szCs w:val="32"/>
        </w:rPr>
        <w:lastRenderedPageBreak/>
        <w:t>Глава 1.</w:t>
      </w:r>
      <w:r w:rsidR="00DA3B2C" w:rsidRPr="007C7769">
        <w:rPr>
          <w:rFonts w:ascii="Times New Roman" w:hAnsi="Times New Roman" w:cs="Times New Roman"/>
          <w:sz w:val="32"/>
          <w:szCs w:val="32"/>
        </w:rPr>
        <w:t xml:space="preserve"> Рассмотрение библиотек</w:t>
      </w:r>
      <w:r w:rsidR="00CD22E1" w:rsidRPr="007C7769">
        <w:rPr>
          <w:rFonts w:ascii="Times New Roman" w:hAnsi="Times New Roman" w:cs="Times New Roman"/>
          <w:sz w:val="32"/>
          <w:szCs w:val="32"/>
        </w:rPr>
        <w:t xml:space="preserve"> </w:t>
      </w:r>
      <w:r w:rsidR="00CD22E1" w:rsidRPr="007C7769">
        <w:rPr>
          <w:rFonts w:ascii="Times New Roman" w:hAnsi="Times New Roman" w:cs="Times New Roman"/>
          <w:sz w:val="32"/>
          <w:szCs w:val="32"/>
          <w:lang w:val="en-US"/>
        </w:rPr>
        <w:t>Pandas</w:t>
      </w:r>
      <w:r w:rsidR="00CD22E1" w:rsidRPr="007C7769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="00CD22E1" w:rsidRPr="007C7769">
        <w:rPr>
          <w:rFonts w:ascii="Times New Roman" w:hAnsi="Times New Roman" w:cs="Times New Roman"/>
          <w:sz w:val="32"/>
          <w:szCs w:val="32"/>
          <w:lang w:val="en-US"/>
        </w:rPr>
        <w:t>Polars</w:t>
      </w:r>
      <w:proofErr w:type="spellEnd"/>
    </w:p>
    <w:p w14:paraId="7F28BE33" w14:textId="35828443" w:rsidR="4AB22B6A" w:rsidRPr="007C7769" w:rsidRDefault="3D2E114A" w:rsidP="007C7769">
      <w:pPr>
        <w:pStyle w:val="3"/>
        <w:tabs>
          <w:tab w:val="left" w:pos="1739"/>
        </w:tabs>
        <w:spacing w:before="0" w:after="0"/>
        <w:rPr>
          <w:sz w:val="32"/>
          <w:szCs w:val="32"/>
        </w:rPr>
      </w:pPr>
      <w:proofErr w:type="spellStart"/>
      <w:r w:rsidRPr="007C7769">
        <w:rPr>
          <w:sz w:val="32"/>
          <w:szCs w:val="32"/>
        </w:rPr>
        <w:t>Pandas</w:t>
      </w:r>
      <w:proofErr w:type="spellEnd"/>
      <w:r w:rsidR="00DA3B2C" w:rsidRPr="007C7769">
        <w:rPr>
          <w:sz w:val="32"/>
          <w:szCs w:val="32"/>
        </w:rPr>
        <w:t>:</w:t>
      </w:r>
      <w:r w:rsidR="007C7769">
        <w:rPr>
          <w:sz w:val="32"/>
          <w:szCs w:val="32"/>
        </w:rPr>
        <w:tab/>
      </w:r>
    </w:p>
    <w:p w14:paraId="0179F6E7" w14:textId="0C33736F" w:rsidR="4AB22B6A" w:rsidRPr="00B25A3A" w:rsidRDefault="2FF4F08C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Pandas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это одна из самых мощных и популярных библиотек в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Python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для обработки и анализа данных. Если ты уже знаком с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Python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, тебе будет интересно погрузиться в то, как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Pandas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делает работу с данными удобной и наглядной.</w:t>
      </w:r>
    </w:p>
    <w:p w14:paraId="2178D2D8" w14:textId="730742B9" w:rsidR="4AB22B6A" w:rsidRPr="00B25A3A" w:rsidRDefault="3D2E114A" w:rsidP="0071490C">
      <w:p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Pandas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предоставляет два основных типа структур:</w:t>
      </w:r>
    </w:p>
    <w:p w14:paraId="6178F851" w14:textId="466299AF" w:rsidR="4AB22B6A" w:rsidRPr="00B25A3A" w:rsidRDefault="3D2E114A" w:rsidP="0071490C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Aptos" w:hAnsi="Times New Roman" w:cs="Times New Roman"/>
          <w:b/>
          <w:bCs/>
          <w:sz w:val="28"/>
          <w:szCs w:val="28"/>
        </w:rPr>
        <w:t>Series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одномерный массив с метками (по сути, как столбец в таблице).</w:t>
      </w:r>
    </w:p>
    <w:p w14:paraId="18921AF2" w14:textId="7C7B907A" w:rsidR="4AB22B6A" w:rsidRPr="00B25A3A" w:rsidRDefault="3D2E114A" w:rsidP="0071490C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Aptos" w:hAnsi="Times New Roman" w:cs="Times New Roman"/>
          <w:b/>
          <w:bCs/>
          <w:sz w:val="28"/>
          <w:szCs w:val="28"/>
        </w:rPr>
        <w:t>DataFrame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двумерная таблица, аналогичная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Excel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или SQL-таблице, где строки и столбцы имеют метки (индексы).</w:t>
      </w:r>
    </w:p>
    <w:p w14:paraId="482D0E67" w14:textId="58C9CC9B" w:rsidR="4AB22B6A" w:rsidRPr="00C83E95" w:rsidRDefault="5DFEDF32" w:rsidP="0071490C">
      <w:pPr>
        <w:pStyle w:val="3"/>
        <w:spacing w:before="0" w:after="0"/>
        <w:jc w:val="both"/>
      </w:pPr>
      <w:proofErr w:type="spellStart"/>
      <w:r w:rsidRPr="00347990">
        <w:rPr>
          <w:rFonts w:eastAsia="Aptos"/>
        </w:rPr>
        <w:t>eries</w:t>
      </w:r>
      <w:proofErr w:type="spellEnd"/>
      <w:r w:rsidRPr="00347990">
        <w:rPr>
          <w:rFonts w:eastAsia="Aptos"/>
        </w:rPr>
        <w:t xml:space="preserve"> — как столбик значений</w:t>
      </w:r>
      <w:r w:rsidR="00347990" w:rsidRPr="00C83E95">
        <w:rPr>
          <w:rFonts w:eastAsia="Aptos"/>
        </w:rPr>
        <w:t>:</w:t>
      </w:r>
    </w:p>
    <w:p w14:paraId="4DD6794F" w14:textId="6C5DA845" w:rsidR="4AB22B6A" w:rsidRPr="00B25A3A" w:rsidRDefault="5DFEDF3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 xml:space="preserve">Представь себе вертикальный список чисел или слов — например, список оценок студентов или список температур по дням. Это и есть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Series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>: всего один столбец, но у каждого значения есть своя «подпись» — уникальный идентификатор. Это как таблица с двумя колонками: в одной — имена (или номера строк), во второй — данные.</w:t>
      </w:r>
    </w:p>
    <w:p w14:paraId="36DDD541" w14:textId="2190EE9D" w:rsidR="4AB22B6A" w:rsidRPr="00B25A3A" w:rsidRDefault="5DFEDF3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Что важно:</w:t>
      </w:r>
    </w:p>
    <w:p w14:paraId="4975C439" w14:textId="5E506856" w:rsidR="4AB22B6A" w:rsidRPr="00B25A3A" w:rsidRDefault="5DFEDF32" w:rsidP="0071490C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Series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удобно использовать, когда тебе нужен простой одномерный массив с возможностью обращаться к значениям по понятным меткам.</w:t>
      </w:r>
    </w:p>
    <w:p w14:paraId="1C5604CD" w14:textId="79BA5D0A" w:rsidR="4AB22B6A" w:rsidRPr="00B25A3A" w:rsidRDefault="5DFEDF32" w:rsidP="0071490C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Она умеет работать как с числами, так и с текстом, датами и даже булевыми значениями.</w:t>
      </w:r>
    </w:p>
    <w:p w14:paraId="60FF243D" w14:textId="0AF44A0F" w:rsidR="4AB22B6A" w:rsidRPr="00347990" w:rsidRDefault="5DFEDF32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B25A3A">
        <w:rPr>
          <w:rFonts w:ascii="Times New Roman" w:hAnsi="Times New Roman" w:cs="Times New Roman"/>
        </w:rPr>
        <w:t>DataFrame</w:t>
      </w:r>
      <w:proofErr w:type="spellEnd"/>
      <w:r w:rsidRPr="00B25A3A">
        <w:rPr>
          <w:rFonts w:ascii="Times New Roman" w:hAnsi="Times New Roman" w:cs="Times New Roman"/>
        </w:rPr>
        <w:t xml:space="preserve"> — как полноценная таблица</w:t>
      </w:r>
      <w:r w:rsidR="00347990" w:rsidRPr="00347990">
        <w:rPr>
          <w:rFonts w:ascii="Times New Roman" w:hAnsi="Times New Roman" w:cs="Times New Roman"/>
        </w:rPr>
        <w:t>:</w:t>
      </w:r>
    </w:p>
    <w:p w14:paraId="3BEEFB4B" w14:textId="7433E6BC" w:rsidR="4AB22B6A" w:rsidRPr="00B25A3A" w:rsidRDefault="5DFEDF3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DataFrame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это уже что-то ближе к таблице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Excel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: строки, столбцы, заголовки. Причём каждый столбец сам по себе является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Series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. Например, у тебя может быть таблица с именами, возрастом и баллами — все эти «столбцы» объединяются в один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DataFrame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>.</w:t>
      </w:r>
    </w:p>
    <w:p w14:paraId="55D53258" w14:textId="799063D7" w:rsidR="4AB22B6A" w:rsidRPr="00B25A3A" w:rsidRDefault="5DFEDF3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Особенности:</w:t>
      </w:r>
    </w:p>
    <w:p w14:paraId="3B5572C4" w14:textId="750DDD66" w:rsidR="4AB22B6A" w:rsidRPr="00B25A3A" w:rsidRDefault="5DFEDF32" w:rsidP="0071490C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Удобен для хранения и анализа структурированных данных.</w:t>
      </w:r>
    </w:p>
    <w:p w14:paraId="4FE71B5C" w14:textId="6F2C66B2" w:rsidR="4AB22B6A" w:rsidRPr="00B25A3A" w:rsidRDefault="5DFEDF32" w:rsidP="0071490C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Можно легко фильтровать строки, сортировать, группировать, заменять значения.</w:t>
      </w:r>
    </w:p>
    <w:p w14:paraId="62025753" w14:textId="02108D14" w:rsidR="4AB22B6A" w:rsidRPr="00B25A3A" w:rsidRDefault="5DFEDF32" w:rsidP="0071490C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Поддерживает вычисления: можно, например, посчитать среднее значение по столбцу или сгруппировать данные по категориям.</w:t>
      </w:r>
    </w:p>
    <w:p w14:paraId="1FC21BD3" w14:textId="4E774212" w:rsidR="4AB22B6A" w:rsidRPr="00482A75" w:rsidRDefault="5DFEDF32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482A75">
        <w:rPr>
          <w:rFonts w:ascii="Times New Roman" w:hAnsi="Times New Roman" w:cs="Times New Roman"/>
          <w:sz w:val="32"/>
          <w:szCs w:val="32"/>
        </w:rPr>
        <w:t>Главное различие</w:t>
      </w:r>
      <w:r w:rsidR="00482A75" w:rsidRPr="00482A75">
        <w:rPr>
          <w:rFonts w:ascii="Times New Roman" w:hAnsi="Times New Roman" w:cs="Times New Roman"/>
          <w:sz w:val="32"/>
          <w:szCs w:val="32"/>
        </w:rPr>
        <w:t>:</w:t>
      </w:r>
    </w:p>
    <w:p w14:paraId="1199B662" w14:textId="162BCAD3" w:rsidR="4AB22B6A" w:rsidRPr="00B25A3A" w:rsidRDefault="5DFEDF3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 xml:space="preserve">Если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Series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это как один список с подписями, то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DataFrame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— это набор таких списков, собранных в форму таблицы. Они дополняют друг друга и часто используются вместе.</w:t>
      </w:r>
    </w:p>
    <w:p w14:paraId="557EADE4" w14:textId="608F6FA8" w:rsidR="4AB22B6A" w:rsidRPr="00B25A3A" w:rsidRDefault="3D2E114A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B25A3A">
        <w:rPr>
          <w:rStyle w:val="10"/>
          <w:rFonts w:ascii="Times New Roman" w:hAnsi="Times New Roman" w:cs="Times New Roman"/>
          <w:sz w:val="32"/>
          <w:szCs w:val="32"/>
        </w:rPr>
        <w:t xml:space="preserve">Что можно делать с помощью </w:t>
      </w:r>
      <w:proofErr w:type="spellStart"/>
      <w:r w:rsidRPr="00B25A3A">
        <w:rPr>
          <w:rStyle w:val="10"/>
          <w:rFonts w:ascii="Times New Roman" w:hAnsi="Times New Roman" w:cs="Times New Roman"/>
          <w:sz w:val="32"/>
          <w:szCs w:val="32"/>
        </w:rPr>
        <w:t>Pandas</w:t>
      </w:r>
      <w:proofErr w:type="spellEnd"/>
      <w:r w:rsidRPr="00B25A3A">
        <w:rPr>
          <w:rStyle w:val="10"/>
          <w:rFonts w:ascii="Times New Roman" w:hAnsi="Times New Roman" w:cs="Times New Roman"/>
          <w:sz w:val="32"/>
          <w:szCs w:val="32"/>
        </w:rPr>
        <w:t>?</w:t>
      </w:r>
    </w:p>
    <w:p w14:paraId="1DE24CB9" w14:textId="22F60704" w:rsidR="4AB22B6A" w:rsidRPr="00B25A3A" w:rsidRDefault="00B25A3A" w:rsidP="0071490C">
      <w:pPr>
        <w:pStyle w:val="3"/>
        <w:spacing w:before="0" w:after="0"/>
        <w:jc w:val="both"/>
        <w:rPr>
          <w:rFonts w:ascii="Times New Roman" w:eastAsia="Aptos" w:hAnsi="Times New Roman" w:cs="Times New Roman"/>
          <w:sz w:val="32"/>
          <w:szCs w:val="32"/>
        </w:rPr>
      </w:pPr>
      <w:r w:rsidRPr="00B25A3A">
        <w:rPr>
          <w:rFonts w:ascii="Times New Roman" w:hAnsi="Times New Roman" w:cs="Times New Roman"/>
          <w:sz w:val="32"/>
          <w:szCs w:val="32"/>
        </w:rPr>
        <w:t>1.</w:t>
      </w:r>
      <w:r w:rsidR="3D2E114A" w:rsidRPr="00B25A3A">
        <w:rPr>
          <w:rFonts w:ascii="Times New Roman" w:hAnsi="Times New Roman" w:cs="Times New Roman"/>
          <w:sz w:val="32"/>
          <w:szCs w:val="32"/>
        </w:rPr>
        <w:t xml:space="preserve">Импортировать данные из CSV, </w:t>
      </w:r>
      <w:proofErr w:type="spellStart"/>
      <w:r w:rsidR="3D2E114A" w:rsidRPr="00B25A3A">
        <w:rPr>
          <w:rFonts w:ascii="Times New Roman" w:hAnsi="Times New Roman" w:cs="Times New Roman"/>
          <w:sz w:val="32"/>
          <w:szCs w:val="32"/>
        </w:rPr>
        <w:t>Excel</w:t>
      </w:r>
      <w:proofErr w:type="spellEnd"/>
      <w:r w:rsidR="3D2E114A" w:rsidRPr="00B25A3A">
        <w:rPr>
          <w:rFonts w:ascii="Times New Roman" w:hAnsi="Times New Roman" w:cs="Times New Roman"/>
          <w:sz w:val="32"/>
          <w:szCs w:val="32"/>
        </w:rPr>
        <w:t>, SQL и других форматов (</w:t>
      </w:r>
      <w:proofErr w:type="spellStart"/>
      <w:r w:rsidR="3D2E114A" w:rsidRPr="00B25A3A">
        <w:rPr>
          <w:rFonts w:ascii="Times New Roman" w:hAnsi="Times New Roman" w:cs="Times New Roman"/>
          <w:sz w:val="32"/>
          <w:szCs w:val="32"/>
        </w:rPr>
        <w:t>read_csv</w:t>
      </w:r>
      <w:proofErr w:type="spellEnd"/>
      <w:r w:rsidR="3D2E114A" w:rsidRPr="00B25A3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3D2E114A" w:rsidRPr="00B25A3A">
        <w:rPr>
          <w:rFonts w:ascii="Times New Roman" w:hAnsi="Times New Roman" w:cs="Times New Roman"/>
          <w:sz w:val="32"/>
          <w:szCs w:val="32"/>
        </w:rPr>
        <w:t>read_excel</w:t>
      </w:r>
      <w:proofErr w:type="spellEnd"/>
      <w:r w:rsidR="3D2E114A" w:rsidRPr="00B25A3A">
        <w:rPr>
          <w:rFonts w:ascii="Times New Roman" w:hAnsi="Times New Roman" w:cs="Times New Roman"/>
          <w:sz w:val="32"/>
          <w:szCs w:val="32"/>
        </w:rPr>
        <w:t xml:space="preserve"> и т.д.).</w:t>
      </w:r>
    </w:p>
    <w:p w14:paraId="714DF47C" w14:textId="5D9B8F2F" w:rsidR="4AB22B6A" w:rsidRPr="00B25A3A" w:rsidRDefault="76B31CC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5A3A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 xml:space="preserve"> значительно упрощает процесс работы с внешними источниками данных. Он позволяет не только считывать данные, но и сохранять результаты анализа обратно в файлы. Основные сценарии:</w:t>
      </w:r>
    </w:p>
    <w:p w14:paraId="3BE0C917" w14:textId="6B546253" w:rsidR="4AB22B6A" w:rsidRPr="00B25A3A" w:rsidRDefault="76B31CC2" w:rsidP="0071490C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 xml:space="preserve">Загрузка из </w:t>
      </w:r>
      <w:r w:rsidRPr="00B25A3A">
        <w:rPr>
          <w:rFonts w:ascii="Times New Roman" w:hAnsi="Times New Roman" w:cs="Times New Roman"/>
          <w:b/>
          <w:bCs/>
          <w:sz w:val="28"/>
          <w:szCs w:val="28"/>
        </w:rPr>
        <w:t xml:space="preserve">CSV, </w:t>
      </w:r>
      <w:proofErr w:type="spellStart"/>
      <w:r w:rsidRPr="00B25A3A">
        <w:rPr>
          <w:rFonts w:ascii="Times New Roman" w:hAnsi="Times New Roman" w:cs="Times New Roman"/>
          <w:b/>
          <w:bCs/>
          <w:sz w:val="28"/>
          <w:szCs w:val="28"/>
        </w:rPr>
        <w:t>Excel</w:t>
      </w:r>
      <w:proofErr w:type="spellEnd"/>
      <w:r w:rsidRPr="00B25A3A">
        <w:rPr>
          <w:rFonts w:ascii="Times New Roman" w:hAnsi="Times New Roman" w:cs="Times New Roman"/>
          <w:b/>
          <w:bCs/>
          <w:sz w:val="28"/>
          <w:szCs w:val="28"/>
        </w:rPr>
        <w:t>, JSON, SQL</w:t>
      </w:r>
      <w:r w:rsidRPr="00B25A3A">
        <w:rPr>
          <w:rFonts w:ascii="Times New Roman" w:hAnsi="Times New Roman" w:cs="Times New Roman"/>
          <w:sz w:val="28"/>
          <w:szCs w:val="28"/>
        </w:rPr>
        <w:t xml:space="preserve"> и других форматов.</w:t>
      </w:r>
    </w:p>
    <w:p w14:paraId="2448CA67" w14:textId="187F4D82" w:rsidR="4AB22B6A" w:rsidRPr="00B25A3A" w:rsidRDefault="76B31CC2" w:rsidP="0071490C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lastRenderedPageBreak/>
        <w:t>Поддержка различных кодировок и разделителей.</w:t>
      </w:r>
    </w:p>
    <w:p w14:paraId="74CD948D" w14:textId="054041F9" w:rsidR="4AB22B6A" w:rsidRPr="00B25A3A" w:rsidRDefault="76B31CC2" w:rsidP="0071490C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Возможность обработки файлов с отсутствующими данными и сложной структурой.</w:t>
      </w:r>
    </w:p>
    <w:p w14:paraId="6A5C319F" w14:textId="35487D9E" w:rsidR="4AB22B6A" w:rsidRPr="00B25A3A" w:rsidRDefault="76B31CC2" w:rsidP="0071490C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 xml:space="preserve">Выгрузка обработанных данных обратно в нужный формат (например,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to_</w:t>
      </w:r>
      <w:proofErr w:type="gramStart"/>
      <w:r w:rsidRPr="00B25A3A">
        <w:rPr>
          <w:rFonts w:ascii="Times New Roman" w:eastAsia="Consolas" w:hAnsi="Times New Roman" w:cs="Times New Roman"/>
          <w:sz w:val="28"/>
          <w:szCs w:val="28"/>
        </w:rPr>
        <w:t>csv</w:t>
      </w:r>
      <w:proofErr w:type="spellEnd"/>
      <w:r w:rsidRPr="00B25A3A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B25A3A">
        <w:rPr>
          <w:rFonts w:ascii="Times New Roman" w:eastAsia="Consolas" w:hAnsi="Times New Roman" w:cs="Times New Roman"/>
          <w:sz w:val="28"/>
          <w:szCs w:val="28"/>
        </w:rPr>
        <w:t>)</w:t>
      </w:r>
      <w:r w:rsidRPr="00B25A3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to_excel</w:t>
      </w:r>
      <w:proofErr w:type="spellEnd"/>
      <w:r w:rsidRPr="00B25A3A">
        <w:rPr>
          <w:rFonts w:ascii="Times New Roman" w:eastAsia="Consolas" w:hAnsi="Times New Roman" w:cs="Times New Roman"/>
          <w:sz w:val="28"/>
          <w:szCs w:val="28"/>
        </w:rPr>
        <w:t>()</w:t>
      </w:r>
      <w:r w:rsidRPr="00B25A3A">
        <w:rPr>
          <w:rFonts w:ascii="Times New Roman" w:hAnsi="Times New Roman" w:cs="Times New Roman"/>
          <w:sz w:val="28"/>
          <w:szCs w:val="28"/>
        </w:rPr>
        <w:t>).</w:t>
      </w:r>
    </w:p>
    <w:p w14:paraId="09321F1B" w14:textId="242908C3" w:rsidR="4AB22B6A" w:rsidRPr="00482A75" w:rsidRDefault="76B31CC2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2A75">
        <w:rPr>
          <w:rFonts w:ascii="Times New Roman" w:hAnsi="Times New Roman" w:cs="Times New Roman"/>
          <w:iCs/>
          <w:sz w:val="28"/>
          <w:szCs w:val="28"/>
        </w:rPr>
        <w:t xml:space="preserve">Пример из практики: выгрузка отчётов из CRM-системы, очистка данных в </w:t>
      </w:r>
      <w:proofErr w:type="spellStart"/>
      <w:r w:rsidRPr="00482A75">
        <w:rPr>
          <w:rFonts w:ascii="Times New Roman" w:hAnsi="Times New Roman" w:cs="Times New Roman"/>
          <w:iCs/>
          <w:sz w:val="28"/>
          <w:szCs w:val="28"/>
        </w:rPr>
        <w:t>Pandas</w:t>
      </w:r>
      <w:proofErr w:type="spellEnd"/>
      <w:r w:rsidRPr="00482A75">
        <w:rPr>
          <w:rFonts w:ascii="Times New Roman" w:hAnsi="Times New Roman" w:cs="Times New Roman"/>
          <w:iCs/>
          <w:sz w:val="28"/>
          <w:szCs w:val="28"/>
        </w:rPr>
        <w:t xml:space="preserve"> и сохранение в формате для заказчика.</w:t>
      </w:r>
    </w:p>
    <w:p w14:paraId="5149FFAF" w14:textId="54301FF6" w:rsidR="4AB22B6A" w:rsidRPr="00B25A3A" w:rsidRDefault="00B25A3A" w:rsidP="0071490C">
      <w:pPr>
        <w:pStyle w:val="3"/>
        <w:spacing w:before="0" w:after="0"/>
        <w:jc w:val="both"/>
        <w:rPr>
          <w:rFonts w:ascii="Times New Roman" w:eastAsia="Aptos" w:hAnsi="Times New Roman" w:cs="Times New Roman"/>
          <w:sz w:val="32"/>
          <w:szCs w:val="32"/>
        </w:rPr>
      </w:pPr>
      <w:r w:rsidRPr="00B25A3A">
        <w:rPr>
          <w:rFonts w:ascii="Times New Roman" w:hAnsi="Times New Roman" w:cs="Times New Roman"/>
          <w:sz w:val="32"/>
          <w:szCs w:val="32"/>
        </w:rPr>
        <w:t>2.</w:t>
      </w:r>
      <w:r w:rsidR="3D2E114A" w:rsidRPr="00B25A3A">
        <w:rPr>
          <w:rFonts w:ascii="Times New Roman" w:hAnsi="Times New Roman" w:cs="Times New Roman"/>
          <w:sz w:val="32"/>
          <w:szCs w:val="32"/>
        </w:rPr>
        <w:t>Фильтровать, сортировать, группировать и трансформировать данные.</w:t>
      </w:r>
    </w:p>
    <w:p w14:paraId="4411A901" w14:textId="7848B36B" w:rsidR="4AB22B6A" w:rsidRPr="00B25A3A" w:rsidRDefault="7008EF68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 xml:space="preserve">Одной из сильнейших сторон </w:t>
      </w:r>
      <w:proofErr w:type="spellStart"/>
      <w:r w:rsidRPr="00B25A3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 xml:space="preserve"> является возможность </w:t>
      </w:r>
      <w:r w:rsidRPr="00B25A3A">
        <w:rPr>
          <w:rFonts w:ascii="Times New Roman" w:hAnsi="Times New Roman" w:cs="Times New Roman"/>
          <w:b/>
          <w:bCs/>
          <w:sz w:val="28"/>
          <w:szCs w:val="28"/>
        </w:rPr>
        <w:t>гибко обрабатывать и модифицировать таблицы</w:t>
      </w:r>
      <w:r w:rsidRPr="00B25A3A">
        <w:rPr>
          <w:rFonts w:ascii="Times New Roman" w:hAnsi="Times New Roman" w:cs="Times New Roman"/>
          <w:sz w:val="28"/>
          <w:szCs w:val="28"/>
        </w:rPr>
        <w:t>, делая их пригодными для анализа:</w:t>
      </w:r>
    </w:p>
    <w:p w14:paraId="6E1DAFE7" w14:textId="7C98C00B" w:rsidR="4AB22B6A" w:rsidRPr="00B25A3A" w:rsidRDefault="7008EF68" w:rsidP="0071490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Удаление лишних столбцов, дубликатов и пустых строк.</w:t>
      </w:r>
    </w:p>
    <w:p w14:paraId="328AD522" w14:textId="0B704DB5" w:rsidR="4AB22B6A" w:rsidRPr="00B25A3A" w:rsidRDefault="7008EF68" w:rsidP="0071490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Преобразование типов (строки в числа, даты и т.д.).</w:t>
      </w:r>
    </w:p>
    <w:p w14:paraId="781DBB29" w14:textId="1F5CC6B5" w:rsidR="4AB22B6A" w:rsidRPr="00B25A3A" w:rsidRDefault="7008EF68" w:rsidP="0071490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Замена значений, заполнение пропусков.</w:t>
      </w:r>
    </w:p>
    <w:p w14:paraId="5D5374F5" w14:textId="58CF2AFB" w:rsidR="4AB22B6A" w:rsidRPr="00B25A3A" w:rsidRDefault="7008EF68" w:rsidP="0071490C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Фильтрация по условиям: например, найти все заказы после определённой даты и суммой больше 1000.</w:t>
      </w:r>
    </w:p>
    <w:p w14:paraId="62461D18" w14:textId="6199F560" w:rsidR="4AB22B6A" w:rsidRPr="00482A75" w:rsidRDefault="7008EF68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2A75">
        <w:rPr>
          <w:rFonts w:ascii="Times New Roman" w:hAnsi="Times New Roman" w:cs="Times New Roman"/>
          <w:iCs/>
          <w:sz w:val="28"/>
          <w:szCs w:val="28"/>
        </w:rPr>
        <w:t>Такая функциональность особенно ценна при работе с реальными данными, где часто встречается "грязь" и неполнота.</w:t>
      </w:r>
    </w:p>
    <w:p w14:paraId="6C411CCC" w14:textId="4A4FF615" w:rsidR="4AB22B6A" w:rsidRPr="00B25A3A" w:rsidRDefault="00B25A3A" w:rsidP="0071490C">
      <w:pPr>
        <w:pStyle w:val="2"/>
        <w:spacing w:before="0" w:after="0"/>
        <w:jc w:val="both"/>
        <w:rPr>
          <w:rFonts w:ascii="Times New Roman" w:eastAsia="Aptos" w:hAnsi="Times New Roman" w:cs="Times New Roman"/>
        </w:rPr>
      </w:pPr>
      <w:r w:rsidRPr="00B25A3A">
        <w:rPr>
          <w:rFonts w:ascii="Times New Roman" w:hAnsi="Times New Roman" w:cs="Times New Roman"/>
        </w:rPr>
        <w:t>3.</w:t>
      </w:r>
      <w:r w:rsidR="2CCA61F1" w:rsidRPr="00B25A3A">
        <w:rPr>
          <w:rFonts w:ascii="Times New Roman" w:hAnsi="Times New Roman" w:cs="Times New Roman"/>
        </w:rPr>
        <w:t>Групировать и в</w:t>
      </w:r>
      <w:r w:rsidR="3D2E114A" w:rsidRPr="00B25A3A">
        <w:rPr>
          <w:rFonts w:ascii="Times New Roman" w:hAnsi="Times New Roman" w:cs="Times New Roman"/>
        </w:rPr>
        <w:t xml:space="preserve">ыполнять агрегации (например, </w:t>
      </w:r>
      <w:proofErr w:type="gramStart"/>
      <w:r w:rsidR="3D2E114A" w:rsidRPr="00B25A3A">
        <w:rPr>
          <w:rFonts w:ascii="Times New Roman" w:hAnsi="Times New Roman" w:cs="Times New Roman"/>
          <w:lang w:val="en-US"/>
        </w:rPr>
        <w:t>sum</w:t>
      </w:r>
      <w:r w:rsidR="3D2E114A" w:rsidRPr="00B25A3A">
        <w:rPr>
          <w:rFonts w:ascii="Times New Roman" w:hAnsi="Times New Roman" w:cs="Times New Roman"/>
        </w:rPr>
        <w:t>(</w:t>
      </w:r>
      <w:proofErr w:type="gramEnd"/>
      <w:r w:rsidR="3D2E114A" w:rsidRPr="00B25A3A">
        <w:rPr>
          <w:rFonts w:ascii="Times New Roman" w:hAnsi="Times New Roman" w:cs="Times New Roman"/>
        </w:rPr>
        <w:t xml:space="preserve">), </w:t>
      </w:r>
      <w:r w:rsidR="3D2E114A" w:rsidRPr="00B25A3A">
        <w:rPr>
          <w:rFonts w:ascii="Times New Roman" w:hAnsi="Times New Roman" w:cs="Times New Roman"/>
          <w:lang w:val="en-US"/>
        </w:rPr>
        <w:t>mean</w:t>
      </w:r>
      <w:r w:rsidR="3D2E114A" w:rsidRPr="00B25A3A">
        <w:rPr>
          <w:rFonts w:ascii="Times New Roman" w:hAnsi="Times New Roman" w:cs="Times New Roman"/>
        </w:rPr>
        <w:t xml:space="preserve">(), </w:t>
      </w:r>
      <w:proofErr w:type="spellStart"/>
      <w:r w:rsidR="3D2E114A" w:rsidRPr="00B25A3A">
        <w:rPr>
          <w:rFonts w:ascii="Times New Roman" w:hAnsi="Times New Roman" w:cs="Times New Roman"/>
          <w:lang w:val="en-US"/>
        </w:rPr>
        <w:t>groupby</w:t>
      </w:r>
      <w:proofErr w:type="spellEnd"/>
      <w:r w:rsidR="3D2E114A" w:rsidRPr="00B25A3A">
        <w:rPr>
          <w:rFonts w:ascii="Times New Roman" w:hAnsi="Times New Roman" w:cs="Times New Roman"/>
        </w:rPr>
        <w:t>()).</w:t>
      </w:r>
    </w:p>
    <w:p w14:paraId="1098B80A" w14:textId="60D96741" w:rsidR="4AB22B6A" w:rsidRPr="00B25A3A" w:rsidRDefault="22D96271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 xml:space="preserve">Когда ты хочешь узнать </w:t>
      </w:r>
      <w:r w:rsidRPr="00B25A3A">
        <w:rPr>
          <w:rFonts w:ascii="Times New Roman" w:hAnsi="Times New Roman" w:cs="Times New Roman"/>
          <w:b/>
          <w:bCs/>
          <w:sz w:val="28"/>
          <w:szCs w:val="28"/>
        </w:rPr>
        <w:t>обобщённую информацию о данных</w:t>
      </w:r>
      <w:r w:rsidRPr="00B2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A3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4B0EDE0F" w14:textId="25A43FBB" w:rsidR="4AB22B6A" w:rsidRPr="00B25A3A" w:rsidRDefault="22D96271" w:rsidP="0071490C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Сгруппировать по категориям: по дате, по региону, по продукту и т.п.</w:t>
      </w:r>
    </w:p>
    <w:p w14:paraId="341D7739" w14:textId="4826A2D2" w:rsidR="4AB22B6A" w:rsidRPr="00B25A3A" w:rsidRDefault="22D96271" w:rsidP="0071490C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Применить к группам функции: сумма, среднее, количество, максимум/минимум.</w:t>
      </w:r>
    </w:p>
    <w:p w14:paraId="404DD73B" w14:textId="773A50CD" w:rsidR="4AB22B6A" w:rsidRPr="00B25A3A" w:rsidRDefault="22D96271" w:rsidP="0071490C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Выполнить составную агрегацию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agg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 с разными функциями к разным столбцам.</w:t>
      </w:r>
    </w:p>
    <w:p w14:paraId="0148722C" w14:textId="6603F625" w:rsidR="4AB22B6A" w:rsidRPr="00B25A3A" w:rsidRDefault="22D96271" w:rsidP="0071490C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Pr="00B25A3A">
        <w:rPr>
          <w:rFonts w:ascii="Times New Roman" w:hAnsi="Times New Roman" w:cs="Times New Roman"/>
          <w:b/>
          <w:bCs/>
          <w:sz w:val="28"/>
          <w:szCs w:val="28"/>
        </w:rPr>
        <w:t>сводные таблицы</w:t>
      </w:r>
      <w:r w:rsidRPr="00B25A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pivot_table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 и сводки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crosstab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 xml:space="preserve">), похожие на </w:t>
      </w:r>
      <w:proofErr w:type="spellStart"/>
      <w:r w:rsidRPr="00B25A3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.</w:t>
      </w:r>
    </w:p>
    <w:p w14:paraId="53544B0C" w14:textId="57C67465" w:rsidR="4AB22B6A" w:rsidRPr="00482A75" w:rsidRDefault="22D96271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2A75">
        <w:rPr>
          <w:rFonts w:ascii="Times New Roman" w:hAnsi="Times New Roman" w:cs="Times New Roman"/>
          <w:iCs/>
          <w:sz w:val="28"/>
          <w:szCs w:val="28"/>
        </w:rPr>
        <w:t>Пример: сгруппировать заказы по менеджерам и посчитать, кто сколько продал за месяц.</w:t>
      </w:r>
    </w:p>
    <w:p w14:paraId="3797FD78" w14:textId="5D3EB91A" w:rsidR="4AB22B6A" w:rsidRPr="00B25A3A" w:rsidRDefault="00B25A3A" w:rsidP="0071490C">
      <w:pPr>
        <w:pStyle w:val="2"/>
        <w:spacing w:before="0" w:after="0"/>
        <w:jc w:val="both"/>
        <w:rPr>
          <w:rFonts w:ascii="Times New Roman" w:eastAsia="Aptos" w:hAnsi="Times New Roman" w:cs="Times New Roman"/>
        </w:rPr>
      </w:pPr>
      <w:r w:rsidRPr="00B25A3A">
        <w:rPr>
          <w:rFonts w:ascii="Times New Roman" w:hAnsi="Times New Roman" w:cs="Times New Roman"/>
        </w:rPr>
        <w:t>4.</w:t>
      </w:r>
      <w:r w:rsidR="3D2E114A" w:rsidRPr="00B25A3A">
        <w:rPr>
          <w:rFonts w:ascii="Times New Roman" w:hAnsi="Times New Roman" w:cs="Times New Roman"/>
        </w:rPr>
        <w:t>Работа с временными рядами.</w:t>
      </w:r>
    </w:p>
    <w:p w14:paraId="55EAFCF3" w14:textId="378B5E70" w:rsidR="4AB22B6A" w:rsidRPr="00347990" w:rsidRDefault="7D612FFD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99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47990">
        <w:rPr>
          <w:rFonts w:ascii="Times New Roman" w:hAnsi="Times New Roman" w:cs="Times New Roman"/>
          <w:sz w:val="28"/>
          <w:szCs w:val="28"/>
        </w:rPr>
        <w:t xml:space="preserve"> предоставляет удобные инструменты для:</w:t>
      </w:r>
    </w:p>
    <w:p w14:paraId="124EFA4F" w14:textId="438B563B" w:rsidR="4AB22B6A" w:rsidRPr="00B25A3A" w:rsidRDefault="7D612FFD" w:rsidP="0071490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Распознавания и преобразования строк в даты.</w:t>
      </w:r>
    </w:p>
    <w:p w14:paraId="79C7DEA5" w14:textId="2EA4799C" w:rsidR="4AB22B6A" w:rsidRPr="00B25A3A" w:rsidRDefault="7D612FFD" w:rsidP="0071490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Установки даты в качестве индекса.</w:t>
      </w:r>
    </w:p>
    <w:p w14:paraId="7B227F8A" w14:textId="5B113421" w:rsidR="4AB22B6A" w:rsidRPr="00B25A3A" w:rsidRDefault="7D612FFD" w:rsidP="0071490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Извлечения отдельных компонентов даты: год, месяц, день недели.</w:t>
      </w:r>
    </w:p>
    <w:p w14:paraId="02E4E611" w14:textId="01E5D46D" w:rsidR="4AB22B6A" w:rsidRPr="00B25A3A" w:rsidRDefault="7D612FFD" w:rsidP="0071490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Смены частоты данных: из почасовых — в дневные, из дневных — в месячные.</w:t>
      </w:r>
    </w:p>
    <w:p w14:paraId="3AB9E246" w14:textId="3AE93788" w:rsidR="4AB22B6A" w:rsidRPr="00B25A3A" w:rsidRDefault="7D612FFD" w:rsidP="0071490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Построения скользящих средних, анализа сезонности.</w:t>
      </w:r>
    </w:p>
    <w:p w14:paraId="0445631C" w14:textId="30263474" w:rsidR="4AB22B6A" w:rsidRPr="00482A75" w:rsidRDefault="7D612FFD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2A75">
        <w:rPr>
          <w:rFonts w:ascii="Times New Roman" w:hAnsi="Times New Roman" w:cs="Times New Roman"/>
          <w:iCs/>
          <w:sz w:val="28"/>
          <w:szCs w:val="28"/>
        </w:rPr>
        <w:t>Очень полезно, если ты анализируешь поведение пользователей, доходы по периодам, или ведёшь журнал активности.</w:t>
      </w:r>
    </w:p>
    <w:p w14:paraId="34E6DF2B" w14:textId="7BFABD57" w:rsidR="4AB22B6A" w:rsidRPr="00B25A3A" w:rsidRDefault="00B25A3A" w:rsidP="0071490C">
      <w:pPr>
        <w:pStyle w:val="2"/>
        <w:spacing w:before="0" w:after="0"/>
        <w:jc w:val="both"/>
        <w:rPr>
          <w:rFonts w:ascii="Times New Roman" w:eastAsia="Aptos" w:hAnsi="Times New Roman" w:cs="Times New Roman"/>
        </w:rPr>
      </w:pPr>
      <w:r w:rsidRPr="00B25A3A">
        <w:rPr>
          <w:rFonts w:ascii="Times New Roman" w:hAnsi="Times New Roman" w:cs="Times New Roman"/>
        </w:rPr>
        <w:t>5.</w:t>
      </w:r>
      <w:r w:rsidR="3D2E114A" w:rsidRPr="00B25A3A">
        <w:rPr>
          <w:rFonts w:ascii="Times New Roman" w:hAnsi="Times New Roman" w:cs="Times New Roman"/>
        </w:rPr>
        <w:t>Объединять и соединять таблицы (</w:t>
      </w:r>
      <w:proofErr w:type="spellStart"/>
      <w:r w:rsidR="3D2E114A" w:rsidRPr="00B25A3A">
        <w:rPr>
          <w:rFonts w:ascii="Times New Roman" w:hAnsi="Times New Roman" w:cs="Times New Roman"/>
        </w:rPr>
        <w:t>merge</w:t>
      </w:r>
      <w:proofErr w:type="spellEnd"/>
      <w:r w:rsidR="3D2E114A" w:rsidRPr="00B25A3A">
        <w:rPr>
          <w:rFonts w:ascii="Times New Roman" w:hAnsi="Times New Roman" w:cs="Times New Roman"/>
        </w:rPr>
        <w:t xml:space="preserve">, </w:t>
      </w:r>
      <w:proofErr w:type="spellStart"/>
      <w:r w:rsidR="3D2E114A" w:rsidRPr="00B25A3A">
        <w:rPr>
          <w:rFonts w:ascii="Times New Roman" w:hAnsi="Times New Roman" w:cs="Times New Roman"/>
        </w:rPr>
        <w:t>concat</w:t>
      </w:r>
      <w:proofErr w:type="spellEnd"/>
      <w:r w:rsidR="3D2E114A" w:rsidRPr="00B25A3A">
        <w:rPr>
          <w:rFonts w:ascii="Times New Roman" w:hAnsi="Times New Roman" w:cs="Times New Roman"/>
        </w:rPr>
        <w:t>).</w:t>
      </w:r>
    </w:p>
    <w:p w14:paraId="60D2C5AA" w14:textId="6A47C6F8" w:rsidR="4AB22B6A" w:rsidRPr="00B25A3A" w:rsidRDefault="08388BDA" w:rsidP="007149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В реальных задачах данные редко приходят в виде одной таблицы. Часто нужно объединить информацию из разных источников:</w:t>
      </w:r>
    </w:p>
    <w:p w14:paraId="7CCA745A" w14:textId="6F40A338" w:rsidR="4AB22B6A" w:rsidRPr="00B25A3A" w:rsidRDefault="08388BDA" w:rsidP="0071490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Склеить таблицы вертикально или горизонтально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concat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).</w:t>
      </w:r>
    </w:p>
    <w:p w14:paraId="6D8A642D" w14:textId="3D1050CE" w:rsidR="4AB22B6A" w:rsidRPr="00B25A3A" w:rsidRDefault="08388BDA" w:rsidP="0071490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Соединить по ключу, как в базах данных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merge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).</w:t>
      </w:r>
    </w:p>
    <w:p w14:paraId="00756579" w14:textId="036723C8" w:rsidR="4AB22B6A" w:rsidRPr="00B25A3A" w:rsidRDefault="08388BDA" w:rsidP="0071490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lastRenderedPageBreak/>
        <w:t>Провести объединение по индексам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join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).</w:t>
      </w:r>
    </w:p>
    <w:p w14:paraId="33D25B20" w14:textId="7F55E6EA" w:rsidR="4AB22B6A" w:rsidRPr="00B25A3A" w:rsidRDefault="08388BDA" w:rsidP="0071490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5A3A">
        <w:rPr>
          <w:rFonts w:ascii="Times New Roman" w:hAnsi="Times New Roman" w:cs="Times New Roman"/>
          <w:sz w:val="28"/>
          <w:szCs w:val="28"/>
        </w:rPr>
        <w:t>Изменить «форму» таблицы — из длинной в широкую и наоборот (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melt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A3A">
        <w:rPr>
          <w:rFonts w:ascii="Times New Roman" w:eastAsia="Consolas" w:hAnsi="Times New Roman" w:cs="Times New Roman"/>
          <w:sz w:val="28"/>
          <w:szCs w:val="28"/>
        </w:rPr>
        <w:t>pivot</w:t>
      </w:r>
      <w:proofErr w:type="spellEnd"/>
      <w:r w:rsidRPr="00B25A3A">
        <w:rPr>
          <w:rFonts w:ascii="Times New Roman" w:hAnsi="Times New Roman" w:cs="Times New Roman"/>
          <w:sz w:val="28"/>
          <w:szCs w:val="28"/>
        </w:rPr>
        <w:t>).</w:t>
      </w:r>
    </w:p>
    <w:p w14:paraId="28944600" w14:textId="78A06316" w:rsidR="4AB22B6A" w:rsidRPr="00482A75" w:rsidRDefault="08388BDA" w:rsidP="0071490C">
      <w:pPr>
        <w:spacing w:after="0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482A75">
        <w:rPr>
          <w:rFonts w:ascii="Times New Roman" w:hAnsi="Times New Roman" w:cs="Times New Roman"/>
          <w:iCs/>
          <w:sz w:val="28"/>
          <w:szCs w:val="28"/>
        </w:rPr>
        <w:t>Например</w:t>
      </w:r>
      <w:proofErr w:type="gramEnd"/>
      <w:r w:rsidRPr="00482A75">
        <w:rPr>
          <w:rFonts w:ascii="Times New Roman" w:hAnsi="Times New Roman" w:cs="Times New Roman"/>
          <w:iCs/>
          <w:sz w:val="28"/>
          <w:szCs w:val="28"/>
        </w:rPr>
        <w:t>: объединить таблицу заказов с таблицей клиентов, чтобы получить полную картину по регионам.</w:t>
      </w:r>
    </w:p>
    <w:p w14:paraId="3C062C91" w14:textId="54577103" w:rsidR="00CD22E1" w:rsidRPr="007C7769" w:rsidRDefault="00410748" w:rsidP="0071490C">
      <w:pPr>
        <w:pStyle w:val="3"/>
        <w:spacing w:before="0" w:after="0"/>
        <w:jc w:val="both"/>
        <w:rPr>
          <w:sz w:val="32"/>
          <w:szCs w:val="32"/>
        </w:rPr>
      </w:pPr>
      <w:proofErr w:type="spellStart"/>
      <w:r w:rsidRPr="007C7769">
        <w:rPr>
          <w:sz w:val="32"/>
          <w:szCs w:val="32"/>
          <w:lang w:val="en-US"/>
        </w:rPr>
        <w:t>Polars</w:t>
      </w:r>
      <w:proofErr w:type="spellEnd"/>
      <w:r w:rsidR="007C7769" w:rsidRPr="007C7769">
        <w:rPr>
          <w:sz w:val="32"/>
          <w:szCs w:val="32"/>
        </w:rPr>
        <w:t>.</w:t>
      </w:r>
    </w:p>
    <w:p w14:paraId="5129409D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rStyle w:val="a5"/>
          <w:rFonts w:eastAsiaTheme="majorEastAsia"/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— это библиотека для аналитики и трансформации табличных данных, специально разработанная для высокой производительности. В отличие от </w:t>
      </w:r>
      <w:r w:rsidRPr="00347990">
        <w:rPr>
          <w:sz w:val="28"/>
          <w:szCs w:val="28"/>
        </w:rPr>
        <w:t>pandas</w:t>
      </w:r>
      <w:r w:rsidRPr="00347990">
        <w:rPr>
          <w:sz w:val="28"/>
          <w:szCs w:val="28"/>
          <w:lang w:val="ru-RU"/>
        </w:rPr>
        <w:t xml:space="preserve">, она не просто «быстрая», а архитектурно ориентирована на работу с </w:t>
      </w:r>
      <w:proofErr w:type="spellStart"/>
      <w:r w:rsidRPr="00347990">
        <w:rPr>
          <w:sz w:val="28"/>
          <w:szCs w:val="28"/>
          <w:lang w:val="ru-RU"/>
        </w:rPr>
        <w:t>многопоточностью</w:t>
      </w:r>
      <w:proofErr w:type="spellEnd"/>
      <w:r w:rsidRPr="00347990">
        <w:rPr>
          <w:sz w:val="28"/>
          <w:szCs w:val="28"/>
          <w:lang w:val="ru-RU"/>
        </w:rPr>
        <w:t xml:space="preserve">, обработкой больших объёмов данных и оптимальными вычислениями. Благодаря </w:t>
      </w:r>
      <w:r w:rsidRPr="00347990">
        <w:rPr>
          <w:sz w:val="28"/>
          <w:szCs w:val="28"/>
        </w:rPr>
        <w:t>Rust</w:t>
      </w:r>
      <w:r w:rsidRPr="00347990">
        <w:rPr>
          <w:sz w:val="28"/>
          <w:szCs w:val="28"/>
          <w:lang w:val="ru-RU"/>
        </w:rPr>
        <w:t xml:space="preserve">, </w:t>
      </w: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работает близко к железу, что обеспечивает как скорость, так и безопасность при работе с памятью.</w:t>
      </w:r>
    </w:p>
    <w:p w14:paraId="36A0B3FB" w14:textId="13A321D7" w:rsidR="00410748" w:rsidRPr="00C83E95" w:rsidRDefault="00410748" w:rsidP="0071490C">
      <w:pPr>
        <w:pStyle w:val="2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Ключевые преимущества</w:t>
      </w:r>
      <w:r w:rsidR="00347990" w:rsidRPr="00C83E95">
        <w:rPr>
          <w:rFonts w:ascii="Times New Roman" w:hAnsi="Times New Roman" w:cs="Times New Roman"/>
        </w:rPr>
        <w:t>:</w:t>
      </w:r>
    </w:p>
    <w:p w14:paraId="4E258211" w14:textId="20D3D0AA" w:rsidR="00410748" w:rsidRPr="00C83E95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347990">
        <w:rPr>
          <w:rFonts w:ascii="Times New Roman" w:hAnsi="Times New Roman" w:cs="Times New Roman"/>
          <w:sz w:val="32"/>
          <w:szCs w:val="32"/>
        </w:rPr>
        <w:t>Сверхбыстрая обработка</w:t>
      </w:r>
      <w:r w:rsidR="00482A75" w:rsidRPr="00C83E95">
        <w:rPr>
          <w:rFonts w:ascii="Times New Roman" w:hAnsi="Times New Roman" w:cs="Times New Roman"/>
          <w:sz w:val="32"/>
          <w:szCs w:val="32"/>
        </w:rPr>
        <w:t>:</w:t>
      </w:r>
    </w:p>
    <w:p w14:paraId="0FFBB6DF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использует </w:t>
      </w:r>
      <w:r w:rsidRPr="00347990">
        <w:rPr>
          <w:sz w:val="28"/>
          <w:szCs w:val="28"/>
        </w:rPr>
        <w:t>Rust</w:t>
      </w:r>
      <w:r w:rsidRPr="00347990">
        <w:rPr>
          <w:sz w:val="28"/>
          <w:szCs w:val="28"/>
          <w:lang w:val="ru-RU"/>
        </w:rPr>
        <w:t>, что делает каждую операцию над данными максимально эффективной. Он не копирует данные зря, управляет памятью строго и использует современные алгоритмы обработки данных.</w:t>
      </w:r>
    </w:p>
    <w:p w14:paraId="46A343AE" w14:textId="4097F661" w:rsidR="00410748" w:rsidRPr="00C83E95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Ленивые вычисления (</w:t>
      </w:r>
      <w:proofErr w:type="spellStart"/>
      <w:r w:rsidRPr="00347990">
        <w:rPr>
          <w:rFonts w:ascii="Times New Roman" w:hAnsi="Times New Roman" w:cs="Times New Roman"/>
        </w:rPr>
        <w:t>Lazy</w:t>
      </w:r>
      <w:proofErr w:type="spellEnd"/>
      <w:r w:rsidRPr="00347990">
        <w:rPr>
          <w:rFonts w:ascii="Times New Roman" w:hAnsi="Times New Roman" w:cs="Times New Roman"/>
        </w:rPr>
        <w:t xml:space="preserve"> API)</w:t>
      </w:r>
      <w:r w:rsidR="00482A75" w:rsidRPr="00C83E95">
        <w:rPr>
          <w:rFonts w:ascii="Times New Roman" w:hAnsi="Times New Roman" w:cs="Times New Roman"/>
        </w:rPr>
        <w:t>:</w:t>
      </w:r>
    </w:p>
    <w:p w14:paraId="00684CAC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Когда ты создаёшь цепочку операций в </w:t>
      </w:r>
      <w:r w:rsidRPr="00347990">
        <w:rPr>
          <w:sz w:val="28"/>
          <w:szCs w:val="28"/>
        </w:rPr>
        <w:t>lazy</w:t>
      </w:r>
      <w:r w:rsidRPr="00347990">
        <w:rPr>
          <w:sz w:val="28"/>
          <w:szCs w:val="28"/>
          <w:lang w:val="ru-RU"/>
        </w:rPr>
        <w:t xml:space="preserve">-режиме, </w:t>
      </w: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не исполняет их сразу. Он собирает выражения, оптимизирует план выполнения (например, объединяет фильтрации и упрощает агрегации), и только потом выполняет одну мощную операцию. Это напоминает работу </w:t>
      </w:r>
      <w:r w:rsidRPr="00347990">
        <w:rPr>
          <w:sz w:val="28"/>
          <w:szCs w:val="28"/>
        </w:rPr>
        <w:t>Spark</w:t>
      </w:r>
      <w:r w:rsidRPr="00347990">
        <w:rPr>
          <w:sz w:val="28"/>
          <w:szCs w:val="28"/>
          <w:lang w:val="ru-RU"/>
        </w:rPr>
        <w:t xml:space="preserve"> или </w:t>
      </w:r>
      <w:r w:rsidRPr="00347990">
        <w:rPr>
          <w:sz w:val="28"/>
          <w:szCs w:val="28"/>
        </w:rPr>
        <w:t>SQL</w:t>
      </w:r>
      <w:r w:rsidRPr="00347990">
        <w:rPr>
          <w:sz w:val="28"/>
          <w:szCs w:val="28"/>
          <w:lang w:val="ru-RU"/>
        </w:rPr>
        <w:t>-оптимизаторов.</w:t>
      </w:r>
    </w:p>
    <w:p w14:paraId="3C520986" w14:textId="63FEC9FE" w:rsidR="00410748" w:rsidRPr="00C83E95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Жадные вычисления (</w:t>
      </w:r>
      <w:proofErr w:type="spellStart"/>
      <w:r w:rsidRPr="00347990">
        <w:rPr>
          <w:rFonts w:ascii="Times New Roman" w:hAnsi="Times New Roman" w:cs="Times New Roman"/>
        </w:rPr>
        <w:t>Eager</w:t>
      </w:r>
      <w:proofErr w:type="spellEnd"/>
      <w:r w:rsidRPr="00347990">
        <w:rPr>
          <w:rFonts w:ascii="Times New Roman" w:hAnsi="Times New Roman" w:cs="Times New Roman"/>
        </w:rPr>
        <w:t xml:space="preserve"> API)</w:t>
      </w:r>
      <w:r w:rsidR="00482A75" w:rsidRPr="00C83E95">
        <w:rPr>
          <w:rFonts w:ascii="Times New Roman" w:hAnsi="Times New Roman" w:cs="Times New Roman"/>
        </w:rPr>
        <w:t>:</w:t>
      </w:r>
    </w:p>
    <w:p w14:paraId="32442582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Тебе нужна мгновенная обратная связь? В </w:t>
      </w:r>
      <w:r w:rsidRPr="00347990">
        <w:rPr>
          <w:sz w:val="28"/>
          <w:szCs w:val="28"/>
        </w:rPr>
        <w:t>Eager</w:t>
      </w:r>
      <w:r w:rsidRPr="00347990">
        <w:rPr>
          <w:sz w:val="28"/>
          <w:szCs w:val="28"/>
          <w:lang w:val="ru-RU"/>
        </w:rPr>
        <w:t xml:space="preserve"> </w:t>
      </w:r>
      <w:r w:rsidRPr="00347990">
        <w:rPr>
          <w:sz w:val="28"/>
          <w:szCs w:val="28"/>
        </w:rPr>
        <w:t>API</w:t>
      </w:r>
      <w:r w:rsidRPr="00347990">
        <w:rPr>
          <w:sz w:val="28"/>
          <w:szCs w:val="28"/>
          <w:lang w:val="ru-RU"/>
        </w:rPr>
        <w:t xml:space="preserve"> ты сразу видишь результат каждой операции, как в </w:t>
      </w:r>
      <w:r w:rsidRPr="00347990">
        <w:rPr>
          <w:sz w:val="28"/>
          <w:szCs w:val="28"/>
        </w:rPr>
        <w:t>pandas</w:t>
      </w:r>
      <w:r w:rsidRPr="00347990">
        <w:rPr>
          <w:sz w:val="28"/>
          <w:szCs w:val="28"/>
          <w:lang w:val="ru-RU"/>
        </w:rPr>
        <w:t xml:space="preserve">. Отлично подходит для отладки, </w:t>
      </w:r>
      <w:proofErr w:type="spellStart"/>
      <w:r w:rsidRPr="00347990">
        <w:rPr>
          <w:sz w:val="28"/>
          <w:szCs w:val="28"/>
          <w:lang w:val="ru-RU"/>
        </w:rPr>
        <w:t>прототипирования</w:t>
      </w:r>
      <w:proofErr w:type="spellEnd"/>
      <w:r w:rsidRPr="00347990">
        <w:rPr>
          <w:sz w:val="28"/>
          <w:szCs w:val="28"/>
          <w:lang w:val="ru-RU"/>
        </w:rPr>
        <w:t xml:space="preserve"> и небольших задач.</w:t>
      </w:r>
    </w:p>
    <w:p w14:paraId="7B5FCD8E" w14:textId="2EE360A1" w:rsidR="00410748" w:rsidRPr="00482A75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482A75">
        <w:rPr>
          <w:rFonts w:ascii="Times New Roman" w:hAnsi="Times New Roman" w:cs="Times New Roman"/>
        </w:rPr>
        <w:t>Малое потребление памяти</w:t>
      </w:r>
      <w:r w:rsidR="00482A75" w:rsidRPr="00482A75">
        <w:rPr>
          <w:rFonts w:ascii="Times New Roman" w:hAnsi="Times New Roman" w:cs="Times New Roman"/>
        </w:rPr>
        <w:t>:</w:t>
      </w:r>
    </w:p>
    <w:p w14:paraId="255DBEEB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не только работает быстро, но и экономит ресурсы. Он использует </w:t>
      </w:r>
      <w:proofErr w:type="spellStart"/>
      <w:r w:rsidRPr="00347990">
        <w:rPr>
          <w:sz w:val="28"/>
          <w:szCs w:val="28"/>
          <w:lang w:val="ru-RU"/>
        </w:rPr>
        <w:t>колонночное</w:t>
      </w:r>
      <w:proofErr w:type="spellEnd"/>
      <w:r w:rsidRPr="00347990">
        <w:rPr>
          <w:sz w:val="28"/>
          <w:szCs w:val="28"/>
          <w:lang w:val="ru-RU"/>
        </w:rPr>
        <w:t xml:space="preserve"> хранение, </w:t>
      </w:r>
      <w:proofErr w:type="spellStart"/>
      <w:r w:rsidRPr="00347990">
        <w:rPr>
          <w:sz w:val="28"/>
          <w:szCs w:val="28"/>
          <w:lang w:val="ru-RU"/>
        </w:rPr>
        <w:t>нативные</w:t>
      </w:r>
      <w:proofErr w:type="spellEnd"/>
      <w:r w:rsidRPr="00347990">
        <w:rPr>
          <w:sz w:val="28"/>
          <w:szCs w:val="28"/>
          <w:lang w:val="ru-RU"/>
        </w:rPr>
        <w:t xml:space="preserve"> форматы, минимизирует копии данных, а при </w:t>
      </w:r>
      <w:r w:rsidRPr="00347990">
        <w:rPr>
          <w:sz w:val="28"/>
          <w:szCs w:val="28"/>
        </w:rPr>
        <w:t>lazy</w:t>
      </w:r>
      <w:r w:rsidRPr="00347990">
        <w:rPr>
          <w:sz w:val="28"/>
          <w:szCs w:val="28"/>
          <w:lang w:val="ru-RU"/>
        </w:rPr>
        <w:t>-исполнении избегает промежуточных таблиц.</w:t>
      </w:r>
    </w:p>
    <w:p w14:paraId="1871FA71" w14:textId="321B680C" w:rsidR="00410748" w:rsidRPr="00482A75" w:rsidRDefault="00410748" w:rsidP="0071490C">
      <w:pPr>
        <w:pStyle w:val="2"/>
        <w:spacing w:before="0" w:after="0"/>
        <w:jc w:val="both"/>
        <w:rPr>
          <w:rFonts w:ascii="Times New Roman" w:hAnsi="Times New Roman" w:cs="Times New Roman"/>
        </w:rPr>
      </w:pPr>
      <w:r w:rsidRPr="00482A75">
        <w:rPr>
          <w:rFonts w:ascii="Times New Roman" w:hAnsi="Times New Roman" w:cs="Times New Roman"/>
        </w:rPr>
        <w:t>Структура и модели данных</w:t>
      </w:r>
      <w:r w:rsidR="00482A75" w:rsidRPr="00482A75">
        <w:rPr>
          <w:rFonts w:ascii="Times New Roman" w:hAnsi="Times New Roman" w:cs="Times New Roman"/>
        </w:rPr>
        <w:t>:</w:t>
      </w:r>
    </w:p>
    <w:p w14:paraId="67A175F3" w14:textId="3DD1BBB8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347990">
        <w:rPr>
          <w:rStyle w:val="HTML"/>
          <w:rFonts w:ascii="Times New Roman" w:eastAsiaTheme="majorEastAsia" w:hAnsi="Times New Roman" w:cs="Times New Roman"/>
          <w:sz w:val="28"/>
          <w:szCs w:val="28"/>
        </w:rPr>
        <w:t>DataFrame</w:t>
      </w:r>
      <w:proofErr w:type="spellEnd"/>
    </w:p>
    <w:p w14:paraId="3836CE42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Это таблица, аналогичная </w:t>
      </w:r>
      <w:r w:rsidRPr="00347990">
        <w:rPr>
          <w:sz w:val="28"/>
          <w:szCs w:val="28"/>
        </w:rPr>
        <w:t>pandas</w:t>
      </w:r>
      <w:r w:rsidRPr="00347990">
        <w:rPr>
          <w:sz w:val="28"/>
          <w:szCs w:val="28"/>
          <w:lang w:val="ru-RU"/>
        </w:rPr>
        <w:t xml:space="preserve"> </w:t>
      </w:r>
      <w:proofErr w:type="spellStart"/>
      <w:r w:rsidRPr="00347990">
        <w:rPr>
          <w:sz w:val="28"/>
          <w:szCs w:val="28"/>
        </w:rPr>
        <w:t>DataFrame</w:t>
      </w:r>
      <w:proofErr w:type="spellEnd"/>
      <w:r w:rsidRPr="00347990">
        <w:rPr>
          <w:sz w:val="28"/>
          <w:szCs w:val="28"/>
          <w:lang w:val="ru-RU"/>
        </w:rPr>
        <w:t>, но с жёсткой типизацией столбцов. Это даёт производительность и предотвращает неявные ошибки.</w:t>
      </w:r>
    </w:p>
    <w:p w14:paraId="299391CB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 xml:space="preserve">• </w:t>
      </w:r>
      <w:proofErr w:type="spellStart"/>
      <w:r w:rsidRPr="00347990">
        <w:rPr>
          <w:rStyle w:val="HTML"/>
          <w:rFonts w:ascii="Times New Roman" w:eastAsiaTheme="majorEastAsia" w:hAnsi="Times New Roman" w:cs="Times New Roman"/>
          <w:sz w:val="28"/>
          <w:szCs w:val="28"/>
        </w:rPr>
        <w:t>Series</w:t>
      </w:r>
      <w:proofErr w:type="spellEnd"/>
    </w:p>
    <w:p w14:paraId="1D4CEE18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>Один столбец таблицы, представляющий собой набор значений одного типа: чисел, строк, дат и т. д.</w:t>
      </w:r>
    </w:p>
    <w:p w14:paraId="2B56BDED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 xml:space="preserve">• </w:t>
      </w:r>
      <w:proofErr w:type="spellStart"/>
      <w:r w:rsidRPr="00347990">
        <w:rPr>
          <w:rStyle w:val="HTML"/>
          <w:rFonts w:ascii="Times New Roman" w:eastAsiaTheme="majorEastAsia" w:hAnsi="Times New Roman" w:cs="Times New Roman"/>
          <w:sz w:val="28"/>
          <w:szCs w:val="28"/>
        </w:rPr>
        <w:t>Expr</w:t>
      </w:r>
      <w:proofErr w:type="spellEnd"/>
    </w:p>
    <w:p w14:paraId="6495E239" w14:textId="77777777" w:rsidR="00482A75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Особенность </w:t>
      </w: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— это активное использование выражений. Ты можешь писать цепочку трансформаций данных декларативно:</w:t>
      </w:r>
    </w:p>
    <w:p w14:paraId="63803665" w14:textId="77777777" w:rsidR="00482A75" w:rsidRPr="00482A75" w:rsidRDefault="00410748" w:rsidP="0071490C">
      <w:pPr>
        <w:pStyle w:val="a4"/>
        <w:spacing w:before="0" w:beforeAutospacing="0" w:after="0" w:afterAutospacing="0"/>
        <w:jc w:val="both"/>
        <w:rPr>
          <w:b/>
          <w:sz w:val="28"/>
          <w:szCs w:val="28"/>
        </w:rPr>
      </w:pPr>
      <w:r w:rsidRPr="00C83E95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pl.col</w:t>
      </w:r>
      <w:proofErr w:type="spellEnd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"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цена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").filter(</w:t>
      </w:r>
      <w:proofErr w:type="spell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pl.col</w:t>
      </w:r>
      <w:proofErr w:type="spellEnd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("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цена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") &gt; 1000).mean()</w:t>
      </w:r>
      <w:r w:rsidRPr="00482A75">
        <w:rPr>
          <w:b/>
          <w:sz w:val="28"/>
          <w:szCs w:val="28"/>
        </w:rPr>
        <w:t xml:space="preserve"> </w:t>
      </w:r>
    </w:p>
    <w:p w14:paraId="39C0F135" w14:textId="6514A163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>и т. д. Это удобно, читабельно и эффективно.</w:t>
      </w:r>
    </w:p>
    <w:p w14:paraId="39F25C5D" w14:textId="71D891F6" w:rsidR="00410748" w:rsidRPr="00347990" w:rsidRDefault="00410748" w:rsidP="0071490C">
      <w:pPr>
        <w:pStyle w:val="2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347990">
        <w:rPr>
          <w:rFonts w:ascii="Times New Roman" w:hAnsi="Times New Roman" w:cs="Times New Roman"/>
          <w:sz w:val="28"/>
          <w:szCs w:val="28"/>
        </w:rPr>
        <w:t>Основной функционал</w:t>
      </w:r>
    </w:p>
    <w:p w14:paraId="21CE3B05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Чтение и запись данных</w:t>
      </w:r>
    </w:p>
    <w:p w14:paraId="7FBB037B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</w:rPr>
        <w:t xml:space="preserve"> </w:t>
      </w:r>
      <w:proofErr w:type="spellStart"/>
      <w:r w:rsidRPr="00347990">
        <w:rPr>
          <w:sz w:val="28"/>
          <w:szCs w:val="28"/>
        </w:rPr>
        <w:t>легко</w:t>
      </w:r>
      <w:proofErr w:type="spellEnd"/>
      <w:r w:rsidRPr="00347990">
        <w:rPr>
          <w:sz w:val="28"/>
          <w:szCs w:val="28"/>
        </w:rPr>
        <w:t xml:space="preserve"> </w:t>
      </w:r>
      <w:proofErr w:type="spellStart"/>
      <w:r w:rsidRPr="00347990">
        <w:rPr>
          <w:sz w:val="28"/>
          <w:szCs w:val="28"/>
        </w:rPr>
        <w:t>работает</w:t>
      </w:r>
      <w:proofErr w:type="spellEnd"/>
      <w:r w:rsidRPr="00347990">
        <w:rPr>
          <w:sz w:val="28"/>
          <w:szCs w:val="28"/>
        </w:rPr>
        <w:t xml:space="preserve"> с:</w:t>
      </w:r>
    </w:p>
    <w:p w14:paraId="44818FA0" w14:textId="77777777" w:rsidR="00410748" w:rsidRPr="00347990" w:rsidRDefault="00410748" w:rsidP="0071490C">
      <w:pPr>
        <w:pStyle w:val="a4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HTML"/>
          <w:rFonts w:ascii="Times New Roman" w:hAnsi="Times New Roman" w:cs="Times New Roman"/>
          <w:sz w:val="28"/>
          <w:szCs w:val="28"/>
        </w:rPr>
        <w:lastRenderedPageBreak/>
        <w:t>CSV</w:t>
      </w:r>
      <w:r w:rsidRPr="00347990">
        <w:rPr>
          <w:sz w:val="28"/>
          <w:szCs w:val="28"/>
          <w:lang w:val="ru-RU"/>
        </w:rPr>
        <w:t xml:space="preserve"> — классика для текстовых табличных данных.</w:t>
      </w:r>
    </w:p>
    <w:p w14:paraId="396FD666" w14:textId="77777777" w:rsidR="00410748" w:rsidRPr="00347990" w:rsidRDefault="00410748" w:rsidP="0071490C">
      <w:pPr>
        <w:pStyle w:val="a4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HTML"/>
          <w:rFonts w:ascii="Times New Roman" w:hAnsi="Times New Roman" w:cs="Times New Roman"/>
          <w:sz w:val="28"/>
          <w:szCs w:val="28"/>
        </w:rPr>
        <w:t>Parquet</w:t>
      </w:r>
      <w:r w:rsidRPr="00347990">
        <w:rPr>
          <w:sz w:val="28"/>
          <w:szCs w:val="28"/>
          <w:lang w:val="ru-RU"/>
        </w:rPr>
        <w:t xml:space="preserve"> — бинарный, сжатый, </w:t>
      </w:r>
      <w:proofErr w:type="spellStart"/>
      <w:r w:rsidRPr="00347990">
        <w:rPr>
          <w:sz w:val="28"/>
          <w:szCs w:val="28"/>
          <w:lang w:val="ru-RU"/>
        </w:rPr>
        <w:t>колонно</w:t>
      </w:r>
      <w:proofErr w:type="spellEnd"/>
      <w:r w:rsidRPr="00347990">
        <w:rPr>
          <w:sz w:val="28"/>
          <w:szCs w:val="28"/>
          <w:lang w:val="ru-RU"/>
        </w:rPr>
        <w:t>-ориентированный формат, идеален для больших данных.</w:t>
      </w:r>
    </w:p>
    <w:p w14:paraId="1280E8C4" w14:textId="77777777" w:rsidR="00410748" w:rsidRPr="00347990" w:rsidRDefault="00410748" w:rsidP="0071490C">
      <w:pPr>
        <w:pStyle w:val="a4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HTML"/>
          <w:rFonts w:ascii="Times New Roman" w:hAnsi="Times New Roman" w:cs="Times New Roman"/>
          <w:sz w:val="28"/>
          <w:szCs w:val="28"/>
        </w:rPr>
        <w:t>JSON</w:t>
      </w:r>
      <w:r w:rsidRPr="00347990">
        <w:rPr>
          <w:sz w:val="28"/>
          <w:szCs w:val="28"/>
          <w:lang w:val="ru-RU"/>
        </w:rPr>
        <w:t xml:space="preserve"> — особенно важен при работе с </w:t>
      </w:r>
      <w:r w:rsidRPr="00347990">
        <w:rPr>
          <w:sz w:val="28"/>
          <w:szCs w:val="28"/>
        </w:rPr>
        <w:t>API</w:t>
      </w:r>
      <w:r w:rsidRPr="00347990">
        <w:rPr>
          <w:sz w:val="28"/>
          <w:szCs w:val="28"/>
          <w:lang w:val="ru-RU"/>
        </w:rPr>
        <w:t xml:space="preserve"> и вложенными структурами.</w:t>
      </w:r>
    </w:p>
    <w:p w14:paraId="766E5548" w14:textId="77777777" w:rsidR="00410748" w:rsidRPr="00347990" w:rsidRDefault="00410748" w:rsidP="0071490C">
      <w:pPr>
        <w:pStyle w:val="a4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HTML"/>
          <w:rFonts w:ascii="Times New Roman" w:hAnsi="Times New Roman" w:cs="Times New Roman"/>
          <w:sz w:val="28"/>
          <w:szCs w:val="28"/>
        </w:rPr>
        <w:t>IPC</w:t>
      </w:r>
      <w:r w:rsidRPr="00347990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Feather</w:t>
      </w:r>
      <w:r w:rsidRPr="00347990">
        <w:rPr>
          <w:sz w:val="28"/>
          <w:szCs w:val="28"/>
          <w:lang w:val="ru-RU"/>
        </w:rPr>
        <w:t xml:space="preserve"> — быстрый формат для обмена данными между языками.</w:t>
      </w:r>
    </w:p>
    <w:p w14:paraId="01CAA033" w14:textId="77777777" w:rsidR="00410748" w:rsidRPr="00347990" w:rsidRDefault="00410748" w:rsidP="0071490C">
      <w:pPr>
        <w:pStyle w:val="a4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(частично)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Excel</w:t>
      </w:r>
      <w:r w:rsidRPr="00347990">
        <w:rPr>
          <w:sz w:val="28"/>
          <w:szCs w:val="28"/>
          <w:lang w:val="ru-RU"/>
        </w:rPr>
        <w:t xml:space="preserve"> — через промежуточные библиотеки.</w:t>
      </w:r>
    </w:p>
    <w:p w14:paraId="55706D83" w14:textId="7963C6BF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Фильтрация, сортировка, агрегации</w:t>
      </w:r>
    </w:p>
    <w:p w14:paraId="55262224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>Используются мощные методы:</w:t>
      </w:r>
    </w:p>
    <w:p w14:paraId="32F8B0F8" w14:textId="77777777" w:rsidR="00410748" w:rsidRPr="00347990" w:rsidRDefault="00410748" w:rsidP="0071490C">
      <w:pPr>
        <w:pStyle w:val="a4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gram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filter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482A75">
        <w:rPr>
          <w:b/>
          <w:sz w:val="28"/>
          <w:szCs w:val="28"/>
          <w:lang w:val="ru-RU"/>
        </w:rPr>
        <w:t>:</w:t>
      </w:r>
      <w:r w:rsidRPr="00347990">
        <w:rPr>
          <w:sz w:val="28"/>
          <w:szCs w:val="28"/>
          <w:lang w:val="ru-RU"/>
        </w:rPr>
        <w:t xml:space="preserve"> фильтрация строк по условию.</w:t>
      </w:r>
    </w:p>
    <w:p w14:paraId="09A9F788" w14:textId="77777777" w:rsidR="00410748" w:rsidRPr="00347990" w:rsidRDefault="00410748" w:rsidP="0071490C">
      <w:pPr>
        <w:pStyle w:val="a4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gram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sort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482A75">
        <w:rPr>
          <w:b/>
          <w:sz w:val="28"/>
          <w:szCs w:val="28"/>
          <w:lang w:val="ru-RU"/>
        </w:rPr>
        <w:t>:</w:t>
      </w:r>
      <w:r w:rsidRPr="00347990">
        <w:rPr>
          <w:sz w:val="28"/>
          <w:szCs w:val="28"/>
          <w:lang w:val="ru-RU"/>
        </w:rPr>
        <w:t xml:space="preserve"> сортировка по одному или нескольким столбцам.</w:t>
      </w:r>
    </w:p>
    <w:p w14:paraId="5889E34A" w14:textId="77777777" w:rsidR="00410748" w:rsidRPr="00347990" w:rsidRDefault="00410748" w:rsidP="0071490C">
      <w:pPr>
        <w:pStyle w:val="a4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proofErr w:type="gram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groupby</w:t>
      </w:r>
      <w:proofErr w:type="spell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).</w:t>
      </w:r>
      <w:proofErr w:type="spell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agg</w:t>
      </w:r>
      <w:proofErr w:type="spell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()</w:t>
      </w:r>
      <w:r w:rsidRPr="00482A75">
        <w:rPr>
          <w:b/>
          <w:sz w:val="28"/>
          <w:szCs w:val="28"/>
          <w:lang w:val="ru-RU"/>
        </w:rPr>
        <w:t>:</w:t>
      </w:r>
      <w:r w:rsidRPr="00347990">
        <w:rPr>
          <w:sz w:val="28"/>
          <w:szCs w:val="28"/>
          <w:lang w:val="ru-RU"/>
        </w:rPr>
        <w:t xml:space="preserve"> группировка и агрегатные функции: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sum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mean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min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max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count</w:t>
      </w:r>
      <w:r w:rsidRPr="00347990">
        <w:rPr>
          <w:sz w:val="28"/>
          <w:szCs w:val="28"/>
          <w:lang w:val="ru-RU"/>
        </w:rPr>
        <w:t>, и даже пользовательские.</w:t>
      </w:r>
    </w:p>
    <w:p w14:paraId="3CE16147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Объединение таблиц (</w:t>
      </w:r>
      <w:proofErr w:type="spellStart"/>
      <w:r w:rsidRPr="00347990">
        <w:rPr>
          <w:rFonts w:ascii="Times New Roman" w:hAnsi="Times New Roman" w:cs="Times New Roman"/>
        </w:rPr>
        <w:t>Join</w:t>
      </w:r>
      <w:proofErr w:type="spellEnd"/>
      <w:r w:rsidRPr="00347990">
        <w:rPr>
          <w:rFonts w:ascii="Times New Roman" w:hAnsi="Times New Roman" w:cs="Times New Roman"/>
        </w:rPr>
        <w:t>)</w:t>
      </w:r>
    </w:p>
    <w:p w14:paraId="2D5DC101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Поддерживает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inner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left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outer</w:t>
      </w:r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cross</w:t>
      </w:r>
      <w:r w:rsidRPr="00347990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joins</w:t>
      </w:r>
      <w:r w:rsidRPr="00347990">
        <w:rPr>
          <w:sz w:val="28"/>
          <w:szCs w:val="28"/>
          <w:lang w:val="ru-RU"/>
        </w:rPr>
        <w:t>. Можно соединять таблицы по ключам или по выражениям.</w:t>
      </w:r>
    </w:p>
    <w:p w14:paraId="00C1FF89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Работа с датами и временем</w:t>
      </w:r>
    </w:p>
    <w:p w14:paraId="2D74D8C7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имеет встроенные типы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Date</w:t>
      </w:r>
      <w:r w:rsidRPr="00347990">
        <w:rPr>
          <w:sz w:val="28"/>
          <w:szCs w:val="28"/>
          <w:lang w:val="ru-RU"/>
        </w:rPr>
        <w:t xml:space="preserve">, </w:t>
      </w:r>
      <w:proofErr w:type="spellStart"/>
      <w:r w:rsidRPr="00347990">
        <w:rPr>
          <w:rStyle w:val="HTML"/>
          <w:rFonts w:ascii="Times New Roman" w:hAnsi="Times New Roman" w:cs="Times New Roman"/>
          <w:sz w:val="28"/>
          <w:szCs w:val="28"/>
        </w:rPr>
        <w:t>Datetime</w:t>
      </w:r>
      <w:proofErr w:type="spellEnd"/>
      <w:r w:rsidRPr="00347990">
        <w:rPr>
          <w:sz w:val="28"/>
          <w:szCs w:val="28"/>
          <w:lang w:val="ru-RU"/>
        </w:rPr>
        <w:t xml:space="preserve">, 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Duration</w:t>
      </w:r>
      <w:r w:rsidRPr="00347990">
        <w:rPr>
          <w:sz w:val="28"/>
          <w:szCs w:val="28"/>
          <w:lang w:val="ru-RU"/>
        </w:rPr>
        <w:t xml:space="preserve"> и предоставляет методы для округления, извлечения компонентов (год, месяц, день, час), арифметики и преобразований между временными зонами.</w:t>
      </w:r>
    </w:p>
    <w:p w14:paraId="76AD11FF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Строковые и числовые операции</w:t>
      </w:r>
    </w:p>
    <w:p w14:paraId="689868D2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>Мощные функции для работы с текстом: поиск подстроки, замена, разбиение, преобразование регистра. А также математические операции: логарифмы, возведение в степень, скользящие суммы и др.</w:t>
      </w:r>
    </w:p>
    <w:p w14:paraId="39FA2837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Условные выражения</w:t>
      </w:r>
    </w:p>
    <w:p w14:paraId="4CE59D59" w14:textId="77777777" w:rsidR="00410748" w:rsidRPr="00C83E95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Ты можешь использовать 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when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Start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).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then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().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otherwise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()</w:t>
      </w:r>
      <w:r w:rsidRPr="00347990">
        <w:rPr>
          <w:sz w:val="28"/>
          <w:szCs w:val="28"/>
          <w:lang w:val="ru-RU"/>
        </w:rPr>
        <w:t xml:space="preserve"> для создания условий прямо в выражениях. </w:t>
      </w:r>
      <w:r w:rsidRPr="00C83E95">
        <w:rPr>
          <w:sz w:val="28"/>
          <w:szCs w:val="28"/>
          <w:lang w:val="ru-RU"/>
        </w:rPr>
        <w:t>Это делает код гибким и выразительным.</w:t>
      </w:r>
    </w:p>
    <w:p w14:paraId="1FD2313B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 Оконные функции</w:t>
      </w:r>
    </w:p>
    <w:p w14:paraId="5DB76C5D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>Позволяют рассчитывать агрегаты внутри окон: например, среднее значение по последним 5 строкам (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rolling</w:t>
      </w:r>
      <w:r w:rsidRPr="00347990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mean</w:t>
      </w:r>
      <w:r w:rsidRPr="00347990">
        <w:rPr>
          <w:sz w:val="28"/>
          <w:szCs w:val="28"/>
          <w:lang w:val="ru-RU"/>
        </w:rPr>
        <w:t>) или ранжирование внутри группы (</w:t>
      </w:r>
      <w:r w:rsidRPr="00347990">
        <w:rPr>
          <w:rStyle w:val="HTML"/>
          <w:rFonts w:ascii="Times New Roman" w:hAnsi="Times New Roman" w:cs="Times New Roman"/>
          <w:sz w:val="28"/>
          <w:szCs w:val="28"/>
        </w:rPr>
        <w:t>rank</w:t>
      </w:r>
      <w:r w:rsidRPr="00347990">
        <w:rPr>
          <w:sz w:val="28"/>
          <w:szCs w:val="28"/>
          <w:lang w:val="ru-RU"/>
        </w:rPr>
        <w:t>).</w:t>
      </w:r>
    </w:p>
    <w:p w14:paraId="60C51402" w14:textId="7F2D42B4" w:rsidR="00410748" w:rsidRPr="00347990" w:rsidRDefault="00410748" w:rsidP="0071490C">
      <w:pPr>
        <w:pStyle w:val="2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347990">
        <w:rPr>
          <w:rFonts w:ascii="Times New Roman" w:hAnsi="Times New Roman" w:cs="Times New Roman"/>
          <w:sz w:val="28"/>
          <w:szCs w:val="28"/>
        </w:rPr>
        <w:t>Совместимость</w:t>
      </w:r>
    </w:p>
    <w:p w14:paraId="039D83F8" w14:textId="171D5C19" w:rsidR="00410748" w:rsidRPr="00347990" w:rsidRDefault="00347990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>•</w:t>
      </w:r>
      <w:proofErr w:type="gramStart"/>
      <w:r w:rsidR="00410748" w:rsidRPr="00347990">
        <w:rPr>
          <w:rFonts w:ascii="Times New Roman" w:hAnsi="Times New Roman" w:cs="Times New Roman"/>
        </w:rPr>
        <w:t>С</w:t>
      </w:r>
      <w:proofErr w:type="gramEnd"/>
      <w:r w:rsidR="00410748" w:rsidRPr="00347990">
        <w:rPr>
          <w:rFonts w:ascii="Times New Roman" w:hAnsi="Times New Roman" w:cs="Times New Roman"/>
        </w:rPr>
        <w:t xml:space="preserve"> </w:t>
      </w:r>
      <w:proofErr w:type="spellStart"/>
      <w:r w:rsidR="00410748" w:rsidRPr="00347990">
        <w:rPr>
          <w:rFonts w:ascii="Times New Roman" w:hAnsi="Times New Roman" w:cs="Times New Roman"/>
        </w:rPr>
        <w:t>pandas</w:t>
      </w:r>
      <w:proofErr w:type="spellEnd"/>
    </w:p>
    <w:p w14:paraId="4CDC8281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sz w:val="28"/>
          <w:szCs w:val="28"/>
          <w:lang w:val="ru-RU"/>
        </w:rPr>
        <w:t xml:space="preserve">Можно преобразовать </w:t>
      </w:r>
      <w:proofErr w:type="spellStart"/>
      <w:r w:rsidRPr="00347990">
        <w:rPr>
          <w:sz w:val="28"/>
          <w:szCs w:val="28"/>
        </w:rPr>
        <w:t>DataFrame</w:t>
      </w:r>
      <w:proofErr w:type="spellEnd"/>
      <w:r w:rsidRPr="00347990">
        <w:rPr>
          <w:sz w:val="28"/>
          <w:szCs w:val="28"/>
          <w:lang w:val="ru-RU"/>
        </w:rPr>
        <w:t xml:space="preserve"> в </w:t>
      </w:r>
      <w:r w:rsidRPr="00347990">
        <w:rPr>
          <w:sz w:val="28"/>
          <w:szCs w:val="28"/>
        </w:rPr>
        <w:t>pandas</w:t>
      </w:r>
      <w:r w:rsidRPr="00347990">
        <w:rPr>
          <w:sz w:val="28"/>
          <w:szCs w:val="28"/>
          <w:lang w:val="ru-RU"/>
        </w:rPr>
        <w:t xml:space="preserve"> </w:t>
      </w:r>
      <w:proofErr w:type="gramStart"/>
      <w:r w:rsidRPr="00347990">
        <w:rPr>
          <w:sz w:val="28"/>
          <w:szCs w:val="28"/>
          <w:lang w:val="ru-RU"/>
        </w:rPr>
        <w:t xml:space="preserve">через 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to</w:t>
      </w:r>
      <w:proofErr w:type="gram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pandas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()</w:t>
      </w:r>
      <w:r w:rsidRPr="00347990">
        <w:rPr>
          <w:sz w:val="28"/>
          <w:szCs w:val="28"/>
          <w:lang w:val="ru-RU"/>
        </w:rPr>
        <w:t xml:space="preserve">, и наоборот — с помощью </w:t>
      </w:r>
      <w:proofErr w:type="spellStart"/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pl</w:t>
      </w:r>
      <w:proofErr w:type="spellEnd"/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from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482A75">
        <w:rPr>
          <w:rStyle w:val="HTML"/>
          <w:rFonts w:ascii="Times New Roman" w:hAnsi="Times New Roman" w:cs="Times New Roman"/>
          <w:b/>
          <w:sz w:val="28"/>
          <w:szCs w:val="28"/>
        </w:rPr>
        <w:t>pandas</w:t>
      </w:r>
      <w:r w:rsidRPr="00347990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347990">
        <w:rPr>
          <w:sz w:val="28"/>
          <w:szCs w:val="28"/>
          <w:lang w:val="ru-RU"/>
        </w:rPr>
        <w:t>. Это удобно, когда необходимо использовать сторонние библиотеки визуализации или машинного обучения.</w:t>
      </w:r>
    </w:p>
    <w:p w14:paraId="42877EA8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 xml:space="preserve">• </w:t>
      </w:r>
      <w:proofErr w:type="spellStart"/>
      <w:r w:rsidRPr="00347990">
        <w:rPr>
          <w:rFonts w:ascii="Times New Roman" w:hAnsi="Times New Roman" w:cs="Times New Roman"/>
        </w:rPr>
        <w:t>Apache</w:t>
      </w:r>
      <w:proofErr w:type="spellEnd"/>
      <w:r w:rsidRPr="00347990">
        <w:rPr>
          <w:rFonts w:ascii="Times New Roman" w:hAnsi="Times New Roman" w:cs="Times New Roman"/>
        </w:rPr>
        <w:t xml:space="preserve"> </w:t>
      </w:r>
      <w:proofErr w:type="spellStart"/>
      <w:r w:rsidRPr="00347990">
        <w:rPr>
          <w:rFonts w:ascii="Times New Roman" w:hAnsi="Times New Roman" w:cs="Times New Roman"/>
        </w:rPr>
        <w:t>Arrow</w:t>
      </w:r>
      <w:proofErr w:type="spellEnd"/>
    </w:p>
    <w:p w14:paraId="6312CD2B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опирается на формат </w:t>
      </w:r>
      <w:r w:rsidRPr="00347990">
        <w:rPr>
          <w:sz w:val="28"/>
          <w:szCs w:val="28"/>
        </w:rPr>
        <w:t>Arrow</w:t>
      </w:r>
      <w:r w:rsidRPr="00347990">
        <w:rPr>
          <w:sz w:val="28"/>
          <w:szCs w:val="28"/>
          <w:lang w:val="ru-RU"/>
        </w:rPr>
        <w:t xml:space="preserve"> для внутреннего представления данных, что ускоряет обмен между языками и библиотеками.</w:t>
      </w:r>
    </w:p>
    <w:p w14:paraId="6355D82A" w14:textId="77777777" w:rsidR="00410748" w:rsidRPr="00347990" w:rsidRDefault="00410748" w:rsidP="0071490C">
      <w:pPr>
        <w:pStyle w:val="3"/>
        <w:spacing w:before="0" w:after="0"/>
        <w:jc w:val="both"/>
        <w:rPr>
          <w:rFonts w:ascii="Times New Roman" w:hAnsi="Times New Roman" w:cs="Times New Roman"/>
        </w:rPr>
      </w:pPr>
      <w:r w:rsidRPr="00347990">
        <w:rPr>
          <w:rFonts w:ascii="Times New Roman" w:hAnsi="Times New Roman" w:cs="Times New Roman"/>
        </w:rPr>
        <w:t xml:space="preserve">• </w:t>
      </w:r>
      <w:proofErr w:type="spellStart"/>
      <w:r w:rsidRPr="00347990">
        <w:rPr>
          <w:rFonts w:ascii="Times New Roman" w:hAnsi="Times New Roman" w:cs="Times New Roman"/>
        </w:rPr>
        <w:t>WebAssembly</w:t>
      </w:r>
      <w:proofErr w:type="spellEnd"/>
      <w:r w:rsidRPr="00347990">
        <w:rPr>
          <w:rFonts w:ascii="Times New Roman" w:hAnsi="Times New Roman" w:cs="Times New Roman"/>
        </w:rPr>
        <w:t xml:space="preserve"> и другие платформы</w:t>
      </w:r>
    </w:p>
    <w:p w14:paraId="6F52B286" w14:textId="77777777" w:rsidR="00410748" w:rsidRPr="00347990" w:rsidRDefault="00410748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  <w:lang w:val="ru-RU"/>
        </w:rPr>
        <w:t xml:space="preserve"> можно использовать в браузерах или в </w:t>
      </w:r>
      <w:r w:rsidRPr="00347990">
        <w:rPr>
          <w:sz w:val="28"/>
          <w:szCs w:val="28"/>
        </w:rPr>
        <w:t>Node</w:t>
      </w:r>
      <w:r w:rsidRPr="00347990">
        <w:rPr>
          <w:sz w:val="28"/>
          <w:szCs w:val="28"/>
          <w:lang w:val="ru-RU"/>
        </w:rPr>
        <w:t>.</w:t>
      </w:r>
      <w:proofErr w:type="spellStart"/>
      <w:r w:rsidRPr="00347990">
        <w:rPr>
          <w:sz w:val="28"/>
          <w:szCs w:val="28"/>
        </w:rPr>
        <w:t>js</w:t>
      </w:r>
      <w:proofErr w:type="spellEnd"/>
      <w:r w:rsidRPr="00347990">
        <w:rPr>
          <w:sz w:val="28"/>
          <w:szCs w:val="28"/>
          <w:lang w:val="ru-RU"/>
        </w:rPr>
        <w:t xml:space="preserve"> через сборку </w:t>
      </w:r>
      <w:proofErr w:type="spellStart"/>
      <w:r w:rsidRPr="00347990">
        <w:rPr>
          <w:sz w:val="28"/>
          <w:szCs w:val="28"/>
        </w:rPr>
        <w:t>WebAssembly</w:t>
      </w:r>
      <w:proofErr w:type="spellEnd"/>
      <w:r w:rsidRPr="00347990">
        <w:rPr>
          <w:sz w:val="28"/>
          <w:szCs w:val="28"/>
          <w:lang w:val="ru-RU"/>
        </w:rPr>
        <w:t xml:space="preserve">. Также доступна поддержка на </w:t>
      </w:r>
      <w:r w:rsidRPr="00347990">
        <w:rPr>
          <w:sz w:val="28"/>
          <w:szCs w:val="28"/>
        </w:rPr>
        <w:t>Rust</w:t>
      </w:r>
      <w:r w:rsidRPr="00347990">
        <w:rPr>
          <w:sz w:val="28"/>
          <w:szCs w:val="28"/>
          <w:lang w:val="ru-RU"/>
        </w:rPr>
        <w:t xml:space="preserve"> и </w:t>
      </w:r>
      <w:r w:rsidRPr="00347990">
        <w:rPr>
          <w:sz w:val="28"/>
          <w:szCs w:val="28"/>
        </w:rPr>
        <w:t>JavaScript</w:t>
      </w:r>
      <w:r w:rsidRPr="00347990">
        <w:rPr>
          <w:sz w:val="28"/>
          <w:szCs w:val="28"/>
          <w:lang w:val="ru-RU"/>
        </w:rPr>
        <w:t>, что делает библиотеку кросс-языковой.</w:t>
      </w:r>
    </w:p>
    <w:p w14:paraId="5297B4C4" w14:textId="6334F776" w:rsidR="00410748" w:rsidRPr="00347990" w:rsidRDefault="00410748" w:rsidP="0071490C">
      <w:pPr>
        <w:pStyle w:val="2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47990">
        <w:rPr>
          <w:rFonts w:ascii="Times New Roman" w:hAnsi="Times New Roman" w:cs="Times New Roman"/>
          <w:sz w:val="28"/>
          <w:szCs w:val="28"/>
        </w:rPr>
        <w:t xml:space="preserve"> Когда стоит выбрать </w:t>
      </w:r>
      <w:proofErr w:type="spellStart"/>
      <w:r w:rsidRPr="00347990">
        <w:rPr>
          <w:rFonts w:ascii="Times New Roman" w:hAnsi="Times New Roman" w:cs="Times New Roman"/>
          <w:sz w:val="28"/>
          <w:szCs w:val="28"/>
        </w:rPr>
        <w:t>Polars</w:t>
      </w:r>
      <w:proofErr w:type="spellEnd"/>
      <w:r w:rsidRPr="00347990">
        <w:rPr>
          <w:rFonts w:ascii="Times New Roman" w:hAnsi="Times New Roman" w:cs="Times New Roman"/>
          <w:sz w:val="28"/>
          <w:szCs w:val="28"/>
        </w:rPr>
        <w:t>?</w:t>
      </w:r>
    </w:p>
    <w:p w14:paraId="20FEA73C" w14:textId="77777777" w:rsidR="00410748" w:rsidRPr="00347990" w:rsidRDefault="00410748" w:rsidP="0071490C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347990">
        <w:rPr>
          <w:rStyle w:val="a5"/>
          <w:rFonts w:eastAsiaTheme="majorEastAsia"/>
          <w:sz w:val="28"/>
          <w:szCs w:val="28"/>
          <w:lang w:val="ru-RU"/>
        </w:rPr>
        <w:t>Анализ больших данных</w:t>
      </w:r>
      <w:r w:rsidRPr="00347990">
        <w:rPr>
          <w:sz w:val="28"/>
          <w:szCs w:val="28"/>
          <w:lang w:val="ru-RU"/>
        </w:rPr>
        <w:t xml:space="preserve">: миллионы строк или гигабайты в </w:t>
      </w:r>
      <w:r w:rsidRPr="00347990">
        <w:rPr>
          <w:sz w:val="28"/>
          <w:szCs w:val="28"/>
        </w:rPr>
        <w:t>Parquet</w:t>
      </w:r>
      <w:r w:rsidRPr="00347990">
        <w:rPr>
          <w:sz w:val="28"/>
          <w:szCs w:val="28"/>
          <w:lang w:val="ru-RU"/>
        </w:rPr>
        <w:t xml:space="preserve">? </w:t>
      </w:r>
      <w:proofErr w:type="spellStart"/>
      <w:r w:rsidRPr="00347990">
        <w:rPr>
          <w:sz w:val="28"/>
          <w:szCs w:val="28"/>
        </w:rPr>
        <w:t>Polars</w:t>
      </w:r>
      <w:proofErr w:type="spellEnd"/>
      <w:r w:rsidRPr="00347990">
        <w:rPr>
          <w:sz w:val="28"/>
          <w:szCs w:val="28"/>
        </w:rPr>
        <w:t xml:space="preserve"> </w:t>
      </w:r>
      <w:proofErr w:type="spellStart"/>
      <w:r w:rsidRPr="00347990">
        <w:rPr>
          <w:sz w:val="28"/>
          <w:szCs w:val="28"/>
        </w:rPr>
        <w:t>справится</w:t>
      </w:r>
      <w:proofErr w:type="spellEnd"/>
      <w:r w:rsidRPr="00347990">
        <w:rPr>
          <w:sz w:val="28"/>
          <w:szCs w:val="28"/>
        </w:rPr>
        <w:t xml:space="preserve"> </w:t>
      </w:r>
      <w:proofErr w:type="spellStart"/>
      <w:r w:rsidRPr="00347990">
        <w:rPr>
          <w:sz w:val="28"/>
          <w:szCs w:val="28"/>
        </w:rPr>
        <w:t>легко</w:t>
      </w:r>
      <w:proofErr w:type="spellEnd"/>
      <w:r w:rsidRPr="00347990">
        <w:rPr>
          <w:sz w:val="28"/>
          <w:szCs w:val="28"/>
        </w:rPr>
        <w:t>.</w:t>
      </w:r>
    </w:p>
    <w:p w14:paraId="64626F14" w14:textId="77777777" w:rsidR="00410748" w:rsidRPr="00347990" w:rsidRDefault="00410748" w:rsidP="0071490C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a5"/>
          <w:rFonts w:eastAsiaTheme="majorEastAsia"/>
          <w:sz w:val="28"/>
          <w:szCs w:val="28"/>
          <w:lang w:val="ru-RU"/>
        </w:rPr>
        <w:t xml:space="preserve">Поточные </w:t>
      </w:r>
      <w:proofErr w:type="spellStart"/>
      <w:r w:rsidRPr="00347990">
        <w:rPr>
          <w:rStyle w:val="a5"/>
          <w:rFonts w:eastAsiaTheme="majorEastAsia"/>
          <w:sz w:val="28"/>
          <w:szCs w:val="28"/>
          <w:lang w:val="ru-RU"/>
        </w:rPr>
        <w:t>пайплайны</w:t>
      </w:r>
      <w:proofErr w:type="spellEnd"/>
      <w:r w:rsidRPr="00347990">
        <w:rPr>
          <w:rStyle w:val="a5"/>
          <w:rFonts w:eastAsiaTheme="majorEastAsia"/>
          <w:sz w:val="28"/>
          <w:szCs w:val="28"/>
          <w:lang w:val="ru-RU"/>
        </w:rPr>
        <w:t xml:space="preserve"> и </w:t>
      </w:r>
      <w:r w:rsidRPr="00347990">
        <w:rPr>
          <w:rStyle w:val="a5"/>
          <w:rFonts w:eastAsiaTheme="majorEastAsia"/>
          <w:sz w:val="28"/>
          <w:szCs w:val="28"/>
        </w:rPr>
        <w:t>ETL</w:t>
      </w:r>
      <w:r w:rsidRPr="00347990">
        <w:rPr>
          <w:sz w:val="28"/>
          <w:szCs w:val="28"/>
          <w:lang w:val="ru-RU"/>
        </w:rPr>
        <w:t>: ленивые вычисления и оптимизации идеально подходят для сложных, повторяемых вычислений.</w:t>
      </w:r>
    </w:p>
    <w:p w14:paraId="2F4C3AA4" w14:textId="77777777" w:rsidR="00410748" w:rsidRPr="00347990" w:rsidRDefault="00410748" w:rsidP="0071490C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a5"/>
          <w:rFonts w:eastAsiaTheme="majorEastAsia"/>
          <w:sz w:val="28"/>
          <w:szCs w:val="28"/>
          <w:lang w:val="ru-RU"/>
        </w:rPr>
        <w:lastRenderedPageBreak/>
        <w:t>Высоконагруженные приложения</w:t>
      </w:r>
      <w:r w:rsidRPr="00347990">
        <w:rPr>
          <w:sz w:val="28"/>
          <w:szCs w:val="28"/>
          <w:lang w:val="ru-RU"/>
        </w:rPr>
        <w:t>: серверная обработка данных, где важна эффективность и время отклика.</w:t>
      </w:r>
    </w:p>
    <w:p w14:paraId="1A728065" w14:textId="34954C32" w:rsidR="00410748" w:rsidRDefault="00410748" w:rsidP="0071490C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347990">
        <w:rPr>
          <w:rStyle w:val="a5"/>
          <w:rFonts w:eastAsiaTheme="majorEastAsia"/>
          <w:sz w:val="28"/>
          <w:szCs w:val="28"/>
          <w:lang w:val="ru-RU"/>
        </w:rPr>
        <w:t>Интерактивная аналитика</w:t>
      </w:r>
      <w:r w:rsidRPr="00347990">
        <w:rPr>
          <w:sz w:val="28"/>
          <w:szCs w:val="28"/>
          <w:lang w:val="ru-RU"/>
        </w:rPr>
        <w:t xml:space="preserve">: в сочетании с </w:t>
      </w:r>
      <w:proofErr w:type="spellStart"/>
      <w:r w:rsidRPr="00347990">
        <w:rPr>
          <w:sz w:val="28"/>
          <w:szCs w:val="28"/>
        </w:rPr>
        <w:t>Jupyter</w:t>
      </w:r>
      <w:proofErr w:type="spellEnd"/>
      <w:r w:rsidRPr="00347990">
        <w:rPr>
          <w:sz w:val="28"/>
          <w:szCs w:val="28"/>
          <w:lang w:val="ru-RU"/>
        </w:rPr>
        <w:t xml:space="preserve"> можно быстро исследовать данные с использованием </w:t>
      </w:r>
      <w:r w:rsidRPr="00347990">
        <w:rPr>
          <w:sz w:val="28"/>
          <w:szCs w:val="28"/>
        </w:rPr>
        <w:t>Eager</w:t>
      </w:r>
      <w:r w:rsidRPr="00347990">
        <w:rPr>
          <w:sz w:val="28"/>
          <w:szCs w:val="28"/>
          <w:lang w:val="ru-RU"/>
        </w:rPr>
        <w:t xml:space="preserve"> </w:t>
      </w:r>
      <w:r w:rsidRPr="00347990">
        <w:rPr>
          <w:sz w:val="28"/>
          <w:szCs w:val="28"/>
        </w:rPr>
        <w:t>API</w:t>
      </w:r>
      <w:r w:rsidRPr="00347990">
        <w:rPr>
          <w:sz w:val="28"/>
          <w:szCs w:val="28"/>
          <w:lang w:val="ru-RU"/>
        </w:rPr>
        <w:t>.</w:t>
      </w:r>
    </w:p>
    <w:p w14:paraId="5E98ED8F" w14:textId="2BDE6729" w:rsidR="00581DC4" w:rsidRDefault="00581DC4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0E284C11" w14:textId="40120877" w:rsidR="00581DC4" w:rsidRPr="007C7769" w:rsidRDefault="007A668F" w:rsidP="00C83E95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7C7769">
        <w:rPr>
          <w:sz w:val="32"/>
          <w:szCs w:val="32"/>
        </w:rPr>
        <w:t xml:space="preserve">Сравнение </w:t>
      </w:r>
      <w:proofErr w:type="spellStart"/>
      <w:r w:rsidRPr="007C7769">
        <w:rPr>
          <w:sz w:val="32"/>
          <w:szCs w:val="32"/>
        </w:rPr>
        <w:t>pandas</w:t>
      </w:r>
      <w:proofErr w:type="spellEnd"/>
      <w:r w:rsidRPr="007C7769">
        <w:rPr>
          <w:sz w:val="32"/>
          <w:szCs w:val="32"/>
        </w:rPr>
        <w:t xml:space="preserve"> и </w:t>
      </w:r>
      <w:proofErr w:type="spellStart"/>
      <w:r w:rsidRPr="007C7769">
        <w:rPr>
          <w:sz w:val="32"/>
          <w:szCs w:val="32"/>
        </w:rPr>
        <w:t>Polars</w:t>
      </w:r>
      <w:proofErr w:type="spellEnd"/>
      <w:r w:rsidRPr="007C7769">
        <w:rPr>
          <w:sz w:val="32"/>
          <w:szCs w:val="32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81DC4" w14:paraId="6CE66CAF" w14:textId="77777777" w:rsidTr="00EA6B50">
        <w:tc>
          <w:tcPr>
            <w:tcW w:w="3485" w:type="dxa"/>
            <w:vAlign w:val="center"/>
          </w:tcPr>
          <w:p w14:paraId="5F97005A" w14:textId="1F2BF72C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3485" w:type="dxa"/>
            <w:vAlign w:val="center"/>
          </w:tcPr>
          <w:p w14:paraId="3EF56A3E" w14:textId="74B6173E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pandas</w:t>
            </w:r>
            <w:proofErr w:type="spellEnd"/>
          </w:p>
        </w:tc>
        <w:tc>
          <w:tcPr>
            <w:tcW w:w="3486" w:type="dxa"/>
            <w:vAlign w:val="center"/>
          </w:tcPr>
          <w:p w14:paraId="67F9956D" w14:textId="08A69193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Polars</w:t>
            </w:r>
            <w:proofErr w:type="spellEnd"/>
          </w:p>
        </w:tc>
      </w:tr>
      <w:tr w:rsidR="00581DC4" w14:paraId="29DC9E4A" w14:textId="77777777" w:rsidTr="00EA6B50">
        <w:tc>
          <w:tcPr>
            <w:tcW w:w="3485" w:type="dxa"/>
            <w:vAlign w:val="center"/>
          </w:tcPr>
          <w:p w14:paraId="5EE4599A" w14:textId="792B652D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Производительность</w:t>
            </w:r>
          </w:p>
        </w:tc>
        <w:tc>
          <w:tcPr>
            <w:tcW w:w="3485" w:type="dxa"/>
            <w:vAlign w:val="center"/>
          </w:tcPr>
          <w:p w14:paraId="794E55AA" w14:textId="10D57912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Хороша для небольших и средних объёмов</w:t>
            </w:r>
          </w:p>
        </w:tc>
        <w:tc>
          <w:tcPr>
            <w:tcW w:w="3486" w:type="dxa"/>
            <w:vAlign w:val="center"/>
          </w:tcPr>
          <w:p w14:paraId="4D394A1A" w14:textId="6892559E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Очень высокая, особенно на больших данных</w:t>
            </w:r>
          </w:p>
        </w:tc>
      </w:tr>
      <w:tr w:rsidR="00581DC4" w14:paraId="2ED6B389" w14:textId="77777777" w:rsidTr="00EA6B50">
        <w:tc>
          <w:tcPr>
            <w:tcW w:w="3485" w:type="dxa"/>
            <w:vAlign w:val="center"/>
          </w:tcPr>
          <w:p w14:paraId="0FB1445E" w14:textId="50EB8370" w:rsidR="00581DC4" w:rsidRDefault="00581DC4" w:rsidP="00C83E95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5"/>
              </w:rPr>
              <w:t>Многопоточность</w:t>
            </w:r>
            <w:proofErr w:type="spellEnd"/>
          </w:p>
        </w:tc>
        <w:tc>
          <w:tcPr>
            <w:tcW w:w="3485" w:type="dxa"/>
            <w:vAlign w:val="center"/>
          </w:tcPr>
          <w:p w14:paraId="1E988891" w14:textId="761E2EE2" w:rsidR="00581DC4" w:rsidRDefault="00581DC4" w:rsidP="00C83E95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Почти не используется</w:t>
            </w:r>
          </w:p>
        </w:tc>
        <w:tc>
          <w:tcPr>
            <w:tcW w:w="3486" w:type="dxa"/>
            <w:vAlign w:val="center"/>
          </w:tcPr>
          <w:p w14:paraId="5CBBE1EA" w14:textId="7EF99413" w:rsidR="00581DC4" w:rsidRDefault="00581DC4" w:rsidP="00C83E95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Активно применяется</w:t>
            </w:r>
          </w:p>
        </w:tc>
      </w:tr>
      <w:tr w:rsidR="00581DC4" w14:paraId="04C1C34C" w14:textId="77777777" w:rsidTr="00EA6B50">
        <w:tc>
          <w:tcPr>
            <w:tcW w:w="3485" w:type="dxa"/>
            <w:vAlign w:val="center"/>
          </w:tcPr>
          <w:p w14:paraId="7DB26D53" w14:textId="47B2A665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API</w:t>
            </w:r>
          </w:p>
        </w:tc>
        <w:tc>
          <w:tcPr>
            <w:tcW w:w="3485" w:type="dxa"/>
            <w:vAlign w:val="center"/>
          </w:tcPr>
          <w:p w14:paraId="41191232" w14:textId="2BA65685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Только жадный (</w:t>
            </w:r>
            <w:proofErr w:type="spellStart"/>
            <w:r>
              <w:t>Eager</w:t>
            </w:r>
            <w:proofErr w:type="spellEnd"/>
            <w:r>
              <w:t>)</w:t>
            </w:r>
          </w:p>
        </w:tc>
        <w:tc>
          <w:tcPr>
            <w:tcW w:w="3486" w:type="dxa"/>
            <w:vAlign w:val="center"/>
          </w:tcPr>
          <w:p w14:paraId="79DBEA8B" w14:textId="27520063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Жадный и ленивый (</w:t>
            </w:r>
            <w:proofErr w:type="spellStart"/>
            <w:r>
              <w:t>Eager</w:t>
            </w:r>
            <w:proofErr w:type="spellEnd"/>
            <w:r>
              <w:t xml:space="preserve"> + </w:t>
            </w:r>
            <w:proofErr w:type="spellStart"/>
            <w:r>
              <w:t>Lazy</w:t>
            </w:r>
            <w:proofErr w:type="spellEnd"/>
            <w:r>
              <w:t>)</w:t>
            </w:r>
          </w:p>
        </w:tc>
      </w:tr>
      <w:tr w:rsidR="00581DC4" w14:paraId="431CB744" w14:textId="77777777" w:rsidTr="00EA6B50">
        <w:tc>
          <w:tcPr>
            <w:tcW w:w="3485" w:type="dxa"/>
            <w:vAlign w:val="center"/>
          </w:tcPr>
          <w:p w14:paraId="186DE433" w14:textId="0FE5A82A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Управление памятью</w:t>
            </w:r>
          </w:p>
        </w:tc>
        <w:tc>
          <w:tcPr>
            <w:tcW w:w="3485" w:type="dxa"/>
            <w:vAlign w:val="center"/>
          </w:tcPr>
          <w:p w14:paraId="4AD824BC" w14:textId="787110B2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Менее эффективно</w:t>
            </w:r>
          </w:p>
        </w:tc>
        <w:tc>
          <w:tcPr>
            <w:tcW w:w="3486" w:type="dxa"/>
            <w:vAlign w:val="center"/>
          </w:tcPr>
          <w:p w14:paraId="61062094" w14:textId="249A7AC5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Оптимизировано</w:t>
            </w:r>
          </w:p>
        </w:tc>
      </w:tr>
      <w:tr w:rsidR="00581DC4" w14:paraId="2458555D" w14:textId="77777777" w:rsidTr="00EA6B50">
        <w:tc>
          <w:tcPr>
            <w:tcW w:w="3485" w:type="dxa"/>
            <w:vAlign w:val="center"/>
          </w:tcPr>
          <w:p w14:paraId="3FAF7BF4" w14:textId="5564A604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Типизация</w:t>
            </w:r>
          </w:p>
        </w:tc>
        <w:tc>
          <w:tcPr>
            <w:tcW w:w="3485" w:type="dxa"/>
            <w:vAlign w:val="center"/>
          </w:tcPr>
          <w:p w14:paraId="4A3307B9" w14:textId="1141C81D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Гибкая, может быть неявной</w:t>
            </w:r>
          </w:p>
        </w:tc>
        <w:tc>
          <w:tcPr>
            <w:tcW w:w="3486" w:type="dxa"/>
            <w:vAlign w:val="center"/>
          </w:tcPr>
          <w:p w14:paraId="22BC1402" w14:textId="23A6C027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Строгая, повышает надёжность</w:t>
            </w:r>
          </w:p>
        </w:tc>
      </w:tr>
      <w:tr w:rsidR="00581DC4" w14:paraId="3E3B5065" w14:textId="77777777" w:rsidTr="00EA6B50">
        <w:tc>
          <w:tcPr>
            <w:tcW w:w="3485" w:type="dxa"/>
            <w:vAlign w:val="center"/>
          </w:tcPr>
          <w:p w14:paraId="6BCF92F2" w14:textId="4F2653CF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Совместимость</w:t>
            </w:r>
          </w:p>
        </w:tc>
        <w:tc>
          <w:tcPr>
            <w:tcW w:w="3485" w:type="dxa"/>
            <w:vAlign w:val="center"/>
          </w:tcPr>
          <w:p w14:paraId="154536AB" w14:textId="0C6A1C85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Является стандартом</w:t>
            </w:r>
          </w:p>
        </w:tc>
        <w:tc>
          <w:tcPr>
            <w:tcW w:w="3486" w:type="dxa"/>
            <w:vAlign w:val="center"/>
          </w:tcPr>
          <w:p w14:paraId="1B4EEF34" w14:textId="5DD4D881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Имеет .</w:t>
            </w:r>
            <w:proofErr w:type="spellStart"/>
            <w:r>
              <w:t>to_pandas</w:t>
            </w:r>
            <w:proofErr w:type="spellEnd"/>
            <w:r>
              <w:t>() и обратно</w:t>
            </w:r>
          </w:p>
        </w:tc>
      </w:tr>
      <w:tr w:rsidR="00581DC4" w14:paraId="21139EB8" w14:textId="77777777" w:rsidTr="00EA6B50">
        <w:tc>
          <w:tcPr>
            <w:tcW w:w="3485" w:type="dxa"/>
            <w:vAlign w:val="center"/>
          </w:tcPr>
          <w:p w14:paraId="0487F681" w14:textId="4982C3ED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5"/>
              </w:rPr>
              <w:t>Язык реализации</w:t>
            </w:r>
          </w:p>
        </w:tc>
        <w:tc>
          <w:tcPr>
            <w:tcW w:w="3485" w:type="dxa"/>
            <w:vAlign w:val="center"/>
          </w:tcPr>
          <w:p w14:paraId="6F087519" w14:textId="38A326A0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Python</w:t>
            </w:r>
            <w:proofErr w:type="spellEnd"/>
            <w:r>
              <w:t xml:space="preserve"> с C-расширениями</w:t>
            </w:r>
          </w:p>
        </w:tc>
        <w:tc>
          <w:tcPr>
            <w:tcW w:w="3486" w:type="dxa"/>
            <w:vAlign w:val="center"/>
          </w:tcPr>
          <w:p w14:paraId="32812FCD" w14:textId="660DA58F" w:rsidR="00581DC4" w:rsidRDefault="00581DC4" w:rsidP="00C83E95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Python</w:t>
            </w:r>
            <w:proofErr w:type="spellEnd"/>
            <w:r>
              <w:t xml:space="preserve">-интерфейс с быстрым </w:t>
            </w:r>
            <w:proofErr w:type="spellStart"/>
            <w:r>
              <w:t>Rust</w:t>
            </w:r>
            <w:proofErr w:type="spellEnd"/>
            <w:r>
              <w:t>-ядром</w:t>
            </w:r>
          </w:p>
        </w:tc>
      </w:tr>
    </w:tbl>
    <w:p w14:paraId="71F553E1" w14:textId="77777777" w:rsidR="00410748" w:rsidRPr="00410748" w:rsidRDefault="00410748" w:rsidP="0071490C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9EC107D" w14:textId="6F7196C5" w:rsidR="00F36A7A" w:rsidRDefault="00F36A7A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09A40804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74D44556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0E74E3D0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355467DF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0221B087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617DEEB4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373B4A0F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7894E3AF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02EFA04C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3DE5307E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1C82240D" w14:textId="77777777" w:rsidR="007C7769" w:rsidRDefault="007C7769" w:rsidP="0071490C">
      <w:pPr>
        <w:spacing w:before="240" w:after="240"/>
        <w:jc w:val="both"/>
        <w:rPr>
          <w:rFonts w:ascii="Aptos" w:eastAsia="Aptos" w:hAnsi="Aptos" w:cs="Aptos"/>
          <w:sz w:val="28"/>
          <w:szCs w:val="28"/>
        </w:rPr>
      </w:pPr>
    </w:p>
    <w:p w14:paraId="73B1EABD" w14:textId="3E2B41D3" w:rsidR="00F36A7A" w:rsidRPr="007C7769" w:rsidRDefault="00F36A7A" w:rsidP="007C7769">
      <w:pPr>
        <w:pStyle w:val="3"/>
        <w:rPr>
          <w:rFonts w:eastAsia="Aptos"/>
          <w:sz w:val="32"/>
          <w:szCs w:val="32"/>
        </w:rPr>
      </w:pPr>
      <w:r w:rsidRPr="007C7769">
        <w:rPr>
          <w:rFonts w:eastAsia="Aptos"/>
          <w:sz w:val="32"/>
          <w:szCs w:val="32"/>
        </w:rPr>
        <w:lastRenderedPageBreak/>
        <w:t>Глав</w:t>
      </w:r>
      <w:r w:rsidR="00CA7A4B" w:rsidRPr="007C7769">
        <w:rPr>
          <w:rFonts w:eastAsia="Aptos"/>
          <w:sz w:val="32"/>
          <w:szCs w:val="32"/>
        </w:rPr>
        <w:t xml:space="preserve">а 2. </w:t>
      </w:r>
      <w:r w:rsidR="007C7769" w:rsidRPr="007C7769">
        <w:rPr>
          <w:rFonts w:eastAsia="Aptos"/>
          <w:sz w:val="32"/>
          <w:szCs w:val="32"/>
        </w:rPr>
        <w:t xml:space="preserve">работа с </w:t>
      </w:r>
      <w:proofErr w:type="spellStart"/>
      <w:r w:rsidR="007C7769" w:rsidRPr="007C7769">
        <w:rPr>
          <w:rFonts w:eastAsia="Aptos"/>
          <w:sz w:val="32"/>
          <w:szCs w:val="32"/>
        </w:rPr>
        <w:t>датасетом</w:t>
      </w:r>
      <w:proofErr w:type="spellEnd"/>
    </w:p>
    <w:p w14:paraId="5DB72743" w14:textId="158BB5AC" w:rsidR="00CA7A4B" w:rsidRPr="007C7769" w:rsidRDefault="007C7769" w:rsidP="007C7769">
      <w:pPr>
        <w:pStyle w:val="3"/>
        <w:rPr>
          <w:rFonts w:eastAsia="Aptos"/>
          <w:sz w:val="32"/>
          <w:szCs w:val="32"/>
        </w:rPr>
      </w:pPr>
      <w:r w:rsidRPr="007C7769">
        <w:rPr>
          <w:rFonts w:eastAsia="Aptos"/>
          <w:sz w:val="32"/>
          <w:szCs w:val="32"/>
        </w:rPr>
        <w:t>К</w:t>
      </w:r>
      <w:r w:rsidR="00CA7A4B" w:rsidRPr="007C7769">
        <w:rPr>
          <w:rFonts w:eastAsia="Aptos"/>
          <w:sz w:val="32"/>
          <w:szCs w:val="32"/>
        </w:rPr>
        <w:t xml:space="preserve">од с применение библиотеки </w:t>
      </w:r>
      <w:r w:rsidR="00CA7A4B" w:rsidRPr="007C7769">
        <w:rPr>
          <w:rFonts w:eastAsia="Aptos"/>
          <w:sz w:val="32"/>
          <w:szCs w:val="32"/>
          <w:lang w:val="en-US"/>
        </w:rPr>
        <w:t>Pandas</w:t>
      </w:r>
      <w:r w:rsidR="00CA7A4B" w:rsidRPr="007C7769">
        <w:rPr>
          <w:rFonts w:eastAsia="Aptos"/>
          <w:sz w:val="32"/>
          <w:szCs w:val="32"/>
        </w:rPr>
        <w:t>:</w:t>
      </w:r>
    </w:p>
    <w:p w14:paraId="76AF0AB8" w14:textId="4A6C2BFC" w:rsidR="00CA7A4B" w:rsidRPr="007C7769" w:rsidRDefault="00CA7A4B" w:rsidP="0071490C">
      <w:pPr>
        <w:pStyle w:val="2"/>
        <w:spacing w:before="0" w:after="0"/>
        <w:jc w:val="both"/>
      </w:pPr>
      <w:r>
        <w:t>Импорты</w:t>
      </w:r>
      <w:r w:rsidRPr="007C7769">
        <w:t>:</w:t>
      </w:r>
    </w:p>
    <w:p w14:paraId="343B3340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import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pd</w:t>
      </w:r>
      <w:proofErr w:type="spellEnd"/>
    </w:p>
    <w:p w14:paraId="5E29E235" w14:textId="77777777" w:rsidR="00CA7A4B" w:rsidRPr="00C83E95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import</w:t>
      </w:r>
      <w:proofErr w:type="gramEnd"/>
      <w:r w:rsidRPr="00C83E9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time</w:t>
      </w:r>
    </w:p>
    <w:p w14:paraId="07D801CB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>Этот блок загружает две важные библиотеки:</w:t>
      </w:r>
    </w:p>
    <w:p w14:paraId="04C989DD" w14:textId="77777777" w:rsidR="00CA7A4B" w:rsidRPr="00710DEA" w:rsidRDefault="00CA7A4B" w:rsidP="0071490C">
      <w:pPr>
        <w:pStyle w:val="a4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gramStart"/>
      <w:r w:rsidRPr="00710DEA">
        <w:rPr>
          <w:rStyle w:val="a5"/>
          <w:sz w:val="28"/>
          <w:szCs w:val="28"/>
        </w:rPr>
        <w:t>pandas</w:t>
      </w:r>
      <w:proofErr w:type="gramEnd"/>
      <w:r w:rsidRPr="00710DEA">
        <w:rPr>
          <w:rStyle w:val="a5"/>
          <w:sz w:val="28"/>
          <w:szCs w:val="28"/>
          <w:lang w:val="ru-RU"/>
        </w:rPr>
        <w:t xml:space="preserve"> (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pd</w:t>
      </w:r>
      <w:proofErr w:type="spellEnd"/>
      <w:r w:rsidRPr="00710DEA">
        <w:rPr>
          <w:rStyle w:val="a5"/>
          <w:sz w:val="28"/>
          <w:szCs w:val="28"/>
          <w:lang w:val="ru-RU"/>
        </w:rPr>
        <w:t>)</w:t>
      </w:r>
      <w:r w:rsidRPr="00710DEA">
        <w:rPr>
          <w:sz w:val="28"/>
          <w:szCs w:val="28"/>
          <w:lang w:val="ru-RU"/>
        </w:rPr>
        <w:t xml:space="preserve"> — одна из самых распространённых и мощных библиотек </w:t>
      </w:r>
      <w:r w:rsidRPr="00710DEA">
        <w:rPr>
          <w:sz w:val="28"/>
          <w:szCs w:val="28"/>
        </w:rPr>
        <w:t>Python</w:t>
      </w:r>
      <w:r w:rsidRPr="00710DEA">
        <w:rPr>
          <w:sz w:val="28"/>
          <w:szCs w:val="28"/>
          <w:lang w:val="ru-RU"/>
        </w:rPr>
        <w:t xml:space="preserve"> для анализа и обработки табличных данных. Она предоставляет удобную структуру данных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10DEA">
        <w:rPr>
          <w:sz w:val="28"/>
          <w:szCs w:val="28"/>
          <w:lang w:val="ru-RU"/>
        </w:rPr>
        <w:t xml:space="preserve"> и богатый набор функций для фильтрации, группировки, агрегации, визуализации, </w:t>
      </w:r>
      <w:proofErr w:type="spellStart"/>
      <w:r w:rsidRPr="00710DEA">
        <w:rPr>
          <w:sz w:val="28"/>
          <w:szCs w:val="28"/>
          <w:lang w:val="ru-RU"/>
        </w:rPr>
        <w:t>сериализации</w:t>
      </w:r>
      <w:proofErr w:type="spellEnd"/>
      <w:r w:rsidRPr="00710DEA">
        <w:rPr>
          <w:sz w:val="28"/>
          <w:szCs w:val="28"/>
          <w:lang w:val="ru-RU"/>
        </w:rPr>
        <w:t xml:space="preserve"> (например, чтения и записи </w:t>
      </w:r>
      <w:r w:rsidRPr="00710DEA">
        <w:rPr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 xml:space="preserve">) и многого другого. Именно с помощью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pandas</w:t>
      </w:r>
      <w:r w:rsidRPr="00710DEA">
        <w:rPr>
          <w:sz w:val="28"/>
          <w:szCs w:val="28"/>
          <w:lang w:val="ru-RU"/>
        </w:rPr>
        <w:t xml:space="preserve"> загружается </w:t>
      </w:r>
      <w:r w:rsidRPr="00710DEA">
        <w:rPr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>-файл, а затем происходит его разбивка на классы в методах ниже.</w:t>
      </w:r>
    </w:p>
    <w:p w14:paraId="42BA90D7" w14:textId="77777777" w:rsidR="00CA7A4B" w:rsidRPr="00710DEA" w:rsidRDefault="00CA7A4B" w:rsidP="0071490C">
      <w:pPr>
        <w:pStyle w:val="a4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gramStart"/>
      <w:r w:rsidRPr="00710DEA">
        <w:rPr>
          <w:rStyle w:val="a5"/>
          <w:sz w:val="28"/>
          <w:szCs w:val="28"/>
        </w:rPr>
        <w:t>time</w:t>
      </w:r>
      <w:proofErr w:type="gramEnd"/>
      <w:r w:rsidRPr="00710DEA">
        <w:rPr>
          <w:sz w:val="28"/>
          <w:szCs w:val="28"/>
          <w:lang w:val="ru-RU"/>
        </w:rPr>
        <w:t xml:space="preserve"> — встроенный модуль </w:t>
      </w:r>
      <w:r w:rsidRPr="00710DEA">
        <w:rPr>
          <w:sz w:val="28"/>
          <w:szCs w:val="28"/>
        </w:rPr>
        <w:t>Python</w:t>
      </w:r>
      <w:r w:rsidRPr="00710DEA">
        <w:rPr>
          <w:sz w:val="28"/>
          <w:szCs w:val="28"/>
          <w:lang w:val="ru-RU"/>
        </w:rPr>
        <w:t xml:space="preserve">, предоставляющий функции для измерения времени. В коде он используется для определения времени выполнения операций фильтрации и сохранения данных, что особенно важно при работе с большими наборами данных или для </w:t>
      </w:r>
      <w:proofErr w:type="spellStart"/>
      <w:r w:rsidRPr="00710DEA">
        <w:rPr>
          <w:sz w:val="28"/>
          <w:szCs w:val="28"/>
          <w:lang w:val="ru-RU"/>
        </w:rPr>
        <w:t>бенчмаркинга</w:t>
      </w:r>
      <w:proofErr w:type="spellEnd"/>
      <w:r w:rsidRPr="00710DEA">
        <w:rPr>
          <w:sz w:val="28"/>
          <w:szCs w:val="28"/>
          <w:lang w:val="ru-RU"/>
        </w:rPr>
        <w:t xml:space="preserve"> разных реализаций одного и того же алгоритма.</w:t>
      </w:r>
    </w:p>
    <w:p w14:paraId="3E65359E" w14:textId="18DF347B" w:rsidR="00CA7A4B" w:rsidRPr="00E2656A" w:rsidRDefault="00CA7A4B" w:rsidP="0071490C">
      <w:pPr>
        <w:pStyle w:val="2"/>
        <w:spacing w:before="0" w:after="0"/>
        <w:jc w:val="both"/>
        <w:rPr>
          <w:rFonts w:ascii="Times New Roman" w:hAnsi="Times New Roman" w:cs="Times New Roman"/>
          <w:lang w:val="en-US"/>
        </w:rPr>
      </w:pPr>
      <w:r w:rsidRPr="00E2656A">
        <w:rPr>
          <w:rFonts w:ascii="Times New Roman" w:hAnsi="Times New Roman" w:cs="Times New Roman"/>
        </w:rPr>
        <w:t>Класс</w:t>
      </w:r>
      <w:r w:rsidRPr="00E2656A">
        <w:rPr>
          <w:rFonts w:ascii="Times New Roman" w:hAnsi="Times New Roman" w:cs="Times New Roman"/>
          <w:lang w:val="en-US"/>
        </w:rPr>
        <w:t xml:space="preserve">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poker_t_1</w:t>
      </w:r>
      <w:r w:rsidR="00710DEA" w:rsidRPr="00E2656A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:</w:t>
      </w:r>
    </w:p>
    <w:p w14:paraId="4BC6C564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poker_t_1:</w:t>
      </w:r>
    </w:p>
    <w:p w14:paraId="238F62C0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init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__ (self, filename_1):</w:t>
      </w:r>
    </w:p>
    <w:p w14:paraId="0671E517" w14:textId="3AEEB320" w:rsidR="00CA7A4B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se</w:t>
      </w:r>
      <w:r w:rsidR="00710DEA">
        <w:rPr>
          <w:rStyle w:val="HTML"/>
          <w:rFonts w:ascii="Times New Roman" w:hAnsi="Times New Roman" w:cs="Times New Roman"/>
          <w:sz w:val="28"/>
          <w:szCs w:val="28"/>
        </w:rPr>
        <w:t>lf.df</w:t>
      </w:r>
      <w:proofErr w:type="spellEnd"/>
      <w:r w:rsid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710DEA">
        <w:rPr>
          <w:rStyle w:val="HTML"/>
          <w:rFonts w:ascii="Times New Roman" w:hAnsi="Times New Roman" w:cs="Times New Roman"/>
          <w:sz w:val="28"/>
          <w:szCs w:val="28"/>
        </w:rPr>
        <w:t>pd.read_</w:t>
      </w:r>
      <w:proofErr w:type="gramStart"/>
      <w:r w:rsidR="00710DEA">
        <w:rPr>
          <w:rStyle w:val="HTML"/>
          <w:rFonts w:ascii="Times New Roman" w:hAnsi="Times New Roman" w:cs="Times New Roman"/>
          <w:sz w:val="28"/>
          <w:szCs w:val="28"/>
        </w:rPr>
        <w:t>csv</w:t>
      </w:r>
      <w:proofErr w:type="spellEnd"/>
      <w:r w:rsidR="00710DEA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="00710DEA">
        <w:rPr>
          <w:rStyle w:val="HTML"/>
          <w:rFonts w:ascii="Times New Roman" w:hAnsi="Times New Roman" w:cs="Times New Roman"/>
          <w:sz w:val="28"/>
          <w:szCs w:val="28"/>
        </w:rPr>
        <w:t>filename_1)</w:t>
      </w:r>
    </w:p>
    <w:p w14:paraId="725AB681" w14:textId="77777777" w:rsidR="00710DEA" w:rsidRPr="00710DEA" w:rsidRDefault="00710DEA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5A6E5B7A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neg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__(self):</w:t>
      </w:r>
    </w:p>
    <w:p w14:paraId="56B83308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return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self.df.drop_duplicates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738AA05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</w:p>
    <w:p w14:paraId="2835C25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sravn_e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(self):</w:t>
      </w:r>
    </w:p>
    <w:p w14:paraId="316D0E9F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3FD6B823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in range(10):</w:t>
      </w:r>
    </w:p>
    <w:p w14:paraId="2B62F068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df_te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self.df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self.df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['Poker Hand'] ==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]</w:t>
      </w:r>
    </w:p>
    <w:p w14:paraId="0DAD898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df_te.to_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csv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f'df_test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_{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}.csv', index=False )</w:t>
      </w:r>
    </w:p>
    <w:p w14:paraId="55816E9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end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617C3DF7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print(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f'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на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выполнение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sravn_e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": {end - start:.4f}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секунды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')</w:t>
      </w:r>
    </w:p>
    <w:p w14:paraId="766225E3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</w:p>
    <w:p w14:paraId="2E546AA7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__del__(self):</w:t>
      </w:r>
    </w:p>
    <w:p w14:paraId="778C65CD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print(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'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poker_t_1')</w:t>
      </w:r>
    </w:p>
    <w:p w14:paraId="602A6135" w14:textId="1D185D0A" w:rsidR="00CA7A4B" w:rsidRPr="00C83E95" w:rsidRDefault="00CA7A4B" w:rsidP="0071490C">
      <w:pPr>
        <w:pStyle w:val="3"/>
        <w:spacing w:before="12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>Общий смысл класса</w:t>
      </w:r>
      <w:r w:rsidR="00710DEA" w:rsidRPr="00C83E95">
        <w:rPr>
          <w:rFonts w:ascii="Times New Roman" w:hAnsi="Times New Roman" w:cs="Times New Roman"/>
          <w:sz w:val="32"/>
          <w:szCs w:val="32"/>
        </w:rPr>
        <w:t>:</w:t>
      </w:r>
    </w:p>
    <w:p w14:paraId="54E01248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Класс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_1</w:t>
      </w:r>
      <w:r w:rsidRPr="00710DEA">
        <w:rPr>
          <w:sz w:val="28"/>
          <w:szCs w:val="28"/>
          <w:lang w:val="ru-RU"/>
        </w:rPr>
        <w:t xml:space="preserve"> служит обёрткой вокруг </w:t>
      </w:r>
      <w:r w:rsidRPr="00710DEA">
        <w:rPr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>-файла с покерными раздачами. Он инкапсулирует работу с исходным набором данных, предоставляя методы для удаления повторяющихся записей и сохранения разбиения данных по классам комбинаций карт. Это делает его полезным при подготовке данных для анализа, визуализации или машинного обучения. Логика класса проста, но хорошо демонстрирует основы объектно-ориентированного проектирования: инициализация состояния объекта, инкапсуляция данных и создание методов для конкретных задач.</w:t>
      </w:r>
    </w:p>
    <w:p w14:paraId="332A40CE" w14:textId="67888017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lastRenderedPageBreak/>
        <w:t xml:space="preserve">Метод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init</w:t>
      </w:r>
      <w:proofErr w:type="spellEnd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7704E0D8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Инициализирует объект, считывая указанный </w:t>
      </w:r>
      <w:r w:rsidRPr="00710DEA">
        <w:rPr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 xml:space="preserve">-файл и сохраняя данные в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self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</w:t>
      </w:r>
      <w:proofErr w:type="spellEnd"/>
      <w:r w:rsidRPr="00710DEA">
        <w:rPr>
          <w:sz w:val="28"/>
          <w:szCs w:val="28"/>
          <w:lang w:val="ru-RU"/>
        </w:rPr>
        <w:t>. Это один из примеров инкапсуляции данных — при создании экземпляра объект уже «знает», с какими данными он работает.</w:t>
      </w:r>
    </w:p>
    <w:p w14:paraId="1132BFA6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Такая организация позволяет многократно </w:t>
      </w:r>
      <w:proofErr w:type="spellStart"/>
      <w:r w:rsidRPr="00710DEA">
        <w:rPr>
          <w:sz w:val="28"/>
          <w:szCs w:val="28"/>
          <w:lang w:val="ru-RU"/>
        </w:rPr>
        <w:t>переиспользовать</w:t>
      </w:r>
      <w:proofErr w:type="spellEnd"/>
      <w:r w:rsidRPr="00710DEA">
        <w:rPr>
          <w:sz w:val="28"/>
          <w:szCs w:val="28"/>
          <w:lang w:val="ru-RU"/>
        </w:rPr>
        <w:t xml:space="preserve"> один и тот же объект в разных контекстах — например, выполнять разные операции над одним и тем же набором данных без необходимости постоянно перечитывать файл.</w:t>
      </w:r>
    </w:p>
    <w:p w14:paraId="62EEFC79" w14:textId="0174590A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 xml:space="preserve">Метод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neg</w:t>
      </w:r>
      <w:proofErr w:type="spellEnd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05589E81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>Позволяет использовать унарный минус (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obj</w:t>
      </w:r>
      <w:proofErr w:type="spellEnd"/>
      <w:r w:rsidRPr="00710DEA">
        <w:rPr>
          <w:sz w:val="28"/>
          <w:szCs w:val="28"/>
          <w:lang w:val="ru-RU"/>
        </w:rPr>
        <w:t xml:space="preserve">), чтобы получить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10DEA">
        <w:rPr>
          <w:sz w:val="28"/>
          <w:szCs w:val="28"/>
          <w:lang w:val="ru-RU"/>
        </w:rPr>
        <w:t xml:space="preserve"> без дубликатов. Такой приём необычен в </w:t>
      </w:r>
      <w:r w:rsidRPr="00710DEA">
        <w:rPr>
          <w:sz w:val="28"/>
          <w:szCs w:val="28"/>
        </w:rPr>
        <w:t>Python</w:t>
      </w:r>
      <w:r w:rsidRPr="00710DEA">
        <w:rPr>
          <w:sz w:val="28"/>
          <w:szCs w:val="28"/>
          <w:lang w:val="ru-RU"/>
        </w:rPr>
        <w:t>, но может быть применим в ситуациях, когда важно лаконично выразить преобразование. Это также демонстрирует, как можно «перегружать» операторы в своих классах, придавая им новое значение, при этом делая код выразительнее и компактнее.</w:t>
      </w:r>
    </w:p>
    <w:p w14:paraId="33C56799" w14:textId="2120C6B9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 xml:space="preserve">Метод 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sravn_e</w:t>
      </w:r>
      <w:proofErr w:type="spellEnd"/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37241CEB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Этот метод — ядро функционала: он выполняет фильтрацию по каждому из 10 возможных значений в столбце 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'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Hand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'</w:t>
      </w:r>
      <w:r w:rsidRPr="00710DEA">
        <w:rPr>
          <w:sz w:val="28"/>
          <w:szCs w:val="28"/>
          <w:lang w:val="ru-RU"/>
        </w:rPr>
        <w:t>, предполагая, что классы покерных комбинаций представлены числами от 0 до 9.</w:t>
      </w:r>
    </w:p>
    <w:p w14:paraId="7F763005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Для каждого класса создаётся отдельный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10DEA">
        <w:rPr>
          <w:sz w:val="28"/>
          <w:szCs w:val="28"/>
          <w:lang w:val="ru-RU"/>
        </w:rPr>
        <w:t xml:space="preserve">, который затем экспортируется в </w:t>
      </w:r>
      <w:r w:rsidRPr="00710DEA">
        <w:rPr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>. Это удобно, например, если нужно обучать модели машинного обучения по разным классам отдельно, проводить визуализацию, построение гистограмм или другие виды анализа.</w:t>
      </w:r>
    </w:p>
    <w:p w14:paraId="741D290C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>Также измеряется время выполнения всей операции, что полезно для последующего анализа производительности и оптимизации.</w:t>
      </w:r>
    </w:p>
    <w:p w14:paraId="1DBCADAB" w14:textId="1C91D18D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 xml:space="preserve">Метод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del</w:t>
      </w:r>
      <w:proofErr w:type="spellEnd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6A5F39C8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Деструктор — вызывается при уничтожении объекта. Его основное назначение здесь — отладка: он позволяет видеть момент, когда </w:t>
      </w:r>
      <w:r w:rsidRPr="00710DEA">
        <w:rPr>
          <w:sz w:val="28"/>
          <w:szCs w:val="28"/>
        </w:rPr>
        <w:t>Python</w:t>
      </w:r>
      <w:r w:rsidRPr="00710DEA">
        <w:rPr>
          <w:sz w:val="28"/>
          <w:szCs w:val="28"/>
          <w:lang w:val="ru-RU"/>
        </w:rPr>
        <w:t xml:space="preserve"> очищает память и удаляет объект.</w:t>
      </w:r>
    </w:p>
    <w:p w14:paraId="6238A47E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Хотя в практике </w:t>
      </w:r>
      <w:r w:rsidRPr="00710DEA">
        <w:rPr>
          <w:sz w:val="28"/>
          <w:szCs w:val="28"/>
        </w:rPr>
        <w:t>Python</w:t>
      </w:r>
      <w:r w:rsidRPr="00710DEA">
        <w:rPr>
          <w:sz w:val="28"/>
          <w:szCs w:val="28"/>
          <w:lang w:val="ru-RU"/>
        </w:rPr>
        <w:t xml:space="preserve"> деструкторы используются редко (из-за наличия сборщика мусора), они всё ещё могут быть полезны при работе с внешними ресурсами, файлами или базами данных, когда необходимо корректно освобождать ресурсы.</w:t>
      </w:r>
    </w:p>
    <w:p w14:paraId="320B52C3" w14:textId="5002F585" w:rsidR="00CA7A4B" w:rsidRPr="00E2656A" w:rsidRDefault="00CA7A4B" w:rsidP="0071490C">
      <w:pPr>
        <w:pStyle w:val="2"/>
        <w:spacing w:before="0" w:after="0"/>
        <w:jc w:val="both"/>
        <w:rPr>
          <w:rFonts w:ascii="Times New Roman" w:hAnsi="Times New Roman" w:cs="Times New Roman"/>
          <w:lang w:val="en-US"/>
        </w:rPr>
      </w:pPr>
      <w:r w:rsidRPr="00E2656A">
        <w:rPr>
          <w:rFonts w:ascii="Times New Roman" w:hAnsi="Times New Roman" w:cs="Times New Roman"/>
        </w:rPr>
        <w:t xml:space="preserve">Класс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poker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t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_2</w:t>
      </w:r>
      <w:r w:rsidR="00E2656A" w:rsidRPr="00E2656A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:</w:t>
      </w:r>
    </w:p>
    <w:p w14:paraId="092D578E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poker_t_2(poker_t_1):</w:t>
      </w:r>
    </w:p>
    <w:p w14:paraId="2B849A42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init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__(self, filename_2):</w:t>
      </w:r>
    </w:p>
    <w:p w14:paraId="191EAE3F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super(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).__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init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__(filename_2)</w:t>
      </w:r>
    </w:p>
    <w:p w14:paraId="6CE23544" w14:textId="12C3AB19" w:rsidR="00CA7A4B" w:rsidRPr="00710DEA" w:rsidRDefault="00710DEA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</w:p>
    <w:p w14:paraId="3D225E6D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sravn_r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(self):</w:t>
      </w:r>
    </w:p>
    <w:p w14:paraId="6A8D44A7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488F9854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in range(10):</w:t>
      </w:r>
    </w:p>
    <w:p w14:paraId="47D3AA4D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df_tr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self.df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self.df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['Poker Hand'] ==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]</w:t>
      </w:r>
    </w:p>
    <w:p w14:paraId="1E39395F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df_tr.to_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csv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f'df_train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_{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}.csv', index=False)</w:t>
      </w:r>
    </w:p>
    <w:p w14:paraId="145AAC7C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end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</w:p>
    <w:p w14:paraId="7597C2A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print(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f'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на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выполнение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sravn_e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": {end - start:.4f}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секунды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')</w:t>
      </w:r>
    </w:p>
    <w:p w14:paraId="5A133D9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</w:p>
    <w:p w14:paraId="2F2E70E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__del__(self):</w:t>
      </w:r>
    </w:p>
    <w:p w14:paraId="23ADCD05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print(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'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poker_t_2')</w:t>
      </w:r>
    </w:p>
    <w:p w14:paraId="5D9F0BC3" w14:textId="594053C2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lastRenderedPageBreak/>
        <w:t>Что делает класс</w:t>
      </w:r>
      <w:r w:rsidR="00E2656A" w:rsidRPr="00C83E95">
        <w:rPr>
          <w:rFonts w:ascii="Times New Roman" w:hAnsi="Times New Roman" w:cs="Times New Roman"/>
          <w:sz w:val="32"/>
          <w:szCs w:val="32"/>
        </w:rPr>
        <w:t>:</w:t>
      </w:r>
    </w:p>
    <w:p w14:paraId="3993149A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Этот класс наследует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_1</w:t>
      </w:r>
      <w:r w:rsidRPr="00710DEA">
        <w:rPr>
          <w:sz w:val="28"/>
          <w:szCs w:val="28"/>
          <w:lang w:val="ru-RU"/>
        </w:rPr>
        <w:t xml:space="preserve">, что позволяет повторно использовать метод 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init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__</w:t>
      </w:r>
      <w:r w:rsidRPr="00710DEA">
        <w:rPr>
          <w:sz w:val="28"/>
          <w:szCs w:val="28"/>
          <w:lang w:val="ru-RU"/>
        </w:rPr>
        <w:t xml:space="preserve"> и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self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</w:t>
      </w:r>
      <w:proofErr w:type="spellEnd"/>
      <w:r w:rsidRPr="00710DEA">
        <w:rPr>
          <w:sz w:val="28"/>
          <w:szCs w:val="28"/>
          <w:lang w:val="ru-RU"/>
        </w:rPr>
        <w:t xml:space="preserve"> внутри. Это классический пример наследования: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_2</w:t>
      </w:r>
      <w:r w:rsidRPr="00710DEA">
        <w:rPr>
          <w:sz w:val="28"/>
          <w:szCs w:val="28"/>
          <w:lang w:val="ru-RU"/>
        </w:rPr>
        <w:t xml:space="preserve"> расширяет поведение родительского класса, добавляя новую функциональность, не переписывая то, что уже работает.</w:t>
      </w:r>
    </w:p>
    <w:p w14:paraId="5A8A2CD6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Таким образом, класс использует всё, что есть в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_1</w:t>
      </w:r>
      <w:r w:rsidRPr="00710DEA">
        <w:rPr>
          <w:sz w:val="28"/>
          <w:szCs w:val="28"/>
          <w:lang w:val="ru-RU"/>
        </w:rPr>
        <w:t xml:space="preserve">, но добавляет дополнительный метод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r</w:t>
      </w:r>
      <w:r w:rsidRPr="00710DEA">
        <w:rPr>
          <w:sz w:val="28"/>
          <w:szCs w:val="28"/>
          <w:lang w:val="ru-RU"/>
        </w:rPr>
        <w:t>, предназначенный для другого файла — файла с тренировочными данными.</w:t>
      </w:r>
    </w:p>
    <w:p w14:paraId="01E7063B" w14:textId="1081A915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 xml:space="preserve">Метод 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sravn_r</w:t>
      </w:r>
      <w:proofErr w:type="spellEnd"/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16E6BBE9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Метод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r</w:t>
      </w:r>
      <w:r w:rsidRPr="00710DEA">
        <w:rPr>
          <w:sz w:val="28"/>
          <w:szCs w:val="28"/>
          <w:lang w:val="ru-RU"/>
        </w:rPr>
        <w:t xml:space="preserve"> выполняет то же самое, что и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710DEA">
        <w:rPr>
          <w:sz w:val="28"/>
          <w:szCs w:val="28"/>
          <w:lang w:val="ru-RU"/>
        </w:rPr>
        <w:t>, но генерирует файлы с другим префиксом в названии (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train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_0.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 xml:space="preserve">, ...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df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train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_9.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csv</w:t>
      </w:r>
      <w:r w:rsidRPr="00710DEA">
        <w:rPr>
          <w:sz w:val="28"/>
          <w:szCs w:val="28"/>
          <w:lang w:val="ru-RU"/>
        </w:rPr>
        <w:t xml:space="preserve">). Это логично: класс используется для подготовки </w:t>
      </w:r>
      <w:r w:rsidRPr="00710DEA">
        <w:rPr>
          <w:rStyle w:val="a5"/>
          <w:sz w:val="28"/>
          <w:szCs w:val="28"/>
          <w:lang w:val="ru-RU"/>
        </w:rPr>
        <w:t>тренировочного</w:t>
      </w:r>
      <w:r w:rsidRPr="00710DEA">
        <w:rPr>
          <w:sz w:val="28"/>
          <w:szCs w:val="28"/>
          <w:lang w:val="ru-RU"/>
        </w:rPr>
        <w:t xml:space="preserve"> набора данных, в то время как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sravn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710DEA">
        <w:rPr>
          <w:sz w:val="28"/>
          <w:szCs w:val="28"/>
          <w:lang w:val="ru-RU"/>
        </w:rPr>
        <w:t xml:space="preserve"> — для </w:t>
      </w:r>
      <w:r w:rsidRPr="00710DEA">
        <w:rPr>
          <w:rStyle w:val="a5"/>
          <w:sz w:val="28"/>
          <w:szCs w:val="28"/>
          <w:lang w:val="ru-RU"/>
        </w:rPr>
        <w:t>тестового</w:t>
      </w:r>
      <w:r w:rsidRPr="00710DEA">
        <w:rPr>
          <w:sz w:val="28"/>
          <w:szCs w:val="28"/>
          <w:lang w:val="ru-RU"/>
        </w:rPr>
        <w:t>.</w:t>
      </w:r>
    </w:p>
    <w:p w14:paraId="2CC38F26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>Такой подход позволяет выполнять аналогичную предобработку двух разных наборов данных (тестового и обучающего) раздельно, сохраняя при этом одинаковую структуру кода и логику исполнения.</w:t>
      </w:r>
    </w:p>
    <w:p w14:paraId="65576371" w14:textId="568391EA" w:rsidR="00CA7A4B" w:rsidRPr="00C83E95" w:rsidRDefault="00CA7A4B" w:rsidP="0071490C">
      <w:pPr>
        <w:pStyle w:val="3"/>
        <w:spacing w:before="0" w:after="0"/>
        <w:jc w:val="both"/>
        <w:rPr>
          <w:rFonts w:ascii="Times New Roman" w:hAnsi="Times New Roman" w:cs="Times New Roman"/>
          <w:sz w:val="32"/>
          <w:szCs w:val="32"/>
        </w:rPr>
      </w:pPr>
      <w:r w:rsidRPr="00E2656A">
        <w:rPr>
          <w:rFonts w:ascii="Times New Roman" w:hAnsi="Times New Roman" w:cs="Times New Roman"/>
          <w:sz w:val="32"/>
          <w:szCs w:val="32"/>
        </w:rPr>
        <w:t xml:space="preserve">Метод </w:t>
      </w:r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proofErr w:type="spellStart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del</w:t>
      </w:r>
      <w:proofErr w:type="spellEnd"/>
      <w:r w:rsidRPr="00E2656A">
        <w:rPr>
          <w:rStyle w:val="HTML"/>
          <w:rFonts w:ascii="Times New Roman" w:eastAsiaTheme="majorEastAsia" w:hAnsi="Times New Roman" w:cs="Times New Roman"/>
          <w:sz w:val="32"/>
          <w:szCs w:val="32"/>
        </w:rPr>
        <w:t>__</w:t>
      </w:r>
      <w:r w:rsidR="00E2656A" w:rsidRPr="00C83E95">
        <w:rPr>
          <w:rStyle w:val="HTML"/>
          <w:rFonts w:ascii="Times New Roman" w:eastAsiaTheme="majorEastAsia" w:hAnsi="Times New Roman" w:cs="Times New Roman"/>
          <w:sz w:val="32"/>
          <w:szCs w:val="32"/>
        </w:rPr>
        <w:t>:</w:t>
      </w:r>
    </w:p>
    <w:p w14:paraId="648EE08E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Как и в предыдущем классе, деструктор выводит сообщение об удалении объекта 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poker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710DEA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_2</w:t>
      </w:r>
      <w:r w:rsidRPr="00710DEA">
        <w:rPr>
          <w:sz w:val="28"/>
          <w:szCs w:val="28"/>
          <w:lang w:val="ru-RU"/>
        </w:rPr>
        <w:t>. Это избыточно для реального применения, но удобно во время разработки и отладки, особенно при работе с большими данными, когда важно знать, когда освобождаются ресурсы.</w:t>
      </w:r>
    </w:p>
    <w:p w14:paraId="5849A71D" w14:textId="4AED08DE" w:rsidR="00CA7A4B" w:rsidRPr="00C83E95" w:rsidRDefault="00CA7A4B" w:rsidP="0071490C">
      <w:pPr>
        <w:pStyle w:val="2"/>
        <w:spacing w:before="0" w:after="0"/>
        <w:jc w:val="both"/>
        <w:rPr>
          <w:rFonts w:ascii="Times New Roman" w:hAnsi="Times New Roman" w:cs="Times New Roman"/>
          <w:lang w:val="en-US"/>
        </w:rPr>
      </w:pPr>
      <w:r w:rsidRPr="00E2656A">
        <w:rPr>
          <w:rFonts w:ascii="Times New Roman" w:hAnsi="Times New Roman" w:cs="Times New Roman"/>
        </w:rPr>
        <w:t>Функция</w:t>
      </w:r>
      <w:r w:rsidRPr="00C83E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83E95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main(</w:t>
      </w:r>
      <w:proofErr w:type="gramEnd"/>
      <w:r w:rsidRPr="00C83E95">
        <w:rPr>
          <w:rStyle w:val="HTML"/>
          <w:rFonts w:ascii="Times New Roman" w:eastAsiaTheme="majorEastAsia" w:hAnsi="Times New Roman" w:cs="Times New Roman"/>
          <w:sz w:val="32"/>
          <w:szCs w:val="32"/>
          <w:lang w:val="en-US"/>
        </w:rPr>
        <w:t>)</w:t>
      </w:r>
    </w:p>
    <w:p w14:paraId="49C5B376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main():</w:t>
      </w:r>
    </w:p>
    <w:p w14:paraId="408280B9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class_start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  <w:proofErr w:type="gramEnd"/>
    </w:p>
    <w:p w14:paraId="6990FE4A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poker_1 = poker_t_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1(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'pok.te.csv')</w:t>
      </w:r>
    </w:p>
    <w:p w14:paraId="7A7848DA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poker_2 = poker_t_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2(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>'pok.tr.csv')</w:t>
      </w:r>
    </w:p>
    <w:p w14:paraId="738FC994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poker_1.sravn_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e()</w:t>
      </w:r>
      <w:proofErr w:type="gramEnd"/>
    </w:p>
    <w:p w14:paraId="6E3532AA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poker_2.sravn_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r()</w:t>
      </w:r>
      <w:proofErr w:type="gramEnd"/>
    </w:p>
    <w:p w14:paraId="09E5A65D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class_end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()</w:t>
      </w:r>
      <w:proofErr w:type="gramEnd"/>
    </w:p>
    <w:p w14:paraId="4A2BE1FA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print(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f'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Общее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выполнения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: {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class_end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class_start</w:t>
      </w:r>
      <w:proofErr w:type="spellEnd"/>
      <w:r w:rsidRPr="00710DEA">
        <w:rPr>
          <w:rStyle w:val="HTML"/>
          <w:rFonts w:ascii="Times New Roman" w:hAnsi="Times New Roman" w:cs="Times New Roman"/>
          <w:sz w:val="28"/>
          <w:szCs w:val="28"/>
        </w:rPr>
        <w:t>}')</w:t>
      </w:r>
    </w:p>
    <w:p w14:paraId="10890366" w14:textId="77777777" w:rsidR="00CA7A4B" w:rsidRPr="00710DEA" w:rsidRDefault="00CA7A4B" w:rsidP="0071490C">
      <w:pPr>
        <w:pStyle w:val="a4"/>
        <w:spacing w:before="8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Это основная функция, которая создаёт два объекта классов, запускает их методы для обработки данных и измеряет общее время выполнения. Такой подход полезен для </w:t>
      </w:r>
      <w:proofErr w:type="spellStart"/>
      <w:r w:rsidRPr="00710DEA">
        <w:rPr>
          <w:sz w:val="28"/>
          <w:szCs w:val="28"/>
          <w:lang w:val="ru-RU"/>
        </w:rPr>
        <w:t>бенчмаркинга</w:t>
      </w:r>
      <w:proofErr w:type="spellEnd"/>
      <w:r w:rsidRPr="00710DEA">
        <w:rPr>
          <w:sz w:val="28"/>
          <w:szCs w:val="28"/>
          <w:lang w:val="ru-RU"/>
        </w:rPr>
        <w:t xml:space="preserve">: можно будет позже сравнить, как работает обработка с другими структурами или даже с другой библиотекой (например, </w:t>
      </w:r>
      <w:proofErr w:type="spellStart"/>
      <w:r w:rsidRPr="00710DEA">
        <w:rPr>
          <w:sz w:val="28"/>
          <w:szCs w:val="28"/>
        </w:rPr>
        <w:t>Polars</w:t>
      </w:r>
      <w:proofErr w:type="spellEnd"/>
      <w:r w:rsidRPr="00710DEA">
        <w:rPr>
          <w:sz w:val="28"/>
          <w:szCs w:val="28"/>
          <w:lang w:val="ru-RU"/>
        </w:rPr>
        <w:t>).</w:t>
      </w:r>
    </w:p>
    <w:p w14:paraId="73540FC8" w14:textId="77777777" w:rsidR="00CA7A4B" w:rsidRPr="00710DEA" w:rsidRDefault="00CA7A4B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Также удобно, что функция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)</w:t>
      </w:r>
      <w:r w:rsidRPr="00710DEA">
        <w:rPr>
          <w:sz w:val="28"/>
          <w:szCs w:val="28"/>
          <w:lang w:val="ru-RU"/>
        </w:rPr>
        <w:t xml:space="preserve"> чётко изолирована — это делает код читаемым и даёт возможность вызывать его повторно при тестировании или импорте как модуль в другие скрипты.</w:t>
      </w:r>
    </w:p>
    <w:p w14:paraId="7AEE608B" w14:textId="67C39DA4" w:rsidR="00CA7A4B" w:rsidRPr="00E2656A" w:rsidRDefault="00CA7A4B" w:rsidP="0071490C">
      <w:pPr>
        <w:pStyle w:val="2"/>
        <w:spacing w:before="0" w:after="0"/>
        <w:jc w:val="both"/>
        <w:rPr>
          <w:rFonts w:ascii="Times New Roman" w:hAnsi="Times New Roman" w:cs="Times New Roman"/>
          <w:lang w:val="en-US"/>
        </w:rPr>
      </w:pPr>
      <w:r w:rsidRPr="00E2656A">
        <w:rPr>
          <w:rFonts w:ascii="Times New Roman" w:hAnsi="Times New Roman" w:cs="Times New Roman"/>
        </w:rPr>
        <w:t>Блок</w:t>
      </w:r>
      <w:r w:rsidRPr="00E2656A">
        <w:rPr>
          <w:rFonts w:ascii="Times New Roman" w:hAnsi="Times New Roman" w:cs="Times New Roman"/>
          <w:lang w:val="en-US"/>
        </w:rPr>
        <w:t xml:space="preserve"> </w:t>
      </w:r>
      <w:r w:rsidRPr="00E2656A">
        <w:rPr>
          <w:rFonts w:ascii="Times New Roman" w:hAnsi="Times New Roman" w:cs="Times New Roman"/>
        </w:rPr>
        <w:t>запуска</w:t>
      </w:r>
      <w:r w:rsidR="00E2656A" w:rsidRPr="00E2656A">
        <w:rPr>
          <w:rFonts w:ascii="Times New Roman" w:hAnsi="Times New Roman" w:cs="Times New Roman"/>
          <w:lang w:val="en-US"/>
        </w:rPr>
        <w:t>:</w:t>
      </w:r>
    </w:p>
    <w:p w14:paraId="25FA9C20" w14:textId="77777777" w:rsidR="00CA7A4B" w:rsidRPr="00C83E95" w:rsidRDefault="00CA7A4B" w:rsidP="007149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10DEA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</w:p>
    <w:p w14:paraId="1A443332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__name__ == '__main__':</w:t>
      </w:r>
    </w:p>
    <w:p w14:paraId="456CC826" w14:textId="77777777" w:rsidR="00CA7A4B" w:rsidRPr="00710DEA" w:rsidRDefault="00CA7A4B" w:rsidP="0071490C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ru-RU"/>
        </w:rPr>
      </w:pPr>
      <w:r w:rsidRPr="00710DEA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proofErr w:type="gramEnd"/>
    </w:p>
    <w:p w14:paraId="7947427A" w14:textId="77777777" w:rsidR="00CA7A4B" w:rsidRPr="00710DEA" w:rsidRDefault="00CA7A4B" w:rsidP="0071490C">
      <w:pPr>
        <w:pStyle w:val="a4"/>
        <w:jc w:val="both"/>
        <w:rPr>
          <w:sz w:val="28"/>
          <w:szCs w:val="28"/>
          <w:lang w:val="ru-RU"/>
        </w:rPr>
      </w:pPr>
      <w:r w:rsidRPr="00710DEA">
        <w:rPr>
          <w:sz w:val="28"/>
          <w:szCs w:val="28"/>
          <w:lang w:val="ru-RU"/>
        </w:rPr>
        <w:t xml:space="preserve">Классический способ определить, что данный файл выполняется как самостоятельный скрипт, а не импортируется как модуль. Благодаря этому код внутри </w:t>
      </w:r>
      <w:proofErr w:type="gramStart"/>
      <w:r w:rsidRPr="00710DEA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0DEA">
        <w:rPr>
          <w:rStyle w:val="HTML"/>
          <w:rFonts w:ascii="Times New Roman" w:hAnsi="Times New Roman" w:cs="Times New Roman"/>
          <w:sz w:val="28"/>
          <w:szCs w:val="28"/>
          <w:lang w:val="ru-RU"/>
        </w:rPr>
        <w:t>)</w:t>
      </w:r>
      <w:r w:rsidRPr="00710DEA">
        <w:rPr>
          <w:sz w:val="28"/>
          <w:szCs w:val="28"/>
          <w:lang w:val="ru-RU"/>
        </w:rPr>
        <w:t xml:space="preserve"> выполнится только при запуске напрямую.</w:t>
      </w:r>
    </w:p>
    <w:p w14:paraId="0B588FFE" w14:textId="6A26E17F" w:rsidR="00213D18" w:rsidRPr="007C7769" w:rsidRDefault="007C7769" w:rsidP="007C7769">
      <w:pPr>
        <w:pStyle w:val="3"/>
        <w:rPr>
          <w:rFonts w:eastAsia="Aptos"/>
          <w:sz w:val="32"/>
          <w:szCs w:val="32"/>
        </w:rPr>
      </w:pPr>
      <w:r w:rsidRPr="007C7769">
        <w:rPr>
          <w:rFonts w:eastAsia="Aptos"/>
          <w:sz w:val="32"/>
          <w:szCs w:val="32"/>
        </w:rPr>
        <w:lastRenderedPageBreak/>
        <w:t>К</w:t>
      </w:r>
      <w:r w:rsidR="00213D18" w:rsidRPr="007C7769">
        <w:rPr>
          <w:rFonts w:eastAsia="Aptos"/>
          <w:sz w:val="32"/>
          <w:szCs w:val="32"/>
        </w:rPr>
        <w:t xml:space="preserve">од с применение библиотеки </w:t>
      </w:r>
      <w:proofErr w:type="spellStart"/>
      <w:r w:rsidR="00213D18" w:rsidRPr="007C7769">
        <w:rPr>
          <w:rFonts w:eastAsia="Aptos"/>
          <w:sz w:val="32"/>
          <w:szCs w:val="32"/>
          <w:lang w:val="en-US"/>
        </w:rPr>
        <w:t>Polars</w:t>
      </w:r>
      <w:proofErr w:type="spellEnd"/>
      <w:r w:rsidR="00213D18" w:rsidRPr="007C7769">
        <w:rPr>
          <w:rFonts w:eastAsia="Aptos"/>
          <w:sz w:val="32"/>
          <w:szCs w:val="32"/>
        </w:rPr>
        <w:t>:</w:t>
      </w:r>
    </w:p>
    <w:p w14:paraId="731B10C2" w14:textId="77777777" w:rsidR="00C0202C" w:rsidRDefault="00C0202C" w:rsidP="0071490C">
      <w:pPr>
        <w:pStyle w:val="2"/>
        <w:spacing w:before="0" w:after="0"/>
        <w:jc w:val="both"/>
      </w:pPr>
      <w:r>
        <w:t xml:space="preserve">Перегрузка оператора </w:t>
      </w:r>
      <w:r>
        <w:rPr>
          <w:rStyle w:val="HTML"/>
          <w:rFonts w:eastAsiaTheme="majorEastAsia"/>
        </w:rPr>
        <w:t>-</w:t>
      </w:r>
    </w:p>
    <w:p w14:paraId="705EC8D3" w14:textId="77777777" w:rsidR="00C0202C" w:rsidRPr="0071490C" w:rsidRDefault="00C0202C" w:rsidP="0071490C">
      <w:pPr>
        <w:pStyle w:val="3"/>
        <w:spacing w:before="0" w:after="0"/>
        <w:jc w:val="both"/>
      </w:pPr>
      <w:r w:rsidRPr="0071490C">
        <w:t xml:space="preserve">В </w:t>
      </w:r>
      <w:proofErr w:type="spellStart"/>
      <w:r w:rsidRPr="0071490C">
        <w:t>pandas</w:t>
      </w:r>
      <w:proofErr w:type="spellEnd"/>
      <w:r w:rsidRPr="0071490C">
        <w:t>:</w:t>
      </w:r>
    </w:p>
    <w:p w14:paraId="06A20908" w14:textId="77777777" w:rsidR="00C0202C" w:rsidRPr="00C83E95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proofErr w:type="spellStart"/>
      <w:proofErr w:type="gramStart"/>
      <w:r w:rsidRPr="0071490C">
        <w:rPr>
          <w:rStyle w:val="HTML"/>
          <w:rFonts w:eastAsiaTheme="majorEastAsia"/>
          <w:sz w:val="28"/>
          <w:szCs w:val="28"/>
        </w:rPr>
        <w:t>def</w:t>
      </w:r>
      <w:proofErr w:type="spellEnd"/>
      <w:proofErr w:type="gramEnd"/>
      <w:r w:rsidRPr="00C83E95">
        <w:rPr>
          <w:rStyle w:val="HTML"/>
          <w:rFonts w:eastAsiaTheme="majorEastAsia"/>
          <w:sz w:val="28"/>
          <w:szCs w:val="28"/>
        </w:rPr>
        <w:t xml:space="preserve"> __</w:t>
      </w:r>
      <w:proofErr w:type="spellStart"/>
      <w:r w:rsidRPr="0071490C">
        <w:rPr>
          <w:rStyle w:val="HTML"/>
          <w:rFonts w:eastAsiaTheme="majorEastAsia"/>
          <w:sz w:val="28"/>
          <w:szCs w:val="28"/>
        </w:rPr>
        <w:t>neg</w:t>
      </w:r>
      <w:proofErr w:type="spellEnd"/>
      <w:r w:rsidRPr="00C83E95">
        <w:rPr>
          <w:rStyle w:val="HTML"/>
          <w:rFonts w:eastAsiaTheme="majorEastAsia"/>
          <w:sz w:val="28"/>
          <w:szCs w:val="28"/>
        </w:rPr>
        <w:t>__(</w:t>
      </w:r>
      <w:r w:rsidRPr="0071490C">
        <w:rPr>
          <w:rStyle w:val="HTML"/>
          <w:rFonts w:eastAsiaTheme="majorEastAsia"/>
          <w:sz w:val="28"/>
          <w:szCs w:val="28"/>
        </w:rPr>
        <w:t>self</w:t>
      </w:r>
      <w:r w:rsidRPr="00C83E95">
        <w:rPr>
          <w:rStyle w:val="HTML"/>
          <w:rFonts w:eastAsiaTheme="majorEastAsia"/>
          <w:sz w:val="28"/>
          <w:szCs w:val="28"/>
        </w:rPr>
        <w:t>):</w:t>
      </w:r>
    </w:p>
    <w:p w14:paraId="114136C6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r w:rsidRPr="00C83E95">
        <w:rPr>
          <w:rStyle w:val="HTML"/>
          <w:rFonts w:eastAsiaTheme="majorEastAsia"/>
          <w:sz w:val="28"/>
          <w:szCs w:val="28"/>
        </w:rPr>
        <w:t xml:space="preserve">    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return</w:t>
      </w:r>
      <w:proofErr w:type="gramEnd"/>
      <w:r w:rsidRPr="0071490C">
        <w:rPr>
          <w:rStyle w:val="HTML"/>
          <w:rFonts w:eastAsiaTheme="majorEastAsia"/>
          <w:sz w:val="28"/>
          <w:szCs w:val="28"/>
        </w:rPr>
        <w:t xml:space="preserve"> </w:t>
      </w:r>
      <w:proofErr w:type="spellStart"/>
      <w:r w:rsidRPr="0071490C">
        <w:rPr>
          <w:rStyle w:val="HTML"/>
          <w:rFonts w:eastAsiaTheme="majorEastAsia"/>
          <w:sz w:val="28"/>
          <w:szCs w:val="28"/>
        </w:rPr>
        <w:t>self.df.drop_duplicates</w:t>
      </w:r>
      <w:proofErr w:type="spellEnd"/>
      <w:r w:rsidRPr="0071490C">
        <w:rPr>
          <w:rStyle w:val="HTML"/>
          <w:rFonts w:eastAsiaTheme="majorEastAsia"/>
          <w:sz w:val="28"/>
          <w:szCs w:val="28"/>
        </w:rPr>
        <w:t>()</w:t>
      </w:r>
    </w:p>
    <w:p w14:paraId="0DDF0C9F" w14:textId="77777777" w:rsidR="00C0202C" w:rsidRPr="0071490C" w:rsidRDefault="00C0202C" w:rsidP="0071490C">
      <w:pPr>
        <w:pStyle w:val="3"/>
        <w:jc w:val="both"/>
        <w:rPr>
          <w:lang w:val="en-US"/>
        </w:rPr>
      </w:pPr>
      <w:r w:rsidRPr="0071490C">
        <w:t>В</w:t>
      </w:r>
      <w:r w:rsidRPr="0071490C">
        <w:rPr>
          <w:lang w:val="en-US"/>
        </w:rPr>
        <w:t xml:space="preserve"> </w:t>
      </w:r>
      <w:proofErr w:type="spellStart"/>
      <w:r w:rsidRPr="0071490C">
        <w:rPr>
          <w:lang w:val="en-US"/>
        </w:rPr>
        <w:t>Polars</w:t>
      </w:r>
      <w:proofErr w:type="spellEnd"/>
      <w:r w:rsidRPr="0071490C">
        <w:rPr>
          <w:lang w:val="en-US"/>
        </w:rPr>
        <w:t>:</w:t>
      </w:r>
    </w:p>
    <w:p w14:paraId="40F3D633" w14:textId="77777777" w:rsidR="00C0202C" w:rsidRPr="0071490C" w:rsidRDefault="00C0202C" w:rsidP="0071490C">
      <w:pPr>
        <w:jc w:val="both"/>
        <w:rPr>
          <w:sz w:val="28"/>
          <w:szCs w:val="28"/>
          <w:lang w:val="en-US"/>
        </w:rPr>
      </w:pPr>
      <w:proofErr w:type="gramStart"/>
      <w:r w:rsidRPr="0071490C">
        <w:rPr>
          <w:sz w:val="28"/>
          <w:szCs w:val="28"/>
          <w:lang w:val="en-US"/>
        </w:rPr>
        <w:t>python</w:t>
      </w:r>
      <w:proofErr w:type="gramEnd"/>
    </w:p>
    <w:p w14:paraId="656D4355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proofErr w:type="spellStart"/>
      <w:proofErr w:type="gramStart"/>
      <w:r w:rsidRPr="0071490C">
        <w:rPr>
          <w:rStyle w:val="HTML"/>
          <w:rFonts w:eastAsiaTheme="majorEastAsia"/>
          <w:sz w:val="28"/>
          <w:szCs w:val="28"/>
        </w:rPr>
        <w:t>def</w:t>
      </w:r>
      <w:proofErr w:type="spellEnd"/>
      <w:proofErr w:type="gramEnd"/>
      <w:r w:rsidRPr="0071490C">
        <w:rPr>
          <w:rStyle w:val="HTML"/>
          <w:rFonts w:eastAsiaTheme="majorEastAsia"/>
          <w:sz w:val="28"/>
          <w:szCs w:val="28"/>
        </w:rPr>
        <w:t xml:space="preserve"> __</w:t>
      </w:r>
      <w:proofErr w:type="spellStart"/>
      <w:r w:rsidRPr="0071490C">
        <w:rPr>
          <w:rStyle w:val="HTML"/>
          <w:rFonts w:eastAsiaTheme="majorEastAsia"/>
          <w:sz w:val="28"/>
          <w:szCs w:val="28"/>
        </w:rPr>
        <w:t>neg</w:t>
      </w:r>
      <w:proofErr w:type="spellEnd"/>
      <w:r w:rsidRPr="0071490C">
        <w:rPr>
          <w:rStyle w:val="HTML"/>
          <w:rFonts w:eastAsiaTheme="majorEastAsia"/>
          <w:sz w:val="28"/>
          <w:szCs w:val="28"/>
        </w:rPr>
        <w:t>__(self):</w:t>
      </w:r>
    </w:p>
    <w:p w14:paraId="2BBD07CB" w14:textId="77777777" w:rsidR="00C0202C" w:rsidRPr="00C83E95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r w:rsidRPr="0071490C">
        <w:rPr>
          <w:rStyle w:val="HTML"/>
          <w:rFonts w:eastAsiaTheme="majorEastAsia"/>
          <w:sz w:val="28"/>
          <w:szCs w:val="28"/>
        </w:rPr>
        <w:t xml:space="preserve">    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return</w:t>
      </w:r>
      <w:proofErr w:type="gramEnd"/>
      <w:r w:rsidRPr="00C83E95">
        <w:rPr>
          <w:rStyle w:val="HTML"/>
          <w:rFonts w:eastAsiaTheme="majorEastAsia"/>
          <w:sz w:val="28"/>
          <w:szCs w:val="28"/>
        </w:rPr>
        <w:t xml:space="preserve"> </w:t>
      </w:r>
      <w:proofErr w:type="spellStart"/>
      <w:r w:rsidRPr="0071490C">
        <w:rPr>
          <w:rStyle w:val="HTML"/>
          <w:rFonts w:eastAsiaTheme="majorEastAsia"/>
          <w:sz w:val="28"/>
          <w:szCs w:val="28"/>
        </w:rPr>
        <w:t>self</w:t>
      </w:r>
      <w:r w:rsidRPr="00C83E95">
        <w:rPr>
          <w:rStyle w:val="HTML"/>
          <w:rFonts w:eastAsiaTheme="majorEastAsia"/>
          <w:sz w:val="28"/>
          <w:szCs w:val="28"/>
        </w:rPr>
        <w:t>.</w:t>
      </w:r>
      <w:r w:rsidRPr="0071490C">
        <w:rPr>
          <w:rStyle w:val="HTML"/>
          <w:rFonts w:eastAsiaTheme="majorEastAsia"/>
          <w:sz w:val="28"/>
          <w:szCs w:val="28"/>
        </w:rPr>
        <w:t>df</w:t>
      </w:r>
      <w:r w:rsidRPr="00C83E95">
        <w:rPr>
          <w:rStyle w:val="HTML"/>
          <w:rFonts w:eastAsiaTheme="majorEastAsia"/>
          <w:sz w:val="28"/>
          <w:szCs w:val="28"/>
        </w:rPr>
        <w:t>.</w:t>
      </w:r>
      <w:r w:rsidRPr="0071490C">
        <w:rPr>
          <w:rStyle w:val="HTML"/>
          <w:rFonts w:eastAsiaTheme="majorEastAsia"/>
          <w:sz w:val="28"/>
          <w:szCs w:val="28"/>
        </w:rPr>
        <w:t>unique</w:t>
      </w:r>
      <w:proofErr w:type="spellEnd"/>
      <w:r w:rsidRPr="00C83E95">
        <w:rPr>
          <w:rStyle w:val="HTML"/>
          <w:rFonts w:eastAsiaTheme="majorEastAsia"/>
          <w:sz w:val="28"/>
          <w:szCs w:val="28"/>
        </w:rPr>
        <w:t>()</w:t>
      </w:r>
    </w:p>
    <w:p w14:paraId="0DE0D083" w14:textId="77777777" w:rsidR="00C0202C" w:rsidRPr="0071490C" w:rsidRDefault="00C0202C" w:rsidP="0071490C">
      <w:pPr>
        <w:pStyle w:val="a4"/>
        <w:spacing w:before="8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Функции выполняют одинаковую задачу — удаление повторяющихся строк, но с разными методами. </w:t>
      </w:r>
      <w:proofErr w:type="spellStart"/>
      <w:r w:rsidRPr="0071490C">
        <w:rPr>
          <w:sz w:val="28"/>
          <w:szCs w:val="28"/>
        </w:rPr>
        <w:t>Polars</w:t>
      </w:r>
      <w:proofErr w:type="spellEnd"/>
      <w:r w:rsidRPr="0071490C">
        <w:rPr>
          <w:sz w:val="28"/>
          <w:szCs w:val="28"/>
          <w:lang w:val="ru-RU"/>
        </w:rPr>
        <w:t xml:space="preserve"> использует 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>.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unique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>(</w:t>
      </w:r>
      <w:proofErr w:type="gramEnd"/>
      <w:r w:rsidRPr="0071490C">
        <w:rPr>
          <w:rStyle w:val="HTML"/>
          <w:rFonts w:eastAsiaTheme="majorEastAsia"/>
          <w:sz w:val="28"/>
          <w:szCs w:val="28"/>
          <w:lang w:val="ru-RU"/>
        </w:rPr>
        <w:t>)</w:t>
      </w:r>
      <w:r w:rsidRPr="0071490C">
        <w:rPr>
          <w:sz w:val="28"/>
          <w:szCs w:val="28"/>
          <w:lang w:val="ru-RU"/>
        </w:rPr>
        <w:t xml:space="preserve">, что </w:t>
      </w:r>
      <w:proofErr w:type="spellStart"/>
      <w:r w:rsidRPr="0071490C">
        <w:rPr>
          <w:sz w:val="28"/>
          <w:szCs w:val="28"/>
          <w:lang w:val="ru-RU"/>
        </w:rPr>
        <w:t>нативно</w:t>
      </w:r>
      <w:proofErr w:type="spellEnd"/>
      <w:r w:rsidRPr="0071490C">
        <w:rPr>
          <w:sz w:val="28"/>
          <w:szCs w:val="28"/>
          <w:lang w:val="ru-RU"/>
        </w:rPr>
        <w:t xml:space="preserve"> встроено в библиотеку и работает быстрее.</w:t>
      </w:r>
    </w:p>
    <w:p w14:paraId="04ABFC4C" w14:textId="26C12A57" w:rsidR="00C0202C" w:rsidRPr="0071490C" w:rsidRDefault="00C0202C" w:rsidP="0071490C">
      <w:pPr>
        <w:pStyle w:val="2"/>
        <w:spacing w:before="0" w:after="0"/>
        <w:jc w:val="both"/>
        <w:rPr>
          <w:sz w:val="28"/>
          <w:szCs w:val="28"/>
        </w:rPr>
      </w:pPr>
      <w:r w:rsidRPr="0071490C">
        <w:rPr>
          <w:sz w:val="28"/>
          <w:szCs w:val="28"/>
        </w:rPr>
        <w:t>Сохранение CSV</w:t>
      </w:r>
    </w:p>
    <w:p w14:paraId="54FAA6C1" w14:textId="77777777" w:rsidR="00C0202C" w:rsidRPr="0071490C" w:rsidRDefault="00C0202C" w:rsidP="0071490C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В </w:t>
      </w:r>
      <w:r w:rsidRPr="0071490C">
        <w:rPr>
          <w:sz w:val="28"/>
          <w:szCs w:val="28"/>
        </w:rPr>
        <w:t>pandas</w:t>
      </w:r>
      <w:r w:rsidRPr="0071490C">
        <w:rPr>
          <w:sz w:val="28"/>
          <w:szCs w:val="28"/>
          <w:lang w:val="ru-RU"/>
        </w:rPr>
        <w:t xml:space="preserve"> требуется явно указывать </w:t>
      </w:r>
      <w:r w:rsidRPr="0071490C">
        <w:rPr>
          <w:rStyle w:val="HTML"/>
          <w:rFonts w:eastAsiaTheme="majorEastAsia"/>
          <w:sz w:val="28"/>
          <w:szCs w:val="28"/>
        </w:rPr>
        <w:t>index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>=</w:t>
      </w:r>
      <w:r w:rsidRPr="0071490C">
        <w:rPr>
          <w:rStyle w:val="HTML"/>
          <w:rFonts w:eastAsiaTheme="majorEastAsia"/>
          <w:sz w:val="28"/>
          <w:szCs w:val="28"/>
        </w:rPr>
        <w:t>False</w:t>
      </w:r>
      <w:r w:rsidRPr="0071490C">
        <w:rPr>
          <w:sz w:val="28"/>
          <w:szCs w:val="28"/>
          <w:lang w:val="ru-RU"/>
        </w:rPr>
        <w:t>, чтобы не сохранялась колонка индексов.</w:t>
      </w:r>
    </w:p>
    <w:p w14:paraId="4FEA1BCA" w14:textId="73AD6EFA" w:rsidR="00C0202C" w:rsidRPr="0071490C" w:rsidRDefault="00C0202C" w:rsidP="0071490C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В </w:t>
      </w:r>
      <w:proofErr w:type="spellStart"/>
      <w:r w:rsidRPr="0071490C">
        <w:rPr>
          <w:sz w:val="28"/>
          <w:szCs w:val="28"/>
        </w:rPr>
        <w:t>Polars</w:t>
      </w:r>
      <w:proofErr w:type="spellEnd"/>
      <w:r w:rsidRPr="0071490C">
        <w:rPr>
          <w:sz w:val="28"/>
          <w:szCs w:val="28"/>
          <w:lang w:val="ru-RU"/>
        </w:rPr>
        <w:t xml:space="preserve"> сохраняет </w:t>
      </w:r>
      <w:r w:rsidRPr="0071490C">
        <w:rPr>
          <w:sz w:val="28"/>
          <w:szCs w:val="28"/>
        </w:rPr>
        <w:t>CSV</w:t>
      </w:r>
      <w:r w:rsidRPr="0071490C">
        <w:rPr>
          <w:sz w:val="28"/>
          <w:szCs w:val="28"/>
          <w:lang w:val="ru-RU"/>
        </w:rPr>
        <w:t xml:space="preserve"> без индекса по умолчанию, синтаксис проще:</w:t>
      </w:r>
    </w:p>
    <w:p w14:paraId="6338F4F7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r w:rsidRPr="0071490C">
        <w:rPr>
          <w:rStyle w:val="HTML"/>
          <w:rFonts w:eastAsiaTheme="majorEastAsia"/>
          <w:sz w:val="28"/>
          <w:szCs w:val="28"/>
        </w:rPr>
        <w:t xml:space="preserve"># 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pandas</w:t>
      </w:r>
      <w:proofErr w:type="gramEnd"/>
    </w:p>
    <w:p w14:paraId="1B1A86BE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proofErr w:type="spellStart"/>
      <w:r w:rsidRPr="0071490C">
        <w:rPr>
          <w:rStyle w:val="HTML"/>
          <w:rFonts w:eastAsiaTheme="majorEastAsia"/>
          <w:sz w:val="28"/>
          <w:szCs w:val="28"/>
        </w:rPr>
        <w:t>df_te.to_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csv</w:t>
      </w:r>
      <w:proofErr w:type="spellEnd"/>
      <w:r w:rsidRPr="0071490C">
        <w:rPr>
          <w:rStyle w:val="HTML"/>
          <w:rFonts w:eastAsiaTheme="majorEastAsia"/>
          <w:sz w:val="28"/>
          <w:szCs w:val="28"/>
        </w:rPr>
        <w:t>(</w:t>
      </w:r>
      <w:proofErr w:type="gramEnd"/>
      <w:r w:rsidRPr="0071490C">
        <w:rPr>
          <w:rStyle w:val="HTML"/>
          <w:rFonts w:eastAsiaTheme="majorEastAsia"/>
          <w:sz w:val="28"/>
          <w:szCs w:val="28"/>
        </w:rPr>
        <w:t>'file.csv', index=False)</w:t>
      </w:r>
    </w:p>
    <w:p w14:paraId="63AFE6C9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</w:p>
    <w:p w14:paraId="6E359CF6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r w:rsidRPr="0071490C">
        <w:rPr>
          <w:rStyle w:val="HTML"/>
          <w:rFonts w:eastAsiaTheme="majorEastAsia"/>
          <w:sz w:val="28"/>
          <w:szCs w:val="28"/>
        </w:rPr>
        <w:t xml:space="preserve"># </w:t>
      </w:r>
      <w:proofErr w:type="spellStart"/>
      <w:proofErr w:type="gramStart"/>
      <w:r w:rsidRPr="0071490C">
        <w:rPr>
          <w:rStyle w:val="HTML"/>
          <w:rFonts w:eastAsiaTheme="majorEastAsia"/>
          <w:sz w:val="28"/>
          <w:szCs w:val="28"/>
        </w:rPr>
        <w:t>polars</w:t>
      </w:r>
      <w:proofErr w:type="spellEnd"/>
      <w:proofErr w:type="gramEnd"/>
    </w:p>
    <w:p w14:paraId="19D37172" w14:textId="77777777" w:rsidR="00C0202C" w:rsidRPr="0071490C" w:rsidRDefault="00C0202C" w:rsidP="0071490C">
      <w:pPr>
        <w:pStyle w:val="HTML0"/>
        <w:jc w:val="both"/>
        <w:rPr>
          <w:rStyle w:val="HTML"/>
          <w:rFonts w:eastAsiaTheme="majorEastAsia"/>
          <w:sz w:val="28"/>
          <w:szCs w:val="28"/>
        </w:rPr>
      </w:pPr>
      <w:proofErr w:type="spellStart"/>
      <w:r w:rsidRPr="0071490C">
        <w:rPr>
          <w:rStyle w:val="HTML"/>
          <w:rFonts w:eastAsiaTheme="majorEastAsia"/>
          <w:sz w:val="28"/>
          <w:szCs w:val="28"/>
        </w:rPr>
        <w:t>df_te.write_</w:t>
      </w:r>
      <w:proofErr w:type="gramStart"/>
      <w:r w:rsidRPr="0071490C">
        <w:rPr>
          <w:rStyle w:val="HTML"/>
          <w:rFonts w:eastAsiaTheme="majorEastAsia"/>
          <w:sz w:val="28"/>
          <w:szCs w:val="28"/>
        </w:rPr>
        <w:t>csv</w:t>
      </w:r>
      <w:proofErr w:type="spellEnd"/>
      <w:r w:rsidRPr="0071490C">
        <w:rPr>
          <w:rStyle w:val="HTML"/>
          <w:rFonts w:eastAsiaTheme="majorEastAsia"/>
          <w:sz w:val="28"/>
          <w:szCs w:val="28"/>
        </w:rPr>
        <w:t>(</w:t>
      </w:r>
      <w:proofErr w:type="gramEnd"/>
      <w:r w:rsidRPr="0071490C">
        <w:rPr>
          <w:rStyle w:val="HTML"/>
          <w:rFonts w:eastAsiaTheme="majorEastAsia"/>
          <w:sz w:val="28"/>
          <w:szCs w:val="28"/>
        </w:rPr>
        <w:t>'file.csv')</w:t>
      </w:r>
    </w:p>
    <w:p w14:paraId="5FB3E16D" w14:textId="1C7C2F50" w:rsidR="00C0202C" w:rsidRPr="0071490C" w:rsidRDefault="00C0202C" w:rsidP="0071490C">
      <w:pPr>
        <w:pStyle w:val="2"/>
        <w:spacing w:after="0"/>
        <w:jc w:val="both"/>
        <w:rPr>
          <w:sz w:val="28"/>
          <w:szCs w:val="28"/>
        </w:rPr>
      </w:pPr>
      <w:r w:rsidRPr="0071490C">
        <w:rPr>
          <w:sz w:val="28"/>
          <w:szCs w:val="28"/>
        </w:rPr>
        <w:t>Производительность</w:t>
      </w:r>
    </w:p>
    <w:p w14:paraId="12DC0996" w14:textId="77777777" w:rsidR="00C0202C" w:rsidRPr="0071490C" w:rsidRDefault="00C0202C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Если ты работаешь с файлами в десятки или сотни мегабайт и нужно разбивать данные по категориям — </w:t>
      </w:r>
      <w:proofErr w:type="spellStart"/>
      <w:r w:rsidRPr="0071490C">
        <w:rPr>
          <w:sz w:val="28"/>
          <w:szCs w:val="28"/>
        </w:rPr>
        <w:t>Polars</w:t>
      </w:r>
      <w:proofErr w:type="spellEnd"/>
      <w:r w:rsidRPr="0071490C">
        <w:rPr>
          <w:sz w:val="28"/>
          <w:szCs w:val="28"/>
          <w:lang w:val="ru-RU"/>
        </w:rPr>
        <w:t xml:space="preserve"> значительно быстрее справится благодаря:</w:t>
      </w:r>
    </w:p>
    <w:p w14:paraId="1E68840E" w14:textId="77777777" w:rsidR="00C0202C" w:rsidRPr="0071490C" w:rsidRDefault="00C0202C" w:rsidP="0071490C">
      <w:pPr>
        <w:pStyle w:val="a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1490C">
        <w:rPr>
          <w:sz w:val="28"/>
          <w:szCs w:val="28"/>
        </w:rPr>
        <w:t>многопоточности</w:t>
      </w:r>
      <w:proofErr w:type="spellEnd"/>
      <w:r w:rsidRPr="0071490C">
        <w:rPr>
          <w:sz w:val="28"/>
          <w:szCs w:val="28"/>
        </w:rPr>
        <w:t>;</w:t>
      </w:r>
    </w:p>
    <w:p w14:paraId="2A9EC848" w14:textId="77777777" w:rsidR="00C0202C" w:rsidRPr="0071490C" w:rsidRDefault="00C0202C" w:rsidP="0071490C">
      <w:pPr>
        <w:pStyle w:val="a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1490C">
        <w:rPr>
          <w:sz w:val="28"/>
          <w:szCs w:val="28"/>
        </w:rPr>
        <w:t>эффективной</w:t>
      </w:r>
      <w:proofErr w:type="spellEnd"/>
      <w:r w:rsidRPr="0071490C">
        <w:rPr>
          <w:sz w:val="28"/>
          <w:szCs w:val="28"/>
        </w:rPr>
        <w:t xml:space="preserve"> </w:t>
      </w:r>
      <w:proofErr w:type="spellStart"/>
      <w:r w:rsidRPr="0071490C">
        <w:rPr>
          <w:sz w:val="28"/>
          <w:szCs w:val="28"/>
        </w:rPr>
        <w:t>памяти</w:t>
      </w:r>
      <w:proofErr w:type="spellEnd"/>
      <w:r w:rsidRPr="0071490C">
        <w:rPr>
          <w:sz w:val="28"/>
          <w:szCs w:val="28"/>
        </w:rPr>
        <w:t>;</w:t>
      </w:r>
    </w:p>
    <w:p w14:paraId="287638AA" w14:textId="653111E0" w:rsidR="00C0202C" w:rsidRPr="0071490C" w:rsidRDefault="00C0202C" w:rsidP="0071490C">
      <w:pPr>
        <w:pStyle w:val="a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ускоренному </w:t>
      </w:r>
      <w:r w:rsidRPr="0071490C">
        <w:rPr>
          <w:sz w:val="28"/>
          <w:szCs w:val="28"/>
        </w:rPr>
        <w:t>API</w:t>
      </w:r>
      <w:r w:rsidRPr="0071490C">
        <w:rPr>
          <w:sz w:val="28"/>
          <w:szCs w:val="28"/>
          <w:lang w:val="ru-RU"/>
        </w:rPr>
        <w:t xml:space="preserve"> с использованием выражений.</w:t>
      </w:r>
    </w:p>
    <w:p w14:paraId="5A68A8AC" w14:textId="609167D2" w:rsidR="00C0202C" w:rsidRPr="0071490C" w:rsidRDefault="00C0202C" w:rsidP="0071490C">
      <w:pPr>
        <w:pStyle w:val="2"/>
        <w:spacing w:after="0"/>
        <w:jc w:val="both"/>
        <w:rPr>
          <w:sz w:val="28"/>
          <w:szCs w:val="28"/>
        </w:rPr>
      </w:pPr>
      <w:r w:rsidRPr="0071490C">
        <w:rPr>
          <w:sz w:val="28"/>
          <w:szCs w:val="28"/>
        </w:rPr>
        <w:t>Совместимость и стиль API</w:t>
      </w:r>
    </w:p>
    <w:p w14:paraId="7C1BC34B" w14:textId="77777777" w:rsidR="00C0202C" w:rsidRPr="0071490C" w:rsidRDefault="00C0202C" w:rsidP="0071490C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</w:rPr>
        <w:t>pandas</w:t>
      </w:r>
      <w:r w:rsidRPr="0071490C">
        <w:rPr>
          <w:sz w:val="28"/>
          <w:szCs w:val="28"/>
          <w:lang w:val="ru-RU"/>
        </w:rPr>
        <w:t xml:space="preserve"> — старше, поддерживается многими библиотеками визуализации и </w:t>
      </w:r>
      <w:r w:rsidRPr="0071490C">
        <w:rPr>
          <w:sz w:val="28"/>
          <w:szCs w:val="28"/>
        </w:rPr>
        <w:t>ML</w:t>
      </w:r>
      <w:r w:rsidRPr="0071490C">
        <w:rPr>
          <w:sz w:val="28"/>
          <w:szCs w:val="28"/>
          <w:lang w:val="ru-RU"/>
        </w:rPr>
        <w:t>;</w:t>
      </w:r>
    </w:p>
    <w:p w14:paraId="52D587C4" w14:textId="20794406" w:rsidR="00C83E95" w:rsidRPr="00C83E95" w:rsidRDefault="00C0202C" w:rsidP="00C83E95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  <w:lang w:val="ru-RU"/>
        </w:rPr>
      </w:pPr>
      <w:proofErr w:type="spellStart"/>
      <w:proofErr w:type="gramStart"/>
      <w:r w:rsidRPr="0071490C">
        <w:rPr>
          <w:sz w:val="28"/>
          <w:szCs w:val="28"/>
        </w:rPr>
        <w:t>polars</w:t>
      </w:r>
      <w:proofErr w:type="spellEnd"/>
      <w:proofErr w:type="gramEnd"/>
      <w:r w:rsidRPr="0071490C">
        <w:rPr>
          <w:sz w:val="28"/>
          <w:szCs w:val="28"/>
          <w:lang w:val="ru-RU"/>
        </w:rPr>
        <w:t xml:space="preserve"> — моложе, но активно развивается, часто применяется там, где важна скорость (например, на серверной стороне или в </w:t>
      </w:r>
      <w:r w:rsidRPr="0071490C">
        <w:rPr>
          <w:sz w:val="28"/>
          <w:szCs w:val="28"/>
        </w:rPr>
        <w:t>data</w:t>
      </w:r>
      <w:r w:rsidRPr="0071490C">
        <w:rPr>
          <w:sz w:val="28"/>
          <w:szCs w:val="28"/>
          <w:lang w:val="ru-RU"/>
        </w:rPr>
        <w:t>-</w:t>
      </w:r>
      <w:r w:rsidRPr="0071490C">
        <w:rPr>
          <w:sz w:val="28"/>
          <w:szCs w:val="28"/>
        </w:rPr>
        <w:t>pipelines</w:t>
      </w:r>
      <w:r w:rsidRPr="0071490C">
        <w:rPr>
          <w:sz w:val="28"/>
          <w:szCs w:val="28"/>
          <w:lang w:val="ru-RU"/>
        </w:rPr>
        <w:t>).</w:t>
      </w:r>
    </w:p>
    <w:p w14:paraId="6B8E0EE9" w14:textId="77777777" w:rsidR="00642B16" w:rsidRPr="0071490C" w:rsidRDefault="00642B16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Оба варианта кода — на </w:t>
      </w:r>
      <w:r w:rsidRPr="0071490C">
        <w:rPr>
          <w:sz w:val="28"/>
          <w:szCs w:val="28"/>
        </w:rPr>
        <w:t>pandas</w:t>
      </w:r>
      <w:r w:rsidRPr="0071490C">
        <w:rPr>
          <w:sz w:val="28"/>
          <w:szCs w:val="28"/>
          <w:lang w:val="ru-RU"/>
        </w:rPr>
        <w:t xml:space="preserve"> и </w:t>
      </w:r>
      <w:proofErr w:type="spellStart"/>
      <w:r w:rsidRPr="0071490C">
        <w:rPr>
          <w:sz w:val="28"/>
          <w:szCs w:val="28"/>
        </w:rPr>
        <w:t>Polars</w:t>
      </w:r>
      <w:proofErr w:type="spellEnd"/>
      <w:r w:rsidRPr="0071490C">
        <w:rPr>
          <w:sz w:val="28"/>
          <w:szCs w:val="28"/>
          <w:lang w:val="ru-RU"/>
        </w:rPr>
        <w:t xml:space="preserve"> — реализуют один и тот же подход: чтение данных из </w:t>
      </w:r>
      <w:r w:rsidRPr="0071490C">
        <w:rPr>
          <w:sz w:val="28"/>
          <w:szCs w:val="28"/>
        </w:rPr>
        <w:t>CSV</w:t>
      </w:r>
      <w:r w:rsidRPr="0071490C">
        <w:rPr>
          <w:sz w:val="28"/>
          <w:szCs w:val="28"/>
          <w:lang w:val="ru-RU"/>
        </w:rPr>
        <w:t xml:space="preserve">, фильтрация по значениям в столбце 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>'</w:t>
      </w:r>
      <w:r w:rsidRPr="0071490C">
        <w:rPr>
          <w:rStyle w:val="HTML"/>
          <w:rFonts w:eastAsiaTheme="majorEastAsia"/>
          <w:sz w:val="28"/>
          <w:szCs w:val="28"/>
        </w:rPr>
        <w:t>Poker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 xml:space="preserve"> </w:t>
      </w:r>
      <w:r w:rsidRPr="0071490C">
        <w:rPr>
          <w:rStyle w:val="HTML"/>
          <w:rFonts w:eastAsiaTheme="majorEastAsia"/>
          <w:sz w:val="28"/>
          <w:szCs w:val="28"/>
        </w:rPr>
        <w:t>Hand</w:t>
      </w:r>
      <w:r w:rsidRPr="0071490C">
        <w:rPr>
          <w:rStyle w:val="HTML"/>
          <w:rFonts w:eastAsiaTheme="majorEastAsia"/>
          <w:sz w:val="28"/>
          <w:szCs w:val="28"/>
          <w:lang w:val="ru-RU"/>
        </w:rPr>
        <w:t>'</w:t>
      </w:r>
      <w:r w:rsidRPr="0071490C">
        <w:rPr>
          <w:sz w:val="28"/>
          <w:szCs w:val="28"/>
          <w:lang w:val="ru-RU"/>
        </w:rPr>
        <w:t xml:space="preserve"> и сохранение выборок в отдельные </w:t>
      </w:r>
      <w:r w:rsidRPr="0071490C">
        <w:rPr>
          <w:sz w:val="28"/>
          <w:szCs w:val="28"/>
        </w:rPr>
        <w:t>CSV</w:t>
      </w:r>
      <w:r w:rsidRPr="0071490C">
        <w:rPr>
          <w:sz w:val="28"/>
          <w:szCs w:val="28"/>
          <w:lang w:val="ru-RU"/>
        </w:rPr>
        <w:t>-файлы. Однако под капотом различия между этими библиотеками куда глубже, чем может показаться.</w:t>
      </w:r>
    </w:p>
    <w:p w14:paraId="7BFA83BF" w14:textId="77777777" w:rsidR="00642B16" w:rsidRPr="0071490C" w:rsidRDefault="00642B16" w:rsidP="0071490C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71490C">
        <w:rPr>
          <w:sz w:val="28"/>
          <w:szCs w:val="28"/>
          <w:lang w:val="ru-RU"/>
        </w:rPr>
        <w:t xml:space="preserve">Таким образом, </w:t>
      </w:r>
      <w:r w:rsidRPr="0071490C">
        <w:rPr>
          <w:rStyle w:val="a5"/>
          <w:sz w:val="28"/>
          <w:szCs w:val="28"/>
          <w:lang w:val="ru-RU"/>
        </w:rPr>
        <w:t xml:space="preserve">если ты строишь прототип, обрабатываешь небольшой объём данных или используешь плотную связку с другими </w:t>
      </w:r>
      <w:r w:rsidRPr="0071490C">
        <w:rPr>
          <w:rStyle w:val="a5"/>
          <w:sz w:val="28"/>
          <w:szCs w:val="28"/>
        </w:rPr>
        <w:t>Python</w:t>
      </w:r>
      <w:r w:rsidRPr="0071490C">
        <w:rPr>
          <w:rStyle w:val="a5"/>
          <w:sz w:val="28"/>
          <w:szCs w:val="28"/>
          <w:lang w:val="ru-RU"/>
        </w:rPr>
        <w:t xml:space="preserve">-инструментами — </w:t>
      </w:r>
      <w:r w:rsidRPr="0071490C">
        <w:rPr>
          <w:rStyle w:val="a5"/>
          <w:sz w:val="28"/>
          <w:szCs w:val="28"/>
        </w:rPr>
        <w:t>pandas</w:t>
      </w:r>
      <w:r w:rsidRPr="0071490C">
        <w:rPr>
          <w:rStyle w:val="a5"/>
          <w:sz w:val="28"/>
          <w:szCs w:val="28"/>
          <w:lang w:val="ru-RU"/>
        </w:rPr>
        <w:t xml:space="preserve"> это надёжный выбор</w:t>
      </w:r>
      <w:r w:rsidRPr="0071490C">
        <w:rPr>
          <w:sz w:val="28"/>
          <w:szCs w:val="28"/>
          <w:lang w:val="ru-RU"/>
        </w:rPr>
        <w:t xml:space="preserve">. Но если ты обрабатываешь большие </w:t>
      </w:r>
      <w:r w:rsidRPr="0071490C">
        <w:rPr>
          <w:sz w:val="28"/>
          <w:szCs w:val="28"/>
        </w:rPr>
        <w:t>CSV</w:t>
      </w:r>
      <w:r w:rsidRPr="0071490C">
        <w:rPr>
          <w:sz w:val="28"/>
          <w:szCs w:val="28"/>
          <w:lang w:val="ru-RU"/>
        </w:rPr>
        <w:t xml:space="preserve">-файлы, работаешь с </w:t>
      </w:r>
      <w:r w:rsidRPr="0071490C">
        <w:rPr>
          <w:sz w:val="28"/>
          <w:szCs w:val="28"/>
        </w:rPr>
        <w:t>Parquet</w:t>
      </w:r>
      <w:r w:rsidRPr="0071490C">
        <w:rPr>
          <w:sz w:val="28"/>
          <w:szCs w:val="28"/>
          <w:lang w:val="ru-RU"/>
        </w:rPr>
        <w:t xml:space="preserve"> или внедряешь обработку в </w:t>
      </w:r>
      <w:r w:rsidRPr="0071490C">
        <w:rPr>
          <w:sz w:val="28"/>
          <w:szCs w:val="28"/>
        </w:rPr>
        <w:t>production</w:t>
      </w:r>
      <w:r w:rsidRPr="0071490C">
        <w:rPr>
          <w:sz w:val="28"/>
          <w:szCs w:val="28"/>
          <w:lang w:val="ru-RU"/>
        </w:rPr>
        <w:t xml:space="preserve">-систему, где важны миллисекунды и ресурсы — </w:t>
      </w:r>
      <w:proofErr w:type="spellStart"/>
      <w:r w:rsidRPr="0071490C">
        <w:rPr>
          <w:rStyle w:val="a5"/>
          <w:sz w:val="28"/>
          <w:szCs w:val="28"/>
        </w:rPr>
        <w:t>Polars</w:t>
      </w:r>
      <w:proofErr w:type="spellEnd"/>
      <w:r w:rsidRPr="0071490C">
        <w:rPr>
          <w:rStyle w:val="a5"/>
          <w:sz w:val="28"/>
          <w:szCs w:val="28"/>
          <w:lang w:val="ru-RU"/>
        </w:rPr>
        <w:t xml:space="preserve"> даёт ощутимое преимущество</w:t>
      </w:r>
      <w:r w:rsidRPr="0071490C">
        <w:rPr>
          <w:sz w:val="28"/>
          <w:szCs w:val="28"/>
          <w:lang w:val="ru-RU"/>
        </w:rPr>
        <w:t>.</w:t>
      </w:r>
    </w:p>
    <w:p w14:paraId="7C660DCC" w14:textId="722C459D" w:rsidR="00C0202C" w:rsidRPr="00642B16" w:rsidRDefault="00C0202C" w:rsidP="00213D18">
      <w:pPr>
        <w:spacing w:after="0"/>
        <w:rPr>
          <w:rFonts w:ascii="Aptos" w:eastAsia="Aptos" w:hAnsi="Aptos" w:cs="Aptos"/>
          <w:sz w:val="32"/>
          <w:szCs w:val="32"/>
        </w:rPr>
      </w:pPr>
    </w:p>
    <w:p w14:paraId="52601C5F" w14:textId="77777777" w:rsidR="00213D18" w:rsidRPr="00E2656A" w:rsidRDefault="00213D18" w:rsidP="00213D18">
      <w:pPr>
        <w:spacing w:after="0"/>
        <w:rPr>
          <w:rFonts w:ascii="Aptos" w:eastAsia="Aptos" w:hAnsi="Aptos" w:cs="Aptos"/>
          <w:sz w:val="32"/>
          <w:szCs w:val="32"/>
        </w:rPr>
      </w:pPr>
    </w:p>
    <w:p w14:paraId="08BABFDE" w14:textId="5ACDDAEE" w:rsidR="00491133" w:rsidRDefault="00C83E95" w:rsidP="00491133">
      <w:pPr>
        <w:pStyle w:val="3"/>
        <w:spacing w:before="0" w:after="0"/>
        <w:rPr>
          <w:rFonts w:eastAsia="Aptos"/>
          <w:sz w:val="32"/>
          <w:szCs w:val="32"/>
        </w:rPr>
      </w:pPr>
      <w:r w:rsidRPr="00491133">
        <w:rPr>
          <w:rFonts w:eastAsia="Aptos"/>
          <w:sz w:val="32"/>
          <w:szCs w:val="32"/>
        </w:rPr>
        <w:lastRenderedPageBreak/>
        <w:t>Глава 3. Анализ данных</w:t>
      </w:r>
    </w:p>
    <w:p w14:paraId="09BFDB71" w14:textId="02DDEA04" w:rsidR="009768E3" w:rsidRPr="009768E3" w:rsidRDefault="009768E3" w:rsidP="009768E3">
      <w:pPr>
        <w:pStyle w:val="3"/>
        <w:rPr>
          <w:rFonts w:ascii="Times New Roman" w:eastAsia="Times New Roman" w:hAnsi="Times New Roman" w:cs="Times New Roman"/>
          <w:color w:val="auto"/>
        </w:rPr>
      </w:pPr>
      <w:r w:rsidRPr="009768E3">
        <w:rPr>
          <w:sz w:val="32"/>
          <w:szCs w:val="32"/>
        </w:rPr>
        <w:t>Практическое сравнение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9768E3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EEDC7AC" w14:textId="77777777" w:rsidR="00491133" w:rsidRPr="00491133" w:rsidRDefault="00491133" w:rsidP="00491133">
      <w:pPr>
        <w:pStyle w:val="a4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Сравним на практике скорость работы кода сначала с применением </w:t>
      </w:r>
      <w:r w:rsidRPr="00491133">
        <w:rPr>
          <w:sz w:val="28"/>
          <w:szCs w:val="28"/>
        </w:rPr>
        <w:t>Pandas</w:t>
      </w:r>
      <w:r w:rsidRPr="00491133">
        <w:rPr>
          <w:sz w:val="28"/>
          <w:szCs w:val="28"/>
          <w:lang w:val="ru-RU"/>
        </w:rPr>
        <w:t>:</w:t>
      </w:r>
    </w:p>
    <w:p w14:paraId="6311F1EA" w14:textId="77777777" w:rsidR="00491133" w:rsidRPr="00491133" w:rsidRDefault="00491133" w:rsidP="00491133">
      <w:pPr>
        <w:pStyle w:val="a4"/>
        <w:spacing w:before="40" w:beforeAutospacing="0" w:after="0" w:afterAutospacing="0"/>
        <w:jc w:val="both"/>
        <w:rPr>
          <w:sz w:val="28"/>
          <w:szCs w:val="28"/>
          <w:lang w:val="ru-RU"/>
        </w:rPr>
      </w:pPr>
      <w:r w:rsidRPr="00491133">
        <w:rPr>
          <w:noProof/>
          <w:sz w:val="28"/>
          <w:szCs w:val="28"/>
          <w:lang w:val="ru-RU" w:eastAsia="ru-RU"/>
        </w:rPr>
        <w:drawing>
          <wp:inline distT="0" distB="0" distL="0" distR="0" wp14:anchorId="73C3FE6B" wp14:editId="41043E11">
            <wp:extent cx="3802710" cy="102878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nda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9572" w14:textId="77777777" w:rsidR="00491133" w:rsidRPr="00491133" w:rsidRDefault="00491133" w:rsidP="00491133">
      <w:pPr>
        <w:pStyle w:val="a4"/>
        <w:spacing w:before="40" w:beforeAutospacing="0" w:after="0" w:afterAutospacing="0"/>
        <w:jc w:val="both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Весь процесс сопровождается замерами времени с использованием </w:t>
      </w:r>
      <w:r w:rsidRPr="00491133">
        <w:rPr>
          <w:rStyle w:val="HTML"/>
          <w:sz w:val="28"/>
          <w:szCs w:val="28"/>
        </w:rPr>
        <w:t>time</w:t>
      </w:r>
      <w:r w:rsidRPr="00491133">
        <w:rPr>
          <w:rStyle w:val="HTML"/>
          <w:sz w:val="28"/>
          <w:szCs w:val="28"/>
          <w:lang w:val="ru-RU"/>
        </w:rPr>
        <w:t>.</w:t>
      </w:r>
      <w:r w:rsidRPr="00491133">
        <w:rPr>
          <w:rStyle w:val="HTML"/>
          <w:sz w:val="28"/>
          <w:szCs w:val="28"/>
        </w:rPr>
        <w:t>time</w:t>
      </w:r>
      <w:r w:rsidRPr="00491133">
        <w:rPr>
          <w:rStyle w:val="HTML"/>
          <w:sz w:val="28"/>
          <w:szCs w:val="28"/>
          <w:lang w:val="ru-RU"/>
        </w:rPr>
        <w:t>()</w:t>
      </w:r>
      <w:r w:rsidRPr="00491133">
        <w:rPr>
          <w:sz w:val="28"/>
          <w:szCs w:val="28"/>
          <w:lang w:val="ru-RU"/>
        </w:rPr>
        <w:t xml:space="preserve">, что позволяет получить реальную оценку производительности кода на каждом этапе. Такие замеры помогают выявить узкие места: насколько быстро </w:t>
      </w:r>
      <w:r w:rsidRPr="00491133">
        <w:rPr>
          <w:sz w:val="28"/>
          <w:szCs w:val="28"/>
        </w:rPr>
        <w:t>Pandas</w:t>
      </w:r>
      <w:r w:rsidRPr="00491133">
        <w:rPr>
          <w:sz w:val="28"/>
          <w:szCs w:val="28"/>
          <w:lang w:val="ru-RU"/>
        </w:rPr>
        <w:t xml:space="preserve"> читает данные, как эффективно происходит фильтрация и насколько оптимально выполняется запись в </w:t>
      </w:r>
      <w:r w:rsidRPr="00491133">
        <w:rPr>
          <w:sz w:val="28"/>
          <w:szCs w:val="28"/>
        </w:rPr>
        <w:t>CSV</w:t>
      </w:r>
      <w:r w:rsidRPr="00491133">
        <w:rPr>
          <w:sz w:val="28"/>
          <w:szCs w:val="28"/>
          <w:lang w:val="ru-RU"/>
        </w:rPr>
        <w:t>.</w:t>
      </w:r>
    </w:p>
    <w:p w14:paraId="7F5F4C0F" w14:textId="729E7893" w:rsidR="00491133" w:rsidRPr="00491133" w:rsidRDefault="00491133" w:rsidP="00491133">
      <w:pPr>
        <w:rPr>
          <w:sz w:val="28"/>
          <w:szCs w:val="28"/>
        </w:rPr>
      </w:pPr>
      <w:r w:rsidRPr="00491133">
        <w:rPr>
          <w:sz w:val="28"/>
          <w:szCs w:val="28"/>
        </w:rPr>
        <w:t>Д</w:t>
      </w:r>
      <w:r w:rsidRPr="00491133">
        <w:rPr>
          <w:sz w:val="28"/>
          <w:szCs w:val="28"/>
        </w:rPr>
        <w:t xml:space="preserve">ля небольших или умеренных объемов данных интуитивность и мощный функционал </w:t>
      </w:r>
      <w:proofErr w:type="spellStart"/>
      <w:r w:rsidRPr="00491133">
        <w:rPr>
          <w:rStyle w:val="a5"/>
          <w:sz w:val="28"/>
          <w:szCs w:val="28"/>
        </w:rPr>
        <w:t>pandas</w:t>
      </w:r>
      <w:proofErr w:type="spellEnd"/>
      <w:r w:rsidRPr="00491133">
        <w:rPr>
          <w:sz w:val="28"/>
          <w:szCs w:val="28"/>
        </w:rPr>
        <w:t xml:space="preserve"> остаются важными преимуществами, несмотря на меньшую скорость.</w:t>
      </w:r>
    </w:p>
    <w:p w14:paraId="128D290E" w14:textId="0533DAB6" w:rsidR="00491133" w:rsidRPr="00491133" w:rsidRDefault="00491133" w:rsidP="00491133">
      <w:pPr>
        <w:pStyle w:val="a4"/>
        <w:spacing w:before="0" w:beforeAutospacing="0" w:after="40" w:afterAutospacing="0"/>
        <w:jc w:val="both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>Выполним те же действия</w:t>
      </w:r>
      <w:r w:rsidRPr="00491133">
        <w:rPr>
          <w:sz w:val="28"/>
          <w:szCs w:val="28"/>
          <w:lang w:val="ru-RU"/>
        </w:rPr>
        <w:t xml:space="preserve">, только с применением </w:t>
      </w:r>
      <w:proofErr w:type="spellStart"/>
      <w:r w:rsidRPr="00491133">
        <w:rPr>
          <w:sz w:val="28"/>
          <w:szCs w:val="28"/>
        </w:rPr>
        <w:t>Polars</w:t>
      </w:r>
      <w:proofErr w:type="spellEnd"/>
      <w:r w:rsidRPr="00491133">
        <w:rPr>
          <w:sz w:val="28"/>
          <w:szCs w:val="28"/>
          <w:lang w:val="ru-RU"/>
        </w:rPr>
        <w:t>:</w:t>
      </w:r>
    </w:p>
    <w:p w14:paraId="4C6CB0A9" w14:textId="77777777" w:rsidR="00491133" w:rsidRPr="00491133" w:rsidRDefault="00491133" w:rsidP="00491133">
      <w:pPr>
        <w:pStyle w:val="a4"/>
        <w:spacing w:before="40" w:beforeAutospacing="0" w:after="0" w:afterAutospacing="0"/>
        <w:jc w:val="both"/>
        <w:rPr>
          <w:sz w:val="28"/>
          <w:szCs w:val="28"/>
          <w:lang w:val="ru-RU"/>
        </w:rPr>
      </w:pPr>
      <w:r w:rsidRPr="00491133">
        <w:rPr>
          <w:noProof/>
          <w:sz w:val="28"/>
          <w:szCs w:val="28"/>
          <w:lang w:val="ru-RU" w:eastAsia="ru-RU"/>
        </w:rPr>
        <w:drawing>
          <wp:inline distT="0" distB="0" distL="0" distR="0" wp14:anchorId="00C2348A" wp14:editId="35665040">
            <wp:extent cx="3444538" cy="1005927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ar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CC30" w14:textId="4779BD45" w:rsidR="00491133" w:rsidRDefault="00491133" w:rsidP="00491133">
      <w:pPr>
        <w:pStyle w:val="a4"/>
        <w:spacing w:before="40" w:beforeAutospacing="0" w:after="0" w:afterAutospacing="0"/>
        <w:jc w:val="both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В итоге, использование </w:t>
      </w:r>
      <w:proofErr w:type="spellStart"/>
      <w:r w:rsidRPr="00491133">
        <w:rPr>
          <w:sz w:val="28"/>
          <w:szCs w:val="28"/>
        </w:rPr>
        <w:t>Polars</w:t>
      </w:r>
      <w:proofErr w:type="spellEnd"/>
      <w:r w:rsidRPr="00491133">
        <w:rPr>
          <w:sz w:val="28"/>
          <w:szCs w:val="28"/>
          <w:lang w:val="ru-RU"/>
        </w:rPr>
        <w:t xml:space="preserve"> для выполнения аналогичных задач позволяет значительно сократить общее время работы кода. Такая оптимизация выражается в существенном выигрыше производительности, что становится особенно важным при работе с высоконагруженными системами и обработке массивных наборов данных. Если приоритетом является быстрая обработка и рациональное использование вычислительных ресурсов, то </w:t>
      </w:r>
      <w:proofErr w:type="spellStart"/>
      <w:r w:rsidRPr="00491133">
        <w:rPr>
          <w:sz w:val="28"/>
          <w:szCs w:val="28"/>
        </w:rPr>
        <w:t>Polars</w:t>
      </w:r>
      <w:proofErr w:type="spellEnd"/>
      <w:r w:rsidRPr="00491133">
        <w:rPr>
          <w:sz w:val="28"/>
          <w:szCs w:val="28"/>
          <w:lang w:val="ru-RU"/>
        </w:rPr>
        <w:t xml:space="preserve"> оказывается гораздо эффективнее </w:t>
      </w:r>
      <w:r w:rsidRPr="00491133">
        <w:rPr>
          <w:sz w:val="28"/>
          <w:szCs w:val="28"/>
        </w:rPr>
        <w:t>Pandas</w:t>
      </w:r>
      <w:r w:rsidRPr="00491133">
        <w:rPr>
          <w:sz w:val="28"/>
          <w:szCs w:val="28"/>
          <w:lang w:val="ru-RU"/>
        </w:rPr>
        <w:t xml:space="preserve"> благодаря своей тщательно продуманной архитектуре и современным подходам к оптимизации операций.</w:t>
      </w:r>
    </w:p>
    <w:p w14:paraId="5D3A9FEF" w14:textId="15917EF3" w:rsidR="009768E3" w:rsidRPr="009768E3" w:rsidRDefault="009768E3" w:rsidP="009768E3">
      <w:pPr>
        <w:pStyle w:val="3"/>
        <w:spacing w:before="0" w:after="0"/>
        <w:rPr>
          <w:rFonts w:eastAsia="Times New Roman"/>
          <w:sz w:val="32"/>
          <w:szCs w:val="32"/>
        </w:rPr>
      </w:pPr>
      <w:r w:rsidRPr="009768E3">
        <w:rPr>
          <w:sz w:val="32"/>
          <w:szCs w:val="32"/>
        </w:rPr>
        <w:t>Диаграмма.</w:t>
      </w:r>
    </w:p>
    <w:p w14:paraId="1743278D" w14:textId="77777777" w:rsidR="00491133" w:rsidRPr="00491133" w:rsidRDefault="00491133" w:rsidP="009768E3">
      <w:pPr>
        <w:pStyle w:val="a4"/>
        <w:spacing w:before="0" w:beforeAutospacing="0" w:after="0" w:afterAutospacing="0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Сделаем диаграмму в виде колонок, которая сравнивает затраченное время на три основных этапа обработки данных (чтение </w:t>
      </w:r>
      <w:r w:rsidRPr="00491133">
        <w:rPr>
          <w:sz w:val="28"/>
          <w:szCs w:val="28"/>
        </w:rPr>
        <w:t>CSV</w:t>
      </w:r>
      <w:r w:rsidRPr="00491133">
        <w:rPr>
          <w:sz w:val="28"/>
          <w:szCs w:val="28"/>
          <w:lang w:val="ru-RU"/>
        </w:rPr>
        <w:t xml:space="preserve">, фильтрация и запись </w:t>
      </w:r>
      <w:r w:rsidRPr="00491133">
        <w:rPr>
          <w:sz w:val="28"/>
          <w:szCs w:val="28"/>
        </w:rPr>
        <w:t>CSV</w:t>
      </w:r>
      <w:r w:rsidRPr="00491133">
        <w:rPr>
          <w:sz w:val="28"/>
          <w:szCs w:val="28"/>
          <w:lang w:val="ru-RU"/>
        </w:rPr>
        <w:t xml:space="preserve">) для реализаций с использованием </w:t>
      </w:r>
      <w:r w:rsidRPr="00491133">
        <w:rPr>
          <w:sz w:val="28"/>
          <w:szCs w:val="28"/>
        </w:rPr>
        <w:t>Pandas</w:t>
      </w:r>
      <w:r w:rsidRPr="00491133">
        <w:rPr>
          <w:sz w:val="28"/>
          <w:szCs w:val="28"/>
          <w:lang w:val="ru-RU"/>
        </w:rPr>
        <w:t xml:space="preserve"> и </w:t>
      </w:r>
      <w:proofErr w:type="spellStart"/>
      <w:r w:rsidRPr="00491133">
        <w:rPr>
          <w:sz w:val="28"/>
          <w:szCs w:val="28"/>
        </w:rPr>
        <w:t>Polars</w:t>
      </w:r>
      <w:proofErr w:type="spellEnd"/>
      <w:r w:rsidRPr="00491133">
        <w:rPr>
          <w:sz w:val="28"/>
          <w:szCs w:val="28"/>
          <w:lang w:val="ru-RU"/>
        </w:rPr>
        <w:t>. Значения времени приведены условно (на основе наших сравнительных тестов), а длина столбца иллюстрирует относительную продолжительность операции.</w:t>
      </w:r>
    </w:p>
    <w:p w14:paraId="0650F7D6" w14:textId="77777777" w:rsidR="00491133" w:rsidRPr="00491133" w:rsidRDefault="00491133" w:rsidP="009768E3">
      <w:pPr>
        <w:pStyle w:val="a4"/>
        <w:spacing w:before="0" w:beforeAutospacing="0" w:after="0" w:afterAutospacing="0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В этой диаграмме отражена не только абсолютная продолжительность каждого этапа, но и их соотношение между собой. Это позволяет наглядно увидеть, где именно происходят основные затраты времени при выполнении задач: будь то загрузка данных, их фильтрация или запись результата в файл. Благодаря такому представлению можно оценить, как разница в реализации между </w:t>
      </w:r>
      <w:r w:rsidRPr="00491133">
        <w:rPr>
          <w:sz w:val="28"/>
          <w:szCs w:val="28"/>
        </w:rPr>
        <w:t>Pandas</w:t>
      </w:r>
      <w:r w:rsidRPr="00491133">
        <w:rPr>
          <w:sz w:val="28"/>
          <w:szCs w:val="28"/>
          <w:lang w:val="ru-RU"/>
        </w:rPr>
        <w:t xml:space="preserve"> и </w:t>
      </w:r>
      <w:proofErr w:type="spellStart"/>
      <w:r w:rsidRPr="00491133">
        <w:rPr>
          <w:sz w:val="28"/>
          <w:szCs w:val="28"/>
        </w:rPr>
        <w:t>Polars</w:t>
      </w:r>
      <w:proofErr w:type="spellEnd"/>
      <w:r w:rsidRPr="00491133">
        <w:rPr>
          <w:sz w:val="28"/>
          <w:szCs w:val="28"/>
          <w:lang w:val="ru-RU"/>
        </w:rPr>
        <w:t xml:space="preserve"> влияет на общую производительность, особенно при масштабировании задачи.</w:t>
      </w:r>
    </w:p>
    <w:p w14:paraId="6B407547" w14:textId="77777777" w:rsidR="00491133" w:rsidRPr="00491133" w:rsidRDefault="00491133" w:rsidP="009768E3">
      <w:pPr>
        <w:pStyle w:val="a4"/>
        <w:spacing w:before="0" w:beforeAutospacing="0" w:after="0" w:afterAutospacing="0"/>
        <w:rPr>
          <w:sz w:val="28"/>
          <w:szCs w:val="28"/>
          <w:lang w:val="ru-RU"/>
        </w:rPr>
      </w:pPr>
      <w:r w:rsidRPr="00491133">
        <w:rPr>
          <w:sz w:val="28"/>
          <w:szCs w:val="28"/>
          <w:lang w:val="ru-RU"/>
        </w:rPr>
        <w:t xml:space="preserve">Помимо основных этапов, эта визуализация помогает выявить узкие места в процессе обработки данных и определить, какой компонент требует дополнительной </w:t>
      </w:r>
      <w:r w:rsidRPr="00491133">
        <w:rPr>
          <w:sz w:val="28"/>
          <w:szCs w:val="28"/>
          <w:lang w:val="ru-RU"/>
        </w:rPr>
        <w:lastRenderedPageBreak/>
        <w:t>оптимизации. Например, если фильтрация становится самым затратным по времени этапом, можно рассмотреть варианты повышения её эффективности или перейти на более оптимизированные библиотеки. Такой анализ особенно важен при работе с большими наборами данных или в высоконагруженных системах, где каждая секунда имеет значение.</w:t>
      </w:r>
    </w:p>
    <w:p w14:paraId="7CE2E558" w14:textId="6C310099" w:rsidR="00441F2B" w:rsidRPr="00DA3B2C" w:rsidRDefault="00DA3B2C" w:rsidP="00441F2B">
      <w:pPr>
        <w:spacing w:after="0"/>
        <w:rPr>
          <w:rFonts w:ascii="Aptos" w:eastAsia="Aptos" w:hAnsi="Aptos" w:cs="Aptos"/>
          <w:sz w:val="28"/>
          <w:szCs w:val="28"/>
          <w:lang w:val="en-US"/>
        </w:rPr>
      </w:pPr>
      <w:r>
        <w:rPr>
          <w:rFonts w:ascii="Aptos" w:eastAsia="Aptos" w:hAnsi="Aptos" w:cs="Aptos"/>
          <w:noProof/>
          <w:sz w:val="28"/>
          <w:szCs w:val="28"/>
          <w:lang w:eastAsia="ru-RU"/>
        </w:rPr>
        <w:drawing>
          <wp:inline distT="0" distB="0" distL="0" distR="0" wp14:anchorId="35CE5CC1" wp14:editId="6AAAC282">
            <wp:extent cx="4828571" cy="43714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F0A6" w14:textId="3FD59B24" w:rsidR="00491133" w:rsidRPr="009768E3" w:rsidRDefault="009768E3">
      <w:pPr>
        <w:rPr>
          <w:sz w:val="28"/>
          <w:szCs w:val="28"/>
        </w:rPr>
      </w:pPr>
      <w:r w:rsidRPr="009768E3">
        <w:rPr>
          <w:sz w:val="28"/>
          <w:szCs w:val="28"/>
        </w:rPr>
        <w:t>Таким образом, диаграмма служит не только средством для сравнения абсолютных значений, но и инструментом для глубокого анализа и принятия обоснованных решений в выборе правильного инструмента для конкретного проекта.</w:t>
      </w:r>
    </w:p>
    <w:p w14:paraId="571BDE74" w14:textId="77777777" w:rsidR="00491133" w:rsidRDefault="00491133">
      <w:pPr>
        <w:rPr>
          <w:sz w:val="28"/>
          <w:szCs w:val="28"/>
        </w:rPr>
      </w:pPr>
    </w:p>
    <w:p w14:paraId="6331F349" w14:textId="77777777" w:rsidR="00491133" w:rsidRDefault="00491133">
      <w:pPr>
        <w:rPr>
          <w:sz w:val="28"/>
          <w:szCs w:val="28"/>
        </w:rPr>
      </w:pPr>
    </w:p>
    <w:p w14:paraId="0E4F2DFC" w14:textId="77777777" w:rsidR="00491133" w:rsidRDefault="00491133">
      <w:pPr>
        <w:rPr>
          <w:sz w:val="28"/>
          <w:szCs w:val="28"/>
        </w:rPr>
      </w:pPr>
    </w:p>
    <w:p w14:paraId="0EA3D6B2" w14:textId="77777777" w:rsidR="00491133" w:rsidRDefault="00491133">
      <w:pPr>
        <w:rPr>
          <w:sz w:val="28"/>
          <w:szCs w:val="28"/>
        </w:rPr>
      </w:pPr>
    </w:p>
    <w:p w14:paraId="3E701C58" w14:textId="77777777" w:rsidR="00491133" w:rsidRDefault="00491133">
      <w:pPr>
        <w:rPr>
          <w:sz w:val="28"/>
          <w:szCs w:val="28"/>
        </w:rPr>
      </w:pPr>
    </w:p>
    <w:p w14:paraId="6DFC1FDA" w14:textId="77777777" w:rsidR="00491133" w:rsidRDefault="00491133">
      <w:pPr>
        <w:rPr>
          <w:sz w:val="28"/>
          <w:szCs w:val="28"/>
        </w:rPr>
      </w:pPr>
    </w:p>
    <w:p w14:paraId="6F0E62D6" w14:textId="77777777" w:rsidR="009768E3" w:rsidRDefault="009768E3">
      <w:pPr>
        <w:rPr>
          <w:sz w:val="28"/>
          <w:szCs w:val="28"/>
        </w:rPr>
      </w:pPr>
    </w:p>
    <w:p w14:paraId="15F28BA7" w14:textId="77777777" w:rsidR="009768E3" w:rsidRDefault="009768E3">
      <w:pPr>
        <w:rPr>
          <w:sz w:val="28"/>
          <w:szCs w:val="28"/>
        </w:rPr>
      </w:pPr>
    </w:p>
    <w:p w14:paraId="14E44C54" w14:textId="77777777" w:rsidR="009768E3" w:rsidRDefault="009768E3">
      <w:pPr>
        <w:rPr>
          <w:sz w:val="28"/>
          <w:szCs w:val="28"/>
        </w:rPr>
      </w:pPr>
    </w:p>
    <w:p w14:paraId="1550F102" w14:textId="77777777" w:rsidR="009768E3" w:rsidRPr="00441F2B" w:rsidRDefault="009768E3">
      <w:pPr>
        <w:rPr>
          <w:sz w:val="28"/>
          <w:szCs w:val="28"/>
        </w:rPr>
      </w:pPr>
    </w:p>
    <w:p w14:paraId="75853B35" w14:textId="77777777" w:rsidR="00C83E95" w:rsidRPr="00B25A3A" w:rsidRDefault="00C83E95" w:rsidP="00C83E95">
      <w:pPr>
        <w:pStyle w:val="3"/>
        <w:spacing w:before="0" w:after="0"/>
        <w:jc w:val="both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B25A3A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>Введение:</w:t>
      </w:r>
    </w:p>
    <w:p w14:paraId="133D481C" w14:textId="77777777" w:rsidR="00C83E95" w:rsidRPr="00B25A3A" w:rsidRDefault="00C83E95" w:rsidP="00C83E95">
      <w:p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 xml:space="preserve">Язык программирования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Python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приобрёл огромную популярность не только благодаря своей простоте, но и за счёт невероятно обширной и разнообразной экосистемы библиотек. Эти библиотеки позволяют значительно расширить стандартные возможности языка — от базовой обработки данных до сложнейших алгоритмов машинного обучения и построения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web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-приложений. В результате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Python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стал универсальным инструментом, востребованным в науке, бизнесе, инженерии, образовании и креативных индустриях.</w:t>
      </w:r>
    </w:p>
    <w:p w14:paraId="3104045C" w14:textId="77777777" w:rsidR="00C83E95" w:rsidRPr="00B25A3A" w:rsidRDefault="00C83E95" w:rsidP="00C83E95">
      <w:p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>Однако разнообразие библиотек, с одной стороны, открывает массу новых возможностей, а с другой — требует от разработчика умения ориентироваться в этом многообразии. Часто несколько библиотек решают схожие задачи, но делают это по-разному: каждая по-своему оптимизирована, имеет свою философию проектирования, структуру API и особенности производительности. Это делает задачу выбора подходящего инструмента не такой тривиальной, особенно для начинающих специалистов или тех, кто осваивает новые области.</w:t>
      </w:r>
    </w:p>
    <w:p w14:paraId="0227FB04" w14:textId="77777777" w:rsidR="00C83E95" w:rsidRPr="00B25A3A" w:rsidRDefault="00C83E95" w:rsidP="00C83E95">
      <w:pPr>
        <w:spacing w:after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5A3A">
        <w:rPr>
          <w:rFonts w:ascii="Times New Roman" w:eastAsia="Aptos" w:hAnsi="Times New Roman" w:cs="Times New Roman"/>
          <w:sz w:val="28"/>
          <w:szCs w:val="28"/>
        </w:rPr>
        <w:t xml:space="preserve">Данное исследование направлено на то, чтобы системно и </w:t>
      </w:r>
      <w:proofErr w:type="gramStart"/>
      <w:r w:rsidRPr="00B25A3A">
        <w:rPr>
          <w:rFonts w:ascii="Times New Roman" w:eastAsia="Aptos" w:hAnsi="Times New Roman" w:cs="Times New Roman"/>
          <w:sz w:val="28"/>
          <w:szCs w:val="28"/>
        </w:rPr>
        <w:t>последовательно рассмотреть</w:t>
      </w:r>
      <w:proofErr w:type="gram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и сопоставить ключевые библиотеки </w:t>
      </w:r>
      <w:proofErr w:type="spellStart"/>
      <w:r w:rsidRPr="00B25A3A">
        <w:rPr>
          <w:rFonts w:ascii="Times New Roman" w:eastAsia="Aptos" w:hAnsi="Times New Roman" w:cs="Times New Roman"/>
          <w:sz w:val="28"/>
          <w:szCs w:val="28"/>
        </w:rPr>
        <w:t>Python</w:t>
      </w:r>
      <w:proofErr w:type="spellEnd"/>
      <w:r w:rsidRPr="00B25A3A">
        <w:rPr>
          <w:rFonts w:ascii="Times New Roman" w:eastAsia="Aptos" w:hAnsi="Times New Roman" w:cs="Times New Roman"/>
          <w:sz w:val="28"/>
          <w:szCs w:val="28"/>
        </w:rPr>
        <w:t xml:space="preserve"> в рамках определённой категории применения. Сравнение будет основано как на функциональных возможностях и синтаксических особенностях, так и на практических аспектах — удобстве использования, скорости выполнения, поддержке сообщества и документации. Такой подход позволит не только выявить сильные и слабые стороны каждой библиотеки, но и поможет сформировать более осознанную стратегию их использования в реальных проектах.</w:t>
      </w:r>
    </w:p>
    <w:p w14:paraId="375FE948" w14:textId="77777777" w:rsidR="00C83E95" w:rsidRDefault="00C83E95"/>
    <w:p w14:paraId="436CDD24" w14:textId="77777777" w:rsidR="009768E3" w:rsidRDefault="009768E3"/>
    <w:p w14:paraId="426C8419" w14:textId="77777777" w:rsidR="009768E3" w:rsidRDefault="009768E3"/>
    <w:p w14:paraId="58147AA3" w14:textId="77777777" w:rsidR="009768E3" w:rsidRDefault="009768E3"/>
    <w:p w14:paraId="24B1AAF7" w14:textId="77777777" w:rsidR="009768E3" w:rsidRDefault="009768E3"/>
    <w:p w14:paraId="4EF880D9" w14:textId="77777777" w:rsidR="009768E3" w:rsidRDefault="009768E3"/>
    <w:p w14:paraId="2E73EABC" w14:textId="77777777" w:rsidR="009768E3" w:rsidRDefault="009768E3"/>
    <w:p w14:paraId="30010956" w14:textId="77777777" w:rsidR="009768E3" w:rsidRDefault="009768E3"/>
    <w:p w14:paraId="32CFF652" w14:textId="77777777" w:rsidR="009768E3" w:rsidRDefault="009768E3"/>
    <w:p w14:paraId="6F29659A" w14:textId="77777777" w:rsidR="009768E3" w:rsidRDefault="009768E3"/>
    <w:p w14:paraId="222BBF88" w14:textId="77777777" w:rsidR="009768E3" w:rsidRDefault="009768E3"/>
    <w:p w14:paraId="035F7E2E" w14:textId="77777777" w:rsidR="009768E3" w:rsidRDefault="009768E3"/>
    <w:p w14:paraId="01785FEA" w14:textId="77777777" w:rsidR="009768E3" w:rsidRDefault="009768E3"/>
    <w:p w14:paraId="02044624" w14:textId="77777777" w:rsidR="009768E3" w:rsidRDefault="009768E3"/>
    <w:p w14:paraId="7903740B" w14:textId="77777777" w:rsidR="009768E3" w:rsidRDefault="009768E3"/>
    <w:p w14:paraId="1487D2B4" w14:textId="23014960" w:rsidR="009768E3" w:rsidRPr="009768E3" w:rsidRDefault="009768E3" w:rsidP="009768E3">
      <w:pPr>
        <w:pStyle w:val="3"/>
        <w:rPr>
          <w:sz w:val="32"/>
          <w:szCs w:val="32"/>
          <w:lang w:val="en-US"/>
        </w:rPr>
      </w:pPr>
      <w:r w:rsidRPr="009768E3">
        <w:rPr>
          <w:sz w:val="32"/>
          <w:szCs w:val="32"/>
        </w:rPr>
        <w:t>Вывод</w:t>
      </w:r>
      <w:r w:rsidRPr="009768E3">
        <w:rPr>
          <w:sz w:val="32"/>
          <w:szCs w:val="32"/>
          <w:lang w:val="en-US"/>
        </w:rPr>
        <w:t>:</w:t>
      </w:r>
    </w:p>
    <w:sectPr w:rsidR="009768E3" w:rsidRPr="009768E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F4E38"/>
    <w:multiLevelType w:val="multilevel"/>
    <w:tmpl w:val="089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25A3C"/>
    <w:multiLevelType w:val="multilevel"/>
    <w:tmpl w:val="FA2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502C1"/>
    <w:multiLevelType w:val="hybridMultilevel"/>
    <w:tmpl w:val="09B4C062"/>
    <w:lvl w:ilvl="0" w:tplc="0AEEC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00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DA7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2E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20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C3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82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08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E2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BF3200"/>
    <w:multiLevelType w:val="multilevel"/>
    <w:tmpl w:val="CF6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25393"/>
    <w:multiLevelType w:val="multilevel"/>
    <w:tmpl w:val="006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0B1EC"/>
    <w:multiLevelType w:val="hybridMultilevel"/>
    <w:tmpl w:val="C27A5B04"/>
    <w:lvl w:ilvl="0" w:tplc="06A43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41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2B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64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A7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C4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23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0F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8B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BF1554"/>
    <w:multiLevelType w:val="multilevel"/>
    <w:tmpl w:val="F84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162002"/>
    <w:multiLevelType w:val="multilevel"/>
    <w:tmpl w:val="31D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1FFB78"/>
    <w:multiLevelType w:val="hybridMultilevel"/>
    <w:tmpl w:val="B6EC1160"/>
    <w:lvl w:ilvl="0" w:tplc="EE083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0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8C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E8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8A0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E0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F0A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AA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4B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DF2FB9"/>
    <w:multiLevelType w:val="hybridMultilevel"/>
    <w:tmpl w:val="05F4E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151C6A"/>
    <w:multiLevelType w:val="hybridMultilevel"/>
    <w:tmpl w:val="4A4A6052"/>
    <w:lvl w:ilvl="0" w:tplc="8452A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EA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6A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43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68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2B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67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181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4D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44334A"/>
    <w:multiLevelType w:val="multilevel"/>
    <w:tmpl w:val="DC7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898C1"/>
    <w:multiLevelType w:val="hybridMultilevel"/>
    <w:tmpl w:val="85A6B856"/>
    <w:lvl w:ilvl="0" w:tplc="5652E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A28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0D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4A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6A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4E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0B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4A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46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CDA5B4"/>
    <w:multiLevelType w:val="hybridMultilevel"/>
    <w:tmpl w:val="9828A6C2"/>
    <w:lvl w:ilvl="0" w:tplc="1108D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E0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B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62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64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64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C4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63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5EC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603F4A"/>
    <w:multiLevelType w:val="hybridMultilevel"/>
    <w:tmpl w:val="C7ACCD82"/>
    <w:lvl w:ilvl="0" w:tplc="8A681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2B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A9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AB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67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0F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C6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81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47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886137"/>
    <w:multiLevelType w:val="multilevel"/>
    <w:tmpl w:val="7EE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263DBE"/>
    <w:multiLevelType w:val="multilevel"/>
    <w:tmpl w:val="C9B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4B4887"/>
    <w:multiLevelType w:val="multilevel"/>
    <w:tmpl w:val="28E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E9036B"/>
    <w:multiLevelType w:val="hybridMultilevel"/>
    <w:tmpl w:val="A7EA28F0"/>
    <w:lvl w:ilvl="0" w:tplc="CDD03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09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221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F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20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42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62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84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69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8C3E99"/>
    <w:multiLevelType w:val="multilevel"/>
    <w:tmpl w:val="8D0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FDB393"/>
    <w:multiLevelType w:val="hybridMultilevel"/>
    <w:tmpl w:val="9CAACEEA"/>
    <w:lvl w:ilvl="0" w:tplc="9D682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788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E7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E6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A3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AC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4A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A3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E3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B93609"/>
    <w:multiLevelType w:val="multilevel"/>
    <w:tmpl w:val="916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2B0BDD"/>
    <w:multiLevelType w:val="multilevel"/>
    <w:tmpl w:val="99C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697663"/>
    <w:multiLevelType w:val="multilevel"/>
    <w:tmpl w:val="0B5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28C82D"/>
    <w:multiLevelType w:val="hybridMultilevel"/>
    <w:tmpl w:val="D87EF50E"/>
    <w:lvl w:ilvl="0" w:tplc="BF6C1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C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EB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4F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6D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69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E9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E4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E4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20"/>
  </w:num>
  <w:num w:numId="4">
    <w:abstractNumId w:val="2"/>
  </w:num>
  <w:num w:numId="5">
    <w:abstractNumId w:val="18"/>
  </w:num>
  <w:num w:numId="6">
    <w:abstractNumId w:val="13"/>
  </w:num>
  <w:num w:numId="7">
    <w:abstractNumId w:val="5"/>
  </w:num>
  <w:num w:numId="8">
    <w:abstractNumId w:val="14"/>
  </w:num>
  <w:num w:numId="9">
    <w:abstractNumId w:val="12"/>
  </w:num>
  <w:num w:numId="10">
    <w:abstractNumId w:val="10"/>
  </w:num>
  <w:num w:numId="11">
    <w:abstractNumId w:val="9"/>
  </w:num>
  <w:num w:numId="12">
    <w:abstractNumId w:val="3"/>
  </w:num>
  <w:num w:numId="13">
    <w:abstractNumId w:val="22"/>
  </w:num>
  <w:num w:numId="14">
    <w:abstractNumId w:val="17"/>
  </w:num>
  <w:num w:numId="15">
    <w:abstractNumId w:val="11"/>
  </w:num>
  <w:num w:numId="16">
    <w:abstractNumId w:val="16"/>
  </w:num>
  <w:num w:numId="17">
    <w:abstractNumId w:val="1"/>
  </w:num>
  <w:num w:numId="18">
    <w:abstractNumId w:val="19"/>
  </w:num>
  <w:num w:numId="19">
    <w:abstractNumId w:val="0"/>
  </w:num>
  <w:num w:numId="20">
    <w:abstractNumId w:val="7"/>
  </w:num>
  <w:num w:numId="21">
    <w:abstractNumId w:val="6"/>
  </w:num>
  <w:num w:numId="22">
    <w:abstractNumId w:val="4"/>
  </w:num>
  <w:num w:numId="23">
    <w:abstractNumId w:val="21"/>
  </w:num>
  <w:num w:numId="24">
    <w:abstractNumId w:val="2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92A23"/>
    <w:rsid w:val="00213D18"/>
    <w:rsid w:val="00347990"/>
    <w:rsid w:val="00410748"/>
    <w:rsid w:val="00441F2B"/>
    <w:rsid w:val="00482A75"/>
    <w:rsid w:val="00491133"/>
    <w:rsid w:val="00581DC4"/>
    <w:rsid w:val="00642B16"/>
    <w:rsid w:val="00710DEA"/>
    <w:rsid w:val="0071490C"/>
    <w:rsid w:val="007A668F"/>
    <w:rsid w:val="007C7769"/>
    <w:rsid w:val="009768E3"/>
    <w:rsid w:val="00B25A3A"/>
    <w:rsid w:val="00BB67DB"/>
    <w:rsid w:val="00C0202C"/>
    <w:rsid w:val="00C71AAD"/>
    <w:rsid w:val="00C83E95"/>
    <w:rsid w:val="00CA7A4B"/>
    <w:rsid w:val="00CD22E1"/>
    <w:rsid w:val="00DA3B2C"/>
    <w:rsid w:val="00E2656A"/>
    <w:rsid w:val="00E9783B"/>
    <w:rsid w:val="00F36A7A"/>
    <w:rsid w:val="022F5F27"/>
    <w:rsid w:val="08388BDA"/>
    <w:rsid w:val="1097D3C0"/>
    <w:rsid w:val="16B9582C"/>
    <w:rsid w:val="1FC92A23"/>
    <w:rsid w:val="22D96271"/>
    <w:rsid w:val="23377A79"/>
    <w:rsid w:val="290D6519"/>
    <w:rsid w:val="2B56646A"/>
    <w:rsid w:val="2B5B34E0"/>
    <w:rsid w:val="2CCA61F1"/>
    <w:rsid w:val="2FF4F08C"/>
    <w:rsid w:val="31A79E41"/>
    <w:rsid w:val="384A6E5F"/>
    <w:rsid w:val="3B899F3C"/>
    <w:rsid w:val="3D2E114A"/>
    <w:rsid w:val="4AB22B6A"/>
    <w:rsid w:val="4FD71B39"/>
    <w:rsid w:val="5DFEDF32"/>
    <w:rsid w:val="6EBD6361"/>
    <w:rsid w:val="7008EF68"/>
    <w:rsid w:val="70CA79C1"/>
    <w:rsid w:val="7321FC07"/>
    <w:rsid w:val="743BDC2E"/>
    <w:rsid w:val="760DE0AC"/>
    <w:rsid w:val="76B31CC2"/>
    <w:rsid w:val="7B2381F8"/>
    <w:rsid w:val="7D61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2A23"/>
  <w15:chartTrackingRefBased/>
  <w15:docId w15:val="{BF1C3A37-0282-41F8-9952-1EC3A879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D18"/>
  </w:style>
  <w:style w:type="paragraph" w:styleId="1">
    <w:name w:val="heading 1"/>
    <w:basedOn w:val="a"/>
    <w:next w:val="a"/>
    <w:link w:val="10"/>
    <w:uiPriority w:val="9"/>
    <w:qFormat/>
    <w:rsid w:val="4FD7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FD7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4FD71B3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D71B3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4FD71B39"/>
    <w:rPr>
      <w:rFonts w:asciiTheme="majorHAnsi" w:eastAsiaTheme="majorEastAsia" w:hAnsiTheme="majorHAnsi" w:cstheme="min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CD22E1"/>
    <w:rPr>
      <w:rFonts w:eastAsiaTheme="majorEastAsia"/>
      <w:color w:val="0F4761" w:themeColor="accent1" w:themeShade="BF"/>
      <w:sz w:val="28"/>
      <w:szCs w:val="28"/>
    </w:rPr>
  </w:style>
  <w:style w:type="paragraph" w:styleId="a4">
    <w:name w:val="Normal (Web)"/>
    <w:basedOn w:val="a"/>
    <w:uiPriority w:val="99"/>
    <w:unhideWhenUsed/>
    <w:rsid w:val="00410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a5">
    <w:name w:val="Strong"/>
    <w:basedOn w:val="a0"/>
    <w:uiPriority w:val="22"/>
    <w:qFormat/>
    <w:rsid w:val="00410748"/>
    <w:rPr>
      <w:b/>
      <w:bCs/>
    </w:rPr>
  </w:style>
  <w:style w:type="character" w:styleId="HTML">
    <w:name w:val="HTML Code"/>
    <w:basedOn w:val="a0"/>
    <w:uiPriority w:val="99"/>
    <w:semiHidden/>
    <w:unhideWhenUsed/>
    <w:rsid w:val="00410748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581D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CA7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7A4B"/>
    <w:rPr>
      <w:rFonts w:ascii="Courier New" w:eastAsia="Times New Roman" w:hAnsi="Courier New" w:cs="Courier New"/>
      <w:sz w:val="20"/>
      <w:szCs w:val="20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DA3B2C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DA3B2C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3B2C"/>
    <w:pPr>
      <w:spacing w:after="100" w:line="259" w:lineRule="auto"/>
    </w:pPr>
    <w:rPr>
      <w:rFonts w:eastAsiaTheme="minorEastAsia" w:cs="Times New Roman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A3B2C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3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0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3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3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7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3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1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3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7A963D126454A38B9A056D45F3A53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808BE5-CD61-4B67-B92E-585A3381B292}"/>
      </w:docPartPr>
      <w:docPartBody>
        <w:p w:rsidR="00000000" w:rsidRDefault="00876F57" w:rsidP="00876F57">
          <w:pPr>
            <w:pStyle w:val="57A963D126454A38B9A056D45F3A5334"/>
          </w:pPr>
          <w:r>
            <w:t>Введите название главы (уровень 2)</w:t>
          </w:r>
        </w:p>
      </w:docPartBody>
    </w:docPart>
    <w:docPart>
      <w:docPartPr>
        <w:name w:val="7EBC9028B3E742E2A54A6E19D457BA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3C7CC5-1551-48FD-9A83-F9E05C5B3EFC}"/>
      </w:docPartPr>
      <w:docPartBody>
        <w:p w:rsidR="00000000" w:rsidRDefault="00876F57" w:rsidP="00876F57">
          <w:pPr>
            <w:pStyle w:val="7EBC9028B3E742E2A54A6E19D457BAA0"/>
          </w:pPr>
          <w:r>
            <w:t>Введите название главы (уровень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F57"/>
    <w:rsid w:val="00684FAA"/>
    <w:rsid w:val="0087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CC5DC6014AB4772B73ADC3878590238">
    <w:name w:val="6CC5DC6014AB4772B73ADC3878590238"/>
    <w:rsid w:val="00876F57"/>
  </w:style>
  <w:style w:type="paragraph" w:customStyle="1" w:styleId="23D3A554CD6E421FB8DFA1E8F04B22D0">
    <w:name w:val="23D3A554CD6E421FB8DFA1E8F04B22D0"/>
    <w:rsid w:val="00876F57"/>
  </w:style>
  <w:style w:type="paragraph" w:customStyle="1" w:styleId="4A6B75E8117644AEB4A6082DF66E6F48">
    <w:name w:val="4A6B75E8117644AEB4A6082DF66E6F48"/>
    <w:rsid w:val="00876F57"/>
  </w:style>
  <w:style w:type="paragraph" w:customStyle="1" w:styleId="F3F053ECE58D429390F2CF592E7C9EBB">
    <w:name w:val="F3F053ECE58D429390F2CF592E7C9EBB"/>
    <w:rsid w:val="00876F57"/>
  </w:style>
  <w:style w:type="paragraph" w:customStyle="1" w:styleId="57A963D126454A38B9A056D45F3A5334">
    <w:name w:val="57A963D126454A38B9A056D45F3A5334"/>
    <w:rsid w:val="00876F57"/>
  </w:style>
  <w:style w:type="paragraph" w:customStyle="1" w:styleId="7EBC9028B3E742E2A54A6E19D457BAA0">
    <w:name w:val="7EBC9028B3E742E2A54A6E19D457BAA0"/>
    <w:rsid w:val="00876F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85BC0-9A96-4E9D-8C81-3E7F32F93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14</Pages>
  <Words>3320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Слесарев</dc:creator>
  <cp:keywords/>
  <dc:description/>
  <cp:lastModifiedBy>cnyz48</cp:lastModifiedBy>
  <cp:revision>6</cp:revision>
  <dcterms:created xsi:type="dcterms:W3CDTF">2025-06-11T09:20:00Z</dcterms:created>
  <dcterms:modified xsi:type="dcterms:W3CDTF">2025-06-20T08:52:00Z</dcterms:modified>
</cp:coreProperties>
</file>