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66B" w:rsidRPr="00671766" w:rsidRDefault="0084103A" w:rsidP="00A1266B">
      <w:pPr>
        <w:jc w:val="center"/>
        <w:rPr>
          <w:noProof/>
        </w:rPr>
      </w:pPr>
      <w:bookmarkStart w:id="0" w:name="_GoBack"/>
      <w:bookmarkEnd w:id="0"/>
      <w:r w:rsidRPr="00807BCF">
        <w:rPr>
          <w:noProof/>
        </w:rPr>
        <w:drawing>
          <wp:inline distT="0" distB="0" distL="0" distR="0">
            <wp:extent cx="3705225" cy="1190625"/>
            <wp:effectExtent l="0" t="0" r="9525" b="9525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1" t="8742" r="43561" b="5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6B" w:rsidRPr="00671766" w:rsidRDefault="00A1266B" w:rsidP="00A1266B">
      <w:pPr>
        <w:jc w:val="center"/>
        <w:rPr>
          <w:lang w:val="en-US"/>
        </w:rPr>
      </w:pPr>
    </w:p>
    <w:p w:rsidR="00A1266B" w:rsidRDefault="007A6251" w:rsidP="00A1266B">
      <w:pPr>
        <w:jc w:val="center"/>
        <w:rPr>
          <w:b/>
          <w:sz w:val="20"/>
          <w:szCs w:val="20"/>
        </w:rPr>
      </w:pPr>
      <w:r w:rsidRPr="00BC74BE">
        <w:rPr>
          <w:b/>
          <w:sz w:val="20"/>
          <w:szCs w:val="20"/>
        </w:rPr>
        <w:t xml:space="preserve">МИНИСТЕРСТВО НАУКИ </w:t>
      </w:r>
      <w:r w:rsidR="00BC74BE" w:rsidRPr="00BC74BE">
        <w:rPr>
          <w:b/>
          <w:sz w:val="20"/>
          <w:szCs w:val="20"/>
        </w:rPr>
        <w:t xml:space="preserve">И ВЫСШЕГО ОБРАЗОВАНИЯ </w:t>
      </w:r>
      <w:r w:rsidRPr="00BC74BE">
        <w:rPr>
          <w:b/>
          <w:sz w:val="20"/>
          <w:szCs w:val="20"/>
        </w:rPr>
        <w:t>РОССИЙСКОЙ ФЕДЕРАЦИИ</w:t>
      </w:r>
      <w:r w:rsidR="00A1266B" w:rsidRPr="00671766">
        <w:rPr>
          <w:b/>
          <w:sz w:val="20"/>
          <w:szCs w:val="20"/>
        </w:rPr>
        <w:br/>
        <w:t>ФЕДЕРАЛЬНОЕ ГОСУДАРСТВЕННОЕ АВТОНОМНОЕ</w:t>
      </w:r>
      <w:r w:rsidR="00A1266B" w:rsidRPr="00671766">
        <w:rPr>
          <w:b/>
          <w:sz w:val="20"/>
          <w:szCs w:val="20"/>
        </w:rPr>
        <w:br/>
        <w:t>ОБРАЗОВАТЕЛЬНОЕ УЧРЕЖДЕНИЕ ВЫСШЕГО ОБРАЗОВАНИЯ</w:t>
      </w:r>
      <w:r w:rsidR="00A1266B" w:rsidRPr="00671766">
        <w:rPr>
          <w:b/>
          <w:sz w:val="20"/>
          <w:szCs w:val="20"/>
        </w:rPr>
        <w:br/>
        <w:t>«САМАРСКИЙ НАЦИОНАЛЬНЫЙ ИССЛЕДОВАТЕЛЬСКИЙ УНИВЕРСИТЕТ</w:t>
      </w:r>
      <w:r w:rsidR="00A1266B" w:rsidRPr="00671766">
        <w:rPr>
          <w:b/>
          <w:sz w:val="20"/>
          <w:szCs w:val="20"/>
        </w:rPr>
        <w:br/>
        <w:t>ИМЕНИ АКАДЕМИКА С.П.КОРОЛЕВА»</w:t>
      </w:r>
    </w:p>
    <w:p w:rsidR="007A6251" w:rsidRPr="008F574E" w:rsidRDefault="007A6251" w:rsidP="007A6251">
      <w:pPr>
        <w:jc w:val="center"/>
        <w:rPr>
          <w:b/>
          <w:sz w:val="20"/>
          <w:szCs w:val="20"/>
        </w:rPr>
      </w:pPr>
      <w:r w:rsidRPr="008F574E">
        <w:rPr>
          <w:b/>
          <w:sz w:val="20"/>
          <w:szCs w:val="20"/>
        </w:rPr>
        <w:t>(</w:t>
      </w:r>
      <w:r w:rsidR="008F574E" w:rsidRPr="008F574E">
        <w:rPr>
          <w:b/>
          <w:sz w:val="20"/>
          <w:szCs w:val="20"/>
        </w:rPr>
        <w:t>САМАРСКИЙ УНИВЕРСИТЕТ</w:t>
      </w:r>
      <w:r w:rsidRPr="008F574E">
        <w:rPr>
          <w:b/>
          <w:sz w:val="20"/>
          <w:szCs w:val="20"/>
        </w:rPr>
        <w:t>)</w:t>
      </w:r>
    </w:p>
    <w:p w:rsidR="00A1266B" w:rsidRDefault="00A1266B" w:rsidP="007A6251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EA5201" w:rsidRPr="00CC5753" w:rsidTr="00EB514E">
        <w:trPr>
          <w:trHeight w:val="397"/>
        </w:trPr>
        <w:tc>
          <w:tcPr>
            <w:tcW w:w="1526" w:type="dxa"/>
            <w:vAlign w:val="center"/>
            <w:hideMark/>
          </w:tcPr>
          <w:p w:rsidR="00EA5201" w:rsidRPr="00CC5753" w:rsidRDefault="00EA5201" w:rsidP="00E131FC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5201" w:rsidRPr="00CC5753" w:rsidRDefault="00EA5201" w:rsidP="00E131FC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информатики, математики и электроники</w:t>
            </w:r>
          </w:p>
        </w:tc>
      </w:tr>
      <w:tr w:rsidR="00EA5201" w:rsidRPr="00CC5753" w:rsidTr="00EB514E">
        <w:trPr>
          <w:trHeight w:val="397"/>
        </w:trPr>
        <w:tc>
          <w:tcPr>
            <w:tcW w:w="1526" w:type="dxa"/>
            <w:vAlign w:val="center"/>
            <w:hideMark/>
          </w:tcPr>
          <w:p w:rsidR="00EA5201" w:rsidRPr="00CC5753" w:rsidRDefault="00EA5201" w:rsidP="00E131FC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5201" w:rsidRPr="00876A9B" w:rsidRDefault="00EA5201" w:rsidP="00E131FC">
            <w:pPr>
              <w:rPr>
                <w:sz w:val="28"/>
                <w:szCs w:val="28"/>
                <w:lang w:val="en-US"/>
              </w:rPr>
            </w:pPr>
            <w:r w:rsidRPr="00CC5753">
              <w:rPr>
                <w:sz w:val="28"/>
                <w:szCs w:val="28"/>
              </w:rPr>
              <w:t>информатики</w:t>
            </w:r>
          </w:p>
        </w:tc>
      </w:tr>
      <w:tr w:rsidR="00EA5201" w:rsidRPr="00CC5753" w:rsidTr="00EB514E">
        <w:trPr>
          <w:trHeight w:val="397"/>
        </w:trPr>
        <w:tc>
          <w:tcPr>
            <w:tcW w:w="1526" w:type="dxa"/>
            <w:vAlign w:val="center"/>
            <w:hideMark/>
          </w:tcPr>
          <w:p w:rsidR="00EA5201" w:rsidRPr="00CC5753" w:rsidRDefault="00EA5201" w:rsidP="00E131FC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5201" w:rsidRPr="00CC5753" w:rsidRDefault="00EA5201" w:rsidP="00E131FC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геоинформатики и информационной безопасности</w:t>
            </w:r>
          </w:p>
        </w:tc>
      </w:tr>
    </w:tbl>
    <w:p w:rsidR="004B5579" w:rsidRDefault="004B5579" w:rsidP="006171CB">
      <w:pPr>
        <w:jc w:val="center"/>
        <w:rPr>
          <w:sz w:val="20"/>
          <w:szCs w:val="20"/>
        </w:rPr>
      </w:pPr>
    </w:p>
    <w:p w:rsidR="004B5579" w:rsidRDefault="004B5579" w:rsidP="006171CB">
      <w:pPr>
        <w:jc w:val="center"/>
        <w:rPr>
          <w:sz w:val="20"/>
          <w:szCs w:val="20"/>
        </w:rPr>
      </w:pPr>
    </w:p>
    <w:p w:rsidR="00876A9B" w:rsidRDefault="00876A9B" w:rsidP="006171CB">
      <w:pPr>
        <w:jc w:val="center"/>
        <w:rPr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876A9B" w:rsidRPr="007A6251" w:rsidTr="00B15B9C">
        <w:tc>
          <w:tcPr>
            <w:tcW w:w="9570" w:type="dxa"/>
          </w:tcPr>
          <w:p w:rsidR="00876A9B" w:rsidRPr="007A6251" w:rsidRDefault="007A6251" w:rsidP="007A6251">
            <w:pPr>
              <w:jc w:val="center"/>
              <w:rPr>
                <w:b/>
                <w:sz w:val="32"/>
                <w:szCs w:val="32"/>
              </w:rPr>
            </w:pPr>
            <w:r w:rsidRPr="007A6251">
              <w:rPr>
                <w:b/>
                <w:sz w:val="32"/>
                <w:szCs w:val="32"/>
              </w:rPr>
              <w:t>ОТЧЕТ ПО ПРАКТИКЕ</w:t>
            </w:r>
          </w:p>
        </w:tc>
      </w:tr>
    </w:tbl>
    <w:p w:rsidR="00D61B68" w:rsidRPr="004126AB" w:rsidRDefault="00D61B68" w:rsidP="004B5579">
      <w:pPr>
        <w:rPr>
          <w:b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93"/>
        <w:gridCol w:w="425"/>
        <w:gridCol w:w="1418"/>
        <w:gridCol w:w="283"/>
        <w:gridCol w:w="3544"/>
        <w:gridCol w:w="1807"/>
      </w:tblGrid>
      <w:tr w:rsidR="00EA5201" w:rsidTr="007D31BC">
        <w:trPr>
          <w:trHeight w:val="510"/>
        </w:trPr>
        <w:tc>
          <w:tcPr>
            <w:tcW w:w="2518" w:type="dxa"/>
            <w:gridSpan w:val="2"/>
            <w:vAlign w:val="center"/>
          </w:tcPr>
          <w:p w:rsidR="00EA5201" w:rsidRDefault="007A6251" w:rsidP="00E131FC">
            <w:r>
              <w:rPr>
                <w:sz w:val="28"/>
                <w:szCs w:val="28"/>
              </w:rPr>
              <w:t>Вид</w:t>
            </w:r>
            <w:r w:rsidR="00EA5201" w:rsidRPr="00B15B9C">
              <w:rPr>
                <w:sz w:val="28"/>
                <w:szCs w:val="28"/>
              </w:rPr>
              <w:t xml:space="preserve"> практики:</w:t>
            </w:r>
          </w:p>
        </w:tc>
        <w:tc>
          <w:tcPr>
            <w:tcW w:w="7052" w:type="dxa"/>
            <w:gridSpan w:val="4"/>
            <w:tcBorders>
              <w:bottom w:val="single" w:sz="4" w:space="0" w:color="auto"/>
            </w:tcBorders>
            <w:vAlign w:val="center"/>
          </w:tcPr>
          <w:p w:rsidR="00EA5201" w:rsidRPr="00812BCE" w:rsidRDefault="007D31BC" w:rsidP="00E131FC">
            <w:r w:rsidRPr="00812BCE">
              <w:t>преддипломная</w:t>
            </w:r>
          </w:p>
        </w:tc>
      </w:tr>
      <w:tr w:rsidR="007D31BC" w:rsidTr="007D31BC">
        <w:trPr>
          <w:trHeight w:val="510"/>
        </w:trPr>
        <w:tc>
          <w:tcPr>
            <w:tcW w:w="4219" w:type="dxa"/>
            <w:gridSpan w:val="4"/>
            <w:vAlign w:val="center"/>
          </w:tcPr>
          <w:p w:rsidR="007D31BC" w:rsidRDefault="007D31BC" w:rsidP="00E131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прохождения практики:</w:t>
            </w: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center"/>
          </w:tcPr>
          <w:p w:rsidR="007D31BC" w:rsidRPr="00565158" w:rsidRDefault="00565158" w:rsidP="00812BCE">
            <w:r w:rsidRPr="00565158">
              <w:t xml:space="preserve">03.02.2022 </w:t>
            </w:r>
            <w:r w:rsidR="003E27F7" w:rsidRPr="00565158">
              <w:t>-</w:t>
            </w:r>
            <w:r w:rsidRPr="00565158">
              <w:t xml:space="preserve"> 17.05.2022</w:t>
            </w:r>
          </w:p>
        </w:tc>
      </w:tr>
      <w:tr w:rsidR="007D31BC" w:rsidTr="005C344C">
        <w:trPr>
          <w:trHeight w:val="877"/>
        </w:trPr>
        <w:tc>
          <w:tcPr>
            <w:tcW w:w="9570" w:type="dxa"/>
            <w:gridSpan w:val="6"/>
            <w:vAlign w:val="center"/>
          </w:tcPr>
          <w:p w:rsidR="007D31BC" w:rsidRPr="005C344C" w:rsidRDefault="007D31BC" w:rsidP="00292024">
            <w:pPr>
              <w:jc w:val="center"/>
            </w:pPr>
            <w:r>
              <w:rPr>
                <w:sz w:val="28"/>
                <w:szCs w:val="28"/>
              </w:rPr>
              <w:t xml:space="preserve">по направлению подготовки </w:t>
            </w:r>
            <w:r w:rsidR="005C344C">
              <w:rPr>
                <w:sz w:val="28"/>
                <w:szCs w:val="28"/>
              </w:rPr>
              <w:t>10.05.03 информационная безопасность автоматизированных систем</w:t>
            </w:r>
            <w:r w:rsidR="005C344C" w:rsidRPr="005C344C">
              <w:rPr>
                <w:sz w:val="28"/>
                <w:szCs w:val="28"/>
              </w:rPr>
              <w:t xml:space="preserve"> (</w:t>
            </w:r>
            <w:r w:rsidR="005C344C">
              <w:rPr>
                <w:sz w:val="28"/>
                <w:szCs w:val="28"/>
              </w:rPr>
              <w:t>специалитет)</w:t>
            </w:r>
          </w:p>
        </w:tc>
      </w:tr>
      <w:tr w:rsidR="004B6FFD" w:rsidTr="00817EF8">
        <w:trPr>
          <w:trHeight w:val="510"/>
        </w:trPr>
        <w:tc>
          <w:tcPr>
            <w:tcW w:w="2518" w:type="dxa"/>
            <w:gridSpan w:val="2"/>
            <w:vAlign w:val="center"/>
          </w:tcPr>
          <w:p w:rsidR="004B6FFD" w:rsidRDefault="004B6FFD" w:rsidP="004B6FFD">
            <w:r w:rsidRPr="00B15B9C"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группы №</w:t>
            </w:r>
            <w:r w:rsidR="00565158">
              <w:rPr>
                <w:sz w:val="28"/>
                <w:szCs w:val="28"/>
              </w:rPr>
              <w:t xml:space="preserve"> </w:t>
            </w:r>
            <w:r w:rsidR="00565158" w:rsidRPr="00D132E7">
              <w:rPr>
                <w:sz w:val="28"/>
                <w:szCs w:val="28"/>
              </w:rPr>
              <w:t>6</w:t>
            </w:r>
            <w:r w:rsidR="00565158" w:rsidRPr="00A94F1C">
              <w:rPr>
                <w:sz w:val="28"/>
                <w:szCs w:val="28"/>
              </w:rPr>
              <w:t>5</w:t>
            </w:r>
            <w:r w:rsidR="00565158" w:rsidRPr="00D132E7">
              <w:rPr>
                <w:sz w:val="28"/>
                <w:szCs w:val="28"/>
              </w:rPr>
              <w:t>12-100503D</w:t>
            </w:r>
            <w:r w:rsidR="00565158" w:rsidRPr="00D132E7">
              <w:rPr>
                <w:b/>
              </w:rPr>
              <w:t xml:space="preserve">  </w:t>
            </w:r>
          </w:p>
        </w:tc>
        <w:tc>
          <w:tcPr>
            <w:tcW w:w="5245" w:type="dxa"/>
            <w:gridSpan w:val="3"/>
            <w:tcBorders>
              <w:bottom w:val="single" w:sz="4" w:space="0" w:color="auto"/>
            </w:tcBorders>
            <w:vAlign w:val="center"/>
          </w:tcPr>
          <w:p w:rsidR="004B6FFD" w:rsidRDefault="004B6FFD" w:rsidP="00E131FC"/>
        </w:tc>
        <w:tc>
          <w:tcPr>
            <w:tcW w:w="1807" w:type="dxa"/>
            <w:vAlign w:val="center"/>
          </w:tcPr>
          <w:p w:rsidR="004B6FFD" w:rsidRDefault="00565158" w:rsidP="004B6FFD">
            <w:pPr>
              <w:jc w:val="right"/>
            </w:pPr>
            <w:r>
              <w:t>А.Н. Коновалов</w:t>
            </w:r>
          </w:p>
        </w:tc>
      </w:tr>
      <w:tr w:rsidR="00817EF8" w:rsidRPr="00817EF8" w:rsidTr="00817EF8">
        <w:trPr>
          <w:trHeight w:val="275"/>
        </w:trPr>
        <w:tc>
          <w:tcPr>
            <w:tcW w:w="2518" w:type="dxa"/>
            <w:gridSpan w:val="2"/>
            <w:vAlign w:val="center"/>
          </w:tcPr>
          <w:p w:rsidR="00817EF8" w:rsidRPr="00817EF8" w:rsidRDefault="00817EF8" w:rsidP="00817EF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245" w:type="dxa"/>
            <w:gridSpan w:val="3"/>
            <w:tcBorders>
              <w:top w:val="single" w:sz="4" w:space="0" w:color="auto"/>
            </w:tcBorders>
            <w:vAlign w:val="center"/>
          </w:tcPr>
          <w:p w:rsidR="00817EF8" w:rsidRPr="00817EF8" w:rsidRDefault="00817EF8" w:rsidP="00817EF8">
            <w:pPr>
              <w:jc w:val="center"/>
              <w:rPr>
                <w:sz w:val="20"/>
                <w:szCs w:val="20"/>
              </w:rPr>
            </w:pPr>
            <w:r w:rsidRPr="00817EF8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817EF8" w:rsidRPr="00817EF8" w:rsidRDefault="00817EF8" w:rsidP="00817EF8">
            <w:pPr>
              <w:jc w:val="center"/>
              <w:rPr>
                <w:sz w:val="20"/>
                <w:szCs w:val="20"/>
              </w:rPr>
            </w:pPr>
          </w:p>
        </w:tc>
      </w:tr>
      <w:tr w:rsidR="00271709" w:rsidTr="00817EF8">
        <w:trPr>
          <w:trHeight w:val="397"/>
        </w:trPr>
        <w:tc>
          <w:tcPr>
            <w:tcW w:w="3936" w:type="dxa"/>
            <w:gridSpan w:val="3"/>
            <w:vAlign w:val="center"/>
          </w:tcPr>
          <w:p w:rsidR="00271709" w:rsidRPr="00B15B9C" w:rsidRDefault="00271709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:rsidR="00271709" w:rsidRDefault="00271709" w:rsidP="00271709"/>
        </w:tc>
        <w:tc>
          <w:tcPr>
            <w:tcW w:w="1807" w:type="dxa"/>
            <w:vAlign w:val="center"/>
          </w:tcPr>
          <w:p w:rsidR="00271709" w:rsidRDefault="00271709" w:rsidP="00271709"/>
        </w:tc>
      </w:tr>
      <w:tr w:rsidR="00271709" w:rsidTr="00817EF8">
        <w:trPr>
          <w:trHeight w:val="397"/>
        </w:trPr>
        <w:tc>
          <w:tcPr>
            <w:tcW w:w="3936" w:type="dxa"/>
            <w:gridSpan w:val="3"/>
            <w:vAlign w:val="center"/>
          </w:tcPr>
          <w:p w:rsidR="00271709" w:rsidRDefault="00271709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университета, </w:t>
            </w:r>
            <w:r w:rsidR="00565158" w:rsidRPr="00497361">
              <w:rPr>
                <w:sz w:val="28"/>
                <w:szCs w:val="28"/>
              </w:rPr>
              <w:t>д.ф.-м.н., профессор</w:t>
            </w:r>
            <w:r w:rsidR="00565158">
              <w:rPr>
                <w:sz w:val="28"/>
                <w:szCs w:val="28"/>
              </w:rPr>
              <w:t xml:space="preserve"> кафедры ГИиИБ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:rsidR="00271709" w:rsidRDefault="00271709" w:rsidP="00271709"/>
        </w:tc>
        <w:tc>
          <w:tcPr>
            <w:tcW w:w="1807" w:type="dxa"/>
            <w:vAlign w:val="center"/>
          </w:tcPr>
          <w:p w:rsidR="00271709" w:rsidRDefault="00271709" w:rsidP="00565158">
            <w:pPr>
              <w:jc w:val="right"/>
            </w:pPr>
            <w:r>
              <w:t xml:space="preserve">В.В. </w:t>
            </w:r>
            <w:r w:rsidR="00565158">
              <w:t>Мясников</w:t>
            </w:r>
          </w:p>
        </w:tc>
      </w:tr>
      <w:tr w:rsidR="00817EF8" w:rsidRPr="00817EF8" w:rsidTr="00817EF8">
        <w:trPr>
          <w:trHeight w:val="193"/>
        </w:trPr>
        <w:tc>
          <w:tcPr>
            <w:tcW w:w="2518" w:type="dxa"/>
            <w:gridSpan w:val="2"/>
            <w:vAlign w:val="center"/>
          </w:tcPr>
          <w:p w:rsidR="00817EF8" w:rsidRPr="00817EF8" w:rsidRDefault="00817EF8" w:rsidP="00C45C9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245" w:type="dxa"/>
            <w:gridSpan w:val="3"/>
            <w:vAlign w:val="center"/>
          </w:tcPr>
          <w:p w:rsidR="00817EF8" w:rsidRPr="00817EF8" w:rsidRDefault="00817EF8" w:rsidP="00C45C90">
            <w:pPr>
              <w:jc w:val="center"/>
              <w:rPr>
                <w:sz w:val="20"/>
                <w:szCs w:val="20"/>
              </w:rPr>
            </w:pPr>
            <w:r w:rsidRPr="00817EF8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817EF8" w:rsidRPr="00817EF8" w:rsidRDefault="00817EF8" w:rsidP="00C45C90">
            <w:pPr>
              <w:jc w:val="center"/>
              <w:rPr>
                <w:sz w:val="20"/>
                <w:szCs w:val="20"/>
              </w:rPr>
            </w:pPr>
          </w:p>
        </w:tc>
      </w:tr>
      <w:tr w:rsidR="004B6FFD" w:rsidTr="00817EF8">
        <w:trPr>
          <w:trHeight w:val="397"/>
        </w:trPr>
        <w:tc>
          <w:tcPr>
            <w:tcW w:w="3936" w:type="dxa"/>
            <w:gridSpan w:val="3"/>
            <w:vAlign w:val="center"/>
          </w:tcPr>
          <w:p w:rsidR="004B6FFD" w:rsidRDefault="004B6FFD" w:rsidP="00292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:rsidR="004B6FFD" w:rsidRDefault="004B6FFD" w:rsidP="00292024"/>
        </w:tc>
        <w:tc>
          <w:tcPr>
            <w:tcW w:w="1807" w:type="dxa"/>
            <w:vAlign w:val="center"/>
          </w:tcPr>
          <w:p w:rsidR="004B6FFD" w:rsidRDefault="004B6FFD" w:rsidP="00292024">
            <w:pPr>
              <w:jc w:val="right"/>
            </w:pPr>
          </w:p>
        </w:tc>
      </w:tr>
      <w:tr w:rsidR="00292024" w:rsidTr="00817EF8">
        <w:trPr>
          <w:trHeight w:val="397"/>
        </w:trPr>
        <w:tc>
          <w:tcPr>
            <w:tcW w:w="2093" w:type="dxa"/>
            <w:vAlign w:val="center"/>
          </w:tcPr>
          <w:p w:rsidR="00292024" w:rsidRDefault="00292024" w:rsidP="00292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организации</w:t>
            </w:r>
          </w:p>
        </w:tc>
        <w:tc>
          <w:tcPr>
            <w:tcW w:w="5670" w:type="dxa"/>
            <w:gridSpan w:val="4"/>
            <w:tcBorders>
              <w:bottom w:val="single" w:sz="4" w:space="0" w:color="auto"/>
            </w:tcBorders>
            <w:vAlign w:val="center"/>
          </w:tcPr>
          <w:p w:rsidR="00292024" w:rsidRDefault="00292024" w:rsidP="00292024"/>
        </w:tc>
        <w:tc>
          <w:tcPr>
            <w:tcW w:w="1807" w:type="dxa"/>
            <w:vAlign w:val="center"/>
          </w:tcPr>
          <w:p w:rsidR="00292024" w:rsidRDefault="00565158" w:rsidP="00292024">
            <w:pPr>
              <w:jc w:val="right"/>
            </w:pPr>
            <w:r>
              <w:t>В.В. Мясников</w:t>
            </w:r>
          </w:p>
        </w:tc>
      </w:tr>
      <w:tr w:rsidR="00817EF8" w:rsidRPr="00817EF8" w:rsidTr="00817EF8">
        <w:trPr>
          <w:trHeight w:val="149"/>
        </w:trPr>
        <w:tc>
          <w:tcPr>
            <w:tcW w:w="2518" w:type="dxa"/>
            <w:gridSpan w:val="2"/>
            <w:vAlign w:val="center"/>
          </w:tcPr>
          <w:p w:rsidR="00817EF8" w:rsidRPr="00817EF8" w:rsidRDefault="00817EF8" w:rsidP="00C45C9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245" w:type="dxa"/>
            <w:gridSpan w:val="3"/>
            <w:vAlign w:val="center"/>
          </w:tcPr>
          <w:p w:rsidR="00817EF8" w:rsidRPr="00817EF8" w:rsidRDefault="00817EF8" w:rsidP="00C45C90">
            <w:pPr>
              <w:jc w:val="center"/>
              <w:rPr>
                <w:sz w:val="20"/>
                <w:szCs w:val="20"/>
              </w:rPr>
            </w:pPr>
            <w:r w:rsidRPr="00817EF8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817EF8" w:rsidRPr="00817EF8" w:rsidRDefault="00817EF8" w:rsidP="00C45C90">
            <w:pPr>
              <w:jc w:val="center"/>
              <w:rPr>
                <w:sz w:val="20"/>
                <w:szCs w:val="20"/>
              </w:rPr>
            </w:pPr>
          </w:p>
        </w:tc>
      </w:tr>
    </w:tbl>
    <w:p w:rsidR="00D61B68" w:rsidRDefault="00D61B68" w:rsidP="004B5579"/>
    <w:p w:rsidR="00DD0F50" w:rsidRDefault="00DD0F50" w:rsidP="004B5579"/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843"/>
        <w:gridCol w:w="3933"/>
      </w:tblGrid>
      <w:tr w:rsidR="00DD0F50" w:rsidRPr="00B15B9C" w:rsidTr="00525B8D">
        <w:trPr>
          <w:trHeight w:val="397"/>
        </w:trPr>
        <w:tc>
          <w:tcPr>
            <w:tcW w:w="3794" w:type="dxa"/>
            <w:vAlign w:val="center"/>
          </w:tcPr>
          <w:p w:rsidR="00DD0F50" w:rsidRPr="00B15B9C" w:rsidRDefault="00DD0F50" w:rsidP="00DD0F50">
            <w:pPr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DD0F50" w:rsidRPr="00B15B9C" w:rsidRDefault="008C2332" w:rsidP="00DD0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</w:t>
            </w:r>
            <w:r w:rsidR="00DD0F50" w:rsidRPr="00B15B9C">
              <w:rPr>
                <w:sz w:val="28"/>
                <w:szCs w:val="28"/>
              </w:rPr>
              <w:t>:</w:t>
            </w:r>
          </w:p>
        </w:tc>
        <w:tc>
          <w:tcPr>
            <w:tcW w:w="3933" w:type="dxa"/>
            <w:tcBorders>
              <w:bottom w:val="single" w:sz="4" w:space="0" w:color="auto"/>
            </w:tcBorders>
            <w:vAlign w:val="center"/>
          </w:tcPr>
          <w:p w:rsidR="00DD0F50" w:rsidRPr="00B15B9C" w:rsidRDefault="00565158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  <w:r w:rsidRPr="00622341">
              <w:rPr>
                <w:sz w:val="28"/>
                <w:szCs w:val="28"/>
              </w:rPr>
              <w:t>05</w:t>
            </w:r>
            <w:r w:rsidRPr="00AC7331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 xml:space="preserve">2 </w:t>
            </w:r>
            <w:r w:rsidRPr="00AC7331">
              <w:rPr>
                <w:sz w:val="28"/>
                <w:szCs w:val="28"/>
              </w:rPr>
              <w:t>г.</w:t>
            </w:r>
          </w:p>
        </w:tc>
      </w:tr>
      <w:tr w:rsidR="00DD0F50" w:rsidRPr="00B15B9C" w:rsidTr="00525B8D">
        <w:trPr>
          <w:trHeight w:val="397"/>
        </w:trPr>
        <w:tc>
          <w:tcPr>
            <w:tcW w:w="3794" w:type="dxa"/>
            <w:vAlign w:val="center"/>
          </w:tcPr>
          <w:p w:rsidR="00DD0F50" w:rsidRPr="00B15B9C" w:rsidRDefault="00DD0F50" w:rsidP="00DD0F50">
            <w:pPr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DD0F50" w:rsidRPr="00B15B9C" w:rsidRDefault="008C2332" w:rsidP="00DD0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защиты</w:t>
            </w:r>
            <w:r w:rsidR="00DD0F50" w:rsidRPr="00B15B9C">
              <w:rPr>
                <w:sz w:val="28"/>
                <w:szCs w:val="28"/>
              </w:rPr>
              <w:t>:</w:t>
            </w:r>
          </w:p>
        </w:tc>
        <w:tc>
          <w:tcPr>
            <w:tcW w:w="39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D0F50" w:rsidRPr="00B15B9C" w:rsidRDefault="00565158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  <w:r w:rsidRPr="00622341">
              <w:rPr>
                <w:sz w:val="28"/>
                <w:szCs w:val="28"/>
              </w:rPr>
              <w:t>05</w:t>
            </w:r>
            <w:r w:rsidRPr="00AC7331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2</w:t>
            </w:r>
            <w:r w:rsidRPr="00AC7331">
              <w:rPr>
                <w:sz w:val="28"/>
                <w:szCs w:val="28"/>
              </w:rPr>
              <w:t xml:space="preserve"> г.</w:t>
            </w:r>
          </w:p>
        </w:tc>
      </w:tr>
      <w:tr w:rsidR="008C2332" w:rsidRPr="00B15B9C" w:rsidTr="00525B8D">
        <w:trPr>
          <w:trHeight w:val="510"/>
        </w:trPr>
        <w:tc>
          <w:tcPr>
            <w:tcW w:w="3794" w:type="dxa"/>
            <w:vAlign w:val="center"/>
          </w:tcPr>
          <w:p w:rsidR="008C2332" w:rsidRPr="00B15B9C" w:rsidRDefault="008C2332" w:rsidP="00DD0F50">
            <w:pPr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8C2332" w:rsidRDefault="008C2332" w:rsidP="00DD0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9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C2332" w:rsidRPr="00B15B9C" w:rsidRDefault="008C2332" w:rsidP="00DD0F50">
            <w:pPr>
              <w:rPr>
                <w:sz w:val="28"/>
                <w:szCs w:val="28"/>
              </w:rPr>
            </w:pPr>
          </w:p>
        </w:tc>
      </w:tr>
    </w:tbl>
    <w:p w:rsidR="00DD0F50" w:rsidRDefault="00DD0F50" w:rsidP="00641C63">
      <w:pPr>
        <w:ind w:firstLine="708"/>
        <w:rPr>
          <w:sz w:val="28"/>
          <w:szCs w:val="28"/>
        </w:rPr>
      </w:pPr>
    </w:p>
    <w:p w:rsidR="008C2332" w:rsidRDefault="008C2332" w:rsidP="008C2332">
      <w:pPr>
        <w:ind w:firstLine="708"/>
        <w:jc w:val="center"/>
        <w:rPr>
          <w:sz w:val="28"/>
          <w:szCs w:val="28"/>
        </w:rPr>
      </w:pPr>
    </w:p>
    <w:p w:rsidR="00EB514E" w:rsidRDefault="00EB514E" w:rsidP="008C2332">
      <w:pPr>
        <w:ind w:firstLine="708"/>
        <w:jc w:val="center"/>
        <w:rPr>
          <w:sz w:val="28"/>
          <w:szCs w:val="28"/>
        </w:rPr>
      </w:pPr>
    </w:p>
    <w:p w:rsidR="008C2332" w:rsidRDefault="008C2332" w:rsidP="008C2332">
      <w:pPr>
        <w:ind w:firstLine="708"/>
        <w:jc w:val="center"/>
        <w:rPr>
          <w:sz w:val="28"/>
          <w:szCs w:val="28"/>
        </w:rPr>
      </w:pPr>
    </w:p>
    <w:p w:rsidR="004B5579" w:rsidRDefault="008C2332" w:rsidP="008C2332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Самара 20</w:t>
      </w:r>
      <w:r w:rsidR="00BC74BE">
        <w:rPr>
          <w:sz w:val="28"/>
          <w:szCs w:val="28"/>
        </w:rPr>
        <w:t>2</w:t>
      </w:r>
      <w:r w:rsidR="00565158">
        <w:rPr>
          <w:sz w:val="28"/>
          <w:szCs w:val="28"/>
        </w:rPr>
        <w:t>2</w:t>
      </w:r>
      <w:r w:rsidR="00DD0F50">
        <w:rPr>
          <w:sz w:val="28"/>
          <w:szCs w:val="28"/>
        </w:rPr>
        <w:br w:type="page"/>
      </w:r>
    </w:p>
    <w:p w:rsidR="00EB514E" w:rsidRDefault="00BC74BE" w:rsidP="00EB514E">
      <w:pPr>
        <w:jc w:val="center"/>
        <w:rPr>
          <w:b/>
          <w:sz w:val="20"/>
          <w:szCs w:val="20"/>
        </w:rPr>
      </w:pPr>
      <w:r w:rsidRPr="00BC74BE">
        <w:rPr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  <w:r w:rsidRPr="00671766">
        <w:rPr>
          <w:b/>
          <w:sz w:val="20"/>
          <w:szCs w:val="20"/>
        </w:rPr>
        <w:br/>
      </w:r>
      <w:r w:rsidR="00EB514E" w:rsidRPr="00671766">
        <w:rPr>
          <w:b/>
          <w:sz w:val="20"/>
          <w:szCs w:val="20"/>
        </w:rPr>
        <w:t>ФЕДЕРАЛЬНОЕ ГОСУДАРСТВЕННОЕ АВТОНОМНОЕ</w:t>
      </w:r>
      <w:r w:rsidR="00EB514E" w:rsidRPr="00671766">
        <w:rPr>
          <w:b/>
          <w:sz w:val="20"/>
          <w:szCs w:val="20"/>
        </w:rPr>
        <w:br/>
        <w:t>ОБРАЗОВАТЕЛЬНОЕ УЧРЕЖДЕНИЕ ВЫСШЕГО ОБРАЗОВАНИЯ</w:t>
      </w:r>
      <w:r w:rsidR="00EB514E" w:rsidRPr="00671766">
        <w:rPr>
          <w:b/>
          <w:sz w:val="20"/>
          <w:szCs w:val="20"/>
        </w:rPr>
        <w:br/>
        <w:t>«САМАРСКИЙ НАЦИОНАЛЬНЫЙ ИССЛЕДОВАТЕЛЬСКИЙ УНИВЕРСИТЕТ</w:t>
      </w:r>
      <w:r w:rsidR="00EB514E" w:rsidRPr="00671766">
        <w:rPr>
          <w:b/>
          <w:sz w:val="20"/>
          <w:szCs w:val="20"/>
        </w:rPr>
        <w:br/>
        <w:t>ИМЕНИ АКАДЕМИКА С.П.КОРОЛЕВА»</w:t>
      </w:r>
    </w:p>
    <w:p w:rsidR="00EB514E" w:rsidRPr="007A6251" w:rsidRDefault="00EB514E" w:rsidP="00EB514E">
      <w:pPr>
        <w:jc w:val="center"/>
        <w:rPr>
          <w:sz w:val="28"/>
          <w:szCs w:val="28"/>
        </w:rPr>
      </w:pPr>
      <w:r w:rsidRPr="007A6251">
        <w:rPr>
          <w:sz w:val="28"/>
          <w:szCs w:val="28"/>
        </w:rPr>
        <w:t>(Самарский университет)</w:t>
      </w:r>
    </w:p>
    <w:p w:rsidR="00EB514E" w:rsidRDefault="00EB514E" w:rsidP="00EB514E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EB514E" w:rsidRPr="00CC5753" w:rsidTr="00571395">
        <w:trPr>
          <w:trHeight w:val="397"/>
        </w:trPr>
        <w:tc>
          <w:tcPr>
            <w:tcW w:w="1526" w:type="dxa"/>
            <w:vAlign w:val="center"/>
            <w:hideMark/>
          </w:tcPr>
          <w:p w:rsidR="00EB514E" w:rsidRPr="00CC5753" w:rsidRDefault="00EB514E" w:rsidP="00571395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B514E" w:rsidRPr="00CC5753" w:rsidRDefault="00EB514E" w:rsidP="00571395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информатики, математики и электроники</w:t>
            </w:r>
          </w:p>
        </w:tc>
      </w:tr>
      <w:tr w:rsidR="00EB514E" w:rsidRPr="00CC5753" w:rsidTr="00571395">
        <w:trPr>
          <w:trHeight w:val="397"/>
        </w:trPr>
        <w:tc>
          <w:tcPr>
            <w:tcW w:w="1526" w:type="dxa"/>
            <w:vAlign w:val="center"/>
            <w:hideMark/>
          </w:tcPr>
          <w:p w:rsidR="00EB514E" w:rsidRPr="00CC5753" w:rsidRDefault="00EB514E" w:rsidP="00571395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B514E" w:rsidRPr="00876A9B" w:rsidRDefault="00EB514E" w:rsidP="00571395">
            <w:pPr>
              <w:rPr>
                <w:sz w:val="28"/>
                <w:szCs w:val="28"/>
                <w:lang w:val="en-US"/>
              </w:rPr>
            </w:pPr>
            <w:r w:rsidRPr="00CC5753">
              <w:rPr>
                <w:sz w:val="28"/>
                <w:szCs w:val="28"/>
              </w:rPr>
              <w:t>информатики</w:t>
            </w:r>
          </w:p>
        </w:tc>
      </w:tr>
      <w:tr w:rsidR="00EB514E" w:rsidRPr="00CC5753" w:rsidTr="00571395">
        <w:trPr>
          <w:trHeight w:val="397"/>
        </w:trPr>
        <w:tc>
          <w:tcPr>
            <w:tcW w:w="1526" w:type="dxa"/>
            <w:vAlign w:val="center"/>
            <w:hideMark/>
          </w:tcPr>
          <w:p w:rsidR="00EB514E" w:rsidRPr="00CC5753" w:rsidRDefault="00EB514E" w:rsidP="00571395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B514E" w:rsidRPr="00CC5753" w:rsidRDefault="00EB514E" w:rsidP="00571395">
            <w:pPr>
              <w:rPr>
                <w:sz w:val="28"/>
                <w:szCs w:val="28"/>
              </w:rPr>
            </w:pPr>
            <w:r w:rsidRPr="00CC5753">
              <w:rPr>
                <w:sz w:val="28"/>
                <w:szCs w:val="28"/>
              </w:rPr>
              <w:t>геоинформатики и информационной безопасности</w:t>
            </w:r>
          </w:p>
        </w:tc>
      </w:tr>
    </w:tbl>
    <w:p w:rsidR="00EB514E" w:rsidRDefault="00EB514E" w:rsidP="0043487D">
      <w:pPr>
        <w:jc w:val="center"/>
        <w:rPr>
          <w:b/>
          <w:sz w:val="40"/>
          <w:szCs w:val="40"/>
        </w:rPr>
      </w:pPr>
    </w:p>
    <w:p w:rsidR="00D61B68" w:rsidRPr="00EB514E" w:rsidRDefault="00EB514E" w:rsidP="0043487D">
      <w:pPr>
        <w:jc w:val="center"/>
        <w:rPr>
          <w:b/>
          <w:sz w:val="28"/>
          <w:szCs w:val="28"/>
          <w:lang w:val="en-US"/>
        </w:rPr>
      </w:pPr>
      <w:r w:rsidRPr="00EB514E">
        <w:rPr>
          <w:b/>
          <w:sz w:val="28"/>
          <w:szCs w:val="28"/>
        </w:rPr>
        <w:t>Индивидуальное задание на практику</w:t>
      </w:r>
    </w:p>
    <w:p w:rsidR="00A013F9" w:rsidRPr="00A013F9" w:rsidRDefault="00A013F9" w:rsidP="0043487D">
      <w:pPr>
        <w:jc w:val="center"/>
        <w:rPr>
          <w:b/>
          <w:sz w:val="40"/>
          <w:szCs w:val="40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2"/>
        <w:gridCol w:w="1416"/>
        <w:gridCol w:w="763"/>
        <w:gridCol w:w="3918"/>
        <w:gridCol w:w="548"/>
        <w:gridCol w:w="939"/>
        <w:gridCol w:w="1661"/>
      </w:tblGrid>
      <w:tr w:rsidR="00A7168E" w:rsidRPr="002A5F81" w:rsidTr="00A34574">
        <w:trPr>
          <w:trHeight w:val="804"/>
        </w:trPr>
        <w:tc>
          <w:tcPr>
            <w:tcW w:w="2620" w:type="dxa"/>
            <w:gridSpan w:val="3"/>
            <w:vAlign w:val="bottom"/>
          </w:tcPr>
          <w:p w:rsidR="00A7168E" w:rsidRPr="002A5F81" w:rsidRDefault="00CC0D6F" w:rsidP="005446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Студенту</w:t>
            </w:r>
            <w:r w:rsidR="00565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09" w:type="dxa"/>
            <w:tcBorders>
              <w:bottom w:val="single" w:sz="4" w:space="0" w:color="auto"/>
            </w:tcBorders>
            <w:vAlign w:val="bottom"/>
          </w:tcPr>
          <w:p w:rsidR="00A7168E" w:rsidRPr="002A5F81" w:rsidRDefault="00565158" w:rsidP="005446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Н. Коновалову</w:t>
            </w:r>
          </w:p>
        </w:tc>
        <w:tc>
          <w:tcPr>
            <w:tcW w:w="3224" w:type="dxa"/>
            <w:gridSpan w:val="3"/>
            <w:vAlign w:val="bottom"/>
          </w:tcPr>
          <w:p w:rsidR="00A7168E" w:rsidRPr="002A5F81" w:rsidRDefault="00CC0D6F" w:rsidP="00CC0D6F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</w:t>
            </w:r>
            <w:r w:rsidR="00565158">
              <w:rPr>
                <w:sz w:val="28"/>
                <w:szCs w:val="28"/>
              </w:rPr>
              <w:t xml:space="preserve"> </w:t>
            </w:r>
            <w:r w:rsidR="00565158" w:rsidRPr="00565158">
              <w:rPr>
                <w:sz w:val="28"/>
                <w:szCs w:val="28"/>
              </w:rPr>
              <w:t>№ 6512-100503D</w:t>
            </w:r>
          </w:p>
        </w:tc>
      </w:tr>
      <w:tr w:rsidR="00CC0D6F" w:rsidRPr="002A5F81" w:rsidTr="009505B5">
        <w:trPr>
          <w:trHeight w:val="567"/>
        </w:trPr>
        <w:tc>
          <w:tcPr>
            <w:tcW w:w="8169" w:type="dxa"/>
            <w:gridSpan w:val="6"/>
            <w:vAlign w:val="bottom"/>
          </w:tcPr>
          <w:p w:rsidR="00CC0D6F" w:rsidRPr="002A5F81" w:rsidRDefault="00CC0D6F" w:rsidP="00A013F9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Направление на практику оформлено приказом по университету</w:t>
            </w:r>
          </w:p>
        </w:tc>
        <w:tc>
          <w:tcPr>
            <w:tcW w:w="1684" w:type="dxa"/>
            <w:tcBorders>
              <w:bottom w:val="single" w:sz="4" w:space="0" w:color="auto"/>
            </w:tcBorders>
            <w:vAlign w:val="bottom"/>
          </w:tcPr>
          <w:p w:rsidR="00CC0D6F" w:rsidRPr="00513E36" w:rsidRDefault="00565158" w:rsidP="00513E36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№ 3</w:t>
            </w:r>
            <w:r w:rsidRPr="00565158">
              <w:rPr>
                <w:sz w:val="16"/>
                <w:szCs w:val="16"/>
              </w:rPr>
              <w:t>6</w:t>
            </w:r>
            <w:r w:rsidR="00BC74BE" w:rsidRPr="00513E36">
              <w:rPr>
                <w:b/>
                <w:sz w:val="16"/>
                <w:szCs w:val="16"/>
              </w:rPr>
              <w:t xml:space="preserve"> от 2</w:t>
            </w:r>
            <w:r w:rsidRPr="00513E36">
              <w:rPr>
                <w:b/>
                <w:sz w:val="16"/>
                <w:szCs w:val="16"/>
              </w:rPr>
              <w:t>0</w:t>
            </w:r>
            <w:r w:rsidR="00BC74BE" w:rsidRPr="00513E36">
              <w:rPr>
                <w:b/>
                <w:sz w:val="16"/>
                <w:szCs w:val="16"/>
              </w:rPr>
              <w:t>.01.202</w:t>
            </w:r>
            <w:r>
              <w:rPr>
                <w:b/>
                <w:sz w:val="16"/>
                <w:szCs w:val="16"/>
              </w:rPr>
              <w:t>2</w:t>
            </w:r>
          </w:p>
        </w:tc>
      </w:tr>
      <w:tr w:rsidR="00422C46" w:rsidRPr="00CC0D6F" w:rsidTr="00BC74BE">
        <w:trPr>
          <w:trHeight w:val="498"/>
        </w:trPr>
        <w:tc>
          <w:tcPr>
            <w:tcW w:w="392" w:type="dxa"/>
            <w:vAlign w:val="bottom"/>
          </w:tcPr>
          <w:p w:rsidR="00422C46" w:rsidRPr="00CC0D6F" w:rsidRDefault="00422C46" w:rsidP="00A013F9">
            <w:pPr>
              <w:rPr>
                <w:sz w:val="28"/>
                <w:szCs w:val="28"/>
              </w:rPr>
            </w:pPr>
            <w:r w:rsidRPr="00CC0D6F">
              <w:rPr>
                <w:sz w:val="28"/>
                <w:szCs w:val="28"/>
              </w:rPr>
              <w:t>в</w:t>
            </w:r>
          </w:p>
        </w:tc>
        <w:tc>
          <w:tcPr>
            <w:tcW w:w="9461" w:type="dxa"/>
            <w:gridSpan w:val="6"/>
            <w:tcBorders>
              <w:bottom w:val="single" w:sz="4" w:space="0" w:color="auto"/>
            </w:tcBorders>
            <w:vAlign w:val="bottom"/>
          </w:tcPr>
          <w:p w:rsidR="00422C46" w:rsidRPr="00CC0D6F" w:rsidRDefault="00BC74BE" w:rsidP="00BC7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Самарский университет, кафедра ГИиИБ</w:t>
            </w:r>
            <w:r w:rsidR="00422C46">
              <w:rPr>
                <w:sz w:val="28"/>
                <w:szCs w:val="28"/>
              </w:rPr>
              <w:t>,</w:t>
            </w:r>
          </w:p>
        </w:tc>
      </w:tr>
      <w:tr w:rsidR="00422C46" w:rsidRPr="00422C46" w:rsidTr="009505B5">
        <w:trPr>
          <w:trHeight w:val="209"/>
        </w:trPr>
        <w:tc>
          <w:tcPr>
            <w:tcW w:w="1836" w:type="dxa"/>
            <w:gridSpan w:val="2"/>
            <w:vAlign w:val="bottom"/>
          </w:tcPr>
          <w:p w:rsidR="00422C46" w:rsidRPr="00422C46" w:rsidRDefault="00422C46" w:rsidP="00A013F9">
            <w:pPr>
              <w:rPr>
                <w:sz w:val="20"/>
                <w:szCs w:val="20"/>
              </w:rPr>
            </w:pPr>
          </w:p>
        </w:tc>
        <w:tc>
          <w:tcPr>
            <w:tcW w:w="8017" w:type="dxa"/>
            <w:gridSpan w:val="5"/>
            <w:vAlign w:val="bottom"/>
          </w:tcPr>
          <w:p w:rsidR="00422C46" w:rsidRPr="00422C46" w:rsidRDefault="00422C46" w:rsidP="009505B5">
            <w:pPr>
              <w:rPr>
                <w:sz w:val="20"/>
                <w:szCs w:val="20"/>
              </w:rPr>
            </w:pPr>
            <w:r w:rsidRPr="00422C46">
              <w:rPr>
                <w:sz w:val="20"/>
                <w:szCs w:val="20"/>
              </w:rPr>
              <w:t>(наименование профильной организации или структурного подразделения университета)</w:t>
            </w:r>
          </w:p>
        </w:tc>
      </w:tr>
      <w:tr w:rsidR="009505B5" w:rsidRPr="00422C46" w:rsidTr="00BC74BE">
        <w:trPr>
          <w:trHeight w:val="476"/>
        </w:trPr>
        <w:tc>
          <w:tcPr>
            <w:tcW w:w="7196" w:type="dxa"/>
            <w:gridSpan w:val="5"/>
            <w:vAlign w:val="bottom"/>
          </w:tcPr>
          <w:p w:rsidR="009505B5" w:rsidRPr="002A5F81" w:rsidRDefault="009505B5" w:rsidP="00571395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соответствии с договором о направлении на практику от </w:t>
            </w:r>
          </w:p>
        </w:tc>
        <w:tc>
          <w:tcPr>
            <w:tcW w:w="2657" w:type="dxa"/>
            <w:gridSpan w:val="2"/>
            <w:tcBorders>
              <w:bottom w:val="single" w:sz="4" w:space="0" w:color="auto"/>
            </w:tcBorders>
            <w:vAlign w:val="center"/>
          </w:tcPr>
          <w:p w:rsidR="009505B5" w:rsidRPr="009505B5" w:rsidRDefault="00BC74BE" w:rsidP="00BC74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9505B5" w:rsidRPr="009505B5">
              <w:rPr>
                <w:sz w:val="28"/>
                <w:szCs w:val="28"/>
              </w:rPr>
              <w:t>.</w:t>
            </w:r>
          </w:p>
        </w:tc>
      </w:tr>
    </w:tbl>
    <w:p w:rsidR="00544693" w:rsidRPr="00100764" w:rsidRDefault="00544693" w:rsidP="00D61B68">
      <w:pPr>
        <w:rPr>
          <w:color w:val="FF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206"/>
        <w:gridCol w:w="3204"/>
      </w:tblGrid>
      <w:tr w:rsidR="009505B5" w:rsidRPr="00757228" w:rsidTr="00757228">
        <w:tc>
          <w:tcPr>
            <w:tcW w:w="3284" w:type="dxa"/>
            <w:vAlign w:val="center"/>
          </w:tcPr>
          <w:p w:rsidR="009505B5" w:rsidRPr="00757228" w:rsidRDefault="009505B5" w:rsidP="00757228">
            <w:pPr>
              <w:jc w:val="center"/>
              <w:rPr>
                <w:sz w:val="28"/>
                <w:szCs w:val="28"/>
              </w:rPr>
            </w:pPr>
            <w:r w:rsidRPr="00757228">
              <w:rPr>
                <w:sz w:val="28"/>
                <w:szCs w:val="28"/>
              </w:rPr>
              <w:t>Планируемые результаты освоения образовательной программы</w:t>
            </w:r>
          </w:p>
        </w:tc>
        <w:tc>
          <w:tcPr>
            <w:tcW w:w="3284" w:type="dxa"/>
            <w:vAlign w:val="center"/>
          </w:tcPr>
          <w:p w:rsidR="009505B5" w:rsidRPr="00757228" w:rsidRDefault="009505B5" w:rsidP="00757228">
            <w:pPr>
              <w:jc w:val="center"/>
              <w:rPr>
                <w:sz w:val="28"/>
                <w:szCs w:val="28"/>
              </w:rPr>
            </w:pPr>
            <w:r w:rsidRPr="00757228">
              <w:rPr>
                <w:sz w:val="28"/>
                <w:szCs w:val="28"/>
              </w:rPr>
              <w:t>Планируемые результаты практики</w:t>
            </w:r>
          </w:p>
        </w:tc>
        <w:tc>
          <w:tcPr>
            <w:tcW w:w="3285" w:type="dxa"/>
            <w:vAlign w:val="center"/>
          </w:tcPr>
          <w:p w:rsidR="009505B5" w:rsidRPr="00757228" w:rsidRDefault="009505B5" w:rsidP="00757228">
            <w:pPr>
              <w:jc w:val="center"/>
              <w:rPr>
                <w:sz w:val="28"/>
                <w:szCs w:val="28"/>
              </w:rPr>
            </w:pPr>
            <w:r w:rsidRPr="00757228">
              <w:rPr>
                <w:sz w:val="28"/>
                <w:szCs w:val="28"/>
              </w:rPr>
              <w:t>Содержание задания</w:t>
            </w:r>
          </w:p>
        </w:tc>
      </w:tr>
      <w:tr w:rsidR="00C97945" w:rsidRPr="00757228" w:rsidTr="00817EF8">
        <w:tc>
          <w:tcPr>
            <w:tcW w:w="3284" w:type="dxa"/>
            <w:vAlign w:val="center"/>
          </w:tcPr>
          <w:p w:rsidR="00C97945" w:rsidRPr="002E6F35" w:rsidRDefault="00C97945" w:rsidP="00817EF8">
            <w:pPr>
              <w:rPr>
                <w:color w:val="000000"/>
              </w:rPr>
            </w:pPr>
            <w:r w:rsidRPr="002E6F35">
              <w:rPr>
                <w:color w:val="000000"/>
              </w:rPr>
              <w:t>ПСК-7.1</w:t>
            </w:r>
          </w:p>
        </w:tc>
        <w:tc>
          <w:tcPr>
            <w:tcW w:w="3284" w:type="dxa"/>
            <w:vAlign w:val="center"/>
          </w:tcPr>
          <w:p w:rsidR="00C97945" w:rsidRPr="002E6F35" w:rsidRDefault="00C97945" w:rsidP="00817EF8">
            <w:pPr>
              <w:rPr>
                <w:color w:val="000000"/>
              </w:rPr>
            </w:pPr>
            <w:r w:rsidRPr="002E6F35">
              <w:rPr>
                <w:color w:val="000000"/>
              </w:rPr>
              <w:t>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</w:t>
            </w:r>
          </w:p>
        </w:tc>
        <w:tc>
          <w:tcPr>
            <w:tcW w:w="3285" w:type="dxa"/>
          </w:tcPr>
          <w:p w:rsidR="00C97945" w:rsidRPr="00A34574" w:rsidRDefault="00A34574" w:rsidP="00D61B68">
            <w:r w:rsidRPr="00A34574">
              <w:rPr>
                <w:spacing w:val="-8"/>
              </w:rPr>
              <w:t>Исследовать нейросетевой метод обнаружения следов ретуширования изображений.</w:t>
            </w:r>
          </w:p>
        </w:tc>
      </w:tr>
      <w:tr w:rsidR="005C13E7" w:rsidRPr="00757228" w:rsidTr="00817EF8">
        <w:tc>
          <w:tcPr>
            <w:tcW w:w="3284" w:type="dxa"/>
            <w:vAlign w:val="center"/>
          </w:tcPr>
          <w:p w:rsidR="005C13E7" w:rsidRPr="002E6F35" w:rsidRDefault="005C13E7" w:rsidP="00817EF8">
            <w:pPr>
              <w:rPr>
                <w:color w:val="000000"/>
              </w:rPr>
            </w:pPr>
            <w:r>
              <w:rPr>
                <w:color w:val="000000"/>
              </w:rPr>
              <w:t>ПСК-7.2</w:t>
            </w:r>
          </w:p>
        </w:tc>
        <w:tc>
          <w:tcPr>
            <w:tcW w:w="3284" w:type="dxa"/>
            <w:vAlign w:val="center"/>
          </w:tcPr>
          <w:p w:rsidR="005C13E7" w:rsidRPr="002E6F35" w:rsidRDefault="005C13E7" w:rsidP="00817EF8">
            <w:pPr>
              <w:rPr>
                <w:color w:val="000000"/>
              </w:rPr>
            </w:pPr>
            <w:r w:rsidRPr="005C13E7">
              <w:rPr>
                <w:color w:val="000000"/>
              </w:rPr>
              <w:t>способностью проводить анализ рисков информационной безопасности и разрабатывать, руководить разработкой политики безопасности в распределенных информационных системах</w:t>
            </w:r>
          </w:p>
        </w:tc>
        <w:tc>
          <w:tcPr>
            <w:tcW w:w="3285" w:type="dxa"/>
          </w:tcPr>
          <w:p w:rsidR="005C13E7" w:rsidRPr="00A34574" w:rsidRDefault="00A34574" w:rsidP="00972E7B">
            <w:r w:rsidRPr="00A34574">
              <w:rPr>
                <w:spacing w:val="-8"/>
              </w:rPr>
              <w:t>Проанализировать современную актуальность проблемы обнаружения следов ретуширований изображений.</w:t>
            </w:r>
            <w:r>
              <w:rPr>
                <w:spacing w:val="-8"/>
                <w:sz w:val="20"/>
                <w:szCs w:val="20"/>
              </w:rPr>
              <w:t xml:space="preserve"> </w:t>
            </w:r>
          </w:p>
        </w:tc>
      </w:tr>
      <w:tr w:rsidR="00C97945" w:rsidRPr="00757228" w:rsidTr="00817EF8">
        <w:tc>
          <w:tcPr>
            <w:tcW w:w="3284" w:type="dxa"/>
            <w:vAlign w:val="center"/>
          </w:tcPr>
          <w:p w:rsidR="00C97945" w:rsidRPr="002E6F35" w:rsidRDefault="00C97945" w:rsidP="00817EF8">
            <w:pPr>
              <w:rPr>
                <w:color w:val="000000"/>
              </w:rPr>
            </w:pPr>
            <w:r w:rsidRPr="002E6F35">
              <w:rPr>
                <w:color w:val="000000"/>
              </w:rPr>
              <w:t>ПСК-7.5</w:t>
            </w:r>
          </w:p>
        </w:tc>
        <w:tc>
          <w:tcPr>
            <w:tcW w:w="3284" w:type="dxa"/>
            <w:vAlign w:val="center"/>
          </w:tcPr>
          <w:p w:rsidR="00C97945" w:rsidRPr="002E6F35" w:rsidRDefault="00C97945" w:rsidP="00817EF8">
            <w:pPr>
              <w:rPr>
                <w:color w:val="000000"/>
              </w:rPr>
            </w:pPr>
            <w:r w:rsidRPr="002E6F35">
              <w:rPr>
                <w:color w:val="000000"/>
              </w:rPr>
              <w:t xml:space="preserve">способностью координировать </w:t>
            </w:r>
            <w:r w:rsidRPr="002E6F35">
              <w:rPr>
                <w:color w:val="000000"/>
              </w:rPr>
              <w:lastRenderedPageBreak/>
              <w:t>деятельность подразделений и специалистов по защите информации в организациях, в том числе на предприятии и в учреждении</w:t>
            </w:r>
          </w:p>
        </w:tc>
        <w:tc>
          <w:tcPr>
            <w:tcW w:w="3285" w:type="dxa"/>
          </w:tcPr>
          <w:p w:rsidR="00C97945" w:rsidRPr="00A34574" w:rsidRDefault="00A34574" w:rsidP="00D61B68">
            <w:r w:rsidRPr="00A34574">
              <w:rPr>
                <w:spacing w:val="-8"/>
              </w:rPr>
              <w:lastRenderedPageBreak/>
              <w:t xml:space="preserve">Распределить время на выполнение плана по </w:t>
            </w:r>
            <w:r w:rsidRPr="00A34574">
              <w:rPr>
                <w:spacing w:val="-8"/>
              </w:rPr>
              <w:lastRenderedPageBreak/>
              <w:t>изучению ретуширования изображений, разработку программного обеспечения для подготовки данн</w:t>
            </w:r>
            <w:r w:rsidRPr="00A34574">
              <w:t>ых для изучения</w:t>
            </w:r>
            <w:r w:rsidRPr="00A34574">
              <w:rPr>
                <w:spacing w:val="-8"/>
              </w:rPr>
              <w:t xml:space="preserve"> и исследование нейросетевого метода обнаружения следов ретуширования на них.</w:t>
            </w:r>
          </w:p>
        </w:tc>
      </w:tr>
    </w:tbl>
    <w:p w:rsidR="00610062" w:rsidRDefault="00610062" w:rsidP="00D61B68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43"/>
        <w:gridCol w:w="851"/>
        <w:gridCol w:w="142"/>
        <w:gridCol w:w="2693"/>
        <w:gridCol w:w="1134"/>
        <w:gridCol w:w="1807"/>
      </w:tblGrid>
      <w:tr w:rsidR="009D0CF3" w:rsidTr="009D0CF3">
        <w:trPr>
          <w:trHeight w:val="510"/>
        </w:trPr>
        <w:tc>
          <w:tcPr>
            <w:tcW w:w="2943" w:type="dxa"/>
            <w:vAlign w:val="center"/>
          </w:tcPr>
          <w:p w:rsidR="009D0CF3" w:rsidRDefault="009D0CF3" w:rsidP="00571395">
            <w:r>
              <w:rPr>
                <w:sz w:val="28"/>
                <w:szCs w:val="28"/>
              </w:rPr>
              <w:t>Дата выдачи задания</w:t>
            </w:r>
            <w:r w:rsidRPr="00B15B9C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  <w:gridSpan w:val="5"/>
            <w:tcBorders>
              <w:bottom w:val="single" w:sz="4" w:space="0" w:color="auto"/>
            </w:tcBorders>
            <w:vAlign w:val="center"/>
          </w:tcPr>
          <w:p w:rsidR="009D0CF3" w:rsidRPr="00812BCE" w:rsidRDefault="00817EF8" w:rsidP="00A75360">
            <w:r w:rsidRPr="00812BCE">
              <w:t>0</w:t>
            </w:r>
            <w:r w:rsidR="00A34574">
              <w:t>3</w:t>
            </w:r>
            <w:r w:rsidRPr="00812BCE">
              <w:t xml:space="preserve"> февраля 20</w:t>
            </w:r>
            <w:r w:rsidR="00BC74BE" w:rsidRPr="00812BCE">
              <w:t>2</w:t>
            </w:r>
            <w:r w:rsidR="00A34574">
              <w:t>2</w:t>
            </w:r>
            <w:r w:rsidRPr="00812BCE">
              <w:t xml:space="preserve"> г.</w:t>
            </w:r>
          </w:p>
        </w:tc>
      </w:tr>
      <w:tr w:rsidR="009D0CF3" w:rsidTr="00523527">
        <w:trPr>
          <w:trHeight w:val="622"/>
        </w:trPr>
        <w:tc>
          <w:tcPr>
            <w:tcW w:w="6629" w:type="dxa"/>
            <w:gridSpan w:val="4"/>
            <w:vAlign w:val="center"/>
          </w:tcPr>
          <w:p w:rsidR="009D0CF3" w:rsidRDefault="009D0CF3" w:rsidP="009D0CF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:rsidR="009D0CF3" w:rsidRPr="00812BCE" w:rsidRDefault="00A34574" w:rsidP="00A75360">
            <w:r>
              <w:rPr>
                <w:lang w:val="en-US"/>
              </w:rPr>
              <w:t>17</w:t>
            </w:r>
            <w:r w:rsidR="00817EF8" w:rsidRPr="00812BCE">
              <w:t xml:space="preserve"> мая 20</w:t>
            </w:r>
            <w:r w:rsidR="00BC74BE" w:rsidRPr="00812BCE">
              <w:t>2</w:t>
            </w:r>
            <w:r>
              <w:t>2</w:t>
            </w:r>
            <w:r w:rsidR="00817EF8" w:rsidRPr="00812BCE">
              <w:t xml:space="preserve"> г.</w:t>
            </w:r>
          </w:p>
        </w:tc>
      </w:tr>
      <w:tr w:rsidR="009D0CF3" w:rsidTr="00571395">
        <w:trPr>
          <w:trHeight w:val="397"/>
        </w:trPr>
        <w:tc>
          <w:tcPr>
            <w:tcW w:w="3936" w:type="dxa"/>
            <w:gridSpan w:val="3"/>
            <w:vAlign w:val="center"/>
          </w:tcPr>
          <w:p w:rsidR="009D0CF3" w:rsidRPr="00B15B9C" w:rsidRDefault="009D0CF3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:rsidR="009D0CF3" w:rsidRDefault="009D0CF3" w:rsidP="00571395"/>
        </w:tc>
        <w:tc>
          <w:tcPr>
            <w:tcW w:w="1807" w:type="dxa"/>
            <w:vAlign w:val="center"/>
          </w:tcPr>
          <w:p w:rsidR="009D0CF3" w:rsidRDefault="009D0CF3" w:rsidP="00571395"/>
        </w:tc>
      </w:tr>
      <w:tr w:rsidR="009D0CF3" w:rsidTr="00523527">
        <w:trPr>
          <w:trHeight w:val="397"/>
        </w:trPr>
        <w:tc>
          <w:tcPr>
            <w:tcW w:w="3936" w:type="dxa"/>
            <w:gridSpan w:val="3"/>
            <w:vAlign w:val="center"/>
          </w:tcPr>
          <w:p w:rsidR="009D0CF3" w:rsidRDefault="009D0CF3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университета</w:t>
            </w:r>
            <w:r w:rsidR="00A34574">
              <w:rPr>
                <w:sz w:val="28"/>
                <w:szCs w:val="28"/>
              </w:rPr>
              <w:t xml:space="preserve">, </w:t>
            </w:r>
            <w:r w:rsidR="00A34574" w:rsidRPr="00497361">
              <w:rPr>
                <w:sz w:val="28"/>
                <w:szCs w:val="28"/>
              </w:rPr>
              <w:t>д.ф.-м.н., профессор</w:t>
            </w:r>
            <w:r w:rsidR="00A34574">
              <w:rPr>
                <w:sz w:val="28"/>
                <w:szCs w:val="28"/>
              </w:rPr>
              <w:t xml:space="preserve"> кафедры ГИиИБ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:rsidR="009D0CF3" w:rsidRDefault="009D0CF3" w:rsidP="00571395"/>
        </w:tc>
        <w:tc>
          <w:tcPr>
            <w:tcW w:w="1807" w:type="dxa"/>
            <w:vAlign w:val="center"/>
          </w:tcPr>
          <w:p w:rsidR="009D0CF3" w:rsidRDefault="00A34574" w:rsidP="00571395">
            <w:pPr>
              <w:jc w:val="right"/>
            </w:pPr>
            <w:r>
              <w:t>В.В. Мясников</w:t>
            </w:r>
          </w:p>
        </w:tc>
      </w:tr>
      <w:tr w:rsidR="00523527" w:rsidTr="00523527">
        <w:trPr>
          <w:trHeight w:val="317"/>
        </w:trPr>
        <w:tc>
          <w:tcPr>
            <w:tcW w:w="3936" w:type="dxa"/>
            <w:gridSpan w:val="3"/>
            <w:vAlign w:val="center"/>
          </w:tcPr>
          <w:p w:rsidR="00523527" w:rsidRDefault="00523527" w:rsidP="00571395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:rsidR="00523527" w:rsidRPr="00523527" w:rsidRDefault="00523527" w:rsidP="00523527">
            <w:pPr>
              <w:jc w:val="center"/>
              <w:rPr>
                <w:sz w:val="20"/>
                <w:szCs w:val="20"/>
              </w:rPr>
            </w:pPr>
            <w:r w:rsidRPr="00523527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523527" w:rsidRDefault="00523527" w:rsidP="00571395">
            <w:pPr>
              <w:jc w:val="right"/>
            </w:pPr>
          </w:p>
        </w:tc>
      </w:tr>
      <w:tr w:rsidR="009D0CF3" w:rsidTr="00523527">
        <w:trPr>
          <w:trHeight w:val="397"/>
        </w:trPr>
        <w:tc>
          <w:tcPr>
            <w:tcW w:w="3936" w:type="dxa"/>
            <w:gridSpan w:val="3"/>
            <w:vAlign w:val="center"/>
          </w:tcPr>
          <w:p w:rsidR="009D0CF3" w:rsidRDefault="009D0CF3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:rsidR="009D0CF3" w:rsidRDefault="009D0CF3" w:rsidP="00571395"/>
        </w:tc>
        <w:tc>
          <w:tcPr>
            <w:tcW w:w="1807" w:type="dxa"/>
            <w:vAlign w:val="center"/>
          </w:tcPr>
          <w:p w:rsidR="009D0CF3" w:rsidRDefault="009D0CF3" w:rsidP="00571395">
            <w:pPr>
              <w:jc w:val="right"/>
            </w:pPr>
          </w:p>
        </w:tc>
      </w:tr>
      <w:tr w:rsidR="009D0CF3" w:rsidTr="00523527">
        <w:trPr>
          <w:trHeight w:val="397"/>
        </w:trPr>
        <w:tc>
          <w:tcPr>
            <w:tcW w:w="3794" w:type="dxa"/>
            <w:gridSpan w:val="2"/>
            <w:vAlign w:val="center"/>
          </w:tcPr>
          <w:p w:rsidR="009D0CF3" w:rsidRDefault="009D0CF3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профильной организации</w:t>
            </w:r>
          </w:p>
        </w:tc>
        <w:tc>
          <w:tcPr>
            <w:tcW w:w="3969" w:type="dxa"/>
            <w:gridSpan w:val="3"/>
            <w:vAlign w:val="center"/>
          </w:tcPr>
          <w:p w:rsidR="009D0CF3" w:rsidRDefault="009D0CF3" w:rsidP="00571395"/>
        </w:tc>
        <w:tc>
          <w:tcPr>
            <w:tcW w:w="1807" w:type="dxa"/>
            <w:vAlign w:val="center"/>
          </w:tcPr>
          <w:p w:rsidR="009D0CF3" w:rsidRDefault="00A34574" w:rsidP="00571395">
            <w:pPr>
              <w:jc w:val="right"/>
            </w:pPr>
            <w:r>
              <w:t>В.В. Мясников</w:t>
            </w:r>
          </w:p>
        </w:tc>
      </w:tr>
      <w:tr w:rsidR="00523527" w:rsidTr="00523527">
        <w:trPr>
          <w:trHeight w:val="317"/>
        </w:trPr>
        <w:tc>
          <w:tcPr>
            <w:tcW w:w="3936" w:type="dxa"/>
            <w:gridSpan w:val="3"/>
            <w:vAlign w:val="center"/>
          </w:tcPr>
          <w:p w:rsidR="00523527" w:rsidRDefault="00523527" w:rsidP="00571395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:rsidR="00523527" w:rsidRPr="00523527" w:rsidRDefault="00523527" w:rsidP="00571395">
            <w:pPr>
              <w:jc w:val="center"/>
              <w:rPr>
                <w:sz w:val="20"/>
                <w:szCs w:val="20"/>
              </w:rPr>
            </w:pPr>
            <w:r w:rsidRPr="00523527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523527" w:rsidRDefault="00523527" w:rsidP="00571395">
            <w:pPr>
              <w:jc w:val="right"/>
            </w:pPr>
          </w:p>
        </w:tc>
      </w:tr>
      <w:tr w:rsidR="00523527" w:rsidTr="00523527">
        <w:trPr>
          <w:trHeight w:val="397"/>
        </w:trPr>
        <w:tc>
          <w:tcPr>
            <w:tcW w:w="3936" w:type="dxa"/>
            <w:gridSpan w:val="3"/>
            <w:vAlign w:val="center"/>
          </w:tcPr>
          <w:p w:rsidR="00523527" w:rsidRDefault="00523527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3827" w:type="dxa"/>
            <w:gridSpan w:val="2"/>
            <w:vAlign w:val="center"/>
          </w:tcPr>
          <w:p w:rsidR="00523527" w:rsidRDefault="00523527" w:rsidP="00571395"/>
        </w:tc>
        <w:tc>
          <w:tcPr>
            <w:tcW w:w="1807" w:type="dxa"/>
            <w:vAlign w:val="center"/>
          </w:tcPr>
          <w:p w:rsidR="00523527" w:rsidRDefault="00523527" w:rsidP="00571395">
            <w:pPr>
              <w:jc w:val="right"/>
            </w:pPr>
          </w:p>
        </w:tc>
      </w:tr>
      <w:tr w:rsidR="00523527" w:rsidTr="00523527">
        <w:trPr>
          <w:trHeight w:val="397"/>
        </w:trPr>
        <w:tc>
          <w:tcPr>
            <w:tcW w:w="3794" w:type="dxa"/>
            <w:gridSpan w:val="2"/>
            <w:vAlign w:val="center"/>
          </w:tcPr>
          <w:p w:rsidR="00523527" w:rsidRPr="00A34574" w:rsidRDefault="00523527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№</w:t>
            </w:r>
            <w:r w:rsidR="00271709">
              <w:rPr>
                <w:sz w:val="28"/>
                <w:szCs w:val="28"/>
              </w:rPr>
              <w:t xml:space="preserve"> </w:t>
            </w:r>
            <w:r w:rsidR="00A34574" w:rsidRPr="00A34574">
              <w:rPr>
                <w:sz w:val="28"/>
                <w:szCs w:val="28"/>
              </w:rPr>
              <w:t>6512</w:t>
            </w:r>
            <w:r w:rsidR="00271709" w:rsidRPr="00A34574">
              <w:rPr>
                <w:sz w:val="28"/>
                <w:szCs w:val="28"/>
              </w:rPr>
              <w:t>-100503</w:t>
            </w:r>
            <w:r w:rsidR="00271709" w:rsidRPr="00A34574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969" w:type="dxa"/>
            <w:gridSpan w:val="3"/>
            <w:tcBorders>
              <w:bottom w:val="single" w:sz="4" w:space="0" w:color="auto"/>
            </w:tcBorders>
            <w:vAlign w:val="center"/>
          </w:tcPr>
          <w:p w:rsidR="00523527" w:rsidRDefault="00523527" w:rsidP="00571395"/>
        </w:tc>
        <w:tc>
          <w:tcPr>
            <w:tcW w:w="1807" w:type="dxa"/>
            <w:vAlign w:val="center"/>
          </w:tcPr>
          <w:p w:rsidR="00523527" w:rsidRDefault="00A34574" w:rsidP="00571395">
            <w:pPr>
              <w:jc w:val="right"/>
            </w:pPr>
            <w:r>
              <w:t>А.Н. Коновалов</w:t>
            </w:r>
          </w:p>
        </w:tc>
      </w:tr>
      <w:tr w:rsidR="00523527" w:rsidRPr="00523527" w:rsidTr="00523527">
        <w:trPr>
          <w:trHeight w:val="397"/>
        </w:trPr>
        <w:tc>
          <w:tcPr>
            <w:tcW w:w="3794" w:type="dxa"/>
            <w:gridSpan w:val="2"/>
            <w:vAlign w:val="center"/>
          </w:tcPr>
          <w:p w:rsidR="00523527" w:rsidRDefault="00523527" w:rsidP="00571395">
            <w:pPr>
              <w:rPr>
                <w:sz w:val="28"/>
                <w:szCs w:val="28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vAlign w:val="center"/>
          </w:tcPr>
          <w:p w:rsidR="00523527" w:rsidRPr="00523527" w:rsidRDefault="00523527" w:rsidP="00523527">
            <w:pPr>
              <w:jc w:val="center"/>
              <w:rPr>
                <w:sz w:val="20"/>
                <w:szCs w:val="20"/>
              </w:rPr>
            </w:pPr>
            <w:r w:rsidRPr="00523527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523527" w:rsidRPr="00523527" w:rsidRDefault="00523527" w:rsidP="00523527">
            <w:pPr>
              <w:rPr>
                <w:sz w:val="28"/>
                <w:szCs w:val="28"/>
              </w:rPr>
            </w:pPr>
          </w:p>
        </w:tc>
      </w:tr>
    </w:tbl>
    <w:p w:rsidR="007B1181" w:rsidRPr="00523527" w:rsidRDefault="00DC3BE8" w:rsidP="00523527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523527">
        <w:rPr>
          <w:b/>
          <w:sz w:val="32"/>
          <w:szCs w:val="32"/>
        </w:rPr>
        <w:lastRenderedPageBreak/>
        <w:t>Рабочий план проведения практики</w:t>
      </w:r>
    </w:p>
    <w:p w:rsidR="007B1181" w:rsidRDefault="007B1181" w:rsidP="007B1181">
      <w:pPr>
        <w:jc w:val="center"/>
        <w:rPr>
          <w:sz w:val="36"/>
          <w:szCs w:val="36"/>
        </w:rPr>
      </w:pPr>
    </w:p>
    <w:tbl>
      <w:tblPr>
        <w:tblW w:w="9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6"/>
        <w:gridCol w:w="4619"/>
        <w:gridCol w:w="3482"/>
      </w:tblGrid>
      <w:tr w:rsidR="00B763C6" w:rsidRPr="00E16C5F" w:rsidTr="00972E7B">
        <w:trPr>
          <w:jc w:val="center"/>
        </w:trPr>
        <w:tc>
          <w:tcPr>
            <w:tcW w:w="1766" w:type="dxa"/>
            <w:vAlign w:val="center"/>
          </w:tcPr>
          <w:p w:rsidR="00B763C6" w:rsidRPr="00E16C5F" w:rsidRDefault="00B763C6" w:rsidP="00B76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  <w:r>
              <w:rPr>
                <w:sz w:val="28"/>
                <w:szCs w:val="28"/>
              </w:rPr>
              <w:br/>
              <w:t>(период)</w:t>
            </w:r>
          </w:p>
        </w:tc>
        <w:tc>
          <w:tcPr>
            <w:tcW w:w="4619" w:type="dxa"/>
            <w:vAlign w:val="center"/>
          </w:tcPr>
          <w:p w:rsidR="00B763C6" w:rsidRPr="00E16C5F" w:rsidRDefault="00B763C6" w:rsidP="00B76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задания</w:t>
            </w:r>
          </w:p>
        </w:tc>
        <w:tc>
          <w:tcPr>
            <w:tcW w:w="3482" w:type="dxa"/>
            <w:vAlign w:val="center"/>
          </w:tcPr>
          <w:p w:rsidR="00B763C6" w:rsidRPr="00E16C5F" w:rsidRDefault="00B763C6" w:rsidP="00B76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практики</w:t>
            </w:r>
          </w:p>
        </w:tc>
      </w:tr>
      <w:tr w:rsidR="00B763C6" w:rsidRPr="00E16C5F" w:rsidTr="00972E7B">
        <w:trPr>
          <w:jc w:val="center"/>
        </w:trPr>
        <w:tc>
          <w:tcPr>
            <w:tcW w:w="1766" w:type="dxa"/>
          </w:tcPr>
          <w:p w:rsidR="00B763C6" w:rsidRPr="00A34574" w:rsidRDefault="00A34574" w:rsidP="00A34574">
            <w:pPr>
              <w:tabs>
                <w:tab w:val="left" w:pos="7020"/>
              </w:tabs>
              <w:outlineLvl w:val="0"/>
              <w:rPr>
                <w:sz w:val="26"/>
                <w:szCs w:val="26"/>
              </w:rPr>
            </w:pPr>
            <w:r w:rsidRPr="00C12F16">
              <w:rPr>
                <w:sz w:val="26"/>
                <w:szCs w:val="26"/>
              </w:rPr>
              <w:t>03.02.2022 – 0</w:t>
            </w:r>
            <w:r>
              <w:rPr>
                <w:sz w:val="26"/>
                <w:szCs w:val="26"/>
              </w:rPr>
              <w:t>1</w:t>
            </w:r>
            <w:r w:rsidRPr="00C12F16">
              <w:rPr>
                <w:sz w:val="26"/>
                <w:szCs w:val="26"/>
              </w:rPr>
              <w:t>.03.2022</w:t>
            </w:r>
          </w:p>
        </w:tc>
        <w:tc>
          <w:tcPr>
            <w:tcW w:w="4619" w:type="dxa"/>
          </w:tcPr>
          <w:p w:rsidR="00B763C6" w:rsidRPr="00E16C5F" w:rsidRDefault="00A34574" w:rsidP="00972E7B">
            <w:pPr>
              <w:rPr>
                <w:sz w:val="28"/>
                <w:szCs w:val="28"/>
              </w:rPr>
            </w:pPr>
            <w:r w:rsidRPr="00C12F16">
              <w:rPr>
                <w:spacing w:val="-8"/>
                <w:sz w:val="26"/>
                <w:szCs w:val="26"/>
              </w:rPr>
              <w:t>Изучить теоретические материал</w:t>
            </w:r>
            <w:r w:rsidRPr="00C12F16">
              <w:rPr>
                <w:sz w:val="26"/>
                <w:szCs w:val="26"/>
              </w:rPr>
              <w:t>ы</w:t>
            </w:r>
            <w:r w:rsidRPr="00C12F16">
              <w:rPr>
                <w:spacing w:val="-8"/>
                <w:sz w:val="26"/>
                <w:szCs w:val="26"/>
              </w:rPr>
              <w:t xml:space="preserve">, касающиеся тематики </w:t>
            </w:r>
            <w:r w:rsidRPr="00C12F16">
              <w:rPr>
                <w:sz w:val="26"/>
                <w:szCs w:val="26"/>
              </w:rPr>
              <w:t>ретуширования изображений и нейронных сетей</w:t>
            </w:r>
            <w:r w:rsidRPr="00C12F16">
              <w:rPr>
                <w:spacing w:val="-8"/>
                <w:sz w:val="26"/>
                <w:szCs w:val="26"/>
              </w:rPr>
              <w:t>. Проанализировать современную актуальность данной темы. Распределить время на выполнение плана по изучению методов восстановления исходных данных в изображениях.</w:t>
            </w:r>
          </w:p>
        </w:tc>
        <w:tc>
          <w:tcPr>
            <w:tcW w:w="3482" w:type="dxa"/>
          </w:tcPr>
          <w:p w:rsidR="00B763C6" w:rsidRPr="00E16C5F" w:rsidRDefault="00A34574" w:rsidP="00972E7B">
            <w:pPr>
              <w:rPr>
                <w:sz w:val="28"/>
                <w:szCs w:val="28"/>
              </w:rPr>
            </w:pPr>
            <w:r w:rsidRPr="00C12F16">
              <w:rPr>
                <w:sz w:val="26"/>
                <w:szCs w:val="26"/>
              </w:rPr>
              <w:t>Были изучены соответст</w:t>
            </w:r>
            <w:r w:rsidR="00972E7B">
              <w:rPr>
                <w:sz w:val="26"/>
                <w:szCs w:val="26"/>
              </w:rPr>
              <w:t>вующие теоретические материалы,</w:t>
            </w:r>
            <w:r w:rsidRPr="00C12F16">
              <w:rPr>
                <w:sz w:val="26"/>
                <w:szCs w:val="26"/>
              </w:rPr>
              <w:t xml:space="preserve"> сделан вывод об актуальности проблемы реконструкции изображений. Распределено время на выполнение поставленных задач.</w:t>
            </w:r>
          </w:p>
        </w:tc>
      </w:tr>
      <w:tr w:rsidR="00B763C6" w:rsidRPr="00E16C5F" w:rsidTr="00972E7B">
        <w:trPr>
          <w:jc w:val="center"/>
        </w:trPr>
        <w:tc>
          <w:tcPr>
            <w:tcW w:w="1766" w:type="dxa"/>
          </w:tcPr>
          <w:p w:rsidR="00A34574" w:rsidRPr="00C12F16" w:rsidRDefault="00A34574" w:rsidP="00A34574">
            <w:pPr>
              <w:tabs>
                <w:tab w:val="left" w:pos="7020"/>
              </w:tabs>
              <w:outlineLvl w:val="0"/>
              <w:rPr>
                <w:sz w:val="26"/>
                <w:szCs w:val="26"/>
              </w:rPr>
            </w:pPr>
            <w:r w:rsidRPr="00C12F16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>2</w:t>
            </w:r>
            <w:r w:rsidRPr="00C12F16">
              <w:rPr>
                <w:sz w:val="26"/>
                <w:szCs w:val="26"/>
              </w:rPr>
              <w:t>.03.2022– 0</w:t>
            </w:r>
            <w:r>
              <w:rPr>
                <w:sz w:val="26"/>
                <w:szCs w:val="26"/>
              </w:rPr>
              <w:t>1</w:t>
            </w:r>
            <w:r w:rsidRPr="00C12F16">
              <w:rPr>
                <w:sz w:val="26"/>
                <w:szCs w:val="26"/>
              </w:rPr>
              <w:t>.04.2022</w:t>
            </w:r>
          </w:p>
          <w:p w:rsidR="00B763C6" w:rsidRPr="00E16C5F" w:rsidRDefault="00B763C6" w:rsidP="00571395">
            <w:pPr>
              <w:rPr>
                <w:sz w:val="28"/>
                <w:szCs w:val="28"/>
              </w:rPr>
            </w:pPr>
          </w:p>
        </w:tc>
        <w:tc>
          <w:tcPr>
            <w:tcW w:w="4619" w:type="dxa"/>
          </w:tcPr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pacing w:val="-8"/>
                <w:sz w:val="26"/>
                <w:szCs w:val="26"/>
              </w:rPr>
              <w:t xml:space="preserve">Поиск готового программного обеспечения для </w:t>
            </w:r>
            <w:r w:rsidRPr="00C12F16">
              <w:rPr>
                <w:sz w:val="26"/>
                <w:szCs w:val="26"/>
              </w:rPr>
              <w:t>ретуширования изображений</w:t>
            </w:r>
            <w:r w:rsidRPr="00C12F16">
              <w:rPr>
                <w:spacing w:val="-8"/>
                <w:sz w:val="26"/>
                <w:szCs w:val="26"/>
              </w:rPr>
              <w:t>, выбор нескольких решений из найденных. Написание собственного программного обеспечения для подготовки базы данных изображений с вырезанными различными способами фрагментами и анализа качества реконструкции.</w:t>
            </w:r>
          </w:p>
        </w:tc>
        <w:tc>
          <w:tcPr>
            <w:tcW w:w="3482" w:type="dxa"/>
          </w:tcPr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z w:val="26"/>
                <w:szCs w:val="26"/>
              </w:rPr>
              <w:t xml:space="preserve">Было найдено </w:t>
            </w:r>
            <w:r w:rsidRPr="00C12F16">
              <w:rPr>
                <w:spacing w:val="-8"/>
                <w:sz w:val="26"/>
                <w:szCs w:val="26"/>
              </w:rPr>
              <w:t xml:space="preserve">готовое программное обеспечения для </w:t>
            </w:r>
            <w:r w:rsidRPr="00C12F16">
              <w:rPr>
                <w:sz w:val="26"/>
                <w:szCs w:val="26"/>
              </w:rPr>
              <w:t>ретуширования изображений</w:t>
            </w:r>
            <w:r w:rsidRPr="00C12F16">
              <w:rPr>
                <w:spacing w:val="-8"/>
                <w:sz w:val="26"/>
                <w:szCs w:val="26"/>
              </w:rPr>
              <w:t>, выбрано нескольких решений из найденных. Написано собственное программное обеспечение для подготовки базы данных изображений с вырезанными различными способами фрагментами и анализа качества реконструкции.</w:t>
            </w:r>
          </w:p>
        </w:tc>
      </w:tr>
      <w:tr w:rsidR="00B763C6" w:rsidRPr="00E16C5F" w:rsidTr="00972E7B">
        <w:trPr>
          <w:jc w:val="center"/>
        </w:trPr>
        <w:tc>
          <w:tcPr>
            <w:tcW w:w="1766" w:type="dxa"/>
          </w:tcPr>
          <w:p w:rsidR="00A34574" w:rsidRPr="00C12F16" w:rsidRDefault="00A34574" w:rsidP="00A34574">
            <w:pPr>
              <w:tabs>
                <w:tab w:val="left" w:pos="7020"/>
              </w:tabs>
              <w:outlineLvl w:val="0"/>
              <w:rPr>
                <w:sz w:val="26"/>
                <w:szCs w:val="26"/>
              </w:rPr>
            </w:pPr>
            <w:r w:rsidRPr="00C12F16">
              <w:rPr>
                <w:sz w:val="26"/>
                <w:szCs w:val="26"/>
              </w:rPr>
              <w:t>02.04.2022–</w:t>
            </w:r>
          </w:p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z w:val="26"/>
                <w:szCs w:val="26"/>
              </w:rPr>
              <w:t>01.05.2022</w:t>
            </w:r>
          </w:p>
        </w:tc>
        <w:tc>
          <w:tcPr>
            <w:tcW w:w="4619" w:type="dxa"/>
          </w:tcPr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pacing w:val="-8"/>
                <w:sz w:val="26"/>
                <w:szCs w:val="26"/>
              </w:rPr>
              <w:t>Реконструирование изображений из базы данных различными способами</w:t>
            </w:r>
            <w:r w:rsidRPr="00C12F16">
              <w:rPr>
                <w:sz w:val="26"/>
                <w:szCs w:val="26"/>
              </w:rPr>
              <w:t>. Исследование применимости разн</w:t>
            </w:r>
            <w:r w:rsidRPr="00C12F16">
              <w:rPr>
                <w:spacing w:val="-8"/>
                <w:sz w:val="26"/>
                <w:szCs w:val="26"/>
              </w:rPr>
              <w:t>ы</w:t>
            </w:r>
            <w:r w:rsidRPr="00C12F16">
              <w:rPr>
                <w:sz w:val="26"/>
                <w:szCs w:val="26"/>
              </w:rPr>
              <w:t>х архитектур сверточной нейро</w:t>
            </w:r>
            <w:r w:rsidR="00972E7B">
              <w:rPr>
                <w:sz w:val="26"/>
                <w:szCs w:val="26"/>
              </w:rPr>
              <w:t xml:space="preserve">нной </w:t>
            </w:r>
            <w:r w:rsidRPr="00C12F16">
              <w:rPr>
                <w:sz w:val="26"/>
                <w:szCs w:val="26"/>
              </w:rPr>
              <w:t>сети для обнаружения следов ретуширования изображений</w:t>
            </w:r>
          </w:p>
        </w:tc>
        <w:tc>
          <w:tcPr>
            <w:tcW w:w="3482" w:type="dxa"/>
          </w:tcPr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pacing w:val="-8"/>
                <w:sz w:val="26"/>
                <w:szCs w:val="26"/>
              </w:rPr>
              <w:t>Разными способами реконструированы изображения из базы данных</w:t>
            </w:r>
            <w:r w:rsidRPr="00C12F16">
              <w:rPr>
                <w:sz w:val="26"/>
                <w:szCs w:val="26"/>
              </w:rPr>
              <w:t>. Была исследована применимость разн</w:t>
            </w:r>
            <w:r w:rsidRPr="00C12F16">
              <w:rPr>
                <w:spacing w:val="-8"/>
                <w:sz w:val="26"/>
                <w:szCs w:val="26"/>
              </w:rPr>
              <w:t>ы</w:t>
            </w:r>
            <w:r w:rsidRPr="00C12F16">
              <w:rPr>
                <w:sz w:val="26"/>
                <w:szCs w:val="26"/>
              </w:rPr>
              <w:t>х архитектур сверточной нейро</w:t>
            </w:r>
            <w:r w:rsidR="00972E7B">
              <w:rPr>
                <w:sz w:val="26"/>
                <w:szCs w:val="26"/>
              </w:rPr>
              <w:t xml:space="preserve">нной </w:t>
            </w:r>
            <w:r w:rsidRPr="00C12F16">
              <w:rPr>
                <w:sz w:val="26"/>
                <w:szCs w:val="26"/>
              </w:rPr>
              <w:t>сети для обнаружения следов ретуширования изображений</w:t>
            </w:r>
          </w:p>
        </w:tc>
      </w:tr>
      <w:tr w:rsidR="00B763C6" w:rsidRPr="00E16C5F" w:rsidTr="00972E7B">
        <w:trPr>
          <w:jc w:val="center"/>
        </w:trPr>
        <w:tc>
          <w:tcPr>
            <w:tcW w:w="1766" w:type="dxa"/>
          </w:tcPr>
          <w:p w:rsidR="00A34574" w:rsidRPr="00C12F16" w:rsidRDefault="00A34574" w:rsidP="00A34574">
            <w:pPr>
              <w:tabs>
                <w:tab w:val="left" w:pos="7020"/>
              </w:tabs>
              <w:outlineLvl w:val="0"/>
              <w:rPr>
                <w:sz w:val="26"/>
                <w:szCs w:val="26"/>
              </w:rPr>
            </w:pPr>
            <w:r w:rsidRPr="00C12F16">
              <w:rPr>
                <w:sz w:val="26"/>
                <w:szCs w:val="26"/>
              </w:rPr>
              <w:t>01.05.2022–</w:t>
            </w:r>
          </w:p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z w:val="26"/>
                <w:szCs w:val="26"/>
              </w:rPr>
              <w:t xml:space="preserve">16.05.2022  </w:t>
            </w:r>
          </w:p>
        </w:tc>
        <w:tc>
          <w:tcPr>
            <w:tcW w:w="4619" w:type="dxa"/>
          </w:tcPr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pacing w:val="-8"/>
                <w:sz w:val="26"/>
                <w:szCs w:val="26"/>
              </w:rPr>
              <w:t>Анализ качества результатов. Создание отчета по проделанной работе</w:t>
            </w:r>
          </w:p>
        </w:tc>
        <w:tc>
          <w:tcPr>
            <w:tcW w:w="3482" w:type="dxa"/>
          </w:tcPr>
          <w:p w:rsidR="00B763C6" w:rsidRPr="00E16C5F" w:rsidRDefault="00A34574" w:rsidP="00A34574">
            <w:pPr>
              <w:rPr>
                <w:sz w:val="28"/>
                <w:szCs w:val="28"/>
              </w:rPr>
            </w:pPr>
            <w:r w:rsidRPr="00C12F16">
              <w:rPr>
                <w:spacing w:val="-8"/>
                <w:sz w:val="26"/>
                <w:szCs w:val="26"/>
              </w:rPr>
              <w:t>Проанализировано качество результатов, создан отчет по проделанной работе</w:t>
            </w:r>
          </w:p>
        </w:tc>
      </w:tr>
    </w:tbl>
    <w:p w:rsidR="00E16C5F" w:rsidRDefault="00E16C5F" w:rsidP="007B1181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271709" w:rsidTr="00571395">
        <w:trPr>
          <w:trHeight w:val="397"/>
        </w:trPr>
        <w:tc>
          <w:tcPr>
            <w:tcW w:w="3936" w:type="dxa"/>
            <w:gridSpan w:val="2"/>
            <w:vAlign w:val="center"/>
          </w:tcPr>
          <w:p w:rsidR="00271709" w:rsidRPr="00B15B9C" w:rsidRDefault="00271709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:rsidR="00271709" w:rsidRDefault="00271709" w:rsidP="00271709"/>
        </w:tc>
        <w:tc>
          <w:tcPr>
            <w:tcW w:w="1807" w:type="dxa"/>
            <w:vAlign w:val="center"/>
          </w:tcPr>
          <w:p w:rsidR="00271709" w:rsidRDefault="00271709" w:rsidP="00271709"/>
        </w:tc>
      </w:tr>
      <w:tr w:rsidR="00271709" w:rsidTr="00571395">
        <w:trPr>
          <w:trHeight w:val="397"/>
        </w:trPr>
        <w:tc>
          <w:tcPr>
            <w:tcW w:w="3936" w:type="dxa"/>
            <w:gridSpan w:val="2"/>
            <w:vAlign w:val="center"/>
          </w:tcPr>
          <w:p w:rsidR="00271709" w:rsidRDefault="00271709" w:rsidP="002717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университета, </w:t>
            </w:r>
            <w:r w:rsidR="00A34574" w:rsidRPr="00A34574">
              <w:rPr>
                <w:sz w:val="28"/>
                <w:szCs w:val="28"/>
              </w:rPr>
              <w:t>д.ф.-м.н., профессор кафедры ГИиИБ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271709" w:rsidRDefault="00271709" w:rsidP="00271709"/>
        </w:tc>
        <w:tc>
          <w:tcPr>
            <w:tcW w:w="1807" w:type="dxa"/>
            <w:vAlign w:val="center"/>
          </w:tcPr>
          <w:p w:rsidR="00271709" w:rsidRDefault="00271709" w:rsidP="00A34574">
            <w:pPr>
              <w:jc w:val="right"/>
            </w:pPr>
            <w:r>
              <w:t xml:space="preserve">В.В. </w:t>
            </w:r>
            <w:r w:rsidR="00A34574">
              <w:t>Мясников</w:t>
            </w:r>
          </w:p>
        </w:tc>
      </w:tr>
      <w:tr w:rsidR="00B763C6" w:rsidTr="00571395">
        <w:trPr>
          <w:trHeight w:val="317"/>
        </w:trPr>
        <w:tc>
          <w:tcPr>
            <w:tcW w:w="3936" w:type="dxa"/>
            <w:gridSpan w:val="2"/>
            <w:vAlign w:val="center"/>
          </w:tcPr>
          <w:p w:rsidR="00B763C6" w:rsidRDefault="00B763C6" w:rsidP="00571395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:rsidR="00B763C6" w:rsidRPr="00523527" w:rsidRDefault="00B763C6" w:rsidP="00571395">
            <w:pPr>
              <w:jc w:val="center"/>
              <w:rPr>
                <w:sz w:val="20"/>
                <w:szCs w:val="20"/>
              </w:rPr>
            </w:pPr>
            <w:r w:rsidRPr="00523527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B763C6" w:rsidRDefault="00B763C6" w:rsidP="00571395">
            <w:pPr>
              <w:jc w:val="right"/>
            </w:pPr>
          </w:p>
        </w:tc>
      </w:tr>
      <w:tr w:rsidR="00B763C6" w:rsidTr="00571395">
        <w:trPr>
          <w:trHeight w:val="397"/>
        </w:trPr>
        <w:tc>
          <w:tcPr>
            <w:tcW w:w="3936" w:type="dxa"/>
            <w:gridSpan w:val="2"/>
            <w:vAlign w:val="center"/>
          </w:tcPr>
          <w:p w:rsidR="00B763C6" w:rsidRDefault="00B763C6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:rsidR="00B763C6" w:rsidRDefault="00B763C6" w:rsidP="00571395"/>
        </w:tc>
        <w:tc>
          <w:tcPr>
            <w:tcW w:w="1807" w:type="dxa"/>
            <w:vAlign w:val="center"/>
          </w:tcPr>
          <w:p w:rsidR="00B763C6" w:rsidRDefault="00B763C6" w:rsidP="00571395">
            <w:pPr>
              <w:jc w:val="right"/>
            </w:pPr>
          </w:p>
        </w:tc>
      </w:tr>
      <w:tr w:rsidR="00B763C6" w:rsidTr="00571395">
        <w:trPr>
          <w:trHeight w:val="397"/>
        </w:trPr>
        <w:tc>
          <w:tcPr>
            <w:tcW w:w="3794" w:type="dxa"/>
            <w:vAlign w:val="center"/>
          </w:tcPr>
          <w:p w:rsidR="00B763C6" w:rsidRDefault="00B763C6" w:rsidP="00571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:rsidR="00B763C6" w:rsidRDefault="00B763C6" w:rsidP="00571395"/>
        </w:tc>
        <w:tc>
          <w:tcPr>
            <w:tcW w:w="1807" w:type="dxa"/>
            <w:vAlign w:val="center"/>
          </w:tcPr>
          <w:p w:rsidR="00B763C6" w:rsidRDefault="00A34574" w:rsidP="00571395">
            <w:pPr>
              <w:jc w:val="right"/>
            </w:pPr>
            <w:r>
              <w:t>В.В. Мясников</w:t>
            </w:r>
          </w:p>
        </w:tc>
      </w:tr>
      <w:tr w:rsidR="00B763C6" w:rsidTr="00571395">
        <w:trPr>
          <w:trHeight w:val="317"/>
        </w:trPr>
        <w:tc>
          <w:tcPr>
            <w:tcW w:w="3936" w:type="dxa"/>
            <w:gridSpan w:val="2"/>
            <w:vAlign w:val="center"/>
          </w:tcPr>
          <w:p w:rsidR="00B763C6" w:rsidRDefault="00B763C6" w:rsidP="00571395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:rsidR="00B763C6" w:rsidRPr="00523527" w:rsidRDefault="00B763C6" w:rsidP="00571395">
            <w:pPr>
              <w:jc w:val="center"/>
              <w:rPr>
                <w:sz w:val="20"/>
                <w:szCs w:val="20"/>
              </w:rPr>
            </w:pPr>
            <w:r w:rsidRPr="00523527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B763C6" w:rsidRDefault="00B763C6" w:rsidP="00571395">
            <w:pPr>
              <w:jc w:val="right"/>
            </w:pPr>
          </w:p>
        </w:tc>
      </w:tr>
    </w:tbl>
    <w:p w:rsidR="00A34574" w:rsidRDefault="00A34574" w:rsidP="007B1181">
      <w:pPr>
        <w:rPr>
          <w:sz w:val="28"/>
          <w:szCs w:val="28"/>
        </w:rPr>
      </w:pPr>
    </w:p>
    <w:p w:rsidR="00A34574" w:rsidRDefault="00A34574" w:rsidP="007B1181">
      <w:pPr>
        <w:rPr>
          <w:sz w:val="28"/>
          <w:szCs w:val="28"/>
        </w:rPr>
      </w:pPr>
    </w:p>
    <w:p w:rsidR="00A34574" w:rsidRDefault="00A34574" w:rsidP="007B1181">
      <w:pPr>
        <w:rPr>
          <w:sz w:val="28"/>
          <w:szCs w:val="28"/>
        </w:rPr>
      </w:pPr>
    </w:p>
    <w:p w:rsidR="001A499F" w:rsidRPr="007B1181" w:rsidRDefault="001A499F" w:rsidP="001A499F">
      <w:pPr>
        <w:jc w:val="center"/>
        <w:rPr>
          <w:b/>
          <w:sz w:val="32"/>
          <w:szCs w:val="32"/>
        </w:rPr>
      </w:pPr>
      <w:r w:rsidRPr="007B1181">
        <w:rPr>
          <w:b/>
          <w:sz w:val="32"/>
          <w:szCs w:val="32"/>
        </w:rPr>
        <w:t>О Т Ч Е Т</w:t>
      </w:r>
    </w:p>
    <w:p w:rsidR="007B1181" w:rsidRPr="00166C8A" w:rsidRDefault="001A499F" w:rsidP="001A499F">
      <w:pPr>
        <w:jc w:val="center"/>
        <w:rPr>
          <w:sz w:val="28"/>
          <w:szCs w:val="28"/>
        </w:rPr>
      </w:pPr>
      <w:r w:rsidRPr="00166C8A">
        <w:rPr>
          <w:sz w:val="28"/>
          <w:szCs w:val="28"/>
        </w:rPr>
        <w:t>о выполнении индивидуального задания</w:t>
      </w:r>
      <w:r w:rsidR="007B1181" w:rsidRPr="00166C8A">
        <w:rPr>
          <w:sz w:val="28"/>
          <w:szCs w:val="28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5"/>
        <w:gridCol w:w="7088"/>
        <w:gridCol w:w="1807"/>
      </w:tblGrid>
      <w:tr w:rsidR="00166C8A" w:rsidRPr="002A5F81" w:rsidTr="002A5F81">
        <w:trPr>
          <w:trHeight w:val="567"/>
        </w:trPr>
        <w:tc>
          <w:tcPr>
            <w:tcW w:w="675" w:type="dxa"/>
            <w:vAlign w:val="bottom"/>
          </w:tcPr>
          <w:p w:rsidR="00166C8A" w:rsidRPr="002A5F81" w:rsidRDefault="00166C8A" w:rsidP="002A5F81">
            <w:pPr>
              <w:rPr>
                <w:sz w:val="28"/>
                <w:szCs w:val="28"/>
              </w:rPr>
            </w:pPr>
            <w:r w:rsidRPr="002A5F81">
              <w:rPr>
                <w:sz w:val="28"/>
                <w:szCs w:val="28"/>
              </w:rPr>
              <w:t>по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:rsidR="00166C8A" w:rsidRPr="00812BCE" w:rsidRDefault="00812BCE" w:rsidP="00812B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преддипломной</w:t>
            </w:r>
          </w:p>
        </w:tc>
        <w:tc>
          <w:tcPr>
            <w:tcW w:w="1807" w:type="dxa"/>
            <w:vAlign w:val="bottom"/>
          </w:tcPr>
          <w:p w:rsidR="00166C8A" w:rsidRPr="002A5F81" w:rsidRDefault="00166C8A" w:rsidP="002A5F81">
            <w:pPr>
              <w:rPr>
                <w:sz w:val="28"/>
                <w:szCs w:val="28"/>
              </w:rPr>
            </w:pPr>
            <w:r w:rsidRPr="002A5F81">
              <w:rPr>
                <w:sz w:val="28"/>
                <w:szCs w:val="28"/>
              </w:rPr>
              <w:t>практике</w:t>
            </w:r>
          </w:p>
        </w:tc>
      </w:tr>
    </w:tbl>
    <w:p w:rsidR="001A499F" w:rsidRDefault="001A499F" w:rsidP="001A499F">
      <w:pPr>
        <w:rPr>
          <w:sz w:val="28"/>
          <w:szCs w:val="28"/>
        </w:rPr>
      </w:pPr>
    </w:p>
    <w:p w:rsidR="00166C8A" w:rsidRDefault="00166C8A" w:rsidP="00166C8A">
      <w:pPr>
        <w:jc w:val="center"/>
        <w:rPr>
          <w:i/>
          <w:color w:val="FF0000"/>
          <w:sz w:val="28"/>
          <w:szCs w:val="28"/>
        </w:rPr>
      </w:pPr>
    </w:p>
    <w:p w:rsidR="00166C8A" w:rsidRDefault="00166C8A" w:rsidP="00166C8A">
      <w:pPr>
        <w:jc w:val="center"/>
        <w:rPr>
          <w:i/>
          <w:color w:val="FF0000"/>
          <w:sz w:val="28"/>
          <w:szCs w:val="28"/>
        </w:rPr>
      </w:pPr>
    </w:p>
    <w:p w:rsidR="00C361D9" w:rsidRPr="009D5EFA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 w:rsidRPr="009D5EFA">
        <w:rPr>
          <w:sz w:val="28"/>
          <w:szCs w:val="28"/>
        </w:rPr>
        <w:t xml:space="preserve">При прохождении </w:t>
      </w:r>
      <w:r>
        <w:rPr>
          <w:sz w:val="28"/>
          <w:szCs w:val="28"/>
        </w:rPr>
        <w:t>преддипломной практики</w:t>
      </w:r>
      <w:r w:rsidRPr="009D5EFA">
        <w:rPr>
          <w:sz w:val="28"/>
          <w:szCs w:val="28"/>
        </w:rPr>
        <w:t>, руководителем были поставлены следующие задачи: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>
        <w:rPr>
          <w:spacing w:val="-8"/>
          <w:sz w:val="28"/>
          <w:szCs w:val="28"/>
        </w:rPr>
        <w:t>Изучить теоретические материал</w:t>
      </w:r>
      <w:r>
        <w:rPr>
          <w:sz w:val="28"/>
          <w:szCs w:val="28"/>
        </w:rPr>
        <w:t>ы</w:t>
      </w:r>
      <w:r>
        <w:rPr>
          <w:spacing w:val="-8"/>
          <w:sz w:val="28"/>
          <w:szCs w:val="28"/>
        </w:rPr>
        <w:t xml:space="preserve">, касающиеся тематики </w:t>
      </w:r>
      <w:r>
        <w:rPr>
          <w:sz w:val="28"/>
          <w:szCs w:val="28"/>
        </w:rPr>
        <w:t>ретуширования изображений и нейронн</w:t>
      </w:r>
      <w:r w:rsidRPr="009D5EFA">
        <w:rPr>
          <w:sz w:val="28"/>
          <w:szCs w:val="28"/>
        </w:rPr>
        <w:t>ы</w:t>
      </w:r>
      <w:r>
        <w:rPr>
          <w:sz w:val="28"/>
          <w:szCs w:val="28"/>
        </w:rPr>
        <w:t>х сетей</w:t>
      </w:r>
      <w:r w:rsidRPr="00583FD6">
        <w:rPr>
          <w:spacing w:val="-8"/>
          <w:sz w:val="28"/>
          <w:szCs w:val="28"/>
        </w:rPr>
        <w:t>;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 w:rsidRPr="00D46911">
        <w:rPr>
          <w:spacing w:val="-8"/>
          <w:sz w:val="28"/>
          <w:szCs w:val="28"/>
        </w:rPr>
        <w:t xml:space="preserve">Проанализировать современную актуальность проблемы </w:t>
      </w:r>
      <w:r>
        <w:rPr>
          <w:spacing w:val="-8"/>
          <w:sz w:val="28"/>
          <w:szCs w:val="28"/>
        </w:rPr>
        <w:t xml:space="preserve">обнаружения следов </w:t>
      </w:r>
      <w:r>
        <w:rPr>
          <w:sz w:val="28"/>
          <w:szCs w:val="28"/>
        </w:rPr>
        <w:t>ретуширования изображений</w:t>
      </w:r>
      <w:r w:rsidRPr="00D46911">
        <w:rPr>
          <w:spacing w:val="-8"/>
          <w:sz w:val="28"/>
          <w:szCs w:val="28"/>
        </w:rPr>
        <w:t>;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 w:rsidRPr="00D46911">
        <w:rPr>
          <w:spacing w:val="-8"/>
          <w:sz w:val="28"/>
          <w:szCs w:val="28"/>
        </w:rPr>
        <w:t xml:space="preserve">Распределить время на выполнение плана по изучению </w:t>
      </w:r>
      <w:r>
        <w:rPr>
          <w:sz w:val="28"/>
          <w:szCs w:val="28"/>
        </w:rPr>
        <w:t>ретуширования изображений</w:t>
      </w:r>
      <w:r w:rsidRPr="00D46911">
        <w:rPr>
          <w:spacing w:val="-8"/>
          <w:sz w:val="28"/>
          <w:szCs w:val="28"/>
        </w:rPr>
        <w:t xml:space="preserve">, </w:t>
      </w:r>
      <w:r>
        <w:rPr>
          <w:spacing w:val="-8"/>
          <w:sz w:val="28"/>
          <w:szCs w:val="28"/>
        </w:rPr>
        <w:t xml:space="preserve">поиск программного обеспечения по методам </w:t>
      </w:r>
      <w:r>
        <w:rPr>
          <w:sz w:val="28"/>
          <w:szCs w:val="28"/>
        </w:rPr>
        <w:t>ретуширования изображений</w:t>
      </w:r>
      <w:r>
        <w:rPr>
          <w:spacing w:val="-8"/>
          <w:sz w:val="28"/>
          <w:szCs w:val="28"/>
        </w:rPr>
        <w:t xml:space="preserve">, </w:t>
      </w:r>
      <w:r w:rsidRPr="00D46911">
        <w:rPr>
          <w:spacing w:val="-8"/>
          <w:sz w:val="28"/>
          <w:szCs w:val="28"/>
        </w:rPr>
        <w:t xml:space="preserve">разработку программного обеспечения </w:t>
      </w:r>
      <w:r>
        <w:rPr>
          <w:spacing w:val="-8"/>
          <w:sz w:val="28"/>
          <w:szCs w:val="28"/>
        </w:rPr>
        <w:t>для подготовки данн</w:t>
      </w:r>
      <w:r w:rsidRPr="00833C6D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этими методами, разработку архитектур сверточн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нейронн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сетей и исследование их эффективности в задаче обнаружения следов ретуширования изображений</w:t>
      </w:r>
      <w:r w:rsidRPr="00D46911">
        <w:rPr>
          <w:spacing w:val="-8"/>
          <w:sz w:val="28"/>
          <w:szCs w:val="28"/>
        </w:rPr>
        <w:t>;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>
        <w:rPr>
          <w:spacing w:val="-8"/>
          <w:sz w:val="28"/>
          <w:szCs w:val="28"/>
        </w:rPr>
        <w:t xml:space="preserve">Найти программное обеспечение, реализующее несколько методов </w:t>
      </w:r>
      <w:r>
        <w:rPr>
          <w:sz w:val="28"/>
          <w:szCs w:val="28"/>
        </w:rPr>
        <w:t>ретуширования изображений</w:t>
      </w:r>
      <w:r>
        <w:rPr>
          <w:spacing w:val="-8"/>
          <w:sz w:val="28"/>
          <w:szCs w:val="28"/>
        </w:rPr>
        <w:t xml:space="preserve"> и при необходимости адаптировать его</w:t>
      </w:r>
      <w:r w:rsidRPr="00220D3A">
        <w:rPr>
          <w:spacing w:val="-8"/>
          <w:sz w:val="28"/>
          <w:szCs w:val="28"/>
        </w:rPr>
        <w:t>;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>
        <w:rPr>
          <w:spacing w:val="-8"/>
          <w:sz w:val="28"/>
          <w:szCs w:val="28"/>
        </w:rPr>
        <w:t>Разработать при необходимости программное обеспечение</w:t>
      </w:r>
      <w:r w:rsidRPr="00D46911"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для подготовки данн</w:t>
      </w:r>
      <w:r w:rsidRPr="00833C6D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в</w:t>
      </w:r>
      <w:r w:rsidRPr="00833C6D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бранн</w:t>
      </w:r>
      <w:r w:rsidRPr="00833C6D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м</w:t>
      </w:r>
      <w:r w:rsidRPr="009C0C85">
        <w:rPr>
          <w:spacing w:val="-8"/>
          <w:sz w:val="28"/>
          <w:szCs w:val="28"/>
        </w:rPr>
        <w:t>и</w:t>
      </w:r>
      <w:r>
        <w:rPr>
          <w:spacing w:val="-8"/>
          <w:sz w:val="28"/>
          <w:szCs w:val="28"/>
        </w:rPr>
        <w:t xml:space="preserve"> программн</w:t>
      </w:r>
      <w:r w:rsidRPr="00833C6D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ми решениям.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>
        <w:rPr>
          <w:spacing w:val="-8"/>
          <w:sz w:val="28"/>
          <w:szCs w:val="28"/>
        </w:rPr>
        <w:t>Разработать различн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е архитектур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 xml:space="preserve"> сверточн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нейронн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сетей</w:t>
      </w:r>
      <w:r w:rsidRPr="009C0C85">
        <w:rPr>
          <w:spacing w:val="-8"/>
          <w:sz w:val="28"/>
          <w:szCs w:val="28"/>
        </w:rPr>
        <w:t>;</w:t>
      </w:r>
    </w:p>
    <w:p w:rsidR="00C361D9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>
        <w:rPr>
          <w:spacing w:val="-8"/>
          <w:sz w:val="28"/>
          <w:szCs w:val="28"/>
        </w:rPr>
        <w:t xml:space="preserve">Исследовать </w:t>
      </w:r>
      <w:r w:rsidRPr="00D46911">
        <w:rPr>
          <w:spacing w:val="-8"/>
          <w:sz w:val="28"/>
          <w:szCs w:val="28"/>
        </w:rPr>
        <w:t>эффект</w:t>
      </w:r>
      <w:r>
        <w:rPr>
          <w:spacing w:val="-8"/>
          <w:sz w:val="28"/>
          <w:szCs w:val="28"/>
        </w:rPr>
        <w:t>ивность архитектур сверточн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нейронн</w:t>
      </w:r>
      <w:r w:rsidRPr="00D46911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</w:t>
      </w:r>
      <w:r w:rsidRPr="00D46911"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сетей обнаружения следов ретуширования на сгенерированн</w:t>
      </w:r>
      <w:r w:rsidRPr="00833C6D">
        <w:rPr>
          <w:spacing w:val="-8"/>
          <w:sz w:val="28"/>
          <w:szCs w:val="28"/>
        </w:rPr>
        <w:t>ы</w:t>
      </w:r>
      <w:r>
        <w:rPr>
          <w:spacing w:val="-8"/>
          <w:sz w:val="28"/>
          <w:szCs w:val="28"/>
        </w:rPr>
        <w:t>х изображениях</w:t>
      </w:r>
      <w:r w:rsidRPr="009C0C85">
        <w:rPr>
          <w:spacing w:val="-8"/>
          <w:sz w:val="28"/>
          <w:szCs w:val="28"/>
        </w:rPr>
        <w:t>;</w:t>
      </w:r>
    </w:p>
    <w:p w:rsidR="00C361D9" w:rsidRPr="00D46911" w:rsidRDefault="00C361D9" w:rsidP="00C361D9">
      <w:pPr>
        <w:numPr>
          <w:ilvl w:val="0"/>
          <w:numId w:val="44"/>
        </w:numPr>
        <w:spacing w:line="360" w:lineRule="auto"/>
        <w:jc w:val="both"/>
        <w:rPr>
          <w:spacing w:val="-8"/>
          <w:sz w:val="28"/>
          <w:szCs w:val="28"/>
        </w:rPr>
      </w:pPr>
      <w:r w:rsidRPr="00D46911">
        <w:rPr>
          <w:spacing w:val="-8"/>
          <w:sz w:val="28"/>
          <w:szCs w:val="28"/>
        </w:rPr>
        <w:t>Собрать результаты и реализовать отчёт.</w:t>
      </w:r>
    </w:p>
    <w:p w:rsidR="001A00F5" w:rsidRDefault="00C361D9" w:rsidP="001A00F5">
      <w:pPr>
        <w:spacing w:line="360" w:lineRule="auto"/>
        <w:ind w:firstLine="708"/>
        <w:jc w:val="both"/>
        <w:rPr>
          <w:sz w:val="28"/>
          <w:szCs w:val="28"/>
        </w:rPr>
      </w:pPr>
      <w:r w:rsidRPr="009D5EFA">
        <w:rPr>
          <w:sz w:val="28"/>
          <w:szCs w:val="28"/>
        </w:rPr>
        <w:t>Задания необходимо было выполнять последовательно в течение всего времени практики, предоставляя руководителю промежуточные отчеты.</w:t>
      </w:r>
    </w:p>
    <w:p w:rsidR="00C361D9" w:rsidRPr="009D5EFA" w:rsidRDefault="00C361D9" w:rsidP="001A00F5">
      <w:pPr>
        <w:pageBreakBefore/>
        <w:jc w:val="center"/>
        <w:rPr>
          <w:sz w:val="28"/>
          <w:szCs w:val="28"/>
        </w:rPr>
      </w:pPr>
      <w:r w:rsidRPr="009D5EFA">
        <w:rPr>
          <w:sz w:val="28"/>
          <w:szCs w:val="28"/>
        </w:rPr>
        <w:lastRenderedPageBreak/>
        <w:t>ВЫПОЛНЕНИЕ ЗАДАНИЯ</w:t>
      </w:r>
    </w:p>
    <w:p w:rsidR="00C361D9" w:rsidRPr="009D5EFA" w:rsidRDefault="00C361D9" w:rsidP="00C361D9">
      <w:pPr>
        <w:rPr>
          <w:sz w:val="28"/>
          <w:szCs w:val="28"/>
        </w:rPr>
      </w:pPr>
    </w:p>
    <w:p w:rsidR="00C361D9" w:rsidRPr="00080104" w:rsidRDefault="00C361D9" w:rsidP="00D44F94">
      <w:pPr>
        <w:spacing w:line="360" w:lineRule="auto"/>
        <w:rPr>
          <w:sz w:val="28"/>
          <w:szCs w:val="28"/>
        </w:rPr>
      </w:pPr>
      <w:r w:rsidRPr="009D5EFA">
        <w:rPr>
          <w:sz w:val="28"/>
          <w:szCs w:val="28"/>
        </w:rPr>
        <w:tab/>
      </w:r>
      <w:r w:rsidRPr="00080104">
        <w:rPr>
          <w:sz w:val="28"/>
          <w:szCs w:val="28"/>
        </w:rPr>
        <w:t xml:space="preserve">Для выполнения поставленных руководителем задач </w:t>
      </w:r>
      <w:r>
        <w:rPr>
          <w:sz w:val="28"/>
          <w:szCs w:val="28"/>
        </w:rPr>
        <w:t>было распределено время и были изучены теоретические материалы, касающиеся реконструкции изображений, а также нейронн</w:t>
      </w:r>
      <w:r w:rsidRPr="005E56B2">
        <w:rPr>
          <w:sz w:val="28"/>
          <w:szCs w:val="28"/>
        </w:rPr>
        <w:t>ы</w:t>
      </w:r>
      <w:r>
        <w:rPr>
          <w:sz w:val="28"/>
          <w:szCs w:val="28"/>
        </w:rPr>
        <w:t>х сетей</w:t>
      </w:r>
      <w:r w:rsidRPr="00080104">
        <w:rPr>
          <w:sz w:val="28"/>
          <w:szCs w:val="28"/>
        </w:rPr>
        <w:t>.</w:t>
      </w:r>
      <w:r>
        <w:rPr>
          <w:sz w:val="28"/>
          <w:szCs w:val="28"/>
        </w:rPr>
        <w:t xml:space="preserve"> Актуальность выбранной темы заключается в том, что</w:t>
      </w:r>
      <w:r w:rsidRPr="005A1C41">
        <w:rPr>
          <w:sz w:val="28"/>
          <w:szCs w:val="28"/>
        </w:rPr>
        <w:t xml:space="preserve"> </w:t>
      </w:r>
      <w:r>
        <w:rPr>
          <w:sz w:val="28"/>
          <w:szCs w:val="28"/>
        </w:rPr>
        <w:t>обнаружение следов ретуширования изображения позволяет выявлять локальные подделки, которые могут косвенно указывать на наличие какой-либо конфиденциальной информации</w:t>
      </w:r>
      <w:r w:rsidRPr="00080104">
        <w:rPr>
          <w:sz w:val="28"/>
          <w:szCs w:val="28"/>
        </w:rPr>
        <w:t>.</w:t>
      </w:r>
    </w:p>
    <w:p w:rsidR="00C361D9" w:rsidRDefault="00C361D9" w:rsidP="00D44F94">
      <w:pPr>
        <w:spacing w:line="360" w:lineRule="auto"/>
        <w:rPr>
          <w:sz w:val="28"/>
          <w:szCs w:val="28"/>
        </w:rPr>
      </w:pPr>
      <w:r w:rsidRPr="00080104">
        <w:rPr>
          <w:sz w:val="28"/>
          <w:szCs w:val="28"/>
        </w:rPr>
        <w:tab/>
      </w:r>
      <w:r>
        <w:rPr>
          <w:sz w:val="28"/>
          <w:szCs w:val="28"/>
        </w:rPr>
        <w:t>В качестве объекта исследования выбран</w:t>
      </w:r>
      <w:r w:rsidRPr="00080104">
        <w:rPr>
          <w:sz w:val="28"/>
          <w:szCs w:val="28"/>
        </w:rPr>
        <w:t>ы</w:t>
      </w:r>
      <w:r>
        <w:rPr>
          <w:sz w:val="28"/>
          <w:szCs w:val="28"/>
        </w:rPr>
        <w:t xml:space="preserve"> метод</w:t>
      </w:r>
      <w:r w:rsidRPr="00080104">
        <w:rPr>
          <w:sz w:val="28"/>
          <w:szCs w:val="28"/>
        </w:rPr>
        <w:t>ы</w:t>
      </w:r>
      <w:r>
        <w:rPr>
          <w:sz w:val="28"/>
          <w:szCs w:val="28"/>
        </w:rPr>
        <w:t xml:space="preserve"> реконструирования исходн</w:t>
      </w:r>
      <w:r w:rsidRPr="005E56B2">
        <w:rPr>
          <w:sz w:val="28"/>
          <w:szCs w:val="28"/>
        </w:rPr>
        <w:t>ы</w:t>
      </w:r>
      <w:r>
        <w:rPr>
          <w:sz w:val="28"/>
          <w:szCs w:val="28"/>
        </w:rPr>
        <w:t xml:space="preserve">х частей изображений на основе </w:t>
      </w:r>
      <w:r w:rsidRPr="004E6F52">
        <w:rPr>
          <w:sz w:val="28"/>
          <w:szCs w:val="28"/>
          <w:lang w:val="en-US"/>
        </w:rPr>
        <w:t>Contextual</w:t>
      </w:r>
      <w:r w:rsidRPr="004E6F52">
        <w:rPr>
          <w:sz w:val="28"/>
          <w:szCs w:val="28"/>
        </w:rPr>
        <w:t xml:space="preserve"> </w:t>
      </w:r>
      <w:r w:rsidRPr="004E6F52">
        <w:rPr>
          <w:sz w:val="28"/>
          <w:szCs w:val="28"/>
          <w:lang w:val="en-US"/>
        </w:rPr>
        <w:t>Residual</w:t>
      </w:r>
      <w:r w:rsidRPr="004E6F52">
        <w:rPr>
          <w:sz w:val="28"/>
          <w:szCs w:val="28"/>
        </w:rPr>
        <w:t xml:space="preserve"> </w:t>
      </w:r>
      <w:r w:rsidRPr="004E6F52">
        <w:rPr>
          <w:sz w:val="28"/>
          <w:szCs w:val="28"/>
          <w:lang w:val="en-US"/>
        </w:rPr>
        <w:t>Aggregation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CRA</w:t>
      </w:r>
      <w:r w:rsidRPr="004E6F52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4E6F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Deep</w:t>
      </w:r>
      <w:r w:rsidRPr="004E6F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</w:t>
      </w:r>
      <w:r w:rsidRPr="004E6F52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ion</w:t>
      </w:r>
      <w:r w:rsidRPr="004E6F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E6F5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DFN</w:t>
      </w:r>
      <w:r w:rsidRPr="004E6F52">
        <w:rPr>
          <w:sz w:val="28"/>
          <w:szCs w:val="28"/>
        </w:rPr>
        <w:t>)</w:t>
      </w:r>
      <w:r>
        <w:rPr>
          <w:sz w:val="28"/>
          <w:szCs w:val="28"/>
        </w:rPr>
        <w:t xml:space="preserve"> и</w:t>
      </w:r>
      <w:r w:rsidRPr="004E6F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Hypergraph</w:t>
      </w:r>
      <w:r w:rsidRPr="004E6F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4E6F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Inpainting</w:t>
      </w:r>
      <w:r w:rsidRPr="004E6F5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HII</w:t>
      </w:r>
      <w:r w:rsidRPr="004E6F52">
        <w:rPr>
          <w:sz w:val="28"/>
          <w:szCs w:val="28"/>
        </w:rPr>
        <w:t>)</w:t>
      </w:r>
      <w:r>
        <w:rPr>
          <w:sz w:val="28"/>
          <w:szCs w:val="28"/>
        </w:rPr>
        <w:t>, а также архитектур</w:t>
      </w:r>
      <w:r w:rsidRPr="00FC75FF">
        <w:rPr>
          <w:sz w:val="28"/>
          <w:szCs w:val="28"/>
        </w:rPr>
        <w:t>ы</w:t>
      </w:r>
      <w:r>
        <w:rPr>
          <w:sz w:val="28"/>
          <w:szCs w:val="28"/>
        </w:rPr>
        <w:t xml:space="preserve"> сверточн</w:t>
      </w:r>
      <w:r w:rsidRPr="00FC75FF">
        <w:rPr>
          <w:sz w:val="28"/>
          <w:szCs w:val="28"/>
        </w:rPr>
        <w:t>ы</w:t>
      </w:r>
      <w:r>
        <w:rPr>
          <w:sz w:val="28"/>
          <w:szCs w:val="28"/>
        </w:rPr>
        <w:t>х нейронн</w:t>
      </w:r>
      <w:r w:rsidRPr="00FC75FF">
        <w:rPr>
          <w:sz w:val="28"/>
          <w:szCs w:val="28"/>
        </w:rPr>
        <w:t>ы</w:t>
      </w:r>
      <w:r>
        <w:rPr>
          <w:sz w:val="28"/>
          <w:szCs w:val="28"/>
        </w:rPr>
        <w:t>х сетей для их распознавания.</w:t>
      </w:r>
    </w:p>
    <w:p w:rsidR="00C361D9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CRA</w:t>
      </w:r>
      <w:r w:rsidRPr="00136E5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9" w:history="1">
        <w:r w:rsidRPr="00E86AAC">
          <w:rPr>
            <w:rStyle w:val="af0"/>
            <w:sz w:val="28"/>
            <w:szCs w:val="28"/>
          </w:rPr>
          <w:t>https://github.com/Atlas200dk/sample-imageinpainting-HiFill</w:t>
        </w:r>
      </w:hyperlink>
    </w:p>
    <w:p w:rsidR="00C361D9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Заранее обученная модель для С</w:t>
      </w:r>
      <w:r>
        <w:rPr>
          <w:sz w:val="28"/>
          <w:szCs w:val="28"/>
          <w:lang w:val="en-US"/>
        </w:rPr>
        <w:t>RA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взята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отсюда (</w:t>
      </w:r>
      <w:r>
        <w:rPr>
          <w:sz w:val="28"/>
          <w:szCs w:val="28"/>
          <w:lang w:val="en-US"/>
        </w:rPr>
        <w:t>place</w:t>
      </w:r>
      <w:r w:rsidRPr="004E6F52">
        <w:rPr>
          <w:sz w:val="28"/>
          <w:szCs w:val="28"/>
          <w:lang w:val="en-US"/>
        </w:rPr>
        <w:t>s</w:t>
      </w:r>
      <w:r w:rsidRPr="00713C52">
        <w:rPr>
          <w:sz w:val="28"/>
          <w:szCs w:val="28"/>
        </w:rPr>
        <w:t>2</w:t>
      </w:r>
      <w:r w:rsidRPr="004E6F5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C361D9" w:rsidRPr="009C561B" w:rsidRDefault="0040338F" w:rsidP="00D44F94">
      <w:pPr>
        <w:spacing w:line="360" w:lineRule="auto"/>
        <w:rPr>
          <w:sz w:val="28"/>
          <w:szCs w:val="28"/>
        </w:rPr>
      </w:pPr>
      <w:hyperlink r:id="rId10" w:history="1">
        <w:r w:rsidR="00C361D9" w:rsidRPr="00E86AAC">
          <w:rPr>
            <w:rStyle w:val="af0"/>
            <w:sz w:val="28"/>
            <w:szCs w:val="28"/>
            <w:lang w:val="en-US"/>
          </w:rPr>
          <w:t>https</w:t>
        </w:r>
        <w:r w:rsidR="00C361D9" w:rsidRPr="00E86AAC">
          <w:rPr>
            <w:rStyle w:val="af0"/>
            <w:sz w:val="28"/>
            <w:szCs w:val="28"/>
          </w:rPr>
          <w:t>://</w:t>
        </w:r>
        <w:r w:rsidR="00C361D9" w:rsidRPr="00E86AAC">
          <w:rPr>
            <w:rStyle w:val="af0"/>
            <w:sz w:val="28"/>
            <w:szCs w:val="28"/>
            <w:lang w:val="en-US"/>
          </w:rPr>
          <w:t>github</w:t>
        </w:r>
        <w:r w:rsidR="00C361D9" w:rsidRPr="00E86AAC">
          <w:rPr>
            <w:rStyle w:val="af0"/>
            <w:sz w:val="28"/>
            <w:szCs w:val="28"/>
          </w:rPr>
          <w:t>.</w:t>
        </w:r>
        <w:r w:rsidR="00C361D9" w:rsidRPr="00E86AAC">
          <w:rPr>
            <w:rStyle w:val="af0"/>
            <w:sz w:val="28"/>
            <w:szCs w:val="28"/>
            <w:lang w:val="en-US"/>
          </w:rPr>
          <w:t>com</w:t>
        </w:r>
        <w:r w:rsidR="00C361D9" w:rsidRPr="00E86AAC">
          <w:rPr>
            <w:rStyle w:val="af0"/>
            <w:sz w:val="28"/>
            <w:szCs w:val="28"/>
          </w:rPr>
          <w:t>/</w:t>
        </w:r>
        <w:r w:rsidR="00C361D9" w:rsidRPr="00E86AAC">
          <w:rPr>
            <w:rStyle w:val="af0"/>
            <w:sz w:val="28"/>
            <w:szCs w:val="28"/>
            <w:lang w:val="en-US"/>
          </w:rPr>
          <w:t>Atlas</w:t>
        </w:r>
        <w:r w:rsidR="00C361D9" w:rsidRPr="00E86AAC">
          <w:rPr>
            <w:rStyle w:val="af0"/>
            <w:sz w:val="28"/>
            <w:szCs w:val="28"/>
          </w:rPr>
          <w:t>200</w:t>
        </w:r>
        <w:r w:rsidR="00C361D9" w:rsidRPr="00E86AAC">
          <w:rPr>
            <w:rStyle w:val="af0"/>
            <w:sz w:val="28"/>
            <w:szCs w:val="28"/>
            <w:lang w:val="en-US"/>
          </w:rPr>
          <w:t>dk</w:t>
        </w:r>
        <w:r w:rsidR="00C361D9" w:rsidRPr="00E86AAC">
          <w:rPr>
            <w:rStyle w:val="af0"/>
            <w:sz w:val="28"/>
            <w:szCs w:val="28"/>
          </w:rPr>
          <w:t>/</w:t>
        </w:r>
        <w:r w:rsidR="00C361D9" w:rsidRPr="00E86AAC">
          <w:rPr>
            <w:rStyle w:val="af0"/>
            <w:sz w:val="28"/>
            <w:szCs w:val="28"/>
            <w:lang w:val="en-US"/>
          </w:rPr>
          <w:t>sample</w:t>
        </w:r>
        <w:r w:rsidR="00C361D9" w:rsidRPr="00E86AAC">
          <w:rPr>
            <w:rStyle w:val="af0"/>
            <w:sz w:val="28"/>
            <w:szCs w:val="28"/>
          </w:rPr>
          <w:t>-</w:t>
        </w:r>
        <w:r w:rsidR="00C361D9" w:rsidRPr="00E86AAC">
          <w:rPr>
            <w:rStyle w:val="af0"/>
            <w:sz w:val="28"/>
            <w:szCs w:val="28"/>
            <w:lang w:val="en-US"/>
          </w:rPr>
          <w:t>imageinpainting</w:t>
        </w:r>
        <w:r w:rsidR="00C361D9" w:rsidRPr="00E86AAC">
          <w:rPr>
            <w:rStyle w:val="af0"/>
            <w:sz w:val="28"/>
            <w:szCs w:val="28"/>
          </w:rPr>
          <w:t>-</w:t>
        </w:r>
        <w:r w:rsidR="00C361D9" w:rsidRPr="00E86AAC">
          <w:rPr>
            <w:rStyle w:val="af0"/>
            <w:sz w:val="28"/>
            <w:szCs w:val="28"/>
            <w:lang w:val="en-US"/>
          </w:rPr>
          <w:t>HiFill</w:t>
        </w:r>
        <w:r w:rsidR="00C361D9" w:rsidRPr="00E86AAC">
          <w:rPr>
            <w:rStyle w:val="af0"/>
            <w:sz w:val="28"/>
            <w:szCs w:val="28"/>
          </w:rPr>
          <w:t>/</w:t>
        </w:r>
        <w:r w:rsidR="00C361D9" w:rsidRPr="00E86AAC">
          <w:rPr>
            <w:rStyle w:val="af0"/>
            <w:sz w:val="28"/>
            <w:szCs w:val="28"/>
            <w:lang w:val="en-US"/>
          </w:rPr>
          <w:t>tree</w:t>
        </w:r>
        <w:r w:rsidR="00C361D9" w:rsidRPr="00E86AAC">
          <w:rPr>
            <w:rStyle w:val="af0"/>
            <w:sz w:val="28"/>
            <w:szCs w:val="28"/>
          </w:rPr>
          <w:t>/</w:t>
        </w:r>
        <w:r w:rsidR="00C361D9" w:rsidRPr="00E86AAC">
          <w:rPr>
            <w:rStyle w:val="af0"/>
            <w:sz w:val="28"/>
            <w:szCs w:val="28"/>
            <w:lang w:val="en-US"/>
          </w:rPr>
          <w:t>master</w:t>
        </w:r>
        <w:r w:rsidR="00C361D9" w:rsidRPr="00E86AAC">
          <w:rPr>
            <w:rStyle w:val="af0"/>
            <w:sz w:val="28"/>
            <w:szCs w:val="28"/>
          </w:rPr>
          <w:t>/</w:t>
        </w:r>
        <w:r w:rsidR="00C361D9" w:rsidRPr="00E86AAC">
          <w:rPr>
            <w:rStyle w:val="af0"/>
            <w:sz w:val="28"/>
            <w:szCs w:val="28"/>
            <w:lang w:val="en-US"/>
          </w:rPr>
          <w:t>GPU</w:t>
        </w:r>
        <w:r w:rsidR="00C361D9" w:rsidRPr="00E86AAC">
          <w:rPr>
            <w:rStyle w:val="af0"/>
            <w:sz w:val="28"/>
            <w:szCs w:val="28"/>
          </w:rPr>
          <w:t>_</w:t>
        </w:r>
        <w:r w:rsidR="00C361D9" w:rsidRPr="00E86AAC">
          <w:rPr>
            <w:rStyle w:val="af0"/>
            <w:sz w:val="28"/>
            <w:szCs w:val="28"/>
            <w:lang w:val="en-US"/>
          </w:rPr>
          <w:t>CPU</w:t>
        </w:r>
        <w:r w:rsidR="00C361D9" w:rsidRPr="00E86AAC">
          <w:rPr>
            <w:rStyle w:val="af0"/>
            <w:sz w:val="28"/>
            <w:szCs w:val="28"/>
          </w:rPr>
          <w:t>/</w:t>
        </w:r>
        <w:r w:rsidR="00C361D9" w:rsidRPr="00E86AAC">
          <w:rPr>
            <w:rStyle w:val="af0"/>
            <w:sz w:val="28"/>
            <w:szCs w:val="28"/>
            <w:lang w:val="en-US"/>
          </w:rPr>
          <w:t>pb</w:t>
        </w:r>
      </w:hyperlink>
    </w:p>
    <w:p w:rsidR="00C361D9" w:rsidRPr="00675345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DFN</w:t>
      </w:r>
      <w:r w:rsidRPr="0067534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11" w:history="1">
        <w:r w:rsidRPr="00E86AAC">
          <w:rPr>
            <w:rStyle w:val="af0"/>
            <w:sz w:val="28"/>
            <w:szCs w:val="28"/>
          </w:rPr>
          <w:t>https://github.com/hughplay/DFNet</w:t>
        </w:r>
      </w:hyperlink>
    </w:p>
    <w:p w:rsidR="00C361D9" w:rsidRPr="00713C52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Заранее обученная модель для </w:t>
      </w:r>
      <w:r>
        <w:rPr>
          <w:sz w:val="28"/>
          <w:szCs w:val="28"/>
          <w:lang w:val="en-US"/>
        </w:rPr>
        <w:t>DFN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взята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отсюда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place</w:t>
      </w:r>
      <w:r w:rsidRPr="004E6F52">
        <w:rPr>
          <w:sz w:val="28"/>
          <w:szCs w:val="28"/>
          <w:lang w:val="en-US"/>
        </w:rPr>
        <w:t>s</w:t>
      </w:r>
      <w:r w:rsidRPr="00713C52">
        <w:rPr>
          <w:sz w:val="28"/>
          <w:szCs w:val="28"/>
        </w:rPr>
        <w:t>2</w:t>
      </w:r>
      <w:r w:rsidRPr="004E6F5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C361D9" w:rsidRDefault="0040338F" w:rsidP="00D44F94">
      <w:pPr>
        <w:spacing w:line="360" w:lineRule="auto"/>
        <w:rPr>
          <w:sz w:val="28"/>
          <w:szCs w:val="28"/>
        </w:rPr>
      </w:pPr>
      <w:hyperlink r:id="rId12" w:history="1">
        <w:r w:rsidR="00C361D9" w:rsidRPr="00E86AAC">
          <w:rPr>
            <w:rStyle w:val="af0"/>
            <w:sz w:val="28"/>
            <w:szCs w:val="28"/>
          </w:rPr>
          <w:t>https://drive.google.com/drive/folders/1lKJg__prvJTOdgmg9ZDF9II8B1C3YSkN</w:t>
        </w:r>
      </w:hyperlink>
    </w:p>
    <w:p w:rsidR="00C361D9" w:rsidRPr="00675345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HII</w:t>
      </w:r>
      <w:r w:rsidRPr="0067534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13" w:history="1">
        <w:r w:rsidRPr="00E86AAC">
          <w:rPr>
            <w:rStyle w:val="af0"/>
            <w:sz w:val="28"/>
            <w:szCs w:val="28"/>
            <w:lang w:val="en-US"/>
          </w:rPr>
          <w:t>https</w:t>
        </w:r>
        <w:r w:rsidRPr="00675345">
          <w:rPr>
            <w:rStyle w:val="af0"/>
            <w:sz w:val="28"/>
            <w:szCs w:val="28"/>
          </w:rPr>
          <w:t>://</w:t>
        </w:r>
        <w:r w:rsidRPr="00E86AAC">
          <w:rPr>
            <w:rStyle w:val="af0"/>
            <w:sz w:val="28"/>
            <w:szCs w:val="28"/>
            <w:lang w:val="en-US"/>
          </w:rPr>
          <w:t>github</w:t>
        </w:r>
        <w:r w:rsidRPr="00675345">
          <w:rPr>
            <w:rStyle w:val="af0"/>
            <w:sz w:val="28"/>
            <w:szCs w:val="28"/>
          </w:rPr>
          <w:t>.</w:t>
        </w:r>
        <w:r w:rsidRPr="00E86AAC">
          <w:rPr>
            <w:rStyle w:val="af0"/>
            <w:sz w:val="28"/>
            <w:szCs w:val="28"/>
            <w:lang w:val="en-US"/>
          </w:rPr>
          <w:t>com</w:t>
        </w:r>
        <w:r w:rsidRPr="00675345">
          <w:rPr>
            <w:rStyle w:val="af0"/>
            <w:sz w:val="28"/>
            <w:szCs w:val="28"/>
          </w:rPr>
          <w:t>/</w:t>
        </w:r>
        <w:r w:rsidRPr="00E86AAC">
          <w:rPr>
            <w:rStyle w:val="af0"/>
            <w:sz w:val="28"/>
            <w:szCs w:val="28"/>
            <w:lang w:val="en-US"/>
          </w:rPr>
          <w:t>GouravWadhwa</w:t>
        </w:r>
        <w:r w:rsidRPr="00675345">
          <w:rPr>
            <w:rStyle w:val="af0"/>
            <w:sz w:val="28"/>
            <w:szCs w:val="28"/>
          </w:rPr>
          <w:t>/</w:t>
        </w:r>
        <w:r w:rsidRPr="00E86AAC">
          <w:rPr>
            <w:rStyle w:val="af0"/>
            <w:sz w:val="28"/>
            <w:szCs w:val="28"/>
            <w:lang w:val="en-US"/>
          </w:rPr>
          <w:t>Hypergraphs</w:t>
        </w:r>
        <w:r w:rsidRPr="00675345">
          <w:rPr>
            <w:rStyle w:val="af0"/>
            <w:sz w:val="28"/>
            <w:szCs w:val="28"/>
          </w:rPr>
          <w:t>-</w:t>
        </w:r>
        <w:r w:rsidRPr="00E86AAC">
          <w:rPr>
            <w:rStyle w:val="af0"/>
            <w:sz w:val="28"/>
            <w:szCs w:val="28"/>
            <w:lang w:val="en-US"/>
          </w:rPr>
          <w:t>Image</w:t>
        </w:r>
        <w:r w:rsidRPr="00675345">
          <w:rPr>
            <w:rStyle w:val="af0"/>
            <w:sz w:val="28"/>
            <w:szCs w:val="28"/>
          </w:rPr>
          <w:t>-</w:t>
        </w:r>
        <w:r w:rsidRPr="00E86AAC">
          <w:rPr>
            <w:rStyle w:val="af0"/>
            <w:sz w:val="28"/>
            <w:szCs w:val="28"/>
            <w:lang w:val="en-US"/>
          </w:rPr>
          <w:t>Inpainting</w:t>
        </w:r>
      </w:hyperlink>
    </w:p>
    <w:p w:rsidR="00C361D9" w:rsidRPr="00713C52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Заранее обученная модель для </w:t>
      </w:r>
      <w:r>
        <w:rPr>
          <w:sz w:val="28"/>
          <w:szCs w:val="28"/>
          <w:lang w:val="en-US"/>
        </w:rPr>
        <w:t>HII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взята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отсюда</w:t>
      </w:r>
      <w:r w:rsidRPr="00713C5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place</w:t>
      </w:r>
      <w:r w:rsidRPr="004E6F52">
        <w:rPr>
          <w:sz w:val="28"/>
          <w:szCs w:val="28"/>
          <w:lang w:val="en-US"/>
        </w:rPr>
        <w:t>s</w:t>
      </w:r>
      <w:r w:rsidRPr="00713C52">
        <w:rPr>
          <w:sz w:val="28"/>
          <w:szCs w:val="28"/>
        </w:rPr>
        <w:t>2</w:t>
      </w:r>
      <w:r w:rsidRPr="004E6F5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C361D9" w:rsidRDefault="0040338F" w:rsidP="00D44F94">
      <w:pPr>
        <w:spacing w:line="360" w:lineRule="auto"/>
        <w:rPr>
          <w:sz w:val="28"/>
          <w:szCs w:val="28"/>
        </w:rPr>
      </w:pPr>
      <w:hyperlink r:id="rId14" w:history="1">
        <w:r w:rsidR="00C361D9" w:rsidRPr="00E86AAC">
          <w:rPr>
            <w:rStyle w:val="af0"/>
            <w:sz w:val="28"/>
            <w:szCs w:val="28"/>
          </w:rPr>
          <w:t>https://drive.google.com/drive/folders/1dk1zSm1FxZVaafOtvoud8aAdZ6Ubs4oU</w:t>
        </w:r>
      </w:hyperlink>
    </w:p>
    <w:p w:rsidR="00C361D9" w:rsidRPr="00716AC8" w:rsidRDefault="00C361D9" w:rsidP="00D44F9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качестве исходн</w:t>
      </w:r>
      <w:r w:rsidRPr="00080104">
        <w:rPr>
          <w:sz w:val="28"/>
          <w:szCs w:val="28"/>
        </w:rPr>
        <w:t>ы</w:t>
      </w:r>
      <w:r>
        <w:rPr>
          <w:sz w:val="28"/>
          <w:szCs w:val="28"/>
        </w:rPr>
        <w:t xml:space="preserve">х изображений </w:t>
      </w:r>
      <w:r w:rsidRPr="00716AC8">
        <w:rPr>
          <w:sz w:val="28"/>
          <w:szCs w:val="28"/>
        </w:rPr>
        <w:t>для</w:t>
      </w:r>
      <w:r>
        <w:rPr>
          <w:sz w:val="28"/>
          <w:szCs w:val="28"/>
        </w:rPr>
        <w:t xml:space="preserve"> реконструкции взят</w:t>
      </w:r>
      <w:r w:rsidRPr="00080104">
        <w:rPr>
          <w:sz w:val="28"/>
          <w:szCs w:val="28"/>
        </w:rPr>
        <w:t>ы</w:t>
      </w:r>
      <w:r>
        <w:rPr>
          <w:sz w:val="28"/>
          <w:szCs w:val="28"/>
        </w:rPr>
        <w:t xml:space="preserve"> изображения из каждой в</w:t>
      </w:r>
      <w:r w:rsidRPr="00080104">
        <w:rPr>
          <w:sz w:val="28"/>
          <w:szCs w:val="28"/>
        </w:rPr>
        <w:t>ы</w:t>
      </w:r>
      <w:r>
        <w:rPr>
          <w:sz w:val="28"/>
          <w:szCs w:val="28"/>
        </w:rPr>
        <w:t>борки</w:t>
      </w:r>
      <w:r w:rsidRPr="00713C52">
        <w:rPr>
          <w:sz w:val="28"/>
          <w:szCs w:val="28"/>
        </w:rPr>
        <w:t>:</w:t>
      </w:r>
    </w:p>
    <w:p w:rsidR="00C361D9" w:rsidRDefault="0040338F" w:rsidP="00D44F94">
      <w:pPr>
        <w:spacing w:line="360" w:lineRule="auto"/>
        <w:rPr>
          <w:rStyle w:val="af0"/>
          <w:sz w:val="28"/>
          <w:szCs w:val="28"/>
        </w:rPr>
      </w:pPr>
      <w:hyperlink r:id="rId15" w:history="1">
        <w:r w:rsidR="00C361D9" w:rsidRPr="001A51AE">
          <w:rPr>
            <w:rStyle w:val="af0"/>
            <w:sz w:val="28"/>
            <w:szCs w:val="28"/>
          </w:rPr>
          <w:t>https://www.kaggle.com/datasets/metavision/accurate-wasp-shapessegmentation</w:t>
        </w:r>
      </w:hyperlink>
    </w:p>
    <w:p w:rsidR="00C361D9" w:rsidRPr="00716AC8" w:rsidRDefault="0040338F" w:rsidP="00D44F94">
      <w:pPr>
        <w:spacing w:line="360" w:lineRule="auto"/>
        <w:rPr>
          <w:rStyle w:val="af0"/>
          <w:sz w:val="28"/>
          <w:szCs w:val="28"/>
        </w:rPr>
      </w:pPr>
      <w:hyperlink r:id="rId16" w:history="1">
        <w:r w:rsidR="00C361D9" w:rsidRPr="001A51AE">
          <w:rPr>
            <w:rStyle w:val="af0"/>
            <w:sz w:val="28"/>
            <w:szCs w:val="28"/>
          </w:rPr>
          <w:t>https://www.kaggle.com/datasets/metavision/accurate-mapple-leaf-shapessegmentation</w:t>
        </w:r>
      </w:hyperlink>
    </w:p>
    <w:p w:rsidR="00C361D9" w:rsidRDefault="0040338F" w:rsidP="00D44F94">
      <w:pPr>
        <w:spacing w:line="360" w:lineRule="auto"/>
        <w:jc w:val="both"/>
        <w:rPr>
          <w:rStyle w:val="af0"/>
          <w:sz w:val="28"/>
          <w:szCs w:val="28"/>
        </w:rPr>
      </w:pPr>
      <w:hyperlink r:id="rId17" w:history="1">
        <w:r w:rsidR="00C361D9" w:rsidRPr="001A51AE">
          <w:rPr>
            <w:rStyle w:val="af0"/>
            <w:sz w:val="28"/>
            <w:szCs w:val="28"/>
          </w:rPr>
          <w:t>https://www.kaggle.com/datasets/metavision/accurate-vinca-flower-shapessegmentation</w:t>
        </w:r>
      </w:hyperlink>
    </w:p>
    <w:p w:rsidR="00C361D9" w:rsidRPr="00C361D9" w:rsidRDefault="00C361D9" w:rsidP="00D44F94">
      <w:pPr>
        <w:spacing w:line="360" w:lineRule="auto"/>
        <w:jc w:val="both"/>
        <w:rPr>
          <w:color w:val="0000FF"/>
          <w:sz w:val="28"/>
          <w:szCs w:val="28"/>
          <w:u w:val="single"/>
        </w:rPr>
      </w:pPr>
      <w:r w:rsidRPr="00716AC8">
        <w:rPr>
          <w:rStyle w:val="af0"/>
          <w:sz w:val="28"/>
          <w:szCs w:val="28"/>
        </w:rPr>
        <w:t>https://www.kaggle.com/datasets/metavision/accurate-mantis-shapessegmentation</w:t>
      </w:r>
    </w:p>
    <w:p w:rsidR="00C361D9" w:rsidRPr="00080104" w:rsidRDefault="00C361D9" w:rsidP="00D44F94">
      <w:pPr>
        <w:spacing w:line="360" w:lineRule="auto"/>
        <w:jc w:val="both"/>
        <w:rPr>
          <w:sz w:val="28"/>
          <w:szCs w:val="28"/>
        </w:rPr>
      </w:pPr>
      <w:r w:rsidRPr="00080104">
        <w:rPr>
          <w:sz w:val="28"/>
          <w:szCs w:val="28"/>
        </w:rPr>
        <w:lastRenderedPageBreak/>
        <w:tab/>
        <w:t xml:space="preserve">Темой </w:t>
      </w:r>
      <w:r w:rsidR="00E46EB1">
        <w:rPr>
          <w:sz w:val="28"/>
          <w:szCs w:val="28"/>
        </w:rPr>
        <w:t>работ</w:t>
      </w:r>
      <w:r w:rsidR="00E46EB1" w:rsidRPr="005E56B2">
        <w:rPr>
          <w:sz w:val="28"/>
          <w:szCs w:val="28"/>
        </w:rPr>
        <w:t>ы</w:t>
      </w:r>
      <w:r w:rsidRPr="00080104">
        <w:rPr>
          <w:sz w:val="28"/>
          <w:szCs w:val="28"/>
        </w:rPr>
        <w:t xml:space="preserve"> стало: «</w:t>
      </w:r>
      <w:r w:rsidRPr="005E56B2">
        <w:rPr>
          <w:sz w:val="28"/>
          <w:szCs w:val="28"/>
        </w:rPr>
        <w:t>Разработка и исследование нейросетевого метода обнаружения следов ретуширования цифровых изображений</w:t>
      </w:r>
      <w:r w:rsidRPr="00080104">
        <w:rPr>
          <w:sz w:val="28"/>
          <w:szCs w:val="28"/>
        </w:rPr>
        <w:t>».</w:t>
      </w:r>
    </w:p>
    <w:p w:rsidR="00C361D9" w:rsidRPr="00080104" w:rsidRDefault="00C361D9" w:rsidP="00D44F94">
      <w:pPr>
        <w:spacing w:line="360" w:lineRule="auto"/>
        <w:ind w:firstLine="709"/>
        <w:jc w:val="both"/>
        <w:rPr>
          <w:sz w:val="28"/>
          <w:szCs w:val="28"/>
        </w:rPr>
      </w:pPr>
      <w:r w:rsidRPr="00080104">
        <w:rPr>
          <w:sz w:val="28"/>
          <w:szCs w:val="28"/>
        </w:rPr>
        <w:t>Структура исследования представляет собой следующие этапы:</w:t>
      </w:r>
    </w:p>
    <w:p w:rsidR="00C361D9" w:rsidRPr="00080104" w:rsidRDefault="00C361D9" w:rsidP="00D44F94">
      <w:pPr>
        <w:pStyle w:val="af8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объектов</w:t>
      </w:r>
      <w:r w:rsidRPr="00080104">
        <w:rPr>
          <w:rFonts w:ascii="Times New Roman" w:hAnsi="Times New Roman"/>
          <w:sz w:val="28"/>
          <w:szCs w:val="28"/>
        </w:rPr>
        <w:t xml:space="preserve"> исследования</w:t>
      </w:r>
      <w:r>
        <w:rPr>
          <w:rFonts w:ascii="Times New Roman" w:hAnsi="Times New Roman"/>
          <w:sz w:val="28"/>
          <w:szCs w:val="28"/>
        </w:rPr>
        <w:t>;</w:t>
      </w:r>
    </w:p>
    <w:p w:rsidR="00C361D9" w:rsidRDefault="00C361D9" w:rsidP="00D44F94">
      <w:pPr>
        <w:pStyle w:val="af8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программного обеспечения для подготовки данн</w:t>
      </w:r>
      <w:r w:rsidRPr="00080104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х;</w:t>
      </w:r>
    </w:p>
    <w:p w:rsidR="00C361D9" w:rsidRPr="00080104" w:rsidRDefault="00C361D9" w:rsidP="00D44F94">
      <w:pPr>
        <w:pStyle w:val="af8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и обучение архитектур сверточн</w:t>
      </w:r>
      <w:r w:rsidRPr="00066F11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х нейронн</w:t>
      </w:r>
      <w:r w:rsidRPr="00066F11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х сетей</w:t>
      </w:r>
      <w:r w:rsidRPr="005E56B2">
        <w:rPr>
          <w:rFonts w:ascii="Times New Roman" w:hAnsi="Times New Roman"/>
          <w:sz w:val="28"/>
          <w:szCs w:val="28"/>
        </w:rPr>
        <w:t>;</w:t>
      </w:r>
    </w:p>
    <w:p w:rsidR="00C361D9" w:rsidRPr="005E56B2" w:rsidRDefault="00C361D9" w:rsidP="00D44F94">
      <w:pPr>
        <w:pStyle w:val="af8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эффективности разработанн</w:t>
      </w:r>
      <w:r w:rsidRPr="00066F11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х архитектур.</w:t>
      </w:r>
    </w:p>
    <w:p w:rsidR="00C361D9" w:rsidRDefault="00C910BC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[4</w:t>
      </w:r>
      <w:r w:rsidRPr="00E83620">
        <w:rPr>
          <w:sz w:val="28"/>
          <w:szCs w:val="28"/>
        </w:rPr>
        <w:t>]</w:t>
      </w:r>
      <w:r>
        <w:rPr>
          <w:sz w:val="28"/>
          <w:szCs w:val="28"/>
        </w:rPr>
        <w:t xml:space="preserve"> описано</w:t>
      </w:r>
      <w:r w:rsidRPr="00066F11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 w:rsidRPr="00066F11">
        <w:rPr>
          <w:sz w:val="28"/>
          <w:szCs w:val="28"/>
        </w:rPr>
        <w:t xml:space="preserve"> постановка задачи реконструкции цифрового изображения в наиболее простой постановке может быть представлена следующим образом</w:t>
      </w:r>
      <w:r w:rsidR="00C361D9" w:rsidRPr="00066F11">
        <w:rPr>
          <w:sz w:val="28"/>
          <w:szCs w:val="28"/>
        </w:rPr>
        <w:t>. Пусть</w:t>
      </w:r>
      <w:r w:rsidR="00C361D9">
        <w:rPr>
          <w:sz w:val="28"/>
          <w:szCs w:val="28"/>
        </w:rPr>
        <w:t xml:space="preserve"> функция яркости изображения </w:t>
      </w:r>
    </w:p>
    <w:p w:rsidR="00C361D9" w:rsidRPr="003F4D6D" w:rsidRDefault="0084103A" w:rsidP="00D44F94">
      <w:pPr>
        <w:spacing w:line="360" w:lineRule="auto"/>
        <w:ind w:left="3540" w:firstLine="708"/>
        <w:jc w:val="both"/>
      </w:pPr>
      <m:oMath>
        <m:r>
          <w:rPr>
            <w:rFonts w:ascii="Cambria Math" w:hAnsi="Cambria Math"/>
            <w:sz w:val="28"/>
            <w:szCs w:val="28"/>
          </w:rPr>
          <m:t>f: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Ω</m:t>
        </m:r>
        <m:box>
          <m:boxPr>
            <m:opEmu m:val="1"/>
            <m:ctrlPr>
              <w:rPr>
                <w:rFonts w:ascii="Cambria Math" w:hAnsi="Cambria Math"/>
                <w:sz w:val="28"/>
                <w:szCs w:val="28"/>
              </w:rPr>
            </m:ctrlPr>
          </m:box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AE"/>
            </m:r>
          </m:e>
        </m:box>
        <m:r>
          <w:rPr>
            <w:rFonts w:ascii="Cambria Math" w:hAnsi="Cambria Math"/>
            <w:sz w:val="28"/>
            <w:szCs w:val="28"/>
          </w:rPr>
          <m:t>V</m:t>
        </m:r>
      </m:oMath>
      <w:r w:rsidR="00C361D9">
        <w:tab/>
      </w:r>
      <w:r w:rsidR="00C361D9">
        <w:tab/>
      </w:r>
      <w:r w:rsidR="00C361D9">
        <w:tab/>
      </w:r>
      <w:r w:rsidR="00C361D9">
        <w:tab/>
      </w:r>
      <w:r w:rsidR="00C361D9">
        <w:tab/>
      </w:r>
      <w:r w:rsidR="00C361D9">
        <w:tab/>
      </w:r>
      <w:r w:rsidR="00C361D9">
        <w:rPr>
          <w:sz w:val="28"/>
          <w:szCs w:val="28"/>
        </w:rPr>
        <w:t>(</w:t>
      </w:r>
      <w:r w:rsidR="00C361D9" w:rsidRPr="003F4D6D">
        <w:rPr>
          <w:sz w:val="28"/>
          <w:szCs w:val="28"/>
        </w:rPr>
        <w:t>1</w:t>
      </w:r>
      <w:r w:rsidR="00C361D9" w:rsidRPr="00066F11">
        <w:rPr>
          <w:sz w:val="28"/>
          <w:szCs w:val="28"/>
        </w:rPr>
        <w:sym w:font="Symbol" w:char="F029"/>
      </w:r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 w:rsidRPr="00066F11">
        <w:rPr>
          <w:sz w:val="28"/>
          <w:szCs w:val="28"/>
        </w:rPr>
        <w:t>задан</w:t>
      </w:r>
      <w:r>
        <w:rPr>
          <w:sz w:val="28"/>
          <w:szCs w:val="28"/>
        </w:rPr>
        <w:t xml:space="preserve">а на множестве отсчетов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 w:hAnsi="Cambria Math"/>
            <w:sz w:val="28"/>
            <w:szCs w:val="28"/>
          </w:rPr>
          <m:t>≡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x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 w:rsidRPr="003F4D6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пара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66F11">
        <w:rPr>
          <w:sz w:val="28"/>
          <w:szCs w:val="28"/>
        </w:rPr>
        <w:t>,</w:t>
      </w:r>
      <w:r w:rsidRPr="00CC48C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66F11">
        <w:rPr>
          <w:sz w:val="28"/>
          <w:szCs w:val="28"/>
        </w:rPr>
        <w:t xml:space="preserve"> определяет вертикальный и горизонтальный размеры изображения, </w:t>
      </w:r>
      <m:oMath>
        <m:r>
          <w:rPr>
            <w:rFonts w:ascii="Cambria Math" w:hAnsi="Cambria Math"/>
            <w:sz w:val="28"/>
            <w:szCs w:val="28"/>
          </w:rPr>
          <m:t>ω=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Ω</m:t>
        </m:r>
      </m:oMath>
      <w:r w:rsidRPr="00CC48C4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 w:rsidRPr="00CC48C4">
        <w:rPr>
          <w:sz w:val="28"/>
          <w:szCs w:val="28"/>
        </w:rPr>
        <w:t xml:space="preserve"> </w:t>
      </w:r>
      <w:r>
        <w:rPr>
          <w:sz w:val="28"/>
          <w:szCs w:val="28"/>
        </w:rPr>
        <w:t>а множество</w:t>
      </w:r>
      <w:r w:rsidRPr="008E2CA1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,1,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N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2D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e>
        </m:d>
      </m:oMath>
      <w:r>
        <w:rPr>
          <w:sz w:val="28"/>
          <w:szCs w:val="28"/>
        </w:rPr>
        <w:t xml:space="preserve"> </w:t>
      </w:r>
      <w:r w:rsidRPr="00066F11">
        <w:rPr>
          <w:sz w:val="28"/>
          <w:szCs w:val="28"/>
        </w:rPr>
        <w:t>- множество целых чисел до N. Значениями функции яркости выступают величины из множества V, в качестве которого на практике обычно выступают множества</w:t>
      </w:r>
      <w:r w:rsidRPr="00D54C79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</m:oMath>
      <w:r w:rsidRPr="00D54C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0, 1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</m:oMath>
      <w:r w:rsidRPr="00066F11">
        <w:rPr>
          <w:sz w:val="28"/>
          <w:szCs w:val="28"/>
        </w:rPr>
        <w:t xml:space="preserve">, где K – число «каналов» изображения (обычное цветное изображения имеет три спектральных канала, соответствующих различным длинам волн), а B – число требуемых для представления яркости отсчета битов. Область задания изображения – множество </w:t>
      </w:r>
      <w:r w:rsidRPr="00066F11">
        <w:rPr>
          <w:sz w:val="28"/>
          <w:szCs w:val="28"/>
        </w:rPr>
        <w:sym w:font="Symbol" w:char="F057"/>
      </w:r>
      <w:r>
        <w:rPr>
          <w:sz w:val="28"/>
          <w:szCs w:val="28"/>
        </w:rPr>
        <w:t xml:space="preserve"> </w:t>
      </w:r>
      <w:r w:rsidRPr="00066F11">
        <w:rPr>
          <w:sz w:val="28"/>
          <w:szCs w:val="28"/>
        </w:rPr>
        <w:t>– в задаче реконструкции изображения (inpainting) предполагается состоящей из двух непересекающихся областей:</w:t>
      </w:r>
      <w:r w:rsidRPr="00D54C79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57"/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57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∪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57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66F11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57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66F11">
        <w:rPr>
          <w:sz w:val="28"/>
          <w:szCs w:val="28"/>
        </w:rPr>
        <w:t xml:space="preserve"> определяет множество отсчетов изображения с известными значениями функции яркости (1),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57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066F11">
        <w:rPr>
          <w:sz w:val="28"/>
          <w:szCs w:val="28"/>
        </w:rPr>
        <w:t xml:space="preserve">, напротив, с неизвестными. Таким образом, в простейшем варианте постановки задачи реконструкции без обучения необходимо доопределить значения функции (1) на множестве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57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ω</m:t>
            </m:r>
          </m:sub>
        </m:sSub>
      </m:oMath>
      <w:r w:rsidRPr="00066F11">
        <w:rPr>
          <w:sz w:val="28"/>
          <w:szCs w:val="28"/>
        </w:rPr>
        <w:t xml:space="preserve">- известные величины функции яркости): </w:t>
      </w:r>
    </w:p>
    <w:p w:rsidR="00C361D9" w:rsidRDefault="0040338F" w:rsidP="00C361D9">
      <w:pPr>
        <w:spacing w:line="360" w:lineRule="auto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 ?,  &amp;ω∈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w:sym w:font="Symbol" w:char="F057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  &amp;ω∈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w:sym w:font="Symbol" w:char="F057"/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eqArr>
          </m:e>
        </m:d>
      </m:oMath>
      <w:r w:rsidR="00427621">
        <w:t xml:space="preserve"> </w:t>
      </w:r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 w:rsidRPr="00066F11">
        <w:rPr>
          <w:sz w:val="28"/>
          <w:szCs w:val="28"/>
        </w:rPr>
        <w:t xml:space="preserve">В случае реконструкции с обучением, наряду в самим реконструируемым изображением в постановке задачи могут фигурировать другие изображения </w:t>
      </w:r>
      <w:r w:rsidRPr="00066F11">
        <w:rPr>
          <w:sz w:val="28"/>
          <w:szCs w:val="28"/>
        </w:rPr>
        <w:lastRenderedPageBreak/>
        <w:t xml:space="preserve">того же типа (например, изображения лиц или изображения зданий), заданные обычно на всем множестве </w:t>
      </w:r>
      <w:r w:rsidRPr="00066F11">
        <w:rPr>
          <w:sz w:val="28"/>
          <w:szCs w:val="28"/>
        </w:rPr>
        <w:sym w:font="Symbol" w:char="F057"/>
      </w:r>
      <w:r w:rsidRPr="00066F11">
        <w:rPr>
          <w:sz w:val="28"/>
          <w:szCs w:val="28"/>
        </w:rPr>
        <w:t xml:space="preserve">. При этом в наиболее общей постановке для различных изображений множества </w:t>
      </w:r>
      <w:r w:rsidRPr="00066F11">
        <w:rPr>
          <w:sz w:val="28"/>
          <w:szCs w:val="28"/>
        </w:rPr>
        <w:sym w:font="Symbol" w:char="F057"/>
      </w:r>
      <w:r w:rsidRPr="00066F11">
        <w:rPr>
          <w:sz w:val="28"/>
          <w:szCs w:val="28"/>
        </w:rPr>
        <w:t xml:space="preserve"> задания функции яркости могут быть различными.</w:t>
      </w:r>
      <w:r w:rsidRPr="005B55AC">
        <w:rPr>
          <w:sz w:val="28"/>
          <w:szCs w:val="28"/>
        </w:rPr>
        <w:t xml:space="preserve"> </w:t>
      </w:r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910BC">
        <w:rPr>
          <w:sz w:val="28"/>
          <w:szCs w:val="28"/>
        </w:rPr>
        <w:t xml:space="preserve">Согласно </w:t>
      </w:r>
      <w:r w:rsidR="00C910BC" w:rsidRPr="00D54C79">
        <w:rPr>
          <w:sz w:val="28"/>
          <w:szCs w:val="28"/>
        </w:rPr>
        <w:t>[4]</w:t>
      </w:r>
      <w:r w:rsidR="00C910BC">
        <w:rPr>
          <w:sz w:val="28"/>
          <w:szCs w:val="28"/>
        </w:rPr>
        <w:t xml:space="preserve"> все метод</w:t>
      </w:r>
      <w:r w:rsidR="00C910BC" w:rsidRPr="00066F11">
        <w:rPr>
          <w:sz w:val="28"/>
          <w:szCs w:val="28"/>
        </w:rPr>
        <w:t>ы</w:t>
      </w:r>
      <w:r w:rsidR="00C910BC">
        <w:rPr>
          <w:sz w:val="28"/>
          <w:szCs w:val="28"/>
        </w:rPr>
        <w:t xml:space="preserve"> решения задачи реконструкции могут б</w:t>
      </w:r>
      <w:r w:rsidR="00C910BC" w:rsidRPr="00066F11">
        <w:rPr>
          <w:sz w:val="28"/>
          <w:szCs w:val="28"/>
        </w:rPr>
        <w:t>ы</w:t>
      </w:r>
      <w:r w:rsidR="00C910BC">
        <w:rPr>
          <w:sz w:val="28"/>
          <w:szCs w:val="28"/>
        </w:rPr>
        <w:t>ть разделен</w:t>
      </w:r>
      <w:r w:rsidR="00C910BC" w:rsidRPr="00066F11">
        <w:rPr>
          <w:sz w:val="28"/>
          <w:szCs w:val="28"/>
        </w:rPr>
        <w:t>ы</w:t>
      </w:r>
      <w:r w:rsidR="00C910BC">
        <w:rPr>
          <w:sz w:val="28"/>
          <w:szCs w:val="28"/>
        </w:rPr>
        <w:t xml:space="preserve"> на классические, то есть использующие математические модели, и использующие машинное обучение. В </w:t>
      </w:r>
      <w:r w:rsidR="00C910BC" w:rsidRPr="005B55AC">
        <w:rPr>
          <w:sz w:val="28"/>
          <w:szCs w:val="28"/>
        </w:rPr>
        <w:t>[5]</w:t>
      </w:r>
      <w:r w:rsidR="00C910BC">
        <w:rPr>
          <w:sz w:val="28"/>
          <w:szCs w:val="28"/>
        </w:rPr>
        <w:t xml:space="preserve"> описано широкое многообразие методов из второй категории, основанн</w:t>
      </w:r>
      <w:r w:rsidR="00C910BC" w:rsidRPr="00066F11">
        <w:rPr>
          <w:sz w:val="28"/>
          <w:szCs w:val="28"/>
        </w:rPr>
        <w:t>ы</w:t>
      </w:r>
      <w:r w:rsidR="00C910BC">
        <w:rPr>
          <w:sz w:val="28"/>
          <w:szCs w:val="28"/>
        </w:rPr>
        <w:t>х на различн</w:t>
      </w:r>
      <w:r w:rsidR="00C910BC" w:rsidRPr="00066F11">
        <w:rPr>
          <w:sz w:val="28"/>
          <w:szCs w:val="28"/>
        </w:rPr>
        <w:t>ы</w:t>
      </w:r>
      <w:r w:rsidR="00C910BC">
        <w:rPr>
          <w:sz w:val="28"/>
          <w:szCs w:val="28"/>
        </w:rPr>
        <w:t>х методах машинного обучения, включая нейронн</w:t>
      </w:r>
      <w:r w:rsidR="00C910BC" w:rsidRPr="00066F11">
        <w:rPr>
          <w:sz w:val="28"/>
          <w:szCs w:val="28"/>
        </w:rPr>
        <w:t>ы</w:t>
      </w:r>
      <w:r w:rsidR="00C910BC">
        <w:rPr>
          <w:sz w:val="28"/>
          <w:szCs w:val="28"/>
        </w:rPr>
        <w:t xml:space="preserve">е сети, например, </w:t>
      </w:r>
      <w:r w:rsidR="00C910BC">
        <w:rPr>
          <w:sz w:val="28"/>
          <w:szCs w:val="28"/>
          <w:lang w:val="en-US"/>
        </w:rPr>
        <w:t>CNN</w:t>
      </w:r>
      <w:r w:rsidR="00C910BC" w:rsidRPr="005B55AC">
        <w:rPr>
          <w:sz w:val="28"/>
          <w:szCs w:val="28"/>
        </w:rPr>
        <w:t xml:space="preserve">, </w:t>
      </w:r>
      <w:r w:rsidR="00C910BC">
        <w:rPr>
          <w:sz w:val="28"/>
          <w:szCs w:val="28"/>
          <w:lang w:val="en-US"/>
        </w:rPr>
        <w:t>DCNN</w:t>
      </w:r>
      <w:r w:rsidR="00C910BC">
        <w:rPr>
          <w:sz w:val="28"/>
          <w:szCs w:val="28"/>
        </w:rPr>
        <w:t>,</w:t>
      </w:r>
      <w:r w:rsidR="00C910BC" w:rsidRPr="005B55AC">
        <w:rPr>
          <w:sz w:val="28"/>
          <w:szCs w:val="28"/>
        </w:rPr>
        <w:t xml:space="preserve"> </w:t>
      </w:r>
      <w:r w:rsidR="00C910BC">
        <w:rPr>
          <w:sz w:val="28"/>
          <w:szCs w:val="28"/>
          <w:lang w:val="en-US"/>
        </w:rPr>
        <w:t>PEN</w:t>
      </w:r>
      <w:r w:rsidR="00C910BC">
        <w:rPr>
          <w:sz w:val="28"/>
          <w:szCs w:val="28"/>
        </w:rPr>
        <w:t xml:space="preserve">, </w:t>
      </w:r>
      <w:r w:rsidR="00C910BC">
        <w:rPr>
          <w:sz w:val="28"/>
          <w:szCs w:val="28"/>
          <w:lang w:val="en-US"/>
        </w:rPr>
        <w:t>GAN</w:t>
      </w:r>
      <w:r w:rsidR="00C910BC" w:rsidRPr="005B55AC">
        <w:rPr>
          <w:sz w:val="28"/>
          <w:szCs w:val="28"/>
        </w:rPr>
        <w:t xml:space="preserve"> </w:t>
      </w:r>
      <w:r w:rsidR="00C910BC">
        <w:rPr>
          <w:sz w:val="28"/>
          <w:szCs w:val="28"/>
        </w:rPr>
        <w:t xml:space="preserve">и т. д. </w:t>
      </w:r>
      <w:r w:rsidR="00C910BC" w:rsidRPr="005B55AC">
        <w:rPr>
          <w:sz w:val="28"/>
          <w:szCs w:val="28"/>
        </w:rPr>
        <w:t xml:space="preserve"> </w:t>
      </w:r>
    </w:p>
    <w:p w:rsidR="00C361D9" w:rsidRDefault="00C910BC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r>
        <w:rPr>
          <w:sz w:val="28"/>
          <w:szCs w:val="28"/>
          <w:lang w:val="en-US"/>
        </w:rPr>
        <w:t>CRA</w:t>
      </w:r>
      <w:r>
        <w:rPr>
          <w:sz w:val="28"/>
          <w:szCs w:val="28"/>
        </w:rPr>
        <w:t xml:space="preserve"> согласно </w:t>
      </w:r>
      <w:r w:rsidRPr="00890ACF">
        <w:rPr>
          <w:sz w:val="28"/>
          <w:szCs w:val="28"/>
        </w:rPr>
        <w:t>[1]</w:t>
      </w:r>
      <w:r>
        <w:rPr>
          <w:sz w:val="28"/>
          <w:szCs w:val="28"/>
        </w:rPr>
        <w:t xml:space="preserve"> используется нейронная сеть</w:t>
      </w:r>
      <w:r w:rsidR="00C361D9">
        <w:rPr>
          <w:sz w:val="28"/>
          <w:szCs w:val="28"/>
        </w:rPr>
        <w:t>, причем изображение сначала делается более низкого разрешения, потом происходит восстановление фрагмента и затем изображение возвращается в исходное расширение, в результате изображение становится разм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т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м. Далее происходит генерация компонент в области в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соких частот специальн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м образом, формирующиеся исходя из соседних областей изображения, котор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м задаются определенн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е веса. Наконец, сгенерированн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е компонент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 xml:space="preserve"> добавляются к увеличенному размытому изображению для получения более четкого</w:t>
      </w:r>
      <w:r w:rsidR="00C361D9" w:rsidRPr="00890ACF">
        <w:rPr>
          <w:sz w:val="28"/>
          <w:szCs w:val="28"/>
        </w:rPr>
        <w:t xml:space="preserve"> результата. Поскольку сеть работает только с изображениями с низким разрешением, стоимость памяти и вычислительного времени значительно снижается. Более того, поскольку модель</w:t>
      </w:r>
      <w:r w:rsidR="00C361D9">
        <w:rPr>
          <w:sz w:val="28"/>
          <w:szCs w:val="28"/>
        </w:rPr>
        <w:t xml:space="preserve"> </w:t>
      </w:r>
      <w:r w:rsidR="00C361D9" w:rsidRPr="00890ACF">
        <w:rPr>
          <w:sz w:val="28"/>
          <w:szCs w:val="28"/>
        </w:rPr>
        <w:t xml:space="preserve">можно обучать с изображениями с низким разрешением, необходимость в наборах данных для обучения с высоким разрешением </w:t>
      </w:r>
      <w:r w:rsidR="00C361D9">
        <w:rPr>
          <w:sz w:val="28"/>
          <w:szCs w:val="28"/>
        </w:rPr>
        <w:t>отпадает</w:t>
      </w:r>
      <w:r w:rsidR="00C361D9" w:rsidRPr="00890ACF">
        <w:rPr>
          <w:sz w:val="28"/>
          <w:szCs w:val="28"/>
        </w:rPr>
        <w:t xml:space="preserve">. </w:t>
      </w:r>
      <w:r w:rsidR="00C361D9">
        <w:rPr>
          <w:sz w:val="28"/>
          <w:szCs w:val="28"/>
        </w:rPr>
        <w:t>Для улучшения качества восстановления и скорости вычислений</w:t>
      </w:r>
      <w:r w:rsidR="00C361D9" w:rsidRPr="00890ACF">
        <w:rPr>
          <w:sz w:val="28"/>
          <w:szCs w:val="28"/>
        </w:rPr>
        <w:t xml:space="preserve"> </w:t>
      </w:r>
      <w:r w:rsidR="00C361D9">
        <w:rPr>
          <w:sz w:val="28"/>
          <w:szCs w:val="28"/>
        </w:rPr>
        <w:t>в описании в дополнение могут применяться некотор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е техники, например, конфигурации в виде тонких и глубоких слоев</w:t>
      </w:r>
      <w:r w:rsidR="00C361D9" w:rsidRPr="00890ACF">
        <w:rPr>
          <w:sz w:val="28"/>
          <w:szCs w:val="28"/>
        </w:rPr>
        <w:t>, распределение оценок внимания, много</w:t>
      </w:r>
      <w:r w:rsidR="00C361D9">
        <w:rPr>
          <w:sz w:val="28"/>
          <w:szCs w:val="28"/>
        </w:rPr>
        <w:t>мерное распределение</w:t>
      </w:r>
      <w:r w:rsidR="00C361D9" w:rsidRPr="00890ACF">
        <w:rPr>
          <w:sz w:val="28"/>
          <w:szCs w:val="28"/>
        </w:rPr>
        <w:t xml:space="preserve"> внимания и </w:t>
      </w:r>
      <w:r w:rsidR="00C361D9">
        <w:rPr>
          <w:sz w:val="28"/>
          <w:szCs w:val="28"/>
        </w:rPr>
        <w:t>легковесн</w:t>
      </w:r>
      <w:r w:rsidR="00C361D9" w:rsidRPr="00066F11">
        <w:rPr>
          <w:sz w:val="28"/>
          <w:szCs w:val="28"/>
        </w:rPr>
        <w:t>ы</w:t>
      </w:r>
      <w:r w:rsidR="00C361D9">
        <w:rPr>
          <w:sz w:val="28"/>
          <w:szCs w:val="28"/>
        </w:rPr>
        <w:t>е с</w:t>
      </w:r>
      <w:r w:rsidR="00C361D9" w:rsidRPr="00890ACF">
        <w:rPr>
          <w:sz w:val="28"/>
          <w:szCs w:val="28"/>
        </w:rPr>
        <w:t xml:space="preserve">тробированные свертки (LWGC). </w:t>
      </w:r>
      <w:r w:rsidR="00C361D9">
        <w:rPr>
          <w:sz w:val="28"/>
          <w:szCs w:val="28"/>
        </w:rPr>
        <w:t>Метод позволяет восстанавливать</w:t>
      </w:r>
      <w:r w:rsidR="00C361D9" w:rsidRPr="00890ACF">
        <w:rPr>
          <w:sz w:val="28"/>
          <w:szCs w:val="28"/>
        </w:rPr>
        <w:t xml:space="preserve"> изображения размером до 8K с удовлетворительным качеством</w:t>
      </w:r>
      <w:r w:rsidR="00C361D9">
        <w:rPr>
          <w:sz w:val="28"/>
          <w:szCs w:val="28"/>
        </w:rPr>
        <w:t>.</w:t>
      </w:r>
    </w:p>
    <w:p w:rsidR="00C361D9" w:rsidRDefault="0084103A" w:rsidP="00C361D9">
      <w:pPr>
        <w:spacing w:line="360" w:lineRule="auto"/>
        <w:ind w:firstLine="708"/>
        <w:jc w:val="center"/>
        <w:rPr>
          <w:sz w:val="28"/>
          <w:szCs w:val="28"/>
        </w:rPr>
      </w:pPr>
      <w:r w:rsidRPr="002A173B">
        <w:rPr>
          <w:noProof/>
        </w:rPr>
        <w:lastRenderedPageBreak/>
        <w:drawing>
          <wp:inline distT="0" distB="0" distL="0" distR="0">
            <wp:extent cx="5905500" cy="3667125"/>
            <wp:effectExtent l="0" t="0" r="0" b="9525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D9" w:rsidRPr="009C561B" w:rsidRDefault="00C361D9" w:rsidP="00C361D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 w:rsidRPr="007D418B">
        <w:rPr>
          <w:sz w:val="28"/>
          <w:szCs w:val="28"/>
        </w:rPr>
        <w:t>–</w:t>
      </w:r>
      <w:r w:rsidRPr="008F70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Общий механизм </w:t>
      </w:r>
      <w:r>
        <w:rPr>
          <w:sz w:val="28"/>
          <w:szCs w:val="28"/>
          <w:lang w:val="en-US"/>
        </w:rPr>
        <w:t>CRA</w:t>
      </w:r>
      <w:r w:rsidRPr="009C561B">
        <w:rPr>
          <w:sz w:val="28"/>
          <w:szCs w:val="28"/>
        </w:rPr>
        <w:t xml:space="preserve"> (</w:t>
      </w:r>
      <w:r>
        <w:rPr>
          <w:sz w:val="28"/>
          <w:szCs w:val="28"/>
        </w:rPr>
        <w:t>в верхней части</w:t>
      </w:r>
      <w:r w:rsidRPr="009C561B">
        <w:rPr>
          <w:sz w:val="28"/>
          <w:szCs w:val="28"/>
        </w:rPr>
        <w:t>)</w:t>
      </w:r>
      <w:r>
        <w:rPr>
          <w:sz w:val="28"/>
          <w:szCs w:val="28"/>
        </w:rPr>
        <w:t xml:space="preserve"> и генератора (нижняя часть</w:t>
      </w:r>
      <w:r w:rsidRPr="009C561B">
        <w:rPr>
          <w:sz w:val="28"/>
          <w:szCs w:val="28"/>
        </w:rPr>
        <w:t>)</w:t>
      </w:r>
    </w:p>
    <w:p w:rsidR="00C361D9" w:rsidRDefault="00C361D9" w:rsidP="00C361D9">
      <w:pPr>
        <w:spacing w:line="360" w:lineRule="auto"/>
        <w:jc w:val="both"/>
        <w:rPr>
          <w:sz w:val="28"/>
          <w:szCs w:val="28"/>
        </w:rPr>
      </w:pPr>
    </w:p>
    <w:p w:rsidR="00C361D9" w:rsidRPr="006E7932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Pr="006E7932">
        <w:rPr>
          <w:sz w:val="28"/>
          <w:szCs w:val="28"/>
        </w:rPr>
        <w:t xml:space="preserve"> показан общий конвейер предлагаемого механизма CRA, в котором</w:t>
      </w:r>
      <w:r>
        <w:rPr>
          <w:sz w:val="28"/>
          <w:szCs w:val="28"/>
        </w:rPr>
        <w:t xml:space="preserve"> </w:t>
      </w:r>
      <w:r w:rsidRPr="006E7932">
        <w:rPr>
          <w:sz w:val="28"/>
          <w:szCs w:val="28"/>
        </w:rPr>
        <w:t xml:space="preserve">генератор - единственный обучаемый компонент </w:t>
      </w:r>
      <w:r>
        <w:rPr>
          <w:sz w:val="28"/>
          <w:szCs w:val="28"/>
        </w:rPr>
        <w:t>в схеме</w:t>
      </w:r>
      <w:r w:rsidRPr="006E7932">
        <w:rPr>
          <w:sz w:val="28"/>
          <w:szCs w:val="28"/>
        </w:rPr>
        <w:t>. Учитывая высокое разрешение</w:t>
      </w:r>
      <w:r>
        <w:rPr>
          <w:sz w:val="28"/>
          <w:szCs w:val="28"/>
        </w:rPr>
        <w:t xml:space="preserve"> входного изображения</w:t>
      </w:r>
      <w:r w:rsidRPr="006E7932">
        <w:rPr>
          <w:sz w:val="28"/>
          <w:szCs w:val="28"/>
        </w:rPr>
        <w:t xml:space="preserve">, </w:t>
      </w:r>
      <w:r>
        <w:rPr>
          <w:sz w:val="28"/>
          <w:szCs w:val="28"/>
        </w:rPr>
        <w:t>сначала понижается размер</w:t>
      </w:r>
      <w:r w:rsidRPr="006E7932">
        <w:rPr>
          <w:sz w:val="28"/>
          <w:szCs w:val="28"/>
        </w:rPr>
        <w:t xml:space="preserve"> изображени</w:t>
      </w:r>
      <w:r>
        <w:rPr>
          <w:sz w:val="28"/>
          <w:szCs w:val="28"/>
        </w:rPr>
        <w:t>я до 512 × 512, а затем происходит его повышение</w:t>
      </w:r>
      <w:r w:rsidRPr="006E7932">
        <w:rPr>
          <w:sz w:val="28"/>
          <w:szCs w:val="28"/>
        </w:rPr>
        <w:t xml:space="preserve"> до</w:t>
      </w:r>
      <w:r>
        <w:rPr>
          <w:sz w:val="28"/>
          <w:szCs w:val="28"/>
        </w:rPr>
        <w:t xml:space="preserve"> получения размытого изображения</w:t>
      </w:r>
      <w:r w:rsidRPr="006E7932">
        <w:rPr>
          <w:sz w:val="28"/>
          <w:szCs w:val="28"/>
        </w:rPr>
        <w:t xml:space="preserve"> того же размера, </w:t>
      </w:r>
      <w:r>
        <w:rPr>
          <w:sz w:val="28"/>
          <w:szCs w:val="28"/>
        </w:rPr>
        <w:t>что и исходное</w:t>
      </w:r>
      <w:r w:rsidRPr="006E7932">
        <w:rPr>
          <w:sz w:val="28"/>
          <w:szCs w:val="28"/>
        </w:rPr>
        <w:t>. Высота</w:t>
      </w:r>
      <w:r>
        <w:rPr>
          <w:sz w:val="28"/>
          <w:szCs w:val="28"/>
        </w:rPr>
        <w:t xml:space="preserve"> </w:t>
      </w:r>
      <w:r w:rsidRPr="006E7932">
        <w:rPr>
          <w:sz w:val="28"/>
          <w:szCs w:val="28"/>
        </w:rPr>
        <w:t>и ширина изображения не обязательно должны быть равны, но должны быть кратны 512.</w:t>
      </w:r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модуле вычисления внимания (A</w:t>
      </w:r>
      <w:r>
        <w:rPr>
          <w:sz w:val="28"/>
          <w:szCs w:val="28"/>
          <w:lang w:val="en-US"/>
        </w:rPr>
        <w:t>ttention</w:t>
      </w:r>
      <w:r w:rsidRPr="006E7932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  <w:lang w:val="en-US"/>
        </w:rPr>
        <w:t>omputing</w:t>
      </w:r>
      <w:r w:rsidRPr="006E7932">
        <w:rPr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z w:val="28"/>
          <w:szCs w:val="28"/>
          <w:lang w:val="en-US"/>
        </w:rPr>
        <w:t>odule</w:t>
      </w:r>
      <w:r>
        <w:rPr>
          <w:sz w:val="28"/>
          <w:szCs w:val="28"/>
        </w:rPr>
        <w:t>) о</w:t>
      </w:r>
      <w:r w:rsidRPr="00B64161">
        <w:rPr>
          <w:sz w:val="28"/>
          <w:szCs w:val="28"/>
        </w:rPr>
        <w:t>ценки внимания р</w:t>
      </w:r>
      <w:r>
        <w:rPr>
          <w:sz w:val="28"/>
          <w:szCs w:val="28"/>
        </w:rPr>
        <w:t>ассчитываются на основе близости</w:t>
      </w:r>
      <w:r w:rsidRPr="00B64161">
        <w:rPr>
          <w:sz w:val="28"/>
          <w:szCs w:val="28"/>
        </w:rPr>
        <w:t xml:space="preserve"> к региону из высокоуровневой карты </w:t>
      </w:r>
      <w:r>
        <w:rPr>
          <w:sz w:val="28"/>
          <w:szCs w:val="28"/>
        </w:rPr>
        <w:t>признаков</w:t>
      </w:r>
      <w:r w:rsidRPr="00B64161">
        <w:rPr>
          <w:sz w:val="28"/>
          <w:szCs w:val="28"/>
        </w:rPr>
        <w:t xml:space="preserve"> (об</w:t>
      </w:r>
      <w:r>
        <w:rPr>
          <w:sz w:val="28"/>
          <w:szCs w:val="28"/>
        </w:rPr>
        <w:t xml:space="preserve">означенной буквой </w:t>
      </w:r>
      <w:r w:rsidRPr="003465F3">
        <w:rPr>
          <w:i/>
          <w:sz w:val="28"/>
          <w:szCs w:val="28"/>
        </w:rPr>
        <w:t>P</w:t>
      </w:r>
      <w:r>
        <w:rPr>
          <w:sz w:val="28"/>
          <w:szCs w:val="28"/>
        </w:rPr>
        <w:t xml:space="preserve"> на рисунке 1</w:t>
      </w:r>
      <w:r w:rsidRPr="00B64161">
        <w:rPr>
          <w:sz w:val="28"/>
          <w:szCs w:val="28"/>
        </w:rPr>
        <w:t xml:space="preserve">). </w:t>
      </w:r>
      <w:r w:rsidRPr="003465F3">
        <w:rPr>
          <w:i/>
          <w:sz w:val="28"/>
          <w:szCs w:val="28"/>
        </w:rPr>
        <w:t>P</w:t>
      </w:r>
      <w:r w:rsidRPr="00B64161">
        <w:rPr>
          <w:sz w:val="28"/>
          <w:szCs w:val="28"/>
        </w:rPr>
        <w:t xml:space="preserve"> делится на фрагменты, и ACM вычисляет косинусное сходство между фрагментами внутри и снаружи отсутствующих областей:</w:t>
      </w:r>
    </w:p>
    <w:p w:rsidR="00C361D9" w:rsidRPr="0084103A" w:rsidRDefault="0040338F" w:rsidP="00D44F94">
      <w:pPr>
        <w:spacing w:line="360" w:lineRule="auto"/>
        <w:ind w:firstLine="708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является </w:t>
      </w:r>
      <w:r>
        <w:rPr>
          <w:sz w:val="28"/>
          <w:szCs w:val="28"/>
          <w:lang w:val="en-US"/>
        </w:rPr>
        <w:t>i</w:t>
      </w:r>
      <w:r w:rsidRPr="00B64161">
        <w:rPr>
          <w:sz w:val="28"/>
          <w:szCs w:val="28"/>
        </w:rPr>
        <w:t>-</w:t>
      </w:r>
      <w:r>
        <w:rPr>
          <w:sz w:val="28"/>
          <w:szCs w:val="28"/>
        </w:rPr>
        <w:t>м фрагментом, извлеченн</w:t>
      </w:r>
      <w:r w:rsidRPr="00B64161">
        <w:rPr>
          <w:sz w:val="28"/>
          <w:szCs w:val="28"/>
        </w:rPr>
        <w:t>ы</w:t>
      </w:r>
      <w:r>
        <w:rPr>
          <w:sz w:val="28"/>
          <w:szCs w:val="28"/>
        </w:rPr>
        <w:t xml:space="preserve">м из </w:t>
      </w:r>
      <w:r w:rsidRPr="003465F3">
        <w:rPr>
          <w:i/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снаружи маски,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sz w:val="28"/>
          <w:szCs w:val="28"/>
        </w:rPr>
        <w:t xml:space="preserve"> является </w:t>
      </w:r>
      <w:r>
        <w:rPr>
          <w:sz w:val="28"/>
          <w:szCs w:val="28"/>
          <w:lang w:val="en-US"/>
        </w:rPr>
        <w:t>j</w:t>
      </w:r>
      <w:r w:rsidRPr="00430EB8">
        <w:rPr>
          <w:sz w:val="28"/>
          <w:szCs w:val="28"/>
        </w:rPr>
        <w:t>-</w:t>
      </w:r>
      <w:r>
        <w:rPr>
          <w:sz w:val="28"/>
          <w:szCs w:val="28"/>
        </w:rPr>
        <w:t>м фрагментом, извлеченн</w:t>
      </w:r>
      <w:r w:rsidRPr="00B64161">
        <w:rPr>
          <w:sz w:val="28"/>
          <w:szCs w:val="28"/>
        </w:rPr>
        <w:t>ы</w:t>
      </w:r>
      <w:r>
        <w:rPr>
          <w:sz w:val="28"/>
          <w:szCs w:val="28"/>
        </w:rPr>
        <w:t xml:space="preserve">м из </w:t>
      </w:r>
      <w:r w:rsidRPr="003465F3">
        <w:rPr>
          <w:i/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внутри маски. </w:t>
      </w:r>
      <w:r w:rsidRPr="00430EB8">
        <w:rPr>
          <w:sz w:val="28"/>
          <w:szCs w:val="28"/>
        </w:rPr>
        <w:t>Затем softmax</w:t>
      </w:r>
      <w:r>
        <w:rPr>
          <w:sz w:val="28"/>
          <w:szCs w:val="28"/>
        </w:rPr>
        <w:t>-</w:t>
      </w:r>
      <w:r>
        <w:rPr>
          <w:sz w:val="28"/>
          <w:szCs w:val="28"/>
        </w:rPr>
        <w:lastRenderedPageBreak/>
        <w:t>функция</w:t>
      </w:r>
      <w:r w:rsidRPr="00430EB8">
        <w:rPr>
          <w:sz w:val="28"/>
          <w:szCs w:val="28"/>
        </w:rPr>
        <w:t xml:space="preserve"> применяется к оценкам сходства, чтобы получить оценки внимания для каждого патча:</w:t>
      </w:r>
    </w:p>
    <w:p w:rsidR="00C361D9" w:rsidRPr="0084103A" w:rsidRDefault="0040338F" w:rsidP="00C361D9">
      <w:pPr>
        <w:spacing w:line="360" w:lineRule="auto"/>
        <w:ind w:firstLine="708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i,j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:rsidR="00C361D9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 w:rsidRPr="00F32A4B">
        <w:rPr>
          <w:sz w:val="28"/>
          <w:szCs w:val="28"/>
        </w:rPr>
        <w:t xml:space="preserve">где </w:t>
      </w:r>
      <w:r w:rsidRPr="003465F3">
        <w:rPr>
          <w:i/>
          <w:sz w:val="28"/>
          <w:szCs w:val="28"/>
          <w:lang w:val="en-US"/>
        </w:rPr>
        <w:t>N</w:t>
      </w:r>
      <w:r w:rsidRPr="00F32A4B">
        <w:rPr>
          <w:sz w:val="28"/>
          <w:szCs w:val="28"/>
        </w:rPr>
        <w:t xml:space="preserve"> - количество </w:t>
      </w:r>
      <w:r>
        <w:rPr>
          <w:sz w:val="28"/>
          <w:szCs w:val="28"/>
        </w:rPr>
        <w:t>фрагментов</w:t>
      </w:r>
      <w:r w:rsidRPr="00F32A4B">
        <w:rPr>
          <w:sz w:val="28"/>
          <w:szCs w:val="28"/>
        </w:rPr>
        <w:t xml:space="preserve"> за пр</w:t>
      </w:r>
      <w:r>
        <w:rPr>
          <w:sz w:val="28"/>
          <w:szCs w:val="28"/>
        </w:rPr>
        <w:t>еделами в</w:t>
      </w:r>
      <w:r w:rsidRPr="00B64161">
        <w:rPr>
          <w:sz w:val="28"/>
          <w:szCs w:val="28"/>
        </w:rPr>
        <w:t>ы</w:t>
      </w:r>
      <w:r>
        <w:rPr>
          <w:sz w:val="28"/>
          <w:szCs w:val="28"/>
        </w:rPr>
        <w:t>резанного региона. Размер каждого региона</w:t>
      </w:r>
      <w:r w:rsidRPr="00F32A4B">
        <w:rPr>
          <w:sz w:val="28"/>
          <w:szCs w:val="28"/>
        </w:rPr>
        <w:t xml:space="preserve"> составляет 3 × 3, а </w:t>
      </w:r>
      <w:r w:rsidRPr="003465F3">
        <w:rPr>
          <w:i/>
          <w:sz w:val="28"/>
          <w:szCs w:val="28"/>
          <w:lang w:val="en-US"/>
        </w:rPr>
        <w:t>P</w:t>
      </w:r>
      <w:r w:rsidRPr="00F32A4B">
        <w:rPr>
          <w:sz w:val="28"/>
          <w:szCs w:val="28"/>
        </w:rPr>
        <w:t xml:space="preserve"> - 32 × 32, таким образом, может</w:t>
      </w:r>
      <w:r>
        <w:rPr>
          <w:sz w:val="28"/>
          <w:szCs w:val="28"/>
        </w:rPr>
        <w:t xml:space="preserve"> быть извлечено всего 1024 фрагмента. По всей матрице</w:t>
      </w:r>
      <w:r w:rsidRPr="00F32A4B">
        <w:rPr>
          <w:sz w:val="28"/>
          <w:szCs w:val="28"/>
        </w:rPr>
        <w:t xml:space="preserve"> 1024 × 102</w:t>
      </w:r>
      <w:r>
        <w:rPr>
          <w:sz w:val="28"/>
          <w:szCs w:val="28"/>
        </w:rPr>
        <w:t>4 сохраняются оценки близости</w:t>
      </w:r>
      <w:r w:rsidRPr="00F32A4B">
        <w:rPr>
          <w:sz w:val="28"/>
          <w:szCs w:val="28"/>
        </w:rPr>
        <w:t xml:space="preserve"> ме</w:t>
      </w:r>
      <w:r>
        <w:rPr>
          <w:sz w:val="28"/>
          <w:szCs w:val="28"/>
        </w:rPr>
        <w:t>жду любой возможной парой фрагментов</w:t>
      </w:r>
      <w:r w:rsidRPr="00F32A4B">
        <w:rPr>
          <w:sz w:val="28"/>
          <w:szCs w:val="28"/>
        </w:rPr>
        <w:t>, хотя только часть из них полезна.</w:t>
      </w:r>
    </w:p>
    <w:p w:rsidR="00C361D9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модуле передачи внимания (</w:t>
      </w:r>
      <w:r w:rsidRPr="006E7932">
        <w:rPr>
          <w:sz w:val="28"/>
          <w:szCs w:val="28"/>
        </w:rPr>
        <w:t>A</w:t>
      </w:r>
      <w:r>
        <w:rPr>
          <w:sz w:val="28"/>
          <w:szCs w:val="28"/>
          <w:lang w:val="en-US"/>
        </w:rPr>
        <w:t>ttention</w:t>
      </w:r>
      <w:r w:rsidRPr="006E7932">
        <w:rPr>
          <w:sz w:val="28"/>
          <w:szCs w:val="28"/>
        </w:rPr>
        <w:t xml:space="preserve"> T</w:t>
      </w:r>
      <w:r>
        <w:rPr>
          <w:sz w:val="28"/>
          <w:szCs w:val="28"/>
          <w:lang w:val="en-US"/>
        </w:rPr>
        <w:t>ranfer</w:t>
      </w:r>
      <w:r w:rsidRPr="006E7932">
        <w:rPr>
          <w:sz w:val="28"/>
          <w:szCs w:val="28"/>
        </w:rPr>
        <w:t xml:space="preserve"> M</w:t>
      </w:r>
      <w:r>
        <w:rPr>
          <w:sz w:val="28"/>
          <w:szCs w:val="28"/>
          <w:lang w:val="en-US"/>
        </w:rPr>
        <w:t>odule</w:t>
      </w:r>
      <w:r>
        <w:rPr>
          <w:sz w:val="28"/>
          <w:szCs w:val="28"/>
        </w:rPr>
        <w:t>), п</w:t>
      </w:r>
      <w:r w:rsidRPr="00D90609">
        <w:rPr>
          <w:sz w:val="28"/>
          <w:szCs w:val="28"/>
        </w:rPr>
        <w:t>о</w:t>
      </w:r>
      <w:r>
        <w:rPr>
          <w:sz w:val="28"/>
          <w:szCs w:val="28"/>
        </w:rPr>
        <w:t>сле получения оценок внимания из</w:t>
      </w:r>
      <w:r w:rsidRPr="00D90609">
        <w:rPr>
          <w:sz w:val="28"/>
          <w:szCs w:val="28"/>
        </w:rPr>
        <w:t xml:space="preserve"> </w:t>
      </w:r>
      <w:r w:rsidRPr="003465F3">
        <w:rPr>
          <w:i/>
          <w:sz w:val="28"/>
          <w:szCs w:val="28"/>
        </w:rPr>
        <w:t>P</w:t>
      </w:r>
      <w:r w:rsidRPr="00D90609">
        <w:rPr>
          <w:sz w:val="28"/>
          <w:szCs w:val="28"/>
        </w:rPr>
        <w:t>, соотв</w:t>
      </w:r>
      <w:r>
        <w:rPr>
          <w:sz w:val="28"/>
          <w:szCs w:val="28"/>
        </w:rPr>
        <w:t>етствующие в</w:t>
      </w:r>
      <w:r w:rsidRPr="006F27AE">
        <w:rPr>
          <w:sz w:val="28"/>
          <w:szCs w:val="28"/>
        </w:rPr>
        <w:t>ы</w:t>
      </w:r>
      <w:r>
        <w:rPr>
          <w:sz w:val="28"/>
          <w:szCs w:val="28"/>
        </w:rPr>
        <w:t>резанн</w:t>
      </w:r>
      <w:r w:rsidRPr="006F27AE">
        <w:rPr>
          <w:sz w:val="28"/>
          <w:szCs w:val="28"/>
        </w:rPr>
        <w:t>ы</w:t>
      </w:r>
      <w:r>
        <w:rPr>
          <w:sz w:val="28"/>
          <w:szCs w:val="28"/>
        </w:rPr>
        <w:t>е области в картах признаков</w:t>
      </w:r>
      <w:r w:rsidRPr="00D90609">
        <w:rPr>
          <w:sz w:val="28"/>
          <w:szCs w:val="28"/>
        </w:rPr>
        <w:t xml:space="preserve"> нижнего уровня</w:t>
      </w:r>
      <w:r w:rsidRPr="008A485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</m:oMath>
      <w:r>
        <w:rPr>
          <w:sz w:val="28"/>
          <w:szCs w:val="28"/>
        </w:rPr>
        <w:t>)</w:t>
      </w:r>
      <w:r w:rsidRPr="00D90609">
        <w:rPr>
          <w:sz w:val="28"/>
          <w:szCs w:val="28"/>
        </w:rPr>
        <w:t xml:space="preserve"> могут быть заполнены контекс</w:t>
      </w:r>
      <w:r>
        <w:rPr>
          <w:sz w:val="28"/>
          <w:szCs w:val="28"/>
        </w:rPr>
        <w:t>тными фрагментами</w:t>
      </w:r>
      <w:r w:rsidRPr="00D90609">
        <w:rPr>
          <w:sz w:val="28"/>
          <w:szCs w:val="28"/>
        </w:rPr>
        <w:t>, взвешенными по оценкам внимания:</w:t>
      </w:r>
    </w:p>
    <w:p w:rsidR="00C361D9" w:rsidRPr="0084103A" w:rsidRDefault="0040338F" w:rsidP="00C361D9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p>
              </m:sSubSup>
            </m:e>
          </m:nary>
        </m:oMath>
      </m:oMathPara>
    </w:p>
    <w:p w:rsidR="00C361D9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 w:rsidRPr="00EC5F5C">
        <w:rPr>
          <w:sz w:val="28"/>
          <w:szCs w:val="28"/>
        </w:rPr>
        <w:t xml:space="preserve">где </w:t>
      </w:r>
      <w:r>
        <w:rPr>
          <w:sz w:val="28"/>
          <w:szCs w:val="28"/>
        </w:rPr>
        <w:t>l</w:t>
      </w:r>
      <w:r w:rsidRPr="00EC5F5C">
        <w:rPr>
          <w:sz w:val="28"/>
          <w:szCs w:val="28"/>
        </w:rPr>
        <w:t xml:space="preserve"> </w:t>
      </w:r>
      <w:r w:rsidRPr="00EC5F5C">
        <w:rPr>
          <w:rFonts w:ascii="Cambria Math" w:hAnsi="Cambria Math" w:cs="Cambria Math"/>
          <w:sz w:val="28"/>
          <w:szCs w:val="28"/>
        </w:rPr>
        <w:t>∈</w:t>
      </w:r>
      <w:r>
        <w:rPr>
          <w:sz w:val="28"/>
          <w:szCs w:val="28"/>
        </w:rPr>
        <w:t xml:space="preserve"> 1,2,</w:t>
      </w:r>
      <w:r w:rsidRPr="00EC5F5C">
        <w:rPr>
          <w:sz w:val="28"/>
          <w:szCs w:val="28"/>
        </w:rPr>
        <w:t>3 - номер слоя,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</m:oMath>
      <w:r w:rsidRPr="00EC5F5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C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EC5F5C">
        <w:rPr>
          <w:sz w:val="28"/>
          <w:szCs w:val="28"/>
        </w:rPr>
        <w:t>-</w:t>
      </w:r>
      <w:r>
        <w:rPr>
          <w:sz w:val="28"/>
          <w:szCs w:val="28"/>
        </w:rPr>
        <w:t>й фрагмент</w:t>
      </w:r>
      <w:r w:rsidRPr="00EC5F5C">
        <w:rPr>
          <w:sz w:val="28"/>
          <w:szCs w:val="28"/>
        </w:rPr>
        <w:t xml:space="preserve">, извлеченный из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</m:oMath>
      <w:r w:rsidRPr="00EC5F5C">
        <w:rPr>
          <w:sz w:val="28"/>
          <w:szCs w:val="28"/>
        </w:rPr>
        <w:t xml:space="preserve"> вне областей</w:t>
      </w:r>
      <w:r>
        <w:rPr>
          <w:sz w:val="28"/>
          <w:szCs w:val="28"/>
        </w:rPr>
        <w:t>, охваченн</w:t>
      </w:r>
      <w:r w:rsidRPr="00EC5F5C">
        <w:rPr>
          <w:sz w:val="28"/>
          <w:szCs w:val="28"/>
        </w:rPr>
        <w:t>ы</w:t>
      </w:r>
      <w:r>
        <w:rPr>
          <w:sz w:val="28"/>
          <w:szCs w:val="28"/>
        </w:rPr>
        <w:t>х маской</w:t>
      </w:r>
      <w:r w:rsidRPr="00EC5F5C">
        <w:rPr>
          <w:sz w:val="28"/>
          <w:szCs w:val="28"/>
        </w:rPr>
        <w:t xml:space="preserve">, 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</m:oMath>
      <w:r>
        <w:rPr>
          <w:sz w:val="28"/>
          <w:szCs w:val="28"/>
        </w:rPr>
        <w:t xml:space="preserve"> –</w:t>
      </w:r>
      <w:r w:rsidRPr="00EC5F5C">
        <w:rPr>
          <w:sz w:val="28"/>
          <w:szCs w:val="28"/>
        </w:rPr>
        <w:t xml:space="preserve"> j</w:t>
      </w:r>
      <w:r>
        <w:rPr>
          <w:sz w:val="28"/>
          <w:szCs w:val="28"/>
        </w:rPr>
        <w:t>-й</w:t>
      </w:r>
      <w:r w:rsidRPr="00EC5F5C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EC5F5C">
        <w:rPr>
          <w:sz w:val="28"/>
          <w:szCs w:val="28"/>
        </w:rPr>
        <w:t xml:space="preserve">, который </w:t>
      </w:r>
      <w:r>
        <w:rPr>
          <w:sz w:val="28"/>
          <w:szCs w:val="28"/>
        </w:rPr>
        <w:t>должен б</w:t>
      </w:r>
      <w:r w:rsidRPr="006E7932">
        <w:rPr>
          <w:sz w:val="28"/>
          <w:szCs w:val="28"/>
        </w:rPr>
        <w:t>ы</w:t>
      </w:r>
      <w:r>
        <w:rPr>
          <w:sz w:val="28"/>
          <w:szCs w:val="28"/>
        </w:rPr>
        <w:t>ть</w:t>
      </w:r>
      <w:r w:rsidRPr="00EC5F5C">
        <w:rPr>
          <w:sz w:val="28"/>
          <w:szCs w:val="28"/>
        </w:rPr>
        <w:t xml:space="preserve"> </w:t>
      </w:r>
      <w:r>
        <w:rPr>
          <w:sz w:val="28"/>
          <w:szCs w:val="28"/>
        </w:rPr>
        <w:t>заполнен</w:t>
      </w:r>
      <w:r w:rsidRPr="00EC5F5C">
        <w:rPr>
          <w:sz w:val="28"/>
          <w:szCs w:val="28"/>
        </w:rPr>
        <w:t xml:space="preserve"> внутри замаскированных областей. N указывает количество контекстных фрагментов (фона). После расчета всех </w:t>
      </w:r>
      <w:r>
        <w:rPr>
          <w:sz w:val="28"/>
          <w:szCs w:val="28"/>
        </w:rPr>
        <w:t>фрагментов</w:t>
      </w:r>
      <w:r w:rsidRPr="00EC5F5C">
        <w:rPr>
          <w:sz w:val="28"/>
          <w:szCs w:val="28"/>
        </w:rPr>
        <w:t xml:space="preserve"> в</w:t>
      </w:r>
      <w:r>
        <w:rPr>
          <w:sz w:val="28"/>
          <w:szCs w:val="28"/>
        </w:rPr>
        <w:t>нутри</w:t>
      </w:r>
      <w:r w:rsidRPr="00EC5F5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6F27AE">
        <w:rPr>
          <w:sz w:val="28"/>
          <w:szCs w:val="28"/>
        </w:rPr>
        <w:t>ы</w:t>
      </w:r>
      <w:r>
        <w:rPr>
          <w:sz w:val="28"/>
          <w:szCs w:val="28"/>
        </w:rPr>
        <w:t>резанной области</w:t>
      </w:r>
      <w:r w:rsidRPr="00EC5F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получается заполненная карта признаков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</m:oMath>
      <w:r>
        <w:rPr>
          <w:sz w:val="28"/>
          <w:szCs w:val="28"/>
        </w:rPr>
        <w:t>. Поскольку размер карт признаков</w:t>
      </w:r>
      <w:r w:rsidRPr="00EC5F5C">
        <w:rPr>
          <w:sz w:val="28"/>
          <w:szCs w:val="28"/>
        </w:rPr>
        <w:t xml:space="preserve"> зависит от слоя, размер </w:t>
      </w:r>
      <w:r>
        <w:rPr>
          <w:sz w:val="28"/>
          <w:szCs w:val="28"/>
        </w:rPr>
        <w:t>фрагментов</w:t>
      </w:r>
      <w:r w:rsidRPr="00EC5F5C">
        <w:rPr>
          <w:sz w:val="28"/>
          <w:szCs w:val="28"/>
        </w:rPr>
        <w:t xml:space="preserve"> должен соответственно меняться. Предполагая, что размер карты признаков равен 1282, а оценка внимания рассчитывается</w:t>
      </w:r>
      <w:r>
        <w:rPr>
          <w:sz w:val="28"/>
          <w:szCs w:val="28"/>
        </w:rPr>
        <w:t xml:space="preserve"> на основе 322 фрагментов, становится ясно что</w:t>
      </w:r>
      <w:r w:rsidRPr="00EC5F5C">
        <w:rPr>
          <w:sz w:val="28"/>
          <w:szCs w:val="28"/>
        </w:rPr>
        <w:t xml:space="preserve"> размеры фрагментов должны</w:t>
      </w:r>
      <w:r>
        <w:rPr>
          <w:sz w:val="28"/>
          <w:szCs w:val="28"/>
        </w:rPr>
        <w:t xml:space="preserve"> быть больше или равны (128/32)</w:t>
      </w:r>
      <w:r w:rsidRPr="00EC5F5C">
        <w:rPr>
          <w:sz w:val="28"/>
          <w:szCs w:val="28"/>
        </w:rPr>
        <w:t xml:space="preserve">2 = 42, чтобы можно было охватить все пиксели. Если размеры </w:t>
      </w:r>
      <w:r>
        <w:rPr>
          <w:sz w:val="28"/>
          <w:szCs w:val="28"/>
        </w:rPr>
        <w:t>фрагментов</w:t>
      </w:r>
      <w:r w:rsidRPr="00EC5F5C">
        <w:rPr>
          <w:sz w:val="28"/>
          <w:szCs w:val="28"/>
        </w:rPr>
        <w:t xml:space="preserve"> больше 4 × 4, то определенные пиксели перекрываются, что нормально, </w:t>
      </w:r>
      <w:r>
        <w:rPr>
          <w:sz w:val="28"/>
          <w:szCs w:val="28"/>
        </w:rPr>
        <w:t>поскольку следующие уровни сети научат</w:t>
      </w:r>
      <w:r w:rsidRPr="00EC5F5C">
        <w:rPr>
          <w:sz w:val="28"/>
          <w:szCs w:val="28"/>
        </w:rPr>
        <w:t>ся адаптироваться.</w:t>
      </w:r>
    </w:p>
    <w:p w:rsidR="00C361D9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 w:rsidRPr="006F27AE">
        <w:rPr>
          <w:sz w:val="28"/>
          <w:szCs w:val="28"/>
        </w:rPr>
        <w:t>Целью остаточного агрегирования</w:t>
      </w:r>
      <w:r>
        <w:rPr>
          <w:sz w:val="28"/>
          <w:szCs w:val="28"/>
        </w:rPr>
        <w:t xml:space="preserve"> (</w:t>
      </w:r>
      <w:r w:rsidRPr="006F27AE">
        <w:rPr>
          <w:sz w:val="28"/>
          <w:szCs w:val="28"/>
          <w:lang w:val="en-US"/>
        </w:rPr>
        <w:t>Residual</w:t>
      </w:r>
      <w:r w:rsidRPr="006F27AE">
        <w:rPr>
          <w:sz w:val="28"/>
          <w:szCs w:val="28"/>
        </w:rPr>
        <w:t xml:space="preserve"> </w:t>
      </w:r>
      <w:r w:rsidRPr="006F27AE">
        <w:rPr>
          <w:sz w:val="28"/>
          <w:szCs w:val="28"/>
          <w:lang w:val="en-US"/>
        </w:rPr>
        <w:t>Aggregation</w:t>
      </w:r>
      <w:r>
        <w:rPr>
          <w:sz w:val="28"/>
          <w:szCs w:val="28"/>
        </w:rPr>
        <w:t>)</w:t>
      </w:r>
      <w:r w:rsidRPr="006F27AE">
        <w:rPr>
          <w:sz w:val="28"/>
          <w:szCs w:val="28"/>
        </w:rPr>
        <w:t xml:space="preserve"> является </w:t>
      </w:r>
      <w:r>
        <w:rPr>
          <w:sz w:val="28"/>
          <w:szCs w:val="28"/>
        </w:rPr>
        <w:t>вычисление остатков для в</w:t>
      </w:r>
      <w:r w:rsidRPr="006F27AE">
        <w:rPr>
          <w:sz w:val="28"/>
          <w:szCs w:val="28"/>
        </w:rPr>
        <w:t>ы</w:t>
      </w:r>
      <w:r>
        <w:rPr>
          <w:sz w:val="28"/>
          <w:szCs w:val="28"/>
        </w:rPr>
        <w:t>резанной области</w:t>
      </w:r>
      <w:r w:rsidRPr="006F27AE">
        <w:rPr>
          <w:sz w:val="28"/>
          <w:szCs w:val="28"/>
        </w:rPr>
        <w:t xml:space="preserve">, чтобы можно было восстановить точные детали отсутствующего содержимого. Остатки для недостающего </w:t>
      </w:r>
      <w:r w:rsidRPr="006F27AE">
        <w:rPr>
          <w:sz w:val="28"/>
          <w:szCs w:val="28"/>
        </w:rPr>
        <w:lastRenderedPageBreak/>
        <w:t>содержимого можно рассчитать путем агрегирования взвешенных контекстных остатков, полученных на предыдущих шагах:</w:t>
      </w:r>
    </w:p>
    <w:p w:rsidR="00C361D9" w:rsidRPr="0084103A" w:rsidRDefault="0040338F" w:rsidP="00C361D9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C361D9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 w:rsidRPr="003465F3">
        <w:rPr>
          <w:sz w:val="28"/>
          <w:szCs w:val="28"/>
        </w:rPr>
        <w:t xml:space="preserve">где </w:t>
      </w:r>
      <w:r w:rsidRPr="003465F3">
        <w:rPr>
          <w:i/>
          <w:sz w:val="28"/>
          <w:szCs w:val="28"/>
        </w:rPr>
        <w:t>R</w:t>
      </w:r>
      <w:r w:rsidRPr="003465F3">
        <w:rPr>
          <w:sz w:val="28"/>
          <w:szCs w:val="28"/>
        </w:rPr>
        <w:t xml:space="preserve"> - остаточное изображение,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465F3">
        <w:rPr>
          <w:sz w:val="28"/>
          <w:szCs w:val="28"/>
        </w:rPr>
        <w:t xml:space="preserve"> - это i-й фрагмент, извлеченный из контекстного остаточного изображения за пределами маски,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3465F3">
        <w:rPr>
          <w:sz w:val="28"/>
          <w:szCs w:val="28"/>
        </w:rPr>
        <w:t xml:space="preserve"> - j-й фрагмент, который должен быть заполнен внутри маски. Размеры </w:t>
      </w:r>
      <w:r>
        <w:rPr>
          <w:sz w:val="28"/>
          <w:szCs w:val="28"/>
        </w:rPr>
        <w:t>фрагмента должн</w:t>
      </w:r>
      <w:r w:rsidRPr="003465F3">
        <w:rPr>
          <w:sz w:val="28"/>
          <w:szCs w:val="28"/>
        </w:rPr>
        <w:t>ы</w:t>
      </w:r>
      <w:r>
        <w:rPr>
          <w:sz w:val="28"/>
          <w:szCs w:val="28"/>
        </w:rPr>
        <w:t xml:space="preserve"> б</w:t>
      </w:r>
      <w:r w:rsidRPr="003465F3">
        <w:rPr>
          <w:sz w:val="28"/>
          <w:szCs w:val="28"/>
        </w:rPr>
        <w:t>ы</w:t>
      </w:r>
      <w:r>
        <w:rPr>
          <w:sz w:val="28"/>
          <w:szCs w:val="28"/>
        </w:rPr>
        <w:t>ть откалиброван</w:t>
      </w:r>
      <w:r w:rsidRPr="003465F3">
        <w:rPr>
          <w:sz w:val="28"/>
          <w:szCs w:val="28"/>
        </w:rPr>
        <w:t>ы, чтобы точно покрывать все пиксел</w:t>
      </w:r>
      <w:r>
        <w:rPr>
          <w:sz w:val="28"/>
          <w:szCs w:val="28"/>
        </w:rPr>
        <w:t>и без перекрытия и</w:t>
      </w:r>
      <w:r w:rsidRPr="003465F3">
        <w:rPr>
          <w:sz w:val="28"/>
          <w:szCs w:val="28"/>
        </w:rPr>
        <w:t xml:space="preserve"> гарантировать, что заполненные остатки согласованы с окружающими областями. После получения агрегированного остаточного изображения </w:t>
      </w:r>
      <w:r>
        <w:rPr>
          <w:sz w:val="28"/>
          <w:szCs w:val="28"/>
        </w:rPr>
        <w:t>происходит его добавление</w:t>
      </w:r>
      <w:r w:rsidRPr="003465F3">
        <w:rPr>
          <w:sz w:val="28"/>
          <w:szCs w:val="28"/>
        </w:rPr>
        <w:t xml:space="preserve"> к р</w:t>
      </w:r>
      <w:r>
        <w:rPr>
          <w:sz w:val="28"/>
          <w:szCs w:val="28"/>
        </w:rPr>
        <w:t xml:space="preserve">азмытому изображению генератора </w:t>
      </w:r>
      <w:r w:rsidRPr="003465F3">
        <w:rPr>
          <w:sz w:val="28"/>
          <w:szCs w:val="28"/>
        </w:rPr>
        <w:t>с повы</w:t>
      </w:r>
      <w:r>
        <w:rPr>
          <w:sz w:val="28"/>
          <w:szCs w:val="28"/>
        </w:rPr>
        <w:t>шенной размером и получается более чет</w:t>
      </w:r>
      <w:r w:rsidRPr="003465F3">
        <w:rPr>
          <w:sz w:val="28"/>
          <w:szCs w:val="28"/>
        </w:rPr>
        <w:t>кий ре</w:t>
      </w:r>
      <w:r>
        <w:rPr>
          <w:sz w:val="28"/>
          <w:szCs w:val="28"/>
        </w:rPr>
        <w:t>зультат.</w:t>
      </w:r>
    </w:p>
    <w:p w:rsidR="00C361D9" w:rsidRPr="00081EAB" w:rsidRDefault="00C361D9" w:rsidP="00C361D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также </w:t>
      </w:r>
      <w:r w:rsidRPr="00A05DEA">
        <w:rPr>
          <w:sz w:val="28"/>
          <w:szCs w:val="28"/>
        </w:rPr>
        <w:t>показана архитектура</w:t>
      </w:r>
      <w:r>
        <w:rPr>
          <w:sz w:val="28"/>
          <w:szCs w:val="28"/>
        </w:rPr>
        <w:t xml:space="preserve"> сети</w:t>
      </w:r>
      <w:r w:rsidRPr="00A05DEA">
        <w:rPr>
          <w:sz w:val="28"/>
          <w:szCs w:val="28"/>
        </w:rPr>
        <w:t xml:space="preserve"> генератора</w:t>
      </w:r>
      <w:r>
        <w:rPr>
          <w:sz w:val="28"/>
          <w:szCs w:val="28"/>
        </w:rPr>
        <w:t xml:space="preserve">. Используется двухступенчатая сетевая архитектура, где </w:t>
      </w:r>
      <w:r w:rsidRPr="00A05DEA">
        <w:rPr>
          <w:sz w:val="28"/>
          <w:szCs w:val="28"/>
        </w:rPr>
        <w:t>“</w:t>
      </w:r>
      <w:r>
        <w:rPr>
          <w:sz w:val="28"/>
          <w:szCs w:val="28"/>
        </w:rPr>
        <w:t>грубая</w:t>
      </w:r>
      <w:r w:rsidRPr="00A05DEA">
        <w:rPr>
          <w:sz w:val="28"/>
          <w:szCs w:val="28"/>
        </w:rPr>
        <w:t>” (</w:t>
      </w:r>
      <w:r>
        <w:rPr>
          <w:sz w:val="28"/>
          <w:szCs w:val="28"/>
          <w:lang w:val="en-US"/>
        </w:rPr>
        <w:t>Coar</w:t>
      </w:r>
      <w:r w:rsidRPr="006F27AE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e) сеть заполняет примерн</w:t>
      </w:r>
      <w:r w:rsidRPr="00A05DEA">
        <w:rPr>
          <w:sz w:val="28"/>
          <w:szCs w:val="28"/>
        </w:rPr>
        <w:t>ы</w:t>
      </w:r>
      <w:r>
        <w:rPr>
          <w:sz w:val="28"/>
          <w:szCs w:val="28"/>
        </w:rPr>
        <w:t>м образом</w:t>
      </w:r>
      <w:r w:rsidRPr="00A05DEA">
        <w:rPr>
          <w:sz w:val="28"/>
          <w:szCs w:val="28"/>
        </w:rPr>
        <w:t xml:space="preserve"> отсутствующее содержимое, а “точная” (</w:t>
      </w:r>
      <w:r>
        <w:rPr>
          <w:sz w:val="28"/>
          <w:szCs w:val="28"/>
          <w:lang w:val="en-US"/>
        </w:rPr>
        <w:t>Refine</w:t>
      </w:r>
      <w:r>
        <w:rPr>
          <w:sz w:val="28"/>
          <w:szCs w:val="28"/>
        </w:rPr>
        <w:t>) сеть генерирует</w:t>
      </w:r>
      <w:r w:rsidRPr="00A05DEA">
        <w:rPr>
          <w:sz w:val="28"/>
          <w:szCs w:val="28"/>
        </w:rPr>
        <w:t xml:space="preserve"> </w:t>
      </w:r>
      <w:r>
        <w:rPr>
          <w:sz w:val="28"/>
          <w:szCs w:val="28"/>
        </w:rPr>
        <w:t>уточнение</w:t>
      </w:r>
      <w:r w:rsidRPr="00A05DEA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ов</w:t>
      </w:r>
      <w:r w:rsidRPr="00A05DEA">
        <w:rPr>
          <w:sz w:val="28"/>
          <w:szCs w:val="28"/>
        </w:rPr>
        <w:t>. Генератор берет изображение и двоичную маск</w:t>
      </w:r>
      <w:r>
        <w:rPr>
          <w:sz w:val="28"/>
          <w:szCs w:val="28"/>
        </w:rPr>
        <w:t>у, указывающую области в</w:t>
      </w:r>
      <w:r w:rsidRPr="00A05DEA">
        <w:rPr>
          <w:sz w:val="28"/>
          <w:szCs w:val="28"/>
        </w:rPr>
        <w:t>ы</w:t>
      </w:r>
      <w:r>
        <w:rPr>
          <w:sz w:val="28"/>
          <w:szCs w:val="28"/>
        </w:rPr>
        <w:t>резанн</w:t>
      </w:r>
      <w:r w:rsidRPr="00A05DEA">
        <w:rPr>
          <w:sz w:val="28"/>
          <w:szCs w:val="28"/>
        </w:rPr>
        <w:t>ы</w:t>
      </w:r>
      <w:r>
        <w:rPr>
          <w:sz w:val="28"/>
          <w:szCs w:val="28"/>
        </w:rPr>
        <w:t>х фрагментов,</w:t>
      </w:r>
      <w:r w:rsidRPr="00A05DEA">
        <w:rPr>
          <w:sz w:val="28"/>
          <w:szCs w:val="28"/>
        </w:rPr>
        <w:t xml:space="preserve"> в качест</w:t>
      </w:r>
      <w:r>
        <w:rPr>
          <w:sz w:val="28"/>
          <w:szCs w:val="28"/>
        </w:rPr>
        <w:t>ве входных данных и строит</w:t>
      </w:r>
      <w:r w:rsidRPr="00A05DEA">
        <w:rPr>
          <w:sz w:val="28"/>
          <w:szCs w:val="28"/>
        </w:rPr>
        <w:t xml:space="preserve"> законченное изображение. Ожидается, что размеры входа и выхода будут 512 × 512. Для увеличения поля восприятия и сокращения вычислений входные данные подве</w:t>
      </w:r>
      <w:r>
        <w:rPr>
          <w:sz w:val="28"/>
          <w:szCs w:val="28"/>
        </w:rPr>
        <w:t>ргаются понижению размера</w:t>
      </w:r>
      <w:r w:rsidRPr="00A05DEA">
        <w:rPr>
          <w:sz w:val="28"/>
          <w:szCs w:val="28"/>
        </w:rPr>
        <w:t xml:space="preserve"> до 256 × 256 перед сверткой в ​​грубой сети, в отличие от уточненной сети, которая работает на</w:t>
      </w:r>
      <w:r>
        <w:rPr>
          <w:sz w:val="28"/>
          <w:szCs w:val="28"/>
        </w:rPr>
        <w:t>д размером</w:t>
      </w:r>
      <w:r w:rsidRPr="00A05DEA">
        <w:rPr>
          <w:sz w:val="28"/>
          <w:szCs w:val="28"/>
        </w:rPr>
        <w:t xml:space="preserve"> 512 × 512. Прогноз грубой сети наивно смешивается с входным изобр</w:t>
      </w:r>
      <w:r>
        <w:rPr>
          <w:sz w:val="28"/>
          <w:szCs w:val="28"/>
        </w:rPr>
        <w:t>ажением путем замены в</w:t>
      </w:r>
      <w:r w:rsidRPr="00A05DEA">
        <w:rPr>
          <w:sz w:val="28"/>
          <w:szCs w:val="28"/>
        </w:rPr>
        <w:t>ы</w:t>
      </w:r>
      <w:r>
        <w:rPr>
          <w:sz w:val="28"/>
          <w:szCs w:val="28"/>
        </w:rPr>
        <w:t>резанной области в последнем</w:t>
      </w:r>
      <w:r w:rsidRPr="00A05DEA">
        <w:rPr>
          <w:sz w:val="28"/>
          <w:szCs w:val="28"/>
        </w:rPr>
        <w:t xml:space="preserve"> на область первого в качестве входных данных для уточняющей сети. Сеть Refine вычисляет оценки контекстного внимания с помощью высокоуровневой карты признаков и выполняет передачу внимания на нескольких картах признаков более низкого уровня, таким образом, удаленная контекстная информация может быть заимствована на нескольких уровнях абстракции. </w:t>
      </w:r>
      <w:r>
        <w:rPr>
          <w:sz w:val="28"/>
          <w:szCs w:val="28"/>
        </w:rPr>
        <w:t>Т</w:t>
      </w:r>
      <w:r w:rsidRPr="00A05DEA">
        <w:rPr>
          <w:sz w:val="28"/>
          <w:szCs w:val="28"/>
        </w:rPr>
        <w:t xml:space="preserve">акже </w:t>
      </w:r>
      <w:r>
        <w:rPr>
          <w:sz w:val="28"/>
          <w:szCs w:val="28"/>
        </w:rPr>
        <w:t>применяются</w:t>
      </w:r>
      <w:r w:rsidRPr="00A05DEA">
        <w:rPr>
          <w:sz w:val="28"/>
          <w:szCs w:val="28"/>
        </w:rPr>
        <w:t xml:space="preserve"> расширенные свертки</w:t>
      </w:r>
      <w:r>
        <w:rPr>
          <w:sz w:val="28"/>
          <w:szCs w:val="28"/>
        </w:rPr>
        <w:t xml:space="preserve"> (</w:t>
      </w:r>
      <w:r w:rsidRPr="00334A3C">
        <w:rPr>
          <w:sz w:val="28"/>
          <w:szCs w:val="28"/>
        </w:rPr>
        <w:t>dilated convolutions</w:t>
      </w:r>
      <w:r>
        <w:rPr>
          <w:sz w:val="28"/>
          <w:szCs w:val="28"/>
        </w:rPr>
        <w:t xml:space="preserve">) как в </w:t>
      </w:r>
      <w:r w:rsidRPr="00334A3C">
        <w:rPr>
          <w:sz w:val="28"/>
          <w:szCs w:val="28"/>
        </w:rPr>
        <w:t>“</w:t>
      </w:r>
      <w:r>
        <w:rPr>
          <w:sz w:val="28"/>
          <w:szCs w:val="28"/>
        </w:rPr>
        <w:t>грубой</w:t>
      </w:r>
      <w:r w:rsidRPr="00334A3C">
        <w:rPr>
          <w:sz w:val="28"/>
          <w:szCs w:val="28"/>
        </w:rPr>
        <w:t>”</w:t>
      </w:r>
      <w:r w:rsidRPr="00A05DEA">
        <w:rPr>
          <w:sz w:val="28"/>
          <w:szCs w:val="28"/>
        </w:rPr>
        <w:t xml:space="preserve">, так и в </w:t>
      </w:r>
      <w:r w:rsidRPr="00334A3C">
        <w:rPr>
          <w:sz w:val="28"/>
          <w:szCs w:val="28"/>
        </w:rPr>
        <w:t>“</w:t>
      </w:r>
      <w:r>
        <w:rPr>
          <w:sz w:val="28"/>
          <w:szCs w:val="28"/>
        </w:rPr>
        <w:t>точной</w:t>
      </w:r>
      <w:r w:rsidRPr="00334A3C">
        <w:rPr>
          <w:sz w:val="28"/>
          <w:szCs w:val="28"/>
        </w:rPr>
        <w:t>”</w:t>
      </w:r>
      <w:r w:rsidRPr="00A05DEA">
        <w:rPr>
          <w:sz w:val="28"/>
          <w:szCs w:val="28"/>
        </w:rPr>
        <w:t xml:space="preserve"> сетях, чтобы еще больше увел</w:t>
      </w:r>
      <w:r>
        <w:rPr>
          <w:sz w:val="28"/>
          <w:szCs w:val="28"/>
        </w:rPr>
        <w:t>ичить размер полей восприятия.</w:t>
      </w:r>
    </w:p>
    <w:p w:rsidR="00C361D9" w:rsidRPr="00F22E5C" w:rsidRDefault="00C910BC" w:rsidP="00C361D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Pr="00F22E5C">
        <w:rPr>
          <w:sz w:val="28"/>
          <w:szCs w:val="28"/>
        </w:rPr>
        <w:t xml:space="preserve">[2] </w:t>
      </w:r>
      <w:r>
        <w:rPr>
          <w:sz w:val="28"/>
          <w:szCs w:val="28"/>
        </w:rPr>
        <w:t>декларируется проблема того, что восстановление</w:t>
      </w:r>
      <w:r w:rsidRPr="00F22E5C">
        <w:rPr>
          <w:sz w:val="28"/>
          <w:szCs w:val="28"/>
        </w:rPr>
        <w:t xml:space="preserve"> изображения</w:t>
      </w:r>
      <w:r>
        <w:rPr>
          <w:sz w:val="28"/>
          <w:szCs w:val="28"/>
        </w:rPr>
        <w:t xml:space="preserve"> с помощью глубокого обучения обычно не</w:t>
      </w:r>
      <w:r w:rsidRPr="00F22E5C">
        <w:rPr>
          <w:sz w:val="28"/>
          <w:szCs w:val="28"/>
        </w:rPr>
        <w:t>гармонично</w:t>
      </w:r>
      <w:r>
        <w:rPr>
          <w:sz w:val="28"/>
          <w:szCs w:val="28"/>
        </w:rPr>
        <w:t xml:space="preserve"> соединяет восстановленн</w:t>
      </w:r>
      <w:r w:rsidRPr="00890ACF">
        <w:rPr>
          <w:sz w:val="28"/>
          <w:szCs w:val="28"/>
        </w:rPr>
        <w:t>ы</w:t>
      </w:r>
      <w:r>
        <w:rPr>
          <w:sz w:val="28"/>
          <w:szCs w:val="28"/>
        </w:rPr>
        <w:t>й фрагмент</w:t>
      </w:r>
      <w:r w:rsidRPr="00F22E5C">
        <w:rPr>
          <w:sz w:val="28"/>
          <w:szCs w:val="28"/>
        </w:rPr>
        <w:t xml:space="preserve"> с существующим контентом, особенно</w:t>
      </w:r>
      <w:r>
        <w:rPr>
          <w:sz w:val="28"/>
          <w:szCs w:val="28"/>
        </w:rPr>
        <w:t xml:space="preserve"> </w:t>
      </w:r>
      <w:r w:rsidRPr="00F22E5C">
        <w:rPr>
          <w:sz w:val="28"/>
          <w:szCs w:val="28"/>
        </w:rPr>
        <w:t>в приграничной зоне. В данной статье эта проблема рассматривается с новой точки зрения создания плавного пере</w:t>
      </w:r>
      <w:r>
        <w:rPr>
          <w:sz w:val="28"/>
          <w:szCs w:val="28"/>
        </w:rPr>
        <w:t xml:space="preserve">хода и предлагается решение </w:t>
      </w:r>
      <w:r>
        <w:rPr>
          <w:sz w:val="28"/>
          <w:szCs w:val="28"/>
          <w:lang w:val="en-US"/>
        </w:rPr>
        <w:t>DFN</w:t>
      </w:r>
      <w:r w:rsidR="00C361D9" w:rsidRPr="00F22E5C">
        <w:rPr>
          <w:sz w:val="28"/>
          <w:szCs w:val="28"/>
        </w:rPr>
        <w:t xml:space="preserve">. </w:t>
      </w:r>
      <w:r w:rsidR="00C361D9">
        <w:rPr>
          <w:sz w:val="28"/>
          <w:szCs w:val="28"/>
        </w:rPr>
        <w:t>Вводится специальн</w:t>
      </w:r>
      <w:r w:rsidR="00C361D9" w:rsidRPr="00890ACF">
        <w:rPr>
          <w:sz w:val="28"/>
          <w:szCs w:val="28"/>
        </w:rPr>
        <w:t>ы</w:t>
      </w:r>
      <w:r w:rsidR="00C361D9">
        <w:rPr>
          <w:sz w:val="28"/>
          <w:szCs w:val="28"/>
        </w:rPr>
        <w:t xml:space="preserve">й </w:t>
      </w:r>
      <w:r w:rsidR="00C361D9" w:rsidRPr="00727B04">
        <w:rPr>
          <w:sz w:val="28"/>
          <w:szCs w:val="28"/>
        </w:rPr>
        <w:t>“</w:t>
      </w:r>
      <w:r w:rsidR="00C361D9" w:rsidRPr="00F22E5C">
        <w:rPr>
          <w:sz w:val="28"/>
          <w:szCs w:val="28"/>
        </w:rPr>
        <w:t>б</w:t>
      </w:r>
      <w:r w:rsidR="00C361D9">
        <w:rPr>
          <w:sz w:val="28"/>
          <w:szCs w:val="28"/>
        </w:rPr>
        <w:t>лок слияния</w:t>
      </w:r>
      <w:r w:rsidR="00C361D9" w:rsidRPr="00727B04">
        <w:rPr>
          <w:sz w:val="28"/>
          <w:szCs w:val="28"/>
        </w:rPr>
        <w:t>” (</w:t>
      </w:r>
      <w:r w:rsidR="00C361D9">
        <w:rPr>
          <w:sz w:val="28"/>
          <w:szCs w:val="28"/>
          <w:lang w:val="en-US"/>
        </w:rPr>
        <w:t>fu</w:t>
      </w:r>
      <w:r w:rsidR="00C361D9" w:rsidRPr="00F22E5C">
        <w:rPr>
          <w:sz w:val="28"/>
          <w:szCs w:val="28"/>
        </w:rPr>
        <w:t>s</w:t>
      </w:r>
      <w:r w:rsidR="00C361D9">
        <w:rPr>
          <w:sz w:val="28"/>
          <w:szCs w:val="28"/>
          <w:lang w:val="en-US"/>
        </w:rPr>
        <w:t>ion</w:t>
      </w:r>
      <w:r w:rsidR="00C361D9" w:rsidRPr="00727B04">
        <w:rPr>
          <w:sz w:val="28"/>
          <w:szCs w:val="28"/>
        </w:rPr>
        <w:t xml:space="preserve"> </w:t>
      </w:r>
      <w:r w:rsidR="00C361D9">
        <w:rPr>
          <w:sz w:val="28"/>
          <w:szCs w:val="28"/>
          <w:lang w:val="en-US"/>
        </w:rPr>
        <w:t>block</w:t>
      </w:r>
      <w:r w:rsidR="00C361D9" w:rsidRPr="00F22E5C">
        <w:rPr>
          <w:sz w:val="28"/>
          <w:szCs w:val="28"/>
        </w:rPr>
        <w:t>)</w:t>
      </w:r>
      <w:r w:rsidR="00C361D9">
        <w:rPr>
          <w:sz w:val="28"/>
          <w:szCs w:val="28"/>
        </w:rPr>
        <w:t>, котор</w:t>
      </w:r>
      <w:r w:rsidR="00C361D9" w:rsidRPr="00890ACF">
        <w:rPr>
          <w:sz w:val="28"/>
          <w:szCs w:val="28"/>
        </w:rPr>
        <w:t>ы</w:t>
      </w:r>
      <w:r w:rsidR="00C361D9">
        <w:rPr>
          <w:sz w:val="28"/>
          <w:szCs w:val="28"/>
        </w:rPr>
        <w:t>й создает гибкую карту альфа-композиции</w:t>
      </w:r>
      <w:r w:rsidR="00C361D9" w:rsidRPr="00F22E5C">
        <w:rPr>
          <w:sz w:val="28"/>
          <w:szCs w:val="28"/>
        </w:rPr>
        <w:t xml:space="preserve"> для объединения известных и неизвестных</w:t>
      </w:r>
      <w:r w:rsidR="00C361D9">
        <w:rPr>
          <w:sz w:val="28"/>
          <w:szCs w:val="28"/>
        </w:rPr>
        <w:t xml:space="preserve"> регионов</w:t>
      </w:r>
      <w:r w:rsidR="00C361D9" w:rsidRPr="00C70B18">
        <w:rPr>
          <w:sz w:val="28"/>
          <w:szCs w:val="28"/>
        </w:rPr>
        <w:t xml:space="preserve"> (</w:t>
      </w:r>
      <w:r w:rsidR="00C361D9">
        <w:rPr>
          <w:sz w:val="28"/>
          <w:szCs w:val="28"/>
        </w:rPr>
        <w:t>рисунок 3)</w:t>
      </w:r>
      <w:r w:rsidR="00C361D9" w:rsidRPr="00F22E5C">
        <w:rPr>
          <w:sz w:val="28"/>
          <w:szCs w:val="28"/>
        </w:rPr>
        <w:t>.</w:t>
      </w:r>
      <w:r w:rsidR="00C361D9">
        <w:rPr>
          <w:sz w:val="28"/>
          <w:szCs w:val="28"/>
        </w:rPr>
        <w:t xml:space="preserve"> </w:t>
      </w:r>
      <w:r w:rsidR="00C361D9" w:rsidRPr="00F22E5C">
        <w:rPr>
          <w:sz w:val="28"/>
          <w:szCs w:val="28"/>
        </w:rPr>
        <w:t>Блок слияния не только обеспечивает плавное слияние восстановленного и существующего контента, но также предоставляет карту внимания, чтобы сосредоточить внимание сети на</w:t>
      </w:r>
      <w:r w:rsidR="00C361D9">
        <w:rPr>
          <w:sz w:val="28"/>
          <w:szCs w:val="28"/>
        </w:rPr>
        <w:t xml:space="preserve"> </w:t>
      </w:r>
      <w:r w:rsidR="00C361D9" w:rsidRPr="00F22E5C">
        <w:rPr>
          <w:sz w:val="28"/>
          <w:szCs w:val="28"/>
        </w:rPr>
        <w:t>неизвестные пиксели. Таким образом, он создает мост для структурной и текстурной информаци</w:t>
      </w:r>
      <w:r w:rsidR="00C361D9">
        <w:rPr>
          <w:sz w:val="28"/>
          <w:szCs w:val="28"/>
        </w:rPr>
        <w:t xml:space="preserve">и, так что информация может </w:t>
      </w:r>
      <w:r w:rsidR="00C361D9" w:rsidRPr="00F22E5C">
        <w:rPr>
          <w:sz w:val="28"/>
          <w:szCs w:val="28"/>
        </w:rPr>
        <w:t>естественным обр</w:t>
      </w:r>
      <w:r w:rsidR="00C361D9">
        <w:rPr>
          <w:sz w:val="28"/>
          <w:szCs w:val="28"/>
        </w:rPr>
        <w:t>азом распространяться</w:t>
      </w:r>
      <w:r w:rsidR="00C361D9" w:rsidRPr="00F22E5C">
        <w:rPr>
          <w:sz w:val="28"/>
          <w:szCs w:val="28"/>
        </w:rPr>
        <w:t xml:space="preserve"> из </w:t>
      </w:r>
      <w:r w:rsidR="00C361D9">
        <w:rPr>
          <w:sz w:val="28"/>
          <w:szCs w:val="28"/>
        </w:rPr>
        <w:t>известного региона</w:t>
      </w:r>
      <w:r w:rsidR="00C361D9" w:rsidRPr="00F22E5C">
        <w:rPr>
          <w:sz w:val="28"/>
          <w:szCs w:val="28"/>
        </w:rPr>
        <w:t>.</w:t>
      </w:r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F22E5C">
        <w:rPr>
          <w:sz w:val="28"/>
          <w:szCs w:val="28"/>
        </w:rPr>
        <w:t>локи слияния встраиваются в несколько уровней декодера сети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C70B1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, что показано на рисунке 2. В сочетании с регулируем</w:t>
      </w:r>
      <w:r w:rsidRPr="00890ACF">
        <w:rPr>
          <w:sz w:val="28"/>
          <w:szCs w:val="28"/>
        </w:rPr>
        <w:t>ы</w:t>
      </w:r>
      <w:r>
        <w:rPr>
          <w:sz w:val="28"/>
          <w:szCs w:val="28"/>
        </w:rPr>
        <w:t xml:space="preserve">м механизмом </w:t>
      </w:r>
      <w:r w:rsidRPr="00F22E5C">
        <w:rPr>
          <w:sz w:val="28"/>
          <w:szCs w:val="28"/>
        </w:rPr>
        <w:t xml:space="preserve">ограничения потерь на каждом слое, достигается более точная структурная информация. </w:t>
      </w:r>
      <w:r>
        <w:rPr>
          <w:sz w:val="28"/>
          <w:szCs w:val="28"/>
        </w:rPr>
        <w:t>Метод является в</w:t>
      </w:r>
      <w:r w:rsidRPr="00890ACF">
        <w:rPr>
          <w:sz w:val="28"/>
          <w:szCs w:val="28"/>
        </w:rPr>
        <w:t>ы</w:t>
      </w:r>
      <w:r>
        <w:rPr>
          <w:sz w:val="28"/>
          <w:szCs w:val="28"/>
        </w:rPr>
        <w:t>сокопроизводительн</w:t>
      </w:r>
      <w:r w:rsidRPr="00890ACF">
        <w:rPr>
          <w:sz w:val="28"/>
          <w:szCs w:val="28"/>
        </w:rPr>
        <w:t>ы</w:t>
      </w:r>
      <w:r>
        <w:rPr>
          <w:sz w:val="28"/>
          <w:szCs w:val="28"/>
        </w:rPr>
        <w:t xml:space="preserve">м, а также обеспечивает </w:t>
      </w:r>
      <w:r w:rsidRPr="00F22E5C">
        <w:rPr>
          <w:sz w:val="28"/>
          <w:szCs w:val="28"/>
        </w:rPr>
        <w:t>гармонич</w:t>
      </w:r>
      <w:r>
        <w:rPr>
          <w:sz w:val="28"/>
          <w:szCs w:val="28"/>
        </w:rPr>
        <w:t xml:space="preserve">ный фактурный переход, фактурную детализацию и смысловую </w:t>
      </w:r>
      <w:r w:rsidRPr="00F22E5C">
        <w:rPr>
          <w:sz w:val="28"/>
          <w:szCs w:val="28"/>
        </w:rPr>
        <w:t>ст</w:t>
      </w:r>
      <w:r>
        <w:rPr>
          <w:sz w:val="28"/>
          <w:szCs w:val="28"/>
        </w:rPr>
        <w:t>руктурную</w:t>
      </w:r>
      <w:r w:rsidRPr="00F22E5C">
        <w:rPr>
          <w:sz w:val="28"/>
          <w:szCs w:val="28"/>
        </w:rPr>
        <w:t xml:space="preserve"> согласованность.</w:t>
      </w:r>
    </w:p>
    <w:p w:rsidR="00C361D9" w:rsidRDefault="0084103A" w:rsidP="00C361D9">
      <w:pPr>
        <w:spacing w:line="360" w:lineRule="auto"/>
        <w:jc w:val="center"/>
        <w:rPr>
          <w:sz w:val="28"/>
          <w:szCs w:val="28"/>
        </w:rPr>
      </w:pPr>
      <w:r w:rsidRPr="002A173B">
        <w:rPr>
          <w:noProof/>
        </w:rPr>
        <w:drawing>
          <wp:inline distT="0" distB="0" distL="0" distR="0">
            <wp:extent cx="5924550" cy="3238500"/>
            <wp:effectExtent l="0" t="0" r="0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D9" w:rsidRDefault="00C361D9" w:rsidP="00C361D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 </w:t>
      </w:r>
      <w:r w:rsidRPr="007D418B">
        <w:rPr>
          <w:sz w:val="28"/>
          <w:szCs w:val="28"/>
        </w:rPr>
        <w:t>–</w:t>
      </w:r>
      <w:r w:rsidRPr="008F70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общая структура </w:t>
      </w:r>
      <w:r>
        <w:rPr>
          <w:sz w:val="28"/>
          <w:szCs w:val="28"/>
          <w:lang w:val="en-US"/>
        </w:rPr>
        <w:t>DFNet</w:t>
      </w:r>
      <w:r>
        <w:rPr>
          <w:sz w:val="28"/>
          <w:szCs w:val="28"/>
        </w:rPr>
        <w:t xml:space="preserve">. </w:t>
      </w:r>
    </w:p>
    <w:p w:rsidR="00C361D9" w:rsidRDefault="00C361D9" w:rsidP="00C361D9">
      <w:pPr>
        <w:spacing w:line="360" w:lineRule="auto"/>
        <w:ind w:firstLine="708"/>
        <w:jc w:val="center"/>
        <w:rPr>
          <w:sz w:val="28"/>
          <w:szCs w:val="28"/>
        </w:rPr>
      </w:pPr>
    </w:p>
    <w:p w:rsidR="00C361D9" w:rsidRPr="00ED015C" w:rsidRDefault="00C910BC" w:rsidP="00D44F94">
      <w:pPr>
        <w:spacing w:line="360" w:lineRule="auto"/>
        <w:ind w:firstLine="708"/>
        <w:jc w:val="both"/>
        <w:rPr>
          <w:sz w:val="28"/>
          <w:szCs w:val="28"/>
        </w:rPr>
      </w:pPr>
      <w:r w:rsidRPr="00ED015C">
        <w:rPr>
          <w:sz w:val="28"/>
          <w:szCs w:val="28"/>
        </w:rPr>
        <w:t>Сеть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3977C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согласно </w:t>
      </w:r>
      <w:r w:rsidRPr="003977CC">
        <w:rPr>
          <w:sz w:val="28"/>
          <w:szCs w:val="28"/>
        </w:rPr>
        <w:t>[</w:t>
      </w:r>
      <w:r w:rsidRPr="003977CC">
        <w:rPr>
          <w:color w:val="000000"/>
          <w:sz w:val="28"/>
          <w:szCs w:val="28"/>
        </w:rPr>
        <w:t>6</w:t>
      </w:r>
      <w:r w:rsidRPr="003977CC">
        <w:rPr>
          <w:sz w:val="28"/>
          <w:szCs w:val="28"/>
        </w:rPr>
        <w:t>]</w:t>
      </w:r>
      <w:r>
        <w:rPr>
          <w:sz w:val="28"/>
          <w:szCs w:val="28"/>
        </w:rPr>
        <w:t xml:space="preserve"> содержит</w:t>
      </w:r>
      <w:r w:rsidRPr="00ED015C">
        <w:rPr>
          <w:sz w:val="28"/>
          <w:szCs w:val="28"/>
        </w:rPr>
        <w:t xml:space="preserve"> сверточную и разверточную ча</w:t>
      </w:r>
      <w:r>
        <w:rPr>
          <w:sz w:val="28"/>
          <w:szCs w:val="28"/>
        </w:rPr>
        <w:t>сти</w:t>
      </w:r>
      <w:r w:rsidR="00C361D9" w:rsidRPr="00ED015C">
        <w:rPr>
          <w:sz w:val="28"/>
          <w:szCs w:val="28"/>
        </w:rPr>
        <w:t>. На каждом шаге количество каналов признаков удваивается. Сверточная часть похожа на обычную свёрточную сеть, он</w:t>
      </w:r>
      <w:r w:rsidR="00C361D9">
        <w:rPr>
          <w:sz w:val="28"/>
          <w:szCs w:val="28"/>
        </w:rPr>
        <w:t>а</w:t>
      </w:r>
      <w:r w:rsidR="00C361D9" w:rsidRPr="00ED015C">
        <w:rPr>
          <w:sz w:val="28"/>
          <w:szCs w:val="28"/>
        </w:rPr>
        <w:t xml:space="preserve"> содержит два подряд свёрточных слоя 3×3, после которых идет слой ReLU и пулинг с функцией максимума 2×2 с шагом 2. Каждый шаг разверточной части содержит слой, обратный пулингу, который расширяет карту признаков, после которого следует свертка 2×2, которая уменьшает количество каналов признаков. После идет конкатенация с соответствующим образом обрезанной картой признаков из сжимающего пути и две свертки 3×3, после каждой из которой идет ReLU. Обрезка нужна из-за того, что мы теряем пограничные пиксели в каждой свёртке. На последнем слое свертка 1×1 используется для приведения каждого 64-компонентного вектора признаков до требуемого количества классов.</w:t>
      </w:r>
    </w:p>
    <w:p w:rsidR="00C361D9" w:rsidRDefault="0084103A" w:rsidP="00D44F9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A173B">
        <w:rPr>
          <w:noProof/>
        </w:rPr>
        <w:drawing>
          <wp:inline distT="0" distB="0" distL="0" distR="0">
            <wp:extent cx="5229225" cy="2514600"/>
            <wp:effectExtent l="0" t="0" r="9525" b="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D9" w:rsidRPr="007435AF" w:rsidRDefault="00C361D9" w:rsidP="00C361D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F426F4">
        <w:rPr>
          <w:sz w:val="28"/>
          <w:szCs w:val="28"/>
        </w:rPr>
        <w:t xml:space="preserve">Блок </w:t>
      </w:r>
      <w:r>
        <w:rPr>
          <w:sz w:val="28"/>
          <w:szCs w:val="28"/>
        </w:rPr>
        <w:t>слияния получает с</w:t>
      </w:r>
      <w:r w:rsidRPr="00F22E5C">
        <w:rPr>
          <w:sz w:val="28"/>
          <w:szCs w:val="28"/>
        </w:rPr>
        <w:t>ы</w:t>
      </w:r>
      <w:r>
        <w:rPr>
          <w:sz w:val="28"/>
          <w:szCs w:val="28"/>
        </w:rPr>
        <w:t>рой вариант заполнения отсутствующего региона</w:t>
      </w:r>
      <w:r w:rsidRPr="00F426F4">
        <w:rPr>
          <w:sz w:val="28"/>
          <w:szCs w:val="28"/>
        </w:rPr>
        <w:t xml:space="preserve"> из карт </w:t>
      </w:r>
      <w:r>
        <w:rPr>
          <w:sz w:val="28"/>
          <w:szCs w:val="28"/>
        </w:rPr>
        <w:t>признаков на в</w:t>
      </w:r>
      <w:r w:rsidRPr="00F22E5C">
        <w:rPr>
          <w:sz w:val="28"/>
          <w:szCs w:val="28"/>
        </w:rPr>
        <w:t>ы</w:t>
      </w:r>
      <w:r>
        <w:rPr>
          <w:sz w:val="28"/>
          <w:szCs w:val="28"/>
        </w:rPr>
        <w:t>ходе</w:t>
      </w:r>
      <w:r w:rsidRPr="00F426F4">
        <w:rPr>
          <w:sz w:val="28"/>
          <w:szCs w:val="28"/>
        </w:rPr>
        <w:t xml:space="preserve"> обу</w:t>
      </w:r>
      <w:r>
        <w:rPr>
          <w:sz w:val="28"/>
          <w:szCs w:val="28"/>
        </w:rPr>
        <w:t>чаемой функции M, а также строит</w:t>
      </w:r>
      <w:r w:rsidRPr="00F426F4">
        <w:rPr>
          <w:sz w:val="28"/>
          <w:szCs w:val="28"/>
        </w:rPr>
        <w:t xml:space="preserve"> карту альфа-композиции </w:t>
      </w:r>
      <w:r>
        <w:rPr>
          <w:sz w:val="28"/>
          <w:szCs w:val="28"/>
        </w:rPr>
        <w:t>с помощью функции A. Далее происходит объединение полученного варианта заполнения</w:t>
      </w:r>
      <w:r w:rsidRPr="00F426F4">
        <w:rPr>
          <w:sz w:val="28"/>
          <w:szCs w:val="28"/>
        </w:rPr>
        <w:t xml:space="preserve"> с масштабированным входным изображением с помощью функции смешивания B.</w:t>
      </w:r>
    </w:p>
    <w:p w:rsidR="00C361D9" w:rsidRPr="007435AF" w:rsidRDefault="00C361D9" w:rsidP="00C361D9">
      <w:pPr>
        <w:spacing w:line="360" w:lineRule="auto"/>
        <w:ind w:firstLine="708"/>
        <w:jc w:val="center"/>
        <w:rPr>
          <w:sz w:val="28"/>
          <w:szCs w:val="28"/>
        </w:rPr>
      </w:pPr>
    </w:p>
    <w:p w:rsidR="00C361D9" w:rsidRDefault="00C361D9" w:rsidP="00C361D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C910BC">
        <w:rPr>
          <w:sz w:val="28"/>
          <w:szCs w:val="28"/>
        </w:rPr>
        <w:t xml:space="preserve">В </w:t>
      </w:r>
      <w:r w:rsidR="00C910BC" w:rsidRPr="00865E3D">
        <w:rPr>
          <w:sz w:val="28"/>
          <w:szCs w:val="28"/>
        </w:rPr>
        <w:t>[3]</w:t>
      </w:r>
      <w:r w:rsidR="00C910BC">
        <w:rPr>
          <w:sz w:val="28"/>
          <w:szCs w:val="28"/>
        </w:rPr>
        <w:t xml:space="preserve">, описывающем </w:t>
      </w:r>
      <w:r w:rsidR="00C910BC">
        <w:rPr>
          <w:sz w:val="28"/>
          <w:szCs w:val="28"/>
          <w:lang w:val="en-US"/>
        </w:rPr>
        <w:t>HII</w:t>
      </w:r>
      <w:r w:rsidR="00C910BC" w:rsidRPr="00D43477">
        <w:rPr>
          <w:sz w:val="28"/>
          <w:szCs w:val="28"/>
        </w:rPr>
        <w:t>,</w:t>
      </w:r>
      <w:r w:rsidR="00C910BC">
        <w:rPr>
          <w:sz w:val="28"/>
          <w:szCs w:val="28"/>
        </w:rPr>
        <w:t xml:space="preserve"> предлагается при разработке метода реконструкции опираться на гиперграфы</w:t>
      </w:r>
      <w:r>
        <w:rPr>
          <w:sz w:val="28"/>
          <w:szCs w:val="28"/>
        </w:rPr>
        <w:t>. Б</w:t>
      </w:r>
      <w:r w:rsidRPr="00D440B5">
        <w:rPr>
          <w:sz w:val="28"/>
          <w:szCs w:val="28"/>
        </w:rPr>
        <w:t>ольшинство существующих подходов</w:t>
      </w:r>
      <w:r>
        <w:rPr>
          <w:sz w:val="28"/>
          <w:szCs w:val="28"/>
        </w:rPr>
        <w:t xml:space="preserve"> реконструкции используют </w:t>
      </w:r>
      <w:r w:rsidRPr="00D440B5">
        <w:rPr>
          <w:sz w:val="28"/>
          <w:szCs w:val="28"/>
        </w:rPr>
        <w:t>механизм</w:t>
      </w:r>
      <w:r>
        <w:rPr>
          <w:sz w:val="28"/>
          <w:szCs w:val="28"/>
        </w:rPr>
        <w:t xml:space="preserve"> внимания для</w:t>
      </w:r>
      <w:r w:rsidRPr="00D440B5">
        <w:rPr>
          <w:sz w:val="28"/>
          <w:szCs w:val="28"/>
        </w:rPr>
        <w:t xml:space="preserve"> изучения глобального контекста изображения. Этот</w:t>
      </w:r>
      <w:r>
        <w:rPr>
          <w:sz w:val="28"/>
          <w:szCs w:val="28"/>
        </w:rPr>
        <w:t xml:space="preserve"> механизм внимания</w:t>
      </w:r>
      <w:r w:rsidRPr="00D440B5">
        <w:rPr>
          <w:sz w:val="28"/>
          <w:szCs w:val="28"/>
        </w:rPr>
        <w:t xml:space="preserve"> сем</w:t>
      </w:r>
      <w:r>
        <w:rPr>
          <w:sz w:val="28"/>
          <w:szCs w:val="28"/>
        </w:rPr>
        <w:t xml:space="preserve">антически правдоподобный, но генерирует </w:t>
      </w:r>
      <w:r w:rsidRPr="00D440B5">
        <w:rPr>
          <w:sz w:val="28"/>
          <w:szCs w:val="28"/>
        </w:rPr>
        <w:t>расплывчатые результаты из-за невозможности зафиксировать глобальный</w:t>
      </w:r>
      <w:r>
        <w:rPr>
          <w:sz w:val="28"/>
          <w:szCs w:val="28"/>
        </w:rPr>
        <w:t xml:space="preserve"> </w:t>
      </w:r>
      <w:r w:rsidRPr="00D440B5">
        <w:rPr>
          <w:sz w:val="28"/>
          <w:szCs w:val="28"/>
        </w:rPr>
        <w:t>к</w:t>
      </w:r>
      <w:r>
        <w:rPr>
          <w:sz w:val="28"/>
          <w:szCs w:val="28"/>
        </w:rPr>
        <w:t>онтекст. В данной работе описано использование свертки</w:t>
      </w:r>
      <w:r w:rsidRPr="00D440B5">
        <w:rPr>
          <w:sz w:val="28"/>
          <w:szCs w:val="28"/>
        </w:rPr>
        <w:t xml:space="preserve"> гиперграфов</w:t>
      </w:r>
      <w:r>
        <w:rPr>
          <w:sz w:val="28"/>
          <w:szCs w:val="28"/>
        </w:rPr>
        <w:t xml:space="preserve"> </w:t>
      </w:r>
      <w:r w:rsidRPr="00D440B5">
        <w:rPr>
          <w:sz w:val="28"/>
          <w:szCs w:val="28"/>
        </w:rPr>
        <w:t xml:space="preserve">на </w:t>
      </w:r>
      <w:r>
        <w:rPr>
          <w:sz w:val="28"/>
          <w:szCs w:val="28"/>
        </w:rPr>
        <w:t>пространственных объектах для использования в обучении сложных</w:t>
      </w:r>
      <w:r w:rsidRPr="00D440B5">
        <w:rPr>
          <w:sz w:val="28"/>
          <w:szCs w:val="28"/>
        </w:rPr>
        <w:t xml:space="preserve"> взаимоотношения между</w:t>
      </w:r>
      <w:r>
        <w:rPr>
          <w:sz w:val="28"/>
          <w:szCs w:val="28"/>
        </w:rPr>
        <w:t xml:space="preserve"> данными</w:t>
      </w:r>
      <w:r w:rsidRPr="00DB2151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вводится</w:t>
      </w:r>
      <w:r w:rsidRPr="00D440B5">
        <w:rPr>
          <w:sz w:val="28"/>
          <w:szCs w:val="28"/>
        </w:rPr>
        <w:t xml:space="preserve"> обучаемый механизм для подключения</w:t>
      </w:r>
      <w:r>
        <w:rPr>
          <w:sz w:val="28"/>
          <w:szCs w:val="28"/>
        </w:rPr>
        <w:t xml:space="preserve"> узлов, использующий</w:t>
      </w:r>
      <w:r w:rsidRPr="00D440B5">
        <w:rPr>
          <w:sz w:val="28"/>
          <w:szCs w:val="28"/>
        </w:rPr>
        <w:t xml:space="preserve"> гип</w:t>
      </w:r>
      <w:r>
        <w:rPr>
          <w:sz w:val="28"/>
          <w:szCs w:val="28"/>
        </w:rPr>
        <w:t>ерребра для свертки гиперграфа, показанн</w:t>
      </w:r>
      <w:r w:rsidRPr="008E6D21">
        <w:rPr>
          <w:sz w:val="28"/>
          <w:szCs w:val="28"/>
        </w:rPr>
        <w:t>ы</w:t>
      </w:r>
      <w:r>
        <w:rPr>
          <w:sz w:val="28"/>
          <w:szCs w:val="28"/>
        </w:rPr>
        <w:t>й на рисунке 4.</w:t>
      </w:r>
    </w:p>
    <w:p w:rsidR="00C361D9" w:rsidRDefault="0084103A" w:rsidP="00C361D9">
      <w:pPr>
        <w:spacing w:line="360" w:lineRule="auto"/>
        <w:jc w:val="center"/>
        <w:rPr>
          <w:sz w:val="28"/>
          <w:szCs w:val="28"/>
        </w:rPr>
      </w:pPr>
      <w:r w:rsidRPr="002A173B">
        <w:rPr>
          <w:noProof/>
        </w:rPr>
        <w:drawing>
          <wp:inline distT="0" distB="0" distL="0" distR="0">
            <wp:extent cx="4800600" cy="4886325"/>
            <wp:effectExtent l="0" t="0" r="0" b="9525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D9" w:rsidRDefault="00C361D9" w:rsidP="00C361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Обучаем</w:t>
      </w:r>
      <w:r w:rsidRPr="008E6D21">
        <w:rPr>
          <w:sz w:val="28"/>
          <w:szCs w:val="28"/>
        </w:rPr>
        <w:t>ы</w:t>
      </w:r>
      <w:r>
        <w:rPr>
          <w:sz w:val="28"/>
          <w:szCs w:val="28"/>
        </w:rPr>
        <w:t>й слой гиперграфа. Сначала вычисляется матрица инцидентности H</w:t>
      </w:r>
      <w:r w:rsidRPr="008E6D21"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информации, собранной</w:t>
      </w:r>
      <w:r w:rsidRPr="008E6D21">
        <w:rPr>
          <w:sz w:val="28"/>
          <w:szCs w:val="28"/>
        </w:rPr>
        <w:t xml:space="preserve"> из входных </w:t>
      </w:r>
      <w:r>
        <w:rPr>
          <w:sz w:val="28"/>
          <w:szCs w:val="28"/>
        </w:rPr>
        <w:t>характеристик, а затем вычисляется свертка гиперграфа с использованием вычисленной матрицы</w:t>
      </w:r>
      <w:r w:rsidRPr="008E6D21">
        <w:rPr>
          <w:sz w:val="28"/>
          <w:szCs w:val="28"/>
        </w:rPr>
        <w:t xml:space="preserve"> инцидентности</w:t>
      </w:r>
      <w:r>
        <w:rPr>
          <w:sz w:val="28"/>
          <w:szCs w:val="28"/>
        </w:rPr>
        <w:t>.</w:t>
      </w:r>
    </w:p>
    <w:p w:rsidR="00C361D9" w:rsidRDefault="00C361D9" w:rsidP="00C361D9">
      <w:pPr>
        <w:spacing w:line="360" w:lineRule="auto"/>
        <w:jc w:val="center"/>
        <w:rPr>
          <w:sz w:val="28"/>
          <w:szCs w:val="28"/>
        </w:rPr>
      </w:pPr>
    </w:p>
    <w:p w:rsidR="00C361D9" w:rsidRP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 w:rsidRPr="00C045C0">
        <w:rPr>
          <w:sz w:val="28"/>
          <w:szCs w:val="28"/>
        </w:rPr>
        <w:t>Структура гиперграфов используется во многих задачах компьютерного зрения для моделирования ограничений высокого порядка на данные, которые не могут быть размещены в традиционной структуре графа. В отличие от парных связей в графах, гиперграф содержит гиперребро, которое может соединять две или более вершины.</w:t>
      </w:r>
      <w:r>
        <w:rPr>
          <w:sz w:val="28"/>
          <w:szCs w:val="28"/>
        </w:rPr>
        <w:t xml:space="preserve"> Гиперграф определяется как </w:t>
      </w:r>
      <m:oMath>
        <m:r>
          <w:rPr>
            <w:rFonts w:ascii="Cambria Math" w:hAnsi="Cambria Math"/>
            <w:sz w:val="28"/>
            <w:szCs w:val="28"/>
          </w:rPr>
          <m:t>G=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V,E,W</m:t>
            </m:r>
          </m:e>
        </m:d>
      </m:oMath>
      <w:r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V=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</m:oMath>
      <w:r>
        <w:rPr>
          <w:sz w:val="28"/>
          <w:szCs w:val="28"/>
        </w:rPr>
        <w:t xml:space="preserve"> – набор вершин,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</m:oMath>
      <w:r>
        <w:rPr>
          <w:sz w:val="28"/>
          <w:szCs w:val="28"/>
        </w:rPr>
        <w:t xml:space="preserve"> – набор гиперребер,  </w:t>
      </w:r>
      <m:oMath>
        <m:r>
          <w:rPr>
            <w:rFonts w:ascii="Cambria Math" w:hAnsi="Cambria Math"/>
            <w:sz w:val="28"/>
            <w:szCs w:val="28"/>
          </w:rPr>
          <m:t>W=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</m:sSup>
      </m:oMath>
      <w:r w:rsidRPr="00C045C0">
        <w:rPr>
          <w:sz w:val="28"/>
          <w:szCs w:val="28"/>
        </w:rPr>
        <w:t xml:space="preserve">. </w:t>
      </w:r>
      <w:r>
        <w:rPr>
          <w:sz w:val="28"/>
          <w:szCs w:val="28"/>
        </w:rPr>
        <w:t>Матрица инцидентов определяется как</w:t>
      </w:r>
      <w:r w:rsidRPr="00C361D9">
        <w:rPr>
          <w:sz w:val="28"/>
          <w:szCs w:val="28"/>
        </w:rPr>
        <w:t>:</w:t>
      </w:r>
    </w:p>
    <w:p w:rsidR="00C361D9" w:rsidRPr="0084103A" w:rsidRDefault="0084103A" w:rsidP="00C361D9">
      <w:pPr>
        <w:spacing w:line="360" w:lineRule="auto"/>
        <w:ind w:firstLine="708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v,e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 if v ∈ e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 if v∉ e</m:t>
                  </m:r>
                </m:e>
              </m:eqArr>
            </m:e>
          </m:d>
        </m:oMath>
      </m:oMathPara>
    </w:p>
    <w:p w:rsidR="00C361D9" w:rsidRPr="0092263C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 w:rsidRPr="0092263C">
        <w:rPr>
          <w:sz w:val="28"/>
          <w:szCs w:val="28"/>
        </w:rPr>
        <w:t xml:space="preserve">Для данного гиперграфа </w:t>
      </w:r>
      <w:r w:rsidRPr="0092263C">
        <w:rPr>
          <w:i/>
          <w:sz w:val="28"/>
          <w:szCs w:val="28"/>
          <w:lang w:val="en-US"/>
        </w:rPr>
        <w:t>G</w:t>
      </w:r>
      <w:r w:rsidRPr="0092263C">
        <w:rPr>
          <w:sz w:val="28"/>
          <w:szCs w:val="28"/>
        </w:rPr>
        <w:t xml:space="preserve"> степень вершины </w:t>
      </w:r>
      <m:oMath>
        <m:r>
          <w:rPr>
            <w:rFonts w:ascii="Cambria Math" w:hAnsi="Cambria Math"/>
            <w:sz w:val="28"/>
            <w:szCs w:val="28"/>
          </w:rPr>
          <m:t>D=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</m:sSup>
      </m:oMath>
      <w:r>
        <w:rPr>
          <w:sz w:val="28"/>
          <w:szCs w:val="28"/>
        </w:rPr>
        <w:t xml:space="preserve">и степень гиперребра </w:t>
      </w:r>
      <m:oMath>
        <m:r>
          <w:rPr>
            <w:rFonts w:ascii="Cambria Math" w:hAnsi="Cambria Math"/>
            <w:sz w:val="28"/>
            <w:szCs w:val="28"/>
          </w:rPr>
          <m:t>B=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</m:sSup>
      </m:oMath>
      <w:r>
        <w:rPr>
          <w:sz w:val="28"/>
          <w:szCs w:val="28"/>
        </w:rPr>
        <w:t xml:space="preserve"> также определяются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e=1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ie</m:t>
                </m:r>
              </m:sub>
            </m:sSub>
          </m:e>
        </m:nary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e=1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ie</m:t>
                </m:r>
              </m:sub>
            </m:sSub>
          </m:e>
        </m:nary>
      </m:oMath>
      <w:r w:rsidRPr="0092263C">
        <w:rPr>
          <w:sz w:val="28"/>
          <w:szCs w:val="28"/>
        </w:rPr>
        <w:t>.</w:t>
      </w:r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8313F1">
        <w:rPr>
          <w:sz w:val="28"/>
          <w:szCs w:val="28"/>
        </w:rPr>
        <w:t xml:space="preserve">атрица инцидентности </w:t>
      </w:r>
      <w:r w:rsidRPr="008313F1">
        <w:rPr>
          <w:i/>
          <w:sz w:val="28"/>
          <w:szCs w:val="28"/>
        </w:rPr>
        <w:t>H</w:t>
      </w:r>
      <w:r w:rsidRPr="008313F1">
        <w:rPr>
          <w:sz w:val="28"/>
          <w:szCs w:val="28"/>
        </w:rPr>
        <w:t xml:space="preserve">, степень вершины </w:t>
      </w:r>
      <w:r w:rsidRPr="008313F1">
        <w:rPr>
          <w:i/>
          <w:sz w:val="28"/>
          <w:szCs w:val="28"/>
        </w:rPr>
        <w:t>D</w:t>
      </w:r>
      <w:r w:rsidRPr="008313F1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степень гиперребра </w:t>
      </w:r>
      <w:r w:rsidRPr="008313F1">
        <w:rPr>
          <w:i/>
          <w:sz w:val="28"/>
          <w:szCs w:val="28"/>
        </w:rPr>
        <w:t>B</w:t>
      </w:r>
      <w:r w:rsidRPr="008313F1">
        <w:rPr>
          <w:sz w:val="28"/>
          <w:szCs w:val="28"/>
        </w:rPr>
        <w:t xml:space="preserve"> используются для вычисления нормализованной матрицы </w:t>
      </w:r>
      <w:r>
        <w:rPr>
          <w:sz w:val="28"/>
          <w:szCs w:val="28"/>
        </w:rPr>
        <w:t>Лапласа</w:t>
      </w:r>
      <w:r w:rsidRPr="008313F1">
        <w:rPr>
          <w:sz w:val="28"/>
          <w:szCs w:val="28"/>
        </w:rPr>
        <w:t xml:space="preserve"> гиперграфа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</m:sSup>
      </m:oMath>
      <w:r w:rsidRPr="008313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причем </w:t>
      </w:r>
      <m:oMath>
        <m:r>
          <w:rPr>
            <w:rFonts w:ascii="Cambria Math" w:hAnsi="Cambria Math"/>
            <w:sz w:val="28"/>
            <w:szCs w:val="28"/>
          </w:rPr>
          <m:t>∆ 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 w:val="28"/>
            <w:szCs w:val="28"/>
          </w:rPr>
          <m:t>H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</m:oMath>
      <w:r w:rsidRPr="008313F1">
        <w:rPr>
          <w:sz w:val="28"/>
          <w:szCs w:val="28"/>
        </w:rPr>
        <w:t xml:space="preserve">. Это симметричная положительно полуопределенная матрица и </w:t>
      </w:r>
      <w:r>
        <w:rPr>
          <w:sz w:val="28"/>
          <w:szCs w:val="28"/>
        </w:rPr>
        <w:t xml:space="preserve">ее </w:t>
      </w:r>
      <w:r w:rsidRPr="008313F1">
        <w:rPr>
          <w:sz w:val="28"/>
          <w:szCs w:val="28"/>
        </w:rPr>
        <w:t xml:space="preserve">собственное разложение </w:t>
      </w:r>
      <m:oMath>
        <m:r>
          <w:rPr>
            <w:rFonts w:ascii="Cambria Math" w:hAnsi="Cambria Math"/>
            <w:sz w:val="28"/>
            <w:szCs w:val="28"/>
          </w:rPr>
          <m:t>∆=Φ∧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8313F1">
        <w:rPr>
          <w:sz w:val="28"/>
          <w:szCs w:val="28"/>
        </w:rPr>
        <w:t>можно использовать для получения полного набора ортонормированных собственных векторов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8313F1">
        <w:rPr>
          <w:sz w:val="28"/>
          <w:szCs w:val="28"/>
        </w:rPr>
        <w:t xml:space="preserve"> </w:t>
      </w:r>
      <w:r>
        <w:rPr>
          <w:sz w:val="28"/>
          <w:szCs w:val="28"/>
        </w:rPr>
        <w:t>и диагональной матриц</w:t>
      </w:r>
      <w:r w:rsidRPr="008313F1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Λ=</m:t>
        </m:r>
        <m:r>
          <w:rPr>
            <w:rFonts w:ascii="Cambria Math" w:hAnsi="Cambria Math"/>
            <w:sz w:val="28"/>
            <w:szCs w:val="28"/>
            <w:lang w:val="en-US"/>
          </w:rPr>
          <m:t>diag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</m:oMath>
      <w:r w:rsidRPr="008313F1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содержащая соответствующие</w:t>
      </w:r>
      <w:r w:rsidRPr="008313F1">
        <w:rPr>
          <w:sz w:val="28"/>
          <w:szCs w:val="28"/>
        </w:rPr>
        <w:t xml:space="preserve"> неотрицательные собственные значени</w:t>
      </w:r>
      <w:r>
        <w:rPr>
          <w:sz w:val="28"/>
          <w:szCs w:val="28"/>
        </w:rPr>
        <w:t xml:space="preserve">я. </w:t>
      </w:r>
      <w:r w:rsidRPr="008313F1">
        <w:rPr>
          <w:sz w:val="28"/>
          <w:szCs w:val="28"/>
        </w:rPr>
        <w:t>Мы можем определить преобразование Фурье гиперграфа</w:t>
      </w:r>
      <w:r>
        <w:rPr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sz w:val="28"/>
          <w:szCs w:val="28"/>
        </w:rPr>
        <w:t xml:space="preserve">, которое преобразует сигнал </w:t>
      </w:r>
      <m:oMath>
        <m:r>
          <w:rPr>
            <w:rFonts w:ascii="Cambria Math" w:hAnsi="Cambria Math"/>
            <w:sz w:val="28"/>
            <w:szCs w:val="28"/>
          </w:rPr>
          <m:t>x=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DF0B79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спектральную область, определенную</w:t>
      </w:r>
      <w:r w:rsidRPr="00DF0B79">
        <w:rPr>
          <w:sz w:val="28"/>
          <w:szCs w:val="28"/>
        </w:rPr>
        <w:t xml:space="preserve"> на базис</w:t>
      </w:r>
      <w:r>
        <w:rPr>
          <w:sz w:val="28"/>
          <w:szCs w:val="28"/>
        </w:rPr>
        <w:t>е</w:t>
      </w:r>
      <w:r w:rsidRPr="00DF0B79">
        <w:rPr>
          <w:sz w:val="28"/>
          <w:szCs w:val="28"/>
        </w:rPr>
        <w:t xml:space="preserve"> </w:t>
      </w:r>
      <w:r w:rsidRPr="00DF0B79">
        <w:rPr>
          <w:i/>
          <w:sz w:val="28"/>
          <w:szCs w:val="28"/>
        </w:rPr>
        <w:t>Φ</w:t>
      </w:r>
      <w:r w:rsidRPr="00DF0B79">
        <w:rPr>
          <w:sz w:val="28"/>
          <w:szCs w:val="28"/>
        </w:rPr>
        <w:t>, также известный как базис Фурье</w:t>
      </w:r>
      <w:r>
        <w:rPr>
          <w:sz w:val="28"/>
          <w:szCs w:val="28"/>
        </w:rPr>
        <w:t>. С обобщением теорем</w:t>
      </w:r>
      <w:r w:rsidRPr="008313F1">
        <w:rPr>
          <w:sz w:val="28"/>
          <w:szCs w:val="28"/>
        </w:rPr>
        <w:t>ы</w:t>
      </w:r>
      <w:r w:rsidRPr="00DF0B79">
        <w:rPr>
          <w:sz w:val="28"/>
          <w:szCs w:val="28"/>
        </w:rPr>
        <w:t xml:space="preserve"> о свертке на структурированное пространство гиперграфов, свертка по сигналу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 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>
        <w:rPr>
          <w:sz w:val="28"/>
          <w:szCs w:val="28"/>
        </w:rPr>
        <w:t xml:space="preserve"> может определяться как</w:t>
      </w:r>
      <w:r w:rsidRPr="00DF0B79">
        <w:rPr>
          <w:sz w:val="28"/>
          <w:szCs w:val="28"/>
        </w:rPr>
        <w:t>:</w:t>
      </w:r>
    </w:p>
    <w:p w:rsidR="00C361D9" w:rsidRPr="0084103A" w:rsidRDefault="0084103A" w:rsidP="00C361D9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g*x=Φg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(Λ)=</m:t>
        </m:r>
        <m:r>
          <w:rPr>
            <w:rFonts w:ascii="Cambria Math" w:hAnsi="Cambria Math"/>
            <w:sz w:val="28"/>
            <w:szCs w:val="28"/>
            <w:lang w:val="en-US"/>
          </w:rPr>
          <m:t>diag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d>
      </m:oMath>
      <w:r>
        <w:rPr>
          <w:sz w:val="28"/>
          <w:szCs w:val="28"/>
        </w:rPr>
        <w:t xml:space="preserve"> </w:t>
      </w:r>
      <w:r w:rsidRPr="00A71042">
        <w:rPr>
          <w:sz w:val="28"/>
          <w:szCs w:val="28"/>
        </w:rPr>
        <w:t>является функцией коэффициентов Фурье</w:t>
      </w:r>
      <w:r>
        <w:rPr>
          <w:sz w:val="28"/>
          <w:szCs w:val="28"/>
        </w:rPr>
        <w:t xml:space="preserve">. </w:t>
      </w:r>
      <w:r w:rsidRPr="00A71042">
        <w:rPr>
          <w:sz w:val="28"/>
          <w:szCs w:val="28"/>
        </w:rPr>
        <w:t xml:space="preserve">Однако для вычисления свертки сигнала </w:t>
      </w:r>
      <w:r w:rsidRPr="00A71042">
        <w:rPr>
          <w:i/>
          <w:sz w:val="28"/>
          <w:szCs w:val="28"/>
        </w:rPr>
        <w:t>x</w:t>
      </w:r>
      <w:r w:rsidRPr="00A71042">
        <w:rPr>
          <w:sz w:val="28"/>
          <w:szCs w:val="28"/>
        </w:rPr>
        <w:t xml:space="preserve"> потребуется вычислить собственные векторы матрицы Лапласа</w:t>
      </w:r>
      <w:r>
        <w:rPr>
          <w:sz w:val="28"/>
          <w:szCs w:val="28"/>
        </w:rPr>
        <w:t>.</w:t>
      </w:r>
    </w:p>
    <w:p w:rsidR="00C361D9" w:rsidRPr="00C130AA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</w:t>
      </w:r>
      <w:r w:rsidRPr="00FA1C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предлагается использовать параметризацию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(Λ)</m:t>
        </m:r>
      </m:oMath>
      <w:r w:rsidRPr="00FA1C80">
        <w:rPr>
          <w:sz w:val="28"/>
          <w:szCs w:val="28"/>
        </w:rPr>
        <w:t xml:space="preserve"> усеченными многочленами Чебышева до K-го порядка, </w:t>
      </w:r>
      <w:r w:rsidRPr="003944A6">
        <w:rPr>
          <w:sz w:val="28"/>
          <w:szCs w:val="28"/>
        </w:rPr>
        <w:t>таким образом определяя сверточную операцию над сигналом</w:t>
      </w:r>
      <w:r>
        <w:rPr>
          <w:sz w:val="28"/>
          <w:szCs w:val="28"/>
        </w:rPr>
        <w:t xml:space="preserve"> гиперграфа как</w:t>
      </w:r>
      <w:r w:rsidRPr="00C130AA">
        <w:rPr>
          <w:sz w:val="28"/>
          <w:szCs w:val="28"/>
        </w:rPr>
        <w:t>:</w:t>
      </w:r>
    </w:p>
    <w:p w:rsidR="00C361D9" w:rsidRPr="0084103A" w:rsidRDefault="0084103A" w:rsidP="00D44F94">
      <w:pPr>
        <w:spacing w:line="360" w:lineRule="auto"/>
        <w:ind w:firstLine="708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g*x=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nary>
        </m:oMath>
      </m:oMathPara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вектор коэффициентов полинома Чеб</w:t>
      </w:r>
      <w:r w:rsidRPr="00FA1C80">
        <w:rPr>
          <w:sz w:val="28"/>
          <w:szCs w:val="28"/>
        </w:rPr>
        <w:t>ы</w:t>
      </w:r>
      <w:r>
        <w:rPr>
          <w:sz w:val="28"/>
          <w:szCs w:val="28"/>
        </w:rPr>
        <w:t xml:space="preserve">шева,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 xml:space="preserve"> полином Чеб</w:t>
      </w:r>
      <w:r w:rsidRPr="00FA1C80">
        <w:rPr>
          <w:sz w:val="28"/>
          <w:szCs w:val="28"/>
        </w:rPr>
        <w:t>ы</w:t>
      </w:r>
      <w:r>
        <w:rPr>
          <w:sz w:val="28"/>
          <w:szCs w:val="28"/>
        </w:rPr>
        <w:t>шева. В этой формуле исключена операция вычисления</w:t>
      </w:r>
      <w:r w:rsidRPr="00C130AA">
        <w:rPr>
          <w:sz w:val="28"/>
          <w:szCs w:val="28"/>
        </w:rPr>
        <w:t xml:space="preserve"> собственных векторов матрицы Лапласа</w:t>
      </w:r>
      <w:r>
        <w:rPr>
          <w:sz w:val="28"/>
          <w:szCs w:val="28"/>
        </w:rPr>
        <w:t>. Она может быть</w:t>
      </w:r>
      <w:r w:rsidRPr="00D42805">
        <w:rPr>
          <w:sz w:val="28"/>
          <w:szCs w:val="28"/>
        </w:rPr>
        <w:t xml:space="preserve"> ещ</w:t>
      </w:r>
      <w:r>
        <w:rPr>
          <w:sz w:val="28"/>
          <w:szCs w:val="28"/>
        </w:rPr>
        <w:t>е больше упрощена ограничением</w:t>
      </w:r>
      <w:r w:rsidRPr="00D42805">
        <w:rPr>
          <w:sz w:val="28"/>
          <w:szCs w:val="28"/>
        </w:rPr>
        <w:t xml:space="preserve"> К = 1</w:t>
      </w:r>
      <w:r>
        <w:rPr>
          <w:sz w:val="28"/>
          <w:szCs w:val="28"/>
        </w:rPr>
        <w:t xml:space="preserve">. Оно </w:t>
      </w:r>
      <w:r w:rsidRPr="00D42805">
        <w:rPr>
          <w:sz w:val="28"/>
          <w:szCs w:val="28"/>
        </w:rPr>
        <w:t xml:space="preserve">аппроксимируется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</m:oMath>
      <w:r w:rsidRPr="00D42805">
        <w:rPr>
          <w:sz w:val="28"/>
          <w:szCs w:val="28"/>
        </w:rPr>
        <w:t xml:space="preserve"> ≈ 2 из-за</w:t>
      </w:r>
      <w:r>
        <w:rPr>
          <w:sz w:val="28"/>
          <w:szCs w:val="28"/>
        </w:rPr>
        <w:t xml:space="preserve"> масштабируемости</w:t>
      </w:r>
      <w:r w:rsidRPr="00D42805">
        <w:rPr>
          <w:sz w:val="28"/>
          <w:szCs w:val="28"/>
        </w:rPr>
        <w:t xml:space="preserve"> нейронных сетей</w:t>
      </w:r>
      <w:r>
        <w:rPr>
          <w:sz w:val="28"/>
          <w:szCs w:val="28"/>
        </w:rPr>
        <w:t xml:space="preserve">, следовательно, </w:t>
      </w:r>
      <w:r w:rsidRPr="00570093">
        <w:rPr>
          <w:sz w:val="28"/>
          <w:szCs w:val="28"/>
        </w:rPr>
        <w:t>сверточная операция над сигналом гиперграфа принимает вид:</w:t>
      </w:r>
    </w:p>
    <w:p w:rsidR="00C361D9" w:rsidRPr="0084103A" w:rsidRDefault="0084103A" w:rsidP="00C361D9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g*x=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θD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>HW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 w:rsidRPr="00570093">
        <w:rPr>
          <w:sz w:val="28"/>
          <w:szCs w:val="28"/>
        </w:rPr>
        <w:t xml:space="preserve">где </w:t>
      </w:r>
      <w:r w:rsidRPr="00570093">
        <w:rPr>
          <w:i/>
          <w:sz w:val="28"/>
          <w:szCs w:val="28"/>
        </w:rPr>
        <w:t>θ</w:t>
      </w:r>
      <w:r w:rsidRPr="00570093">
        <w:rPr>
          <w:sz w:val="28"/>
          <w:szCs w:val="28"/>
        </w:rPr>
        <w:t xml:space="preserve"> - единственный коэффициент Чебышева, оставшийся после взятия K = 1 многочленов Чебышева.</w:t>
      </w:r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полученного сигнала в виде гиперграфа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l+1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sup>
        </m:sSup>
      </m:oMath>
      <w:r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>
        <w:rPr>
          <w:sz w:val="28"/>
          <w:szCs w:val="28"/>
        </w:rPr>
        <w:t xml:space="preserve"> это размерность вектора признаков на входе слоя под номером </w:t>
      </w:r>
      <w:r w:rsidRPr="00243122"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>, операция</w:t>
      </w:r>
      <w:r w:rsidRPr="00E30F41">
        <w:rPr>
          <w:sz w:val="28"/>
          <w:szCs w:val="28"/>
        </w:rPr>
        <w:t xml:space="preserve"> свертки в многослойной </w:t>
      </w:r>
      <w:r>
        <w:rPr>
          <w:sz w:val="28"/>
          <w:szCs w:val="28"/>
        </w:rPr>
        <w:t>сверточной сети гиперграфов обобщается как</w:t>
      </w:r>
      <w:r w:rsidRPr="00E30F41">
        <w:rPr>
          <w:sz w:val="28"/>
          <w:szCs w:val="28"/>
        </w:rPr>
        <w:t>:</w:t>
      </w:r>
    </w:p>
    <w:p w:rsidR="00C361D9" w:rsidRPr="0084103A" w:rsidRDefault="0040338F" w:rsidP="00C361D9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l+1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σ(D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>HW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θ)</m:t>
          </m:r>
        </m:oMath>
      </m:oMathPara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θ∈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</m:sup>
        </m:sSup>
      </m:oMath>
      <w:r w:rsidRPr="00E30F41">
        <w:t xml:space="preserve"> </w:t>
      </w:r>
      <w:r w:rsidRPr="00E30F41">
        <w:rPr>
          <w:sz w:val="28"/>
          <w:szCs w:val="28"/>
        </w:rPr>
        <w:t xml:space="preserve">- обучаемый параметр, а </w:t>
      </w:r>
      <w:r w:rsidRPr="007E1ABE">
        <w:rPr>
          <w:i/>
          <w:sz w:val="28"/>
          <w:szCs w:val="28"/>
        </w:rPr>
        <w:t>σ</w:t>
      </w:r>
      <w:r>
        <w:rPr>
          <w:sz w:val="28"/>
          <w:szCs w:val="28"/>
        </w:rPr>
        <w:t xml:space="preserve"> - нелинейная функция активации. М</w:t>
      </w:r>
      <w:r w:rsidRPr="007E1ABE">
        <w:rPr>
          <w:sz w:val="28"/>
          <w:szCs w:val="28"/>
        </w:rPr>
        <w:t xml:space="preserve">атрица инцидентности </w:t>
      </w:r>
      <w:r w:rsidRPr="007E1ABE">
        <w:rPr>
          <w:i/>
          <w:sz w:val="28"/>
          <w:szCs w:val="28"/>
        </w:rPr>
        <w:t>H</w:t>
      </w:r>
      <w:r w:rsidRPr="007E1ABE">
        <w:rPr>
          <w:sz w:val="28"/>
          <w:szCs w:val="28"/>
        </w:rPr>
        <w:t xml:space="preserve"> кодирует структуру гиперграфа, которая в дальнейшем используется для распространения информации между узлами гиперграфа. Следовательно, можно легко увидеть, что более качественные соединения гиперребер могут привести к лучшему обмену информацией между узлами, дополнительно улучшая законченное изображение.</w:t>
      </w:r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6729">
        <w:rPr>
          <w:sz w:val="28"/>
          <w:szCs w:val="28"/>
        </w:rPr>
        <w:t xml:space="preserve">Чтобы преодолеть ограниченное восприимчивое поле архитектур CNN, недавние исследования преобразуют карты пространственных характеристик в структуру на основе графа и выполняют свертку графа, чтобы зафиксировать глобальную взаимосвязь между данными. Легко заметить, что простые графы являются частным случаем гиперграфов, где каждое гиперребро соединяет </w:t>
      </w:r>
      <w:r w:rsidRPr="009A6729">
        <w:rPr>
          <w:sz w:val="28"/>
          <w:szCs w:val="28"/>
        </w:rPr>
        <w:lastRenderedPageBreak/>
        <w:t xml:space="preserve">только два узла. </w:t>
      </w:r>
      <w:r>
        <w:rPr>
          <w:sz w:val="28"/>
          <w:szCs w:val="28"/>
        </w:rPr>
        <w:t>Простой граф</w:t>
      </w:r>
      <w:r w:rsidRPr="009A6729">
        <w:rPr>
          <w:sz w:val="28"/>
          <w:szCs w:val="28"/>
        </w:rPr>
        <w:t xml:space="preserve"> может легко представить парные от</w:t>
      </w:r>
      <w:r>
        <w:rPr>
          <w:sz w:val="28"/>
          <w:szCs w:val="28"/>
        </w:rPr>
        <w:t>ношения между данными, но уже труднее с помощью него</w:t>
      </w:r>
      <w:r w:rsidRPr="009A6729">
        <w:rPr>
          <w:sz w:val="28"/>
          <w:szCs w:val="28"/>
        </w:rPr>
        <w:t xml:space="preserve"> представить сложные отношения между пространственными характеристик</w:t>
      </w:r>
      <w:r>
        <w:rPr>
          <w:sz w:val="28"/>
          <w:szCs w:val="28"/>
        </w:rPr>
        <w:t>ами изображения, поэтому предлагается использовать</w:t>
      </w:r>
      <w:r w:rsidRPr="009A6729">
        <w:rPr>
          <w:sz w:val="28"/>
          <w:szCs w:val="28"/>
        </w:rPr>
        <w:t xml:space="preserve"> гиперграфы в</w:t>
      </w:r>
      <w:r>
        <w:rPr>
          <w:sz w:val="28"/>
          <w:szCs w:val="28"/>
        </w:rPr>
        <w:t>место графов</w:t>
      </w:r>
      <w:r w:rsidRPr="009A672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F663F">
        <w:rPr>
          <w:sz w:val="28"/>
          <w:szCs w:val="28"/>
        </w:rPr>
        <w:t xml:space="preserve">Чтобы преобразовать пространственные </w:t>
      </w:r>
      <w:r>
        <w:rPr>
          <w:sz w:val="28"/>
          <w:szCs w:val="28"/>
        </w:rPr>
        <w:t xml:space="preserve">признаки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h××w×c</m:t>
            </m:r>
          </m:sup>
        </m:sSup>
      </m:oMath>
      <w:r w:rsidRPr="00BF663F">
        <w:t xml:space="preserve"> </w:t>
      </w:r>
      <w:r>
        <w:rPr>
          <w:sz w:val="28"/>
          <w:szCs w:val="28"/>
        </w:rPr>
        <w:t>в графоподобную структуру,</w:t>
      </w:r>
      <w:r w:rsidRPr="00BF663F">
        <w:rPr>
          <w:sz w:val="28"/>
          <w:szCs w:val="28"/>
        </w:rPr>
        <w:t xml:space="preserve"> каждый пространственный объект </w:t>
      </w:r>
      <w:r>
        <w:rPr>
          <w:sz w:val="28"/>
          <w:szCs w:val="28"/>
        </w:rPr>
        <w:t xml:space="preserve">рассматривается </w:t>
      </w:r>
      <w:r w:rsidRPr="00BF663F">
        <w:rPr>
          <w:sz w:val="28"/>
          <w:szCs w:val="28"/>
        </w:rPr>
        <w:t>как узел, имеющий вектор признаков размера</w:t>
      </w:r>
      <w:r>
        <w:rPr>
          <w:sz w:val="28"/>
          <w:szCs w:val="28"/>
        </w:rPr>
        <w:t xml:space="preserve"> </w:t>
      </w:r>
      <w:r w:rsidRPr="00BF663F">
        <w:rPr>
          <w:i/>
          <w:sz w:val="28"/>
          <w:szCs w:val="28"/>
          <w:lang w:val="en-US"/>
        </w:rPr>
        <w:t>c</w:t>
      </w:r>
      <w:r w:rsidRPr="00BF663F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hw×c</m:t>
            </m:r>
          </m:sup>
        </m:sSup>
      </m:oMath>
      <w:r w:rsidRPr="00BF663F">
        <w:rPr>
          <w:sz w:val="28"/>
          <w:szCs w:val="28"/>
        </w:rPr>
        <w:t>.</w:t>
      </w:r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F663F">
        <w:rPr>
          <w:sz w:val="28"/>
          <w:szCs w:val="28"/>
        </w:rPr>
        <w:t>В недавних иссл</w:t>
      </w:r>
      <w:r>
        <w:rPr>
          <w:sz w:val="28"/>
          <w:szCs w:val="28"/>
        </w:rPr>
        <w:t xml:space="preserve">едованиях </w:t>
      </w:r>
      <w:r w:rsidRPr="00BF663F">
        <w:rPr>
          <w:sz w:val="28"/>
          <w:szCs w:val="28"/>
        </w:rPr>
        <w:t xml:space="preserve">для задачи визуальной классификации матрица инцидентности </w:t>
      </w:r>
      <w:r w:rsidRPr="004A0DDD">
        <w:rPr>
          <w:i/>
          <w:sz w:val="28"/>
          <w:szCs w:val="28"/>
        </w:rPr>
        <w:t>H</w:t>
      </w:r>
      <w:r w:rsidRPr="00BF663F">
        <w:rPr>
          <w:sz w:val="28"/>
          <w:szCs w:val="28"/>
        </w:rPr>
        <w:t xml:space="preserve"> формируется с использованием евклидова расстояния между</w:t>
      </w:r>
      <w:r>
        <w:rPr>
          <w:sz w:val="28"/>
          <w:szCs w:val="28"/>
        </w:rPr>
        <w:t xml:space="preserve"> элементами изображений</w:t>
      </w:r>
      <w:r w:rsidRPr="00BF663F">
        <w:rPr>
          <w:sz w:val="28"/>
          <w:szCs w:val="28"/>
        </w:rPr>
        <w:t>. Чтобы лучше фиксировать внутрипространств</w:t>
      </w:r>
      <w:r>
        <w:rPr>
          <w:sz w:val="28"/>
          <w:szCs w:val="28"/>
        </w:rPr>
        <w:t>енную структуру изображения, предлагается</w:t>
      </w:r>
      <w:r w:rsidRPr="00BF663F">
        <w:rPr>
          <w:sz w:val="28"/>
          <w:szCs w:val="28"/>
        </w:rPr>
        <w:t xml:space="preserve"> у</w:t>
      </w:r>
      <w:r>
        <w:rPr>
          <w:sz w:val="28"/>
          <w:szCs w:val="28"/>
        </w:rPr>
        <w:t>лучшенная матрица</w:t>
      </w:r>
      <w:r w:rsidRPr="00BF663F">
        <w:rPr>
          <w:sz w:val="28"/>
          <w:szCs w:val="28"/>
        </w:rPr>
        <w:t xml:space="preserve"> инцидентности, которая может научиться фиксировать долгосрочные внутрипространственные зависимости. Вместо евклидова расстояния межд</w:t>
      </w:r>
      <w:r>
        <w:rPr>
          <w:sz w:val="28"/>
          <w:szCs w:val="28"/>
        </w:rPr>
        <w:t>у пространственными объектами используется взаимная корреляция</w:t>
      </w:r>
      <w:r w:rsidRPr="00BF663F">
        <w:rPr>
          <w:sz w:val="28"/>
          <w:szCs w:val="28"/>
        </w:rPr>
        <w:t xml:space="preserve"> пространственных объектов для вычисления вклада каждого узла в каждое гиперребро.</w:t>
      </w:r>
      <w:r>
        <w:rPr>
          <w:sz w:val="28"/>
          <w:szCs w:val="28"/>
        </w:rPr>
        <w:t xml:space="preserve"> </w:t>
      </w:r>
      <w:r w:rsidRPr="004A0DDD">
        <w:rPr>
          <w:sz w:val="28"/>
          <w:szCs w:val="28"/>
        </w:rPr>
        <w:t xml:space="preserve">Матрица инцидентности </w:t>
      </w:r>
      <w:r w:rsidRPr="004A0DDD">
        <w:rPr>
          <w:i/>
          <w:sz w:val="28"/>
          <w:szCs w:val="28"/>
        </w:rPr>
        <w:t>H</w:t>
      </w:r>
      <w:r w:rsidRPr="004A0DDD">
        <w:rPr>
          <w:sz w:val="28"/>
          <w:szCs w:val="28"/>
        </w:rPr>
        <w:t xml:space="preserve"> содержит информацию о вкладе каждого узла в каждое гиперребро и выражается как:</w:t>
      </w:r>
    </w:p>
    <w:p w:rsidR="00C361D9" w:rsidRPr="0084103A" w:rsidRDefault="0084103A" w:rsidP="00D44F94">
      <w:pPr>
        <w:spacing w:line="360" w:lineRule="auto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H=Ψ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Ω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:rsidR="00C361D9" w:rsidRDefault="00C361D9" w:rsidP="00D44F9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</m:acc>
          </m:sup>
        </m:sSup>
      </m:oMath>
      <w:r>
        <w:rPr>
          <w:sz w:val="28"/>
          <w:szCs w:val="28"/>
        </w:rPr>
        <w:t xml:space="preserve"> - это линейное встраивание</w:t>
      </w:r>
      <w:r w:rsidRPr="004A0DDD">
        <w:rPr>
          <w:sz w:val="28"/>
          <w:szCs w:val="28"/>
        </w:rPr>
        <w:t xml:space="preserve"> входных функций, за которым следует нелинейная функция активации (функция ReLU),</w:t>
      </w:r>
      <w:r w:rsidRPr="00FA3466">
        <w:rPr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</m:acc>
      </m:oMath>
      <w:r w:rsidRPr="00FA3466">
        <w:rPr>
          <w:sz w:val="28"/>
          <w:szCs w:val="28"/>
        </w:rPr>
        <w:t xml:space="preserve"> </w:t>
      </w:r>
      <w:r>
        <w:rPr>
          <w:sz w:val="28"/>
          <w:szCs w:val="28"/>
        </w:rPr>
        <w:t>– размерность вектора признаков после линейного встраивания</w:t>
      </w:r>
      <w:r w:rsidRPr="00FA3466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×</m:t>
            </m:r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</m:acc>
          </m:sup>
        </m:sSup>
      </m:oMath>
      <w:r w:rsidRPr="00FA3466">
        <w:rPr>
          <w:sz w:val="28"/>
          <w:szCs w:val="28"/>
        </w:rPr>
        <w:t xml:space="preserve"> - диагональная матрица, которая помогает лучше изучить метрику расстояния между узлами для матрицы инцидентности </w:t>
      </w:r>
      <w:r w:rsidRPr="00FA3466">
        <w:rPr>
          <w:i/>
          <w:sz w:val="28"/>
          <w:szCs w:val="28"/>
        </w:rPr>
        <w:t>H</w:t>
      </w:r>
      <w:r>
        <w:rPr>
          <w:sz w:val="28"/>
          <w:szCs w:val="28"/>
        </w:rPr>
        <w:t xml:space="preserve"> и,</w:t>
      </w:r>
      <w:r w:rsidRPr="00FA34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наконец, </w:t>
      </w:r>
      <m:oMath>
        <m:r>
          <w:rPr>
            <w:rFonts w:ascii="Cambria Math" w:hAnsi="Cambria Math"/>
            <w:sz w:val="28"/>
            <w:szCs w:val="28"/>
          </w:rPr>
          <m:t>Ω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</m:sSup>
      </m:oMath>
      <w:r w:rsidRPr="00FA3466">
        <w:rPr>
          <w:sz w:val="28"/>
          <w:szCs w:val="28"/>
        </w:rPr>
        <w:t xml:space="preserve"> </w:t>
      </w:r>
      <w:r>
        <w:rPr>
          <w:sz w:val="28"/>
          <w:szCs w:val="28"/>
        </w:rPr>
        <w:t>– величина, помогающая</w:t>
      </w:r>
      <w:r w:rsidRPr="00FA3466">
        <w:rPr>
          <w:sz w:val="28"/>
          <w:szCs w:val="28"/>
        </w:rPr>
        <w:t xml:space="preserve"> определить вклад каждого</w:t>
      </w:r>
      <w:r>
        <w:rPr>
          <w:sz w:val="28"/>
          <w:szCs w:val="28"/>
        </w:rPr>
        <w:t xml:space="preserve"> узла для каждого гиперребра, </w:t>
      </w:r>
      <w:r w:rsidRPr="00FA3466">
        <w:rPr>
          <w:sz w:val="28"/>
          <w:szCs w:val="28"/>
        </w:rPr>
        <w:t>m - количество гиперребер в гиперграфе.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sz w:val="28"/>
          <w:szCs w:val="28"/>
        </w:rPr>
        <w:t xml:space="preserve"> и</w:t>
      </w:r>
      <w:r w:rsidRPr="0071603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Ω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7160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71603D">
        <w:rPr>
          <w:sz w:val="28"/>
          <w:szCs w:val="28"/>
        </w:rPr>
        <w:t>матрицы, зависящие от данных</w:t>
      </w:r>
      <w:r>
        <w:rPr>
          <w:sz w:val="28"/>
          <w:szCs w:val="28"/>
        </w:rPr>
        <w:t xml:space="preserve">. </w:t>
      </w:r>
      <m:oMath>
        <m:r>
          <w:rPr>
            <w:rFonts w:ascii="Cambria Math" w:hAnsi="Cambria Math"/>
            <w:sz w:val="28"/>
            <w:szCs w:val="28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sz w:val="28"/>
          <w:szCs w:val="28"/>
        </w:rPr>
        <w:t xml:space="preserve"> реализуется сверткой 1 × 1 со входными</w:t>
      </w:r>
      <w:r w:rsidRPr="0071603D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признаками</w:t>
      </w:r>
      <w:r w:rsidRPr="0071603D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71603D">
        <w:rPr>
          <w:sz w:val="28"/>
          <w:szCs w:val="28"/>
        </w:rPr>
        <w:t xml:space="preserve"> реализуется путем объединения глобального среднего значения по каналам, за которым следует свертка 1 × 1</w:t>
      </w:r>
      <w:r>
        <w:rPr>
          <w:sz w:val="28"/>
          <w:szCs w:val="28"/>
        </w:rPr>
        <w:t xml:space="preserve"> и используется Ω (X) для захвата глобальной взаимосвязи</w:t>
      </w:r>
      <w:r w:rsidRPr="0071603D">
        <w:rPr>
          <w:sz w:val="28"/>
          <w:szCs w:val="28"/>
        </w:rPr>
        <w:t xml:space="preserve"> функций для </w:t>
      </w:r>
      <w:r>
        <w:rPr>
          <w:sz w:val="28"/>
          <w:szCs w:val="28"/>
        </w:rPr>
        <w:t>создания</w:t>
      </w:r>
      <w:r w:rsidRPr="0071603D">
        <w:rPr>
          <w:sz w:val="28"/>
          <w:szCs w:val="28"/>
        </w:rPr>
        <w:t xml:space="preserve"> лучших гиперребер (реализовано с использова</w:t>
      </w:r>
      <w:r>
        <w:rPr>
          <w:sz w:val="28"/>
          <w:szCs w:val="28"/>
        </w:rPr>
        <w:t>нием фильтра s × s,</w:t>
      </w:r>
      <w:r w:rsidRPr="0071603D">
        <w:rPr>
          <w:sz w:val="28"/>
          <w:szCs w:val="28"/>
        </w:rPr>
        <w:t xml:space="preserve"> s = 7)</w:t>
      </w:r>
      <w:r>
        <w:rPr>
          <w:sz w:val="28"/>
          <w:szCs w:val="28"/>
        </w:rPr>
        <w:t xml:space="preserve">. </w:t>
      </w:r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Матрица инцидентности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</m:oMath>
      <w:r w:rsidRPr="007160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вычисляется как показано на рисунке 4</w:t>
      </w:r>
      <w:r w:rsidRPr="0071603D">
        <w:rPr>
          <w:sz w:val="28"/>
          <w:szCs w:val="28"/>
        </w:rPr>
        <w:t>, и ее можно сформулировать как:</w:t>
      </w:r>
    </w:p>
    <w:p w:rsidR="00C361D9" w:rsidRPr="0084103A" w:rsidRDefault="0040338F" w:rsidP="00D44F94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Ω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</m:e>
          </m:d>
        </m:oMath>
      </m:oMathPara>
    </w:p>
    <w:p w:rsidR="00C361D9" w:rsidRPr="0084103A" w:rsidRDefault="0084103A" w:rsidP="00D44F94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=conv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Ψ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bSup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sup>
          </m:sSup>
        </m:oMath>
      </m:oMathPara>
    </w:p>
    <w:p w:rsidR="00C361D9" w:rsidRPr="0084103A" w:rsidRDefault="0084103A" w:rsidP="00C361D9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=diag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conv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sup>
                  </m:sSubSup>
                </m:e>
              </m:d>
            </m:e>
          </m:d>
        </m:oMath>
      </m:oMathPara>
    </w:p>
    <w:p w:rsidR="00C361D9" w:rsidRPr="0084103A" w:rsidRDefault="0084103A" w:rsidP="00C361D9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Ω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=conv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sup>
              </m:sSubSup>
            </m:e>
          </m:d>
        </m:oMath>
      </m:oMathPara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</m:s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1×1×</m:t>
            </m:r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</m:acc>
          </m:sup>
        </m:sSup>
      </m:oMath>
      <w:r>
        <w:rPr>
          <w:sz w:val="28"/>
          <w:szCs w:val="28"/>
        </w:rPr>
        <w:t xml:space="preserve"> - </w:t>
      </w:r>
      <w:r w:rsidRPr="00F9016D">
        <w:rPr>
          <w:sz w:val="28"/>
          <w:szCs w:val="28"/>
        </w:rPr>
        <w:t xml:space="preserve">карта </w:t>
      </w:r>
      <w:r>
        <w:rPr>
          <w:sz w:val="28"/>
          <w:szCs w:val="28"/>
        </w:rPr>
        <w:t>признаков</w:t>
      </w:r>
      <w:r w:rsidRPr="00F9016D">
        <w:rPr>
          <w:sz w:val="28"/>
          <w:szCs w:val="28"/>
        </w:rPr>
        <w:t xml:space="preserve">, созданная после глобального объединения входных </w:t>
      </w:r>
      <w:r>
        <w:rPr>
          <w:sz w:val="28"/>
          <w:szCs w:val="28"/>
        </w:rPr>
        <w:t xml:space="preserve">признаков,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Ψ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</m:sSubSup>
      </m:oMath>
      <w:r w:rsidRPr="00F9016D">
        <w:rPr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Λ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</m:sSubSup>
      </m:oMath>
      <w:r w:rsidRPr="00F9016D">
        <w:rPr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Ω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</m:sSubSup>
      </m:oMath>
      <w:r w:rsidRPr="00F9016D">
        <w:rPr>
          <w:sz w:val="28"/>
          <w:szCs w:val="28"/>
        </w:rPr>
        <w:t xml:space="preserve"> - обучаемые па</w:t>
      </w:r>
      <w:r>
        <w:rPr>
          <w:sz w:val="28"/>
          <w:szCs w:val="28"/>
        </w:rPr>
        <w:t xml:space="preserve">раметры для линейного вложения. </w:t>
      </w:r>
      <w:r w:rsidRPr="00F9016D">
        <w:rPr>
          <w:sz w:val="28"/>
          <w:szCs w:val="28"/>
        </w:rPr>
        <w:t xml:space="preserve">Чтобы избежать отрицательных значений в матрице инцидентности </w:t>
      </w:r>
      <w:r w:rsidRPr="00F9016D">
        <w:rPr>
          <w:i/>
          <w:sz w:val="28"/>
          <w:szCs w:val="28"/>
        </w:rPr>
        <w:t>H</w:t>
      </w:r>
      <w:r w:rsidRPr="00F9016D">
        <w:rPr>
          <w:sz w:val="28"/>
          <w:szCs w:val="28"/>
        </w:rPr>
        <w:t>, которые могут привести к мнимым зн</w:t>
      </w:r>
      <w:r>
        <w:rPr>
          <w:sz w:val="28"/>
          <w:szCs w:val="28"/>
        </w:rPr>
        <w:t>ачениям в матрицах степеней,</w:t>
      </w:r>
      <w:r w:rsidRPr="00F9016D">
        <w:rPr>
          <w:sz w:val="28"/>
          <w:szCs w:val="28"/>
        </w:rPr>
        <w:t xml:space="preserve"> в матрице инцидентности</w:t>
      </w:r>
      <w:r>
        <w:rPr>
          <w:sz w:val="28"/>
          <w:szCs w:val="28"/>
        </w:rPr>
        <w:t xml:space="preserve"> используются модули</w:t>
      </w:r>
      <w:r w:rsidRPr="00F9016D">
        <w:rPr>
          <w:sz w:val="28"/>
          <w:szCs w:val="28"/>
        </w:rPr>
        <w:t xml:space="preserve">. </w:t>
      </w:r>
      <w:r>
        <w:rPr>
          <w:sz w:val="28"/>
          <w:szCs w:val="28"/>
        </w:rPr>
        <w:t>Тогда</w:t>
      </w:r>
      <w:r w:rsidRPr="00F9016D">
        <w:rPr>
          <w:sz w:val="28"/>
          <w:szCs w:val="28"/>
        </w:rPr>
        <w:t xml:space="preserve"> слой свертки гиперграфа на пространственных </w:t>
      </w:r>
      <w:r>
        <w:rPr>
          <w:sz w:val="28"/>
          <w:szCs w:val="28"/>
        </w:rPr>
        <w:t>признаках формулируется</w:t>
      </w:r>
      <w:r w:rsidRPr="00F9016D">
        <w:rPr>
          <w:sz w:val="28"/>
          <w:szCs w:val="28"/>
        </w:rPr>
        <w:t xml:space="preserve"> как</w:t>
      </w:r>
      <w:r>
        <w:rPr>
          <w:sz w:val="28"/>
          <w:szCs w:val="28"/>
          <w:lang w:val="en-US"/>
        </w:rPr>
        <w:t>:</w:t>
      </w:r>
    </w:p>
    <w:p w:rsidR="00C361D9" w:rsidRPr="0084103A" w:rsidRDefault="0040338F" w:rsidP="00C361D9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l+1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=σ(∆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Θ)</m:t>
          </m:r>
        </m:oMath>
      </m:oMathPara>
    </w:p>
    <w:p w:rsidR="00C361D9" w:rsidRPr="00B21134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θ∈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</m:sup>
        </m:sSup>
      </m:oMath>
      <w:r>
        <w:rPr>
          <w:sz w:val="28"/>
          <w:szCs w:val="28"/>
        </w:rPr>
        <w:t xml:space="preserve"> – обучаем</w:t>
      </w:r>
      <w:r w:rsidRPr="00F9016D">
        <w:rPr>
          <w:sz w:val="28"/>
          <w:szCs w:val="28"/>
        </w:rPr>
        <w:t>ы</w:t>
      </w:r>
      <w:r>
        <w:rPr>
          <w:sz w:val="28"/>
          <w:szCs w:val="28"/>
        </w:rPr>
        <w:t>е параметр</w:t>
      </w:r>
      <w:r w:rsidRPr="00F9016D">
        <w:rPr>
          <w:sz w:val="28"/>
          <w:szCs w:val="28"/>
        </w:rPr>
        <w:t>ы</w:t>
      </w:r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>
        <w:rPr>
          <w:sz w:val="28"/>
          <w:szCs w:val="28"/>
        </w:rPr>
        <w:t xml:space="preserve"> – нелинейная функция активации,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</m:sSup>
      </m:oMath>
      <w:r>
        <w:rPr>
          <w:sz w:val="28"/>
          <w:szCs w:val="28"/>
        </w:rPr>
        <w:t xml:space="preserve"> – входн</w:t>
      </w:r>
      <w:r w:rsidRPr="00F9016D">
        <w:rPr>
          <w:sz w:val="28"/>
          <w:szCs w:val="28"/>
        </w:rPr>
        <w:t>ы</w:t>
      </w:r>
      <w:r>
        <w:rPr>
          <w:sz w:val="28"/>
          <w:szCs w:val="28"/>
        </w:rPr>
        <w:t xml:space="preserve">е признаки,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l+1</m:t>
            </m:r>
          </m:sup>
        </m:sSup>
      </m:oMath>
      <w:r>
        <w:rPr>
          <w:sz w:val="28"/>
          <w:szCs w:val="28"/>
        </w:rPr>
        <w:t xml:space="preserve"> – в</w:t>
      </w:r>
      <w:r w:rsidRPr="00F9016D">
        <w:rPr>
          <w:sz w:val="28"/>
          <w:szCs w:val="28"/>
        </w:rPr>
        <w:t>ы</w:t>
      </w:r>
      <w:r>
        <w:rPr>
          <w:sz w:val="28"/>
          <w:szCs w:val="28"/>
        </w:rPr>
        <w:t>ходн</w:t>
      </w:r>
      <w:r w:rsidRPr="00F9016D">
        <w:rPr>
          <w:sz w:val="28"/>
          <w:szCs w:val="28"/>
        </w:rPr>
        <w:t>ы</w:t>
      </w:r>
      <w:r>
        <w:rPr>
          <w:sz w:val="28"/>
          <w:szCs w:val="28"/>
        </w:rPr>
        <w:t>е признаки.</w:t>
      </w:r>
    </w:p>
    <w:p w:rsidR="00C361D9" w:rsidRDefault="00C361D9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Pr="0049266B">
        <w:rPr>
          <w:sz w:val="28"/>
          <w:szCs w:val="28"/>
        </w:rPr>
        <w:t>5</w:t>
      </w:r>
      <w:r>
        <w:rPr>
          <w:sz w:val="28"/>
          <w:szCs w:val="28"/>
        </w:rPr>
        <w:t xml:space="preserve"> показано использование в </w:t>
      </w:r>
      <w:r>
        <w:rPr>
          <w:sz w:val="28"/>
          <w:szCs w:val="28"/>
          <w:lang w:val="en-US"/>
        </w:rPr>
        <w:t>HII</w:t>
      </w:r>
      <w:r>
        <w:rPr>
          <w:sz w:val="28"/>
          <w:szCs w:val="28"/>
        </w:rPr>
        <w:t xml:space="preserve"> двухступенчатой сетевой архитектуры</w:t>
      </w:r>
      <w:r w:rsidRPr="009B2491">
        <w:rPr>
          <w:sz w:val="28"/>
          <w:szCs w:val="28"/>
        </w:rPr>
        <w:t xml:space="preserve"> от грубого к точному. “Грубая” сеть примерно заполняет недостающую область, которая наивно смешивается с входным изображением, а затем уточняющая сеть предсказывает более точные результаты с резк</w:t>
      </w:r>
      <w:r>
        <w:rPr>
          <w:sz w:val="28"/>
          <w:szCs w:val="28"/>
        </w:rPr>
        <w:t>ими краями. В уточненной сети используется</w:t>
      </w:r>
      <w:r w:rsidRPr="009B2491">
        <w:rPr>
          <w:sz w:val="28"/>
          <w:szCs w:val="28"/>
        </w:rPr>
        <w:t xml:space="preserve"> слой гиперграфа с высокоуровневыми картами функций, чтобы уве</w:t>
      </w:r>
      <w:r>
        <w:rPr>
          <w:sz w:val="28"/>
          <w:szCs w:val="28"/>
        </w:rPr>
        <w:t xml:space="preserve">личить восприимчивое поле </w:t>
      </w:r>
      <w:r w:rsidRPr="009B2491">
        <w:rPr>
          <w:sz w:val="28"/>
          <w:szCs w:val="28"/>
        </w:rPr>
        <w:t>сети и получить отдаленную глобальную информацию об изображении</w:t>
      </w:r>
      <w:r>
        <w:rPr>
          <w:sz w:val="28"/>
          <w:szCs w:val="28"/>
        </w:rPr>
        <w:t>. Используются расширенные свертки для грубой и точной сетей</w:t>
      </w:r>
      <w:r w:rsidRPr="009B2491">
        <w:rPr>
          <w:sz w:val="28"/>
          <w:szCs w:val="28"/>
        </w:rPr>
        <w:t xml:space="preserve">, чтобы еще больше </w:t>
      </w:r>
      <w:r>
        <w:rPr>
          <w:sz w:val="28"/>
          <w:szCs w:val="28"/>
        </w:rPr>
        <w:t>увнличить восприимчивое поле. В дополнение</w:t>
      </w:r>
      <w:r w:rsidRPr="009B2491">
        <w:rPr>
          <w:sz w:val="28"/>
          <w:szCs w:val="28"/>
        </w:rPr>
        <w:t xml:space="preserve"> использовали</w:t>
      </w:r>
      <w:r>
        <w:rPr>
          <w:sz w:val="28"/>
          <w:szCs w:val="28"/>
        </w:rPr>
        <w:t>сь стробированные свертки</w:t>
      </w:r>
      <w:r w:rsidRPr="009B2491">
        <w:rPr>
          <w:sz w:val="28"/>
          <w:szCs w:val="28"/>
        </w:rPr>
        <w:t>, чтобы улучшить нашу производительн</w:t>
      </w:r>
      <w:r>
        <w:rPr>
          <w:sz w:val="28"/>
          <w:szCs w:val="28"/>
        </w:rPr>
        <w:t>ость на определенной нерегулярной маске. Т</w:t>
      </w:r>
      <w:r w:rsidRPr="009B2491">
        <w:rPr>
          <w:sz w:val="28"/>
          <w:szCs w:val="28"/>
        </w:rPr>
        <w:t xml:space="preserve">акже </w:t>
      </w:r>
      <w:r>
        <w:rPr>
          <w:sz w:val="28"/>
          <w:szCs w:val="28"/>
        </w:rPr>
        <w:t>удаляются</w:t>
      </w:r>
      <w:r w:rsidRPr="009B2491">
        <w:rPr>
          <w:sz w:val="28"/>
          <w:szCs w:val="28"/>
        </w:rPr>
        <w:t xml:space="preserve"> все слои пакетной но</w:t>
      </w:r>
      <w:r>
        <w:rPr>
          <w:sz w:val="28"/>
          <w:szCs w:val="28"/>
        </w:rPr>
        <w:t>рмализации и заменяются</w:t>
      </w:r>
      <w:r w:rsidRPr="009B2491">
        <w:rPr>
          <w:sz w:val="28"/>
          <w:szCs w:val="28"/>
        </w:rPr>
        <w:t xml:space="preserve"> все слои свертки закрытой сверткой, с помощью которой обеспечивается локальная согласованность в завершенном </w:t>
      </w:r>
      <w:r>
        <w:rPr>
          <w:sz w:val="28"/>
          <w:szCs w:val="28"/>
        </w:rPr>
        <w:t>изображении.</w:t>
      </w:r>
    </w:p>
    <w:p w:rsidR="00C361D9" w:rsidRDefault="0084103A" w:rsidP="00D44F94">
      <w:pPr>
        <w:spacing w:line="360" w:lineRule="auto"/>
        <w:jc w:val="center"/>
        <w:rPr>
          <w:sz w:val="28"/>
          <w:szCs w:val="28"/>
        </w:rPr>
      </w:pPr>
      <w:r w:rsidRPr="002A173B">
        <w:rPr>
          <w:noProof/>
        </w:rPr>
        <w:lastRenderedPageBreak/>
        <w:drawing>
          <wp:inline distT="0" distB="0" distL="0" distR="0">
            <wp:extent cx="5295900" cy="2276475"/>
            <wp:effectExtent l="0" t="0" r="0" b="9525"/>
            <wp:docPr id="8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D9" w:rsidRPr="00865E3D" w:rsidRDefault="00C361D9" w:rsidP="00CB59D4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9266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1E5BDB">
        <w:rPr>
          <w:sz w:val="28"/>
          <w:szCs w:val="28"/>
        </w:rPr>
        <w:t xml:space="preserve">“Грубая” сеть </w:t>
      </w:r>
      <w:r>
        <w:rPr>
          <w:sz w:val="28"/>
          <w:szCs w:val="28"/>
        </w:rPr>
        <w:t xml:space="preserve">генерирует </w:t>
      </w:r>
      <w:r w:rsidRPr="001E5BDB">
        <w:rPr>
          <w:sz w:val="28"/>
          <w:szCs w:val="28"/>
        </w:rPr>
        <w:t>при</w:t>
      </w:r>
      <w:r>
        <w:rPr>
          <w:sz w:val="28"/>
          <w:szCs w:val="28"/>
        </w:rPr>
        <w:t>мерное заполнение недостающих областей</w:t>
      </w:r>
      <w:r w:rsidRPr="001E5BDB">
        <w:rPr>
          <w:sz w:val="28"/>
          <w:szCs w:val="28"/>
        </w:rPr>
        <w:t>. Позже</w:t>
      </w:r>
      <w:r>
        <w:rPr>
          <w:sz w:val="28"/>
          <w:szCs w:val="28"/>
        </w:rPr>
        <w:t xml:space="preserve"> </w:t>
      </w:r>
      <w:r w:rsidRPr="001E5BDB">
        <w:rPr>
          <w:sz w:val="28"/>
          <w:szCs w:val="28"/>
        </w:rPr>
        <w:t>“</w:t>
      </w:r>
      <w:r>
        <w:rPr>
          <w:sz w:val="28"/>
          <w:szCs w:val="28"/>
        </w:rPr>
        <w:t>точная</w:t>
      </w:r>
      <w:r w:rsidRPr="001E5BDB">
        <w:rPr>
          <w:sz w:val="28"/>
          <w:szCs w:val="28"/>
        </w:rPr>
        <w:t xml:space="preserve">” </w:t>
      </w:r>
      <w:r>
        <w:rPr>
          <w:sz w:val="28"/>
          <w:szCs w:val="28"/>
        </w:rPr>
        <w:t>сеть</w:t>
      </w:r>
      <w:r w:rsidRPr="001E5BDB">
        <w:rPr>
          <w:sz w:val="28"/>
          <w:szCs w:val="28"/>
        </w:rPr>
        <w:t xml:space="preserve"> на основе свертки гип</w:t>
      </w:r>
      <w:r>
        <w:rPr>
          <w:sz w:val="28"/>
          <w:szCs w:val="28"/>
        </w:rPr>
        <w:t>ерграфа генерирует окончательно</w:t>
      </w:r>
      <w:r w:rsidRPr="001E5BDB">
        <w:rPr>
          <w:sz w:val="28"/>
          <w:szCs w:val="28"/>
        </w:rPr>
        <w:t xml:space="preserve"> завершенное изображение высокого качества.</w:t>
      </w:r>
    </w:p>
    <w:p w:rsidR="00791532" w:rsidRDefault="003A167B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Нейро</w:t>
      </w:r>
      <w:r w:rsidR="00D44F94">
        <w:rPr>
          <w:sz w:val="28"/>
          <w:szCs w:val="28"/>
        </w:rPr>
        <w:t>нная сеть</w:t>
      </w:r>
      <w:r w:rsidR="00D44F94" w:rsidRPr="00D44F94">
        <w:rPr>
          <w:sz w:val="28"/>
          <w:szCs w:val="28"/>
        </w:rPr>
        <w:t xml:space="preserve"> (также искусственная нейронная сеть, ИНС)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  <w:r w:rsidR="00D44F94">
        <w:rPr>
          <w:sz w:val="28"/>
          <w:szCs w:val="28"/>
        </w:rPr>
        <w:t xml:space="preserve">  </w:t>
      </w:r>
      <w:r w:rsidR="00D44F94" w:rsidRPr="00D44F94">
        <w:rPr>
          <w:sz w:val="28"/>
          <w:szCs w:val="28"/>
        </w:rPr>
        <w:t xml:space="preserve">ИНС представляет собой систему соединённых и взаимодействующих между собой простых процессоров (искусственных нейронов). </w:t>
      </w:r>
      <w:r w:rsidR="00D44F94">
        <w:rPr>
          <w:sz w:val="28"/>
          <w:szCs w:val="28"/>
        </w:rPr>
        <w:t>Кажд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>й нейрон суммирует входн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>е сигнал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 xml:space="preserve"> на синапсах, через котор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>е они перемножаются на соответствующие веса, а затем подает на некую функцию определенного вида, наз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>ваемую функцией активацией. В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>ходное значение этой функции подается на в</w:t>
      </w:r>
      <w:r w:rsidR="00D44F94" w:rsidRPr="00D44F94">
        <w:rPr>
          <w:sz w:val="28"/>
          <w:szCs w:val="28"/>
        </w:rPr>
        <w:t>ы</w:t>
      </w:r>
      <w:r w:rsidR="00D44F94">
        <w:rPr>
          <w:sz w:val="28"/>
          <w:szCs w:val="28"/>
        </w:rPr>
        <w:t>ход нейрона в качестве входного сигнала на один из синапсов следующего нейрона</w:t>
      </w:r>
      <w:r w:rsidR="00791532">
        <w:rPr>
          <w:sz w:val="28"/>
          <w:szCs w:val="28"/>
        </w:rPr>
        <w:t>, либо в качестве составляющей в</w:t>
      </w:r>
      <w:r w:rsidR="00791532" w:rsidRPr="00D44F94">
        <w:rPr>
          <w:sz w:val="28"/>
          <w:szCs w:val="28"/>
        </w:rPr>
        <w:t>ы</w:t>
      </w:r>
      <w:r w:rsidR="00791532">
        <w:rPr>
          <w:sz w:val="28"/>
          <w:szCs w:val="28"/>
        </w:rPr>
        <w:t>ходного сигнала всей нейронной сети. Благодаря методу обратного распространения ошибок, котор</w:t>
      </w:r>
      <w:r w:rsidR="00791532" w:rsidRPr="00D44F94">
        <w:rPr>
          <w:sz w:val="28"/>
          <w:szCs w:val="28"/>
        </w:rPr>
        <w:t>ы</w:t>
      </w:r>
      <w:r w:rsidR="00791532">
        <w:rPr>
          <w:sz w:val="28"/>
          <w:szCs w:val="28"/>
        </w:rPr>
        <w:t>й корректирует веса нейронной сети в зависимости от величин</w:t>
      </w:r>
      <w:r w:rsidR="00791532" w:rsidRPr="00D44F94">
        <w:rPr>
          <w:sz w:val="28"/>
          <w:szCs w:val="28"/>
        </w:rPr>
        <w:t>ы</w:t>
      </w:r>
      <w:r w:rsidR="00791532">
        <w:rPr>
          <w:sz w:val="28"/>
          <w:szCs w:val="28"/>
        </w:rPr>
        <w:t xml:space="preserve"> ошибки в сравнении с истинн</w:t>
      </w:r>
      <w:r w:rsidR="00791532" w:rsidRPr="00D44F94">
        <w:rPr>
          <w:sz w:val="28"/>
          <w:szCs w:val="28"/>
        </w:rPr>
        <w:t>ы</w:t>
      </w:r>
      <w:r w:rsidR="00791532">
        <w:rPr>
          <w:sz w:val="28"/>
          <w:szCs w:val="28"/>
        </w:rPr>
        <w:t>м решением, нейронная сеть способна к обучению и адаптации к решениям различн</w:t>
      </w:r>
      <w:r w:rsidR="00791532" w:rsidRPr="00D44F94">
        <w:rPr>
          <w:sz w:val="28"/>
          <w:szCs w:val="28"/>
        </w:rPr>
        <w:t>ы</w:t>
      </w:r>
      <w:r w:rsidR="00791532">
        <w:rPr>
          <w:sz w:val="28"/>
          <w:szCs w:val="28"/>
        </w:rPr>
        <w:t>х задач.</w:t>
      </w:r>
    </w:p>
    <w:p w:rsidR="00D44F94" w:rsidRDefault="00791532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 задачам обработки изображений лучше всего адаптирован</w:t>
      </w:r>
      <w:r w:rsidRPr="00D44F94">
        <w:rPr>
          <w:sz w:val="28"/>
          <w:szCs w:val="28"/>
        </w:rPr>
        <w:t>ы</w:t>
      </w:r>
      <w:r>
        <w:rPr>
          <w:sz w:val="28"/>
          <w:szCs w:val="28"/>
        </w:rPr>
        <w:t xml:space="preserve"> сверточн</w:t>
      </w:r>
      <w:r w:rsidRPr="00D44F94">
        <w:rPr>
          <w:sz w:val="28"/>
          <w:szCs w:val="28"/>
        </w:rPr>
        <w:t>ы</w:t>
      </w:r>
      <w:r>
        <w:rPr>
          <w:sz w:val="28"/>
          <w:szCs w:val="28"/>
        </w:rPr>
        <w:t>е нейронн</w:t>
      </w:r>
      <w:r w:rsidRPr="00D44F94">
        <w:rPr>
          <w:sz w:val="28"/>
          <w:szCs w:val="28"/>
        </w:rPr>
        <w:t>ы</w:t>
      </w:r>
      <w:r>
        <w:rPr>
          <w:sz w:val="28"/>
          <w:szCs w:val="28"/>
        </w:rPr>
        <w:t xml:space="preserve">е сети. </w:t>
      </w:r>
      <w:r w:rsidRPr="00791532">
        <w:rPr>
          <w:sz w:val="28"/>
          <w:szCs w:val="28"/>
        </w:rPr>
        <w:t>Свёрточная нейронная сеть (англ. convolutional neural network, CNN) — специальная архитектура</w:t>
      </w:r>
      <w:r>
        <w:rPr>
          <w:sz w:val="28"/>
          <w:szCs w:val="28"/>
        </w:rPr>
        <w:t xml:space="preserve"> искусственных нейронных сетей,</w:t>
      </w:r>
      <w:r w:rsidRPr="00791532">
        <w:rPr>
          <w:sz w:val="28"/>
          <w:szCs w:val="28"/>
        </w:rPr>
        <w:t xml:space="preserve"> нацеленная на эффективное </w:t>
      </w:r>
      <w:r>
        <w:rPr>
          <w:sz w:val="28"/>
          <w:szCs w:val="28"/>
        </w:rPr>
        <w:t>распознавание образов</w:t>
      </w:r>
      <w:r w:rsidRPr="00791532">
        <w:rPr>
          <w:sz w:val="28"/>
          <w:szCs w:val="28"/>
        </w:rPr>
        <w:t xml:space="preserve">. Использует некоторые особенности </w:t>
      </w:r>
      <w:r w:rsidRPr="00791532">
        <w:rPr>
          <w:sz w:val="28"/>
          <w:szCs w:val="28"/>
        </w:rPr>
        <w:lastRenderedPageBreak/>
        <w:t>зрите</w:t>
      </w:r>
      <w:r>
        <w:rPr>
          <w:sz w:val="28"/>
          <w:szCs w:val="28"/>
        </w:rPr>
        <w:t>льной коры</w:t>
      </w:r>
      <w:r w:rsidRPr="00791532">
        <w:rPr>
          <w:sz w:val="28"/>
          <w:szCs w:val="28"/>
        </w:rPr>
        <w:t>, в которой были открыты так называемые простые клетки, реагирующие на прямые линии под разными углами, и сложные клетки, реакция которых связана с активацией определённого набора простых клеток. Таким образом, идея свёрточных нейронных сетей заключается в чередовании свёрточных слоёв (англ. convolution layers) и субдискретизирующих слоёв (англ. subsampling layers или англ. pooling layers, слоёв подвыборки).</w:t>
      </w:r>
      <w:r>
        <w:rPr>
          <w:sz w:val="28"/>
          <w:szCs w:val="28"/>
        </w:rPr>
        <w:t xml:space="preserve"> </w:t>
      </w:r>
      <w:r w:rsidRPr="00791532">
        <w:rPr>
          <w:sz w:val="28"/>
          <w:szCs w:val="28"/>
        </w:rPr>
        <w:t>Название архитектура сети получила из-за наличия операции свёртки, суть которой в том, что каждый фрагмент изображения умножается на матрицу (ядро) свёртки поэлементно, а результат суммируется и записывается в аналогичную позицию выходного изображения.</w:t>
      </w:r>
    </w:p>
    <w:p w:rsidR="00A60550" w:rsidRDefault="00791532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б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ло проведено исследование нескольких архитектур сверточной нейронной сети, каждая из котор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х </w:t>
      </w:r>
      <w:r w:rsidR="00E12AA4">
        <w:rPr>
          <w:sz w:val="28"/>
          <w:szCs w:val="28"/>
        </w:rPr>
        <w:t>в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делена в программном коде в качестве отдельного класса. В качестве базовой библиотеки для создания нейронн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х сетей б</w:t>
      </w:r>
      <w:r w:rsidR="00E12AA4" w:rsidRPr="00791532">
        <w:rPr>
          <w:sz w:val="28"/>
          <w:szCs w:val="28"/>
        </w:rPr>
        <w:t>ы</w:t>
      </w:r>
      <w:r w:rsidR="00C33692">
        <w:rPr>
          <w:sz w:val="28"/>
          <w:szCs w:val="28"/>
        </w:rPr>
        <w:t xml:space="preserve">л использован </w:t>
      </w:r>
      <w:r w:rsidR="00E12AA4">
        <w:rPr>
          <w:sz w:val="28"/>
          <w:szCs w:val="28"/>
          <w:lang w:val="en-US"/>
        </w:rPr>
        <w:t>PyTorch</w:t>
      </w:r>
      <w:r w:rsidR="00E12AA4" w:rsidRPr="00E12AA4">
        <w:rPr>
          <w:sz w:val="28"/>
          <w:szCs w:val="28"/>
        </w:rPr>
        <w:t>.</w:t>
      </w:r>
      <w:r w:rsidR="00E12AA4">
        <w:rPr>
          <w:sz w:val="28"/>
          <w:szCs w:val="28"/>
        </w:rPr>
        <w:t xml:space="preserve"> Каждое изображение представляется как трехмерн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й тензор значений. Две размерности в нем отвечают за в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 xml:space="preserve">соту и ширину, а третья – за значения трех цветов </w:t>
      </w:r>
      <w:r w:rsidR="00E12AA4">
        <w:rPr>
          <w:sz w:val="28"/>
          <w:szCs w:val="28"/>
          <w:lang w:val="en-US"/>
        </w:rPr>
        <w:t>RGB</w:t>
      </w:r>
      <w:r w:rsidR="00E12AA4" w:rsidRPr="00E12AA4">
        <w:rPr>
          <w:sz w:val="28"/>
          <w:szCs w:val="28"/>
        </w:rPr>
        <w:t>.</w:t>
      </w:r>
      <w:r w:rsidR="00E12AA4">
        <w:rPr>
          <w:sz w:val="28"/>
          <w:szCs w:val="28"/>
        </w:rPr>
        <w:t xml:space="preserve"> Изначально для исследования б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ло взято два блока. Перв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й блок состоит из одно входного сверточного слоя, котор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й увеличивает количество каналов во входном изображении с 3 (</w:t>
      </w:r>
      <w:r w:rsidR="00E12AA4">
        <w:rPr>
          <w:sz w:val="28"/>
          <w:szCs w:val="28"/>
          <w:lang w:val="en-US"/>
        </w:rPr>
        <w:t>RGB</w:t>
      </w:r>
      <w:r w:rsidR="00E12AA4" w:rsidRPr="00E12AA4">
        <w:rPr>
          <w:sz w:val="28"/>
          <w:szCs w:val="28"/>
        </w:rPr>
        <w:t>)</w:t>
      </w:r>
      <w:r w:rsidR="00E12AA4">
        <w:rPr>
          <w:sz w:val="28"/>
          <w:szCs w:val="28"/>
        </w:rPr>
        <w:t xml:space="preserve"> до 32 и одного скр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того, обрабат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вающего 32-канальнй тензор. Второй блок содержит один в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ходной слой, котор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й в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водит приводит все значения к двум каналам, кажд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й из котор</w:t>
      </w:r>
      <w:r w:rsidR="00E12AA4" w:rsidRPr="00791532">
        <w:rPr>
          <w:sz w:val="28"/>
          <w:szCs w:val="28"/>
        </w:rPr>
        <w:t>ы</w:t>
      </w:r>
      <w:r w:rsidR="00E12AA4">
        <w:rPr>
          <w:sz w:val="28"/>
          <w:szCs w:val="28"/>
        </w:rPr>
        <w:t>х означает класс сегментации изображения</w:t>
      </w:r>
      <w:r w:rsidR="00E12AA4" w:rsidRPr="00E12AA4">
        <w:rPr>
          <w:sz w:val="28"/>
          <w:szCs w:val="28"/>
        </w:rPr>
        <w:t xml:space="preserve">: </w:t>
      </w:r>
      <w:r w:rsidR="00E12AA4">
        <w:rPr>
          <w:sz w:val="28"/>
          <w:szCs w:val="28"/>
        </w:rPr>
        <w:t xml:space="preserve">фон и ретушированная область. Значение в 32 канала взято как произвольное. </w:t>
      </w:r>
      <w:r w:rsidR="00A60550">
        <w:rPr>
          <w:sz w:val="28"/>
          <w:szCs w:val="28"/>
        </w:rPr>
        <w:t>После каждого слоя свертки б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>ла применена пакетная нормализация для приведения значений к диапазону, с котор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>м работают нейрон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 xml:space="preserve">, а после нее функция активация </w:t>
      </w:r>
      <w:r w:rsidR="00A60550">
        <w:rPr>
          <w:sz w:val="28"/>
          <w:szCs w:val="28"/>
          <w:lang w:val="en-US"/>
        </w:rPr>
        <w:t>ReLU</w:t>
      </w:r>
      <w:r w:rsidR="00A60550">
        <w:rPr>
          <w:sz w:val="28"/>
          <w:szCs w:val="28"/>
        </w:rPr>
        <w:t xml:space="preserve">. </w:t>
      </w:r>
      <w:r w:rsidR="00E12AA4">
        <w:rPr>
          <w:sz w:val="28"/>
          <w:szCs w:val="28"/>
        </w:rPr>
        <w:t xml:space="preserve">Такая архитектура представлена в модуле </w:t>
      </w:r>
      <w:r w:rsidR="00E12AA4">
        <w:rPr>
          <w:sz w:val="28"/>
          <w:szCs w:val="28"/>
          <w:lang w:val="en-US"/>
        </w:rPr>
        <w:t>decoder</w:t>
      </w:r>
      <w:r w:rsidR="00E12AA4" w:rsidRPr="00E12AA4">
        <w:rPr>
          <w:sz w:val="28"/>
          <w:szCs w:val="28"/>
        </w:rPr>
        <w:t>_32.</w:t>
      </w:r>
      <w:r w:rsidR="00E12AA4">
        <w:rPr>
          <w:sz w:val="28"/>
          <w:szCs w:val="28"/>
          <w:lang w:val="en-US"/>
        </w:rPr>
        <w:t>py</w:t>
      </w:r>
      <w:r w:rsidR="00E12AA4" w:rsidRPr="00E12AA4">
        <w:rPr>
          <w:sz w:val="28"/>
          <w:szCs w:val="28"/>
        </w:rPr>
        <w:t>.</w:t>
      </w:r>
      <w:r w:rsidR="00E12AA4">
        <w:rPr>
          <w:sz w:val="28"/>
          <w:szCs w:val="28"/>
        </w:rPr>
        <w:t xml:space="preserve"> </w:t>
      </w:r>
    </w:p>
    <w:p w:rsidR="00A60550" w:rsidRDefault="00E12AA4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Затем в процессе изучения к данной архитектуре б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ло добавлено посередине два нов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х блока из двух сверточн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х слоев</w:t>
      </w:r>
      <w:r w:rsidR="00A60550" w:rsidRPr="00A60550">
        <w:rPr>
          <w:sz w:val="28"/>
          <w:szCs w:val="28"/>
        </w:rPr>
        <w:t xml:space="preserve"> </w:t>
      </w:r>
      <w:r w:rsidR="00A60550">
        <w:rPr>
          <w:sz w:val="28"/>
          <w:szCs w:val="28"/>
        </w:rPr>
        <w:t xml:space="preserve">с такой же последовательностью пакетной нормализации и </w:t>
      </w:r>
      <w:r w:rsidR="00A60550">
        <w:rPr>
          <w:sz w:val="28"/>
          <w:szCs w:val="28"/>
          <w:lang w:val="en-US"/>
        </w:rPr>
        <w:t>ReLU</w:t>
      </w:r>
      <w:r w:rsidRPr="00E12AA4">
        <w:rPr>
          <w:sz w:val="28"/>
          <w:szCs w:val="28"/>
        </w:rPr>
        <w:t xml:space="preserve">. </w:t>
      </w:r>
      <w:r>
        <w:rPr>
          <w:sz w:val="28"/>
          <w:szCs w:val="28"/>
        </w:rPr>
        <w:t>Перв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й блок приводит 32-канальн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й тензор к </w:t>
      </w:r>
      <w:r w:rsidRPr="00E12AA4">
        <w:rPr>
          <w:sz w:val="28"/>
          <w:szCs w:val="28"/>
        </w:rPr>
        <w:t>64</w:t>
      </w:r>
      <w:r>
        <w:rPr>
          <w:sz w:val="28"/>
          <w:szCs w:val="28"/>
        </w:rPr>
        <w:t>-канальному и обрабат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>вает</w:t>
      </w:r>
      <w:r>
        <w:rPr>
          <w:sz w:val="28"/>
          <w:szCs w:val="28"/>
        </w:rPr>
        <w:t xml:space="preserve">, а второй наоборот. </w:t>
      </w:r>
      <w:r w:rsidR="00A60550">
        <w:rPr>
          <w:sz w:val="28"/>
          <w:szCs w:val="28"/>
        </w:rPr>
        <w:t xml:space="preserve">Данная сеть представлена в файле </w:t>
      </w:r>
      <w:r w:rsidR="00A60550">
        <w:rPr>
          <w:sz w:val="28"/>
          <w:szCs w:val="28"/>
          <w:lang w:val="en-US"/>
        </w:rPr>
        <w:t>decoder</w:t>
      </w:r>
      <w:r w:rsidR="00A60550" w:rsidRPr="00E12AA4">
        <w:rPr>
          <w:sz w:val="28"/>
          <w:szCs w:val="28"/>
        </w:rPr>
        <w:t>_64.</w:t>
      </w:r>
      <w:r w:rsidR="00A60550">
        <w:rPr>
          <w:sz w:val="28"/>
          <w:szCs w:val="28"/>
          <w:lang w:val="en-US"/>
        </w:rPr>
        <w:t>py</w:t>
      </w:r>
      <w:r w:rsidR="00A60550">
        <w:rPr>
          <w:sz w:val="28"/>
          <w:szCs w:val="28"/>
        </w:rPr>
        <w:t xml:space="preserve">. Симметрично между блоками </w:t>
      </w:r>
      <w:r w:rsidR="00A60550">
        <w:rPr>
          <w:sz w:val="28"/>
          <w:szCs w:val="28"/>
        </w:rPr>
        <w:lastRenderedPageBreak/>
        <w:t>в архитектуре расположен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 xml:space="preserve"> слои сжатия (субдискретизации</w:t>
      </w:r>
      <w:r w:rsidR="00A60550" w:rsidRPr="00A60550">
        <w:rPr>
          <w:sz w:val="28"/>
          <w:szCs w:val="28"/>
        </w:rPr>
        <w:t xml:space="preserve">) </w:t>
      </w:r>
      <w:r w:rsidR="00A60550">
        <w:rPr>
          <w:sz w:val="28"/>
          <w:szCs w:val="28"/>
        </w:rPr>
        <w:t>и расширения тензоров. Таким образов изображение, проходящее через кажд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>й блок сверток. сначала становится меньшим по площади, но большим по числу каналов тензоров, а затем наоборот. Блоки, после котор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 xml:space="preserve">х идут слои сжатия можно для удобства назвать </w:t>
      </w:r>
      <w:r w:rsidR="00A60550" w:rsidRPr="00A60550">
        <w:rPr>
          <w:sz w:val="28"/>
          <w:szCs w:val="28"/>
        </w:rPr>
        <w:t>“</w:t>
      </w:r>
      <w:r w:rsidR="00A60550">
        <w:rPr>
          <w:sz w:val="28"/>
          <w:szCs w:val="28"/>
        </w:rPr>
        <w:t>кодирующими</w:t>
      </w:r>
      <w:r w:rsidR="00A60550" w:rsidRPr="00A60550">
        <w:rPr>
          <w:sz w:val="28"/>
          <w:szCs w:val="28"/>
        </w:rPr>
        <w:t>”</w:t>
      </w:r>
      <w:r w:rsidR="00A60550">
        <w:rPr>
          <w:sz w:val="28"/>
          <w:szCs w:val="28"/>
        </w:rPr>
        <w:t>, а те, после котор</w:t>
      </w:r>
      <w:r w:rsidR="00A60550" w:rsidRPr="00791532">
        <w:rPr>
          <w:sz w:val="28"/>
          <w:szCs w:val="28"/>
        </w:rPr>
        <w:t>ы</w:t>
      </w:r>
      <w:r w:rsidR="00A60550">
        <w:rPr>
          <w:sz w:val="28"/>
          <w:szCs w:val="28"/>
        </w:rPr>
        <w:t xml:space="preserve">х идут слои </w:t>
      </w:r>
      <w:r w:rsidR="00A60550" w:rsidRPr="00A60550">
        <w:rPr>
          <w:sz w:val="28"/>
          <w:szCs w:val="28"/>
        </w:rPr>
        <w:t>“</w:t>
      </w:r>
      <w:r w:rsidR="00A60550">
        <w:rPr>
          <w:sz w:val="28"/>
          <w:szCs w:val="28"/>
        </w:rPr>
        <w:t>расширения</w:t>
      </w:r>
      <w:r w:rsidR="00A60550" w:rsidRPr="00A60550">
        <w:rPr>
          <w:sz w:val="28"/>
          <w:szCs w:val="28"/>
        </w:rPr>
        <w:t>”</w:t>
      </w:r>
      <w:r w:rsidR="00A60550">
        <w:rPr>
          <w:sz w:val="28"/>
          <w:szCs w:val="28"/>
        </w:rPr>
        <w:t xml:space="preserve"> – декодирующими.</w:t>
      </w:r>
    </w:p>
    <w:p w:rsidR="00791532" w:rsidRDefault="00A60550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Аналогичн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м образом нейронная сеть б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ла расширена еще на два блока между пред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дущими, но уже обрабат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вающими 128 каналов, а затем еще на два с </w:t>
      </w:r>
      <w:r w:rsidRPr="00A60550">
        <w:rPr>
          <w:sz w:val="28"/>
          <w:szCs w:val="28"/>
        </w:rPr>
        <w:t>256</w:t>
      </w:r>
      <w:r>
        <w:rPr>
          <w:sz w:val="28"/>
          <w:szCs w:val="28"/>
        </w:rPr>
        <w:t xml:space="preserve"> каналами. Они представлен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 в файлах </w:t>
      </w:r>
      <w:r>
        <w:rPr>
          <w:sz w:val="28"/>
          <w:szCs w:val="28"/>
          <w:lang w:val="en-US"/>
        </w:rPr>
        <w:t>decoder</w:t>
      </w:r>
      <w:r w:rsidRPr="00E12AA4">
        <w:rPr>
          <w:sz w:val="28"/>
          <w:szCs w:val="28"/>
        </w:rPr>
        <w:t>_</w:t>
      </w:r>
      <w:r>
        <w:rPr>
          <w:sz w:val="28"/>
          <w:szCs w:val="28"/>
        </w:rPr>
        <w:t>128</w:t>
      </w:r>
      <w:r w:rsidRPr="00E12A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decoder</w:t>
      </w:r>
      <w:r w:rsidRPr="00E12AA4">
        <w:rPr>
          <w:sz w:val="28"/>
          <w:szCs w:val="28"/>
        </w:rPr>
        <w:t>_</w:t>
      </w:r>
      <w:r w:rsidRPr="00A60550">
        <w:rPr>
          <w:sz w:val="28"/>
          <w:szCs w:val="28"/>
        </w:rPr>
        <w:t>256</w:t>
      </w:r>
      <w:r w:rsidRPr="00E12A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>.  Далее б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ла предпринята поп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тка преобразовать последнюю архитектуру в сеть вида </w:t>
      </w:r>
      <w:r>
        <w:rPr>
          <w:sz w:val="28"/>
          <w:szCs w:val="28"/>
          <w:lang w:val="en-US"/>
        </w:rPr>
        <w:t>U</w:t>
      </w:r>
      <w:r w:rsidRPr="00A6055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, в котором результат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 каждого кодирующего блока конкатенировались с входн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ми тензорами в симметричн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х им декодирующих блоках.</w:t>
      </w:r>
      <w:r w:rsidR="00996986">
        <w:rPr>
          <w:sz w:val="28"/>
          <w:szCs w:val="28"/>
        </w:rPr>
        <w:t xml:space="preserve"> Данное решение представлено в файле </w:t>
      </w:r>
      <w:r w:rsidR="00996986">
        <w:rPr>
          <w:sz w:val="28"/>
          <w:szCs w:val="28"/>
          <w:lang w:val="en-US"/>
        </w:rPr>
        <w:t>UNet</w:t>
      </w:r>
      <w:r w:rsidR="00996986" w:rsidRPr="00A60550">
        <w:rPr>
          <w:sz w:val="28"/>
          <w:szCs w:val="28"/>
        </w:rPr>
        <w:t>256</w:t>
      </w:r>
      <w:r w:rsidR="00996986" w:rsidRPr="00DE484C">
        <w:rPr>
          <w:sz w:val="28"/>
          <w:szCs w:val="28"/>
        </w:rPr>
        <w:t xml:space="preserve">. </w:t>
      </w:r>
    </w:p>
    <w:p w:rsidR="00996986" w:rsidRPr="00996986" w:rsidRDefault="00996986" w:rsidP="00D44F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б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ла поп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тка изучить нейронную сеть с архитектурой </w:t>
      </w:r>
      <w:r w:rsidRPr="00CB59D4">
        <w:rPr>
          <w:sz w:val="28"/>
          <w:szCs w:val="28"/>
        </w:rPr>
        <w:t>SegNet</w:t>
      </w:r>
      <w:r>
        <w:rPr>
          <w:sz w:val="28"/>
          <w:szCs w:val="28"/>
        </w:rPr>
        <w:t>, которая похожа на пред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дущие, но во внутренних слоях имеющая по три слоя свертки. Данн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>е решения представлен</w:t>
      </w:r>
      <w:r w:rsidRPr="00791532">
        <w:rPr>
          <w:sz w:val="28"/>
          <w:szCs w:val="28"/>
        </w:rPr>
        <w:t>ы</w:t>
      </w:r>
      <w:r>
        <w:rPr>
          <w:sz w:val="28"/>
          <w:szCs w:val="28"/>
        </w:rPr>
        <w:t xml:space="preserve"> в файлах </w:t>
      </w:r>
      <w:r w:rsidRPr="00CB59D4">
        <w:rPr>
          <w:sz w:val="28"/>
          <w:szCs w:val="28"/>
        </w:rPr>
        <w:t>SegNe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128</w:t>
      </w:r>
      <w:r w:rsidRPr="0099698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 и </w:t>
      </w:r>
      <w:r w:rsidRPr="00CB59D4">
        <w:rPr>
          <w:sz w:val="28"/>
          <w:szCs w:val="28"/>
        </w:rPr>
        <w:t>SegNe</w:t>
      </w:r>
      <w:r>
        <w:rPr>
          <w:sz w:val="28"/>
          <w:szCs w:val="28"/>
          <w:lang w:val="en-US"/>
        </w:rPr>
        <w:t>t</w:t>
      </w:r>
      <w:r w:rsidRPr="00A60550">
        <w:rPr>
          <w:sz w:val="28"/>
          <w:szCs w:val="28"/>
        </w:rPr>
        <w:t>256</w:t>
      </w:r>
      <w:r w:rsidRPr="0099698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996986">
        <w:rPr>
          <w:sz w:val="28"/>
          <w:szCs w:val="28"/>
        </w:rPr>
        <w:t>.</w:t>
      </w:r>
    </w:p>
    <w:p w:rsidR="00CB59D4" w:rsidRDefault="00CB59D4" w:rsidP="00791532">
      <w:pPr>
        <w:spacing w:line="360" w:lineRule="auto"/>
        <w:ind w:firstLine="708"/>
        <w:jc w:val="both"/>
        <w:rPr>
          <w:sz w:val="28"/>
          <w:szCs w:val="28"/>
        </w:rPr>
      </w:pPr>
      <w:r w:rsidRPr="00CB59D4">
        <w:rPr>
          <w:sz w:val="28"/>
          <w:szCs w:val="28"/>
        </w:rPr>
        <w:t xml:space="preserve">Изначально формируется вручную или с помощью скрипта система папок, которая содержится в папке с </w:t>
      </w:r>
      <w:r w:rsidR="00EC3102">
        <w:rPr>
          <w:sz w:val="28"/>
          <w:szCs w:val="28"/>
        </w:rPr>
        <w:t xml:space="preserve">названием </w:t>
      </w:r>
      <w:r w:rsidR="00EC3102">
        <w:rPr>
          <w:sz w:val="28"/>
          <w:szCs w:val="28"/>
          <w:lang w:val="en-US"/>
        </w:rPr>
        <w:t>object</w:t>
      </w:r>
      <w:r w:rsidR="00EC3102" w:rsidRPr="00CB59D4">
        <w:rPr>
          <w:sz w:val="28"/>
          <w:szCs w:val="28"/>
        </w:rPr>
        <w:t>s</w:t>
      </w:r>
      <w:r w:rsidRPr="00CB59D4">
        <w:rPr>
          <w:sz w:val="28"/>
          <w:szCs w:val="28"/>
        </w:rPr>
        <w:t>. В этой папке может содержаться ряд папок, каждая из которых обозначает определенный вырезанный объект на изображении. В данном случае это 4 объекта: mantis (богомол), mapple (кленвый лист), vinca (цветок барвинка), wasp (оса).</w:t>
      </w:r>
    </w:p>
    <w:p w:rsidR="00CB59D4" w:rsidRDefault="00CB59D4" w:rsidP="00D44F94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CB59D4">
        <w:rPr>
          <w:sz w:val="28"/>
          <w:szCs w:val="28"/>
        </w:rPr>
        <w:t>В каждой папке объекта есть папки images, masks, CRA, DFN, HII. images - это изображения с объектами; masks - сегментированные маски объектов; CRA, DFN, HII - изображения с вырезанными и ретушированными разными методами объектами.</w:t>
      </w:r>
    </w:p>
    <w:p w:rsidR="00CB59D4" w:rsidRPr="00CB59D4" w:rsidRDefault="00CB59D4" w:rsidP="00D44F94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CB59D4">
        <w:rPr>
          <w:sz w:val="28"/>
          <w:szCs w:val="28"/>
        </w:rPr>
        <w:t>Сначала необходимо скопировать изображения и маски объектов в соотв</w:t>
      </w:r>
      <w:r>
        <w:rPr>
          <w:sz w:val="28"/>
          <w:szCs w:val="28"/>
        </w:rPr>
        <w:t>етствующие папки. Далее примени</w:t>
      </w:r>
      <w:r w:rsidRPr="00CB59D4">
        <w:rPr>
          <w:sz w:val="28"/>
          <w:szCs w:val="28"/>
        </w:rPr>
        <w:t>ть скрипт prepare_data_object.py. Затем запустить DFN и CRA на сгенерированных изображениях. Затем применить скрипт invert.py, который меняет местами черную и белую область в масках. После этого запустить HII. Далее применить скрипт HII_format_results.py.</w:t>
      </w:r>
    </w:p>
    <w:p w:rsidR="00CB59D4" w:rsidRPr="00CB59D4" w:rsidRDefault="00CB59D4" w:rsidP="00996986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CB59D4">
        <w:rPr>
          <w:sz w:val="28"/>
          <w:szCs w:val="28"/>
        </w:rPr>
        <w:lastRenderedPageBreak/>
        <w:t>Затем необходимо запустить скрипт augmentation.py, который объединяет полученные изображения и маски в единый датасет с двумя папками - images и masks, а также применяет повороты под разными углами с целью добиться пространственной инвариантности при обучении нейро</w:t>
      </w:r>
      <w:r>
        <w:rPr>
          <w:sz w:val="28"/>
          <w:szCs w:val="28"/>
        </w:rPr>
        <w:t xml:space="preserve">нной </w:t>
      </w:r>
      <w:r w:rsidRPr="00CB59D4">
        <w:rPr>
          <w:sz w:val="28"/>
          <w:szCs w:val="28"/>
        </w:rPr>
        <w:t>сети.</w:t>
      </w:r>
    </w:p>
    <w:p w:rsidR="00CB59D4" w:rsidRPr="00CB59D4" w:rsidRDefault="00CB59D4" w:rsidP="00996986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CB59D4">
        <w:rPr>
          <w:sz w:val="28"/>
          <w:szCs w:val="28"/>
        </w:rPr>
        <w:t>Для обучения нейро</w:t>
      </w:r>
      <w:r w:rsidR="00D44F94">
        <w:rPr>
          <w:sz w:val="28"/>
          <w:szCs w:val="28"/>
        </w:rPr>
        <w:t xml:space="preserve">нной </w:t>
      </w:r>
      <w:r w:rsidRPr="00CB59D4">
        <w:rPr>
          <w:sz w:val="28"/>
          <w:szCs w:val="28"/>
        </w:rPr>
        <w:t>сети на датасете используется скрипт train_model.py. В нем импортируется один из классов CNNNet, означающий определенную архитектуру сверточной нейросети. Импорт может происходить из decoder_32.py, decoder_64.py, decoder_128.py, decoder_256.py, UNet256.py. Также применялась попытка обучить архитектуры SegNet256.py и SegNet128.py, но функция потерь в них быстро застывает в определенном значении, возможно из-за умирания ReLU, причем использование LeakyReLU и Dropout не помогает. Видимо слишком глубокие сети тоже снижают эффективность обучения. После обучения нейро</w:t>
      </w:r>
      <w:r w:rsidR="00D44F94">
        <w:rPr>
          <w:sz w:val="28"/>
          <w:szCs w:val="28"/>
        </w:rPr>
        <w:t xml:space="preserve">нная </w:t>
      </w:r>
      <w:r w:rsidRPr="00CB59D4">
        <w:rPr>
          <w:sz w:val="28"/>
          <w:szCs w:val="28"/>
        </w:rPr>
        <w:t>сеть сохраняется в указанный файл.</w:t>
      </w:r>
    </w:p>
    <w:p w:rsidR="00FE1863" w:rsidRDefault="00CB59D4" w:rsidP="00996986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CB59D4">
        <w:rPr>
          <w:sz w:val="28"/>
          <w:szCs w:val="28"/>
        </w:rPr>
        <w:t>Для проверки нейро</w:t>
      </w:r>
      <w:r w:rsidR="00D44F94">
        <w:rPr>
          <w:sz w:val="28"/>
          <w:szCs w:val="28"/>
        </w:rPr>
        <w:t xml:space="preserve">нной </w:t>
      </w:r>
      <w:r w:rsidRPr="00CB59D4">
        <w:rPr>
          <w:sz w:val="28"/>
          <w:szCs w:val="28"/>
        </w:rPr>
        <w:t>сети на тестовых данных используется скрипт validate_model.py. Выводятся значения функции потерь, а затем итоговый процент случаев, в котором функция потерь была ниже заданного порога.</w:t>
      </w:r>
      <w:r>
        <w:rPr>
          <w:sz w:val="28"/>
          <w:szCs w:val="28"/>
        </w:rPr>
        <w:t xml:space="preserve"> </w:t>
      </w:r>
      <w:r w:rsidRPr="00CB59D4">
        <w:rPr>
          <w:sz w:val="28"/>
          <w:szCs w:val="28"/>
        </w:rPr>
        <w:t>Для генерации масок с детектированными случаями ретуширования с помощью предварительно обученной нейро</w:t>
      </w:r>
      <w:r w:rsidR="00B36B7D">
        <w:rPr>
          <w:sz w:val="28"/>
          <w:szCs w:val="28"/>
        </w:rPr>
        <w:t xml:space="preserve">нной </w:t>
      </w:r>
      <w:r w:rsidRPr="00CB59D4">
        <w:rPr>
          <w:sz w:val="28"/>
          <w:szCs w:val="28"/>
        </w:rPr>
        <w:t>сети используется скрипт load_model.py для определенной папки с изображениями.</w:t>
      </w:r>
      <w:r w:rsidR="00FE1863" w:rsidRPr="00FE1863">
        <w:rPr>
          <w:sz w:val="28"/>
          <w:szCs w:val="28"/>
        </w:rPr>
        <w:t xml:space="preserve"> </w:t>
      </w:r>
      <w:r w:rsidR="00F23B53">
        <w:rPr>
          <w:sz w:val="28"/>
          <w:szCs w:val="28"/>
        </w:rPr>
        <w:t>Из всего датасета изображений половина в</w:t>
      </w:r>
      <w:r w:rsidR="00F23B53" w:rsidRPr="00CB59D4">
        <w:rPr>
          <w:sz w:val="28"/>
          <w:szCs w:val="28"/>
        </w:rPr>
        <w:t>ы</w:t>
      </w:r>
      <w:r w:rsidR="00F23B53">
        <w:rPr>
          <w:sz w:val="28"/>
          <w:szCs w:val="28"/>
        </w:rPr>
        <w:t>делена для обучения, половина для тестирования.</w:t>
      </w:r>
    </w:p>
    <w:p w:rsidR="00CB59D4" w:rsidRDefault="00FE1863" w:rsidP="00996986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Итогов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е результат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для каждой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представлен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в таблицах. Построчно расположено указание на какой в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борке изображений нейронная сеть обучалась. Это может б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ть в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борка изображений, реутшированн</w:t>
      </w:r>
      <w:r w:rsidRPr="00CB59D4">
        <w:rPr>
          <w:sz w:val="28"/>
          <w:szCs w:val="28"/>
        </w:rPr>
        <w:t>ы</w:t>
      </w:r>
      <w:r w:rsidR="00B36B7D">
        <w:rPr>
          <w:sz w:val="28"/>
          <w:szCs w:val="28"/>
        </w:rPr>
        <w:t>х только одним из методов</w:t>
      </w:r>
      <w:r>
        <w:rPr>
          <w:sz w:val="28"/>
          <w:szCs w:val="28"/>
        </w:rPr>
        <w:t>, либо всеми в совокупности. Столбц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означают на какой в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борке изображений нейронная сеть тестировалась.</w:t>
      </w:r>
      <w:r w:rsidR="00B36B7D">
        <w:rPr>
          <w:sz w:val="28"/>
          <w:szCs w:val="28"/>
        </w:rPr>
        <w:t xml:space="preserve"> Значения в ячейках означают процент случаев, в котором функция потерь, сравнивающая полученную маску изображения с исход</w:t>
      </w:r>
      <w:r w:rsidR="00995F6D">
        <w:rPr>
          <w:sz w:val="28"/>
          <w:szCs w:val="28"/>
        </w:rPr>
        <w:t xml:space="preserve">ной, ниже определенного порога, в данном случае </w:t>
      </w:r>
      <w:r w:rsidR="00995F6D" w:rsidRPr="00995F6D">
        <w:rPr>
          <w:sz w:val="28"/>
          <w:szCs w:val="28"/>
        </w:rPr>
        <w:t>0.15</w:t>
      </w:r>
      <w:r w:rsidR="00B36B7D">
        <w:rPr>
          <w:sz w:val="28"/>
          <w:szCs w:val="28"/>
        </w:rPr>
        <w:t xml:space="preserve">. В качестве функции потерь взята </w:t>
      </w:r>
      <w:r w:rsidR="00B36B7D" w:rsidRPr="00B36B7D">
        <w:rPr>
          <w:sz w:val="28"/>
          <w:szCs w:val="28"/>
        </w:rPr>
        <w:t>BCEWithLogitsLoss</w:t>
      </w:r>
      <w:r w:rsidR="00B36B7D">
        <w:rPr>
          <w:sz w:val="28"/>
          <w:szCs w:val="28"/>
        </w:rPr>
        <w:t>(</w:t>
      </w:r>
      <w:r w:rsidR="00B36B7D" w:rsidRPr="00B36B7D">
        <w:rPr>
          <w:sz w:val="28"/>
          <w:szCs w:val="28"/>
        </w:rPr>
        <w:t xml:space="preserve">) </w:t>
      </w:r>
      <w:r w:rsidR="00B36B7D">
        <w:rPr>
          <w:sz w:val="28"/>
          <w:szCs w:val="28"/>
        </w:rPr>
        <w:t xml:space="preserve">из </w:t>
      </w:r>
      <w:r w:rsidR="00B36B7D">
        <w:rPr>
          <w:sz w:val="28"/>
          <w:szCs w:val="28"/>
          <w:lang w:val="en-US"/>
        </w:rPr>
        <w:t>PyTorch</w:t>
      </w:r>
      <w:r w:rsidR="00B36B7D" w:rsidRPr="00B36B7D">
        <w:rPr>
          <w:sz w:val="28"/>
          <w:szCs w:val="28"/>
        </w:rPr>
        <w:t xml:space="preserve">. </w:t>
      </w:r>
      <w:r w:rsidR="00B36B7D">
        <w:rPr>
          <w:sz w:val="28"/>
          <w:szCs w:val="28"/>
        </w:rPr>
        <w:t xml:space="preserve">Это функция </w:t>
      </w:r>
      <w:r w:rsidR="00B61AD0">
        <w:rPr>
          <w:sz w:val="28"/>
          <w:szCs w:val="28"/>
        </w:rPr>
        <w:t>по существу в</w:t>
      </w:r>
      <w:r w:rsidR="00B61AD0" w:rsidRPr="00CB59D4">
        <w:rPr>
          <w:sz w:val="28"/>
          <w:szCs w:val="28"/>
        </w:rPr>
        <w:t>ы</w:t>
      </w:r>
      <w:r w:rsidR="00B61AD0">
        <w:rPr>
          <w:sz w:val="28"/>
          <w:szCs w:val="28"/>
        </w:rPr>
        <w:t>числяет бинарную</w:t>
      </w:r>
      <w:r w:rsidR="00B36B7D">
        <w:rPr>
          <w:sz w:val="28"/>
          <w:szCs w:val="28"/>
        </w:rPr>
        <w:t xml:space="preserve"> кросс энтропию</w:t>
      </w:r>
      <w:r w:rsidR="0045681F">
        <w:rPr>
          <w:sz w:val="28"/>
          <w:szCs w:val="28"/>
        </w:rPr>
        <w:t>,</w:t>
      </w:r>
      <w:r w:rsidR="00B36B7D">
        <w:rPr>
          <w:sz w:val="28"/>
          <w:szCs w:val="28"/>
        </w:rPr>
        <w:t xml:space="preserve"> считающейся по формуле</w:t>
      </w:r>
      <w:r w:rsidR="00B36B7D" w:rsidRPr="00B36B7D">
        <w:rPr>
          <w:sz w:val="28"/>
          <w:szCs w:val="28"/>
        </w:rPr>
        <w:t>:</w:t>
      </w:r>
    </w:p>
    <w:p w:rsidR="00DE484C" w:rsidRDefault="0040338F" w:rsidP="00DE484C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BCE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nary>
      </m:oMath>
      <w:r w:rsidR="00DE484C">
        <w:rPr>
          <w:sz w:val="28"/>
          <w:szCs w:val="28"/>
        </w:rPr>
        <w:t>,</w:t>
      </w:r>
    </w:p>
    <w:p w:rsidR="00405216" w:rsidRDefault="00DE484C" w:rsidP="00405216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– это значение пикселя исходной маски,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– значение пикселя полученной маски.</w:t>
      </w:r>
    </w:p>
    <w:p w:rsidR="00F23B53" w:rsidRDefault="00405216" w:rsidP="00F23B53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Здесь и далее представлен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таблиц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с результатами и графики с функциями потерь при</w:t>
      </w:r>
      <w:r w:rsidR="00F23B53">
        <w:rPr>
          <w:sz w:val="28"/>
          <w:szCs w:val="28"/>
        </w:rPr>
        <w:t xml:space="preserve"> обучении и тестировании на </w:t>
      </w:r>
      <w:r>
        <w:rPr>
          <w:sz w:val="28"/>
          <w:szCs w:val="28"/>
        </w:rPr>
        <w:t>наборе данн</w:t>
      </w:r>
      <w:r w:rsidRPr="00CB59D4">
        <w:rPr>
          <w:sz w:val="28"/>
          <w:szCs w:val="28"/>
        </w:rPr>
        <w:t>ы</w:t>
      </w:r>
      <w:r w:rsidR="00F23B53">
        <w:rPr>
          <w:sz w:val="28"/>
          <w:szCs w:val="28"/>
        </w:rPr>
        <w:t>х</w:t>
      </w:r>
      <w:r>
        <w:rPr>
          <w:sz w:val="28"/>
          <w:szCs w:val="28"/>
        </w:rPr>
        <w:t xml:space="preserve">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:rsidR="00FE08A9" w:rsidRPr="00FE08A9" w:rsidRDefault="00FE08A9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 w:rsidR="000A6109">
        <w:rPr>
          <w:sz w:val="28"/>
          <w:szCs w:val="28"/>
        </w:rPr>
        <w:t>Процент успешн</w:t>
      </w:r>
      <w:r w:rsidR="000A6109" w:rsidRPr="00CB59D4">
        <w:rPr>
          <w:sz w:val="28"/>
          <w:szCs w:val="28"/>
        </w:rPr>
        <w:t>ы</w:t>
      </w:r>
      <w:r w:rsidR="000A6109">
        <w:rPr>
          <w:sz w:val="28"/>
          <w:szCs w:val="28"/>
        </w:rPr>
        <w:t>х случаев распознавания ниже заданного порога</w:t>
      </w:r>
      <w:r w:rsidR="00CB00B0">
        <w:rPr>
          <w:sz w:val="28"/>
          <w:szCs w:val="28"/>
        </w:rPr>
        <w:t xml:space="preserve"> при тестировании </w:t>
      </w:r>
      <w:r>
        <w:rPr>
          <w:sz w:val="28"/>
          <w:szCs w:val="28"/>
        </w:rPr>
        <w:t>архитектур</w:t>
      </w:r>
      <w:r w:rsidR="00CB00B0"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CB00B0">
        <w:rPr>
          <w:sz w:val="28"/>
          <w:szCs w:val="28"/>
        </w:rPr>
        <w:t>_32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6A7A9B" w:rsidTr="006A7A9B">
        <w:tc>
          <w:tcPr>
            <w:tcW w:w="1925" w:type="dxa"/>
          </w:tcPr>
          <w:p w:rsid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:rsidR="006A7A9B" w:rsidRP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6A7A9B" w:rsidRP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6" w:type="dxa"/>
          </w:tcPr>
          <w:p w:rsidR="006A7A9B" w:rsidRP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6" w:type="dxa"/>
          </w:tcPr>
          <w:p w:rsidR="006A7A9B" w:rsidRDefault="00BC05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</w:tr>
      <w:tr w:rsidR="006A7A9B" w:rsidTr="006A7A9B">
        <w:tc>
          <w:tcPr>
            <w:tcW w:w="1925" w:type="dxa"/>
          </w:tcPr>
          <w:p w:rsidR="006A7A9B" w:rsidRP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6A7A9B" w:rsidRDefault="00163E5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163E55">
              <w:rPr>
                <w:sz w:val="28"/>
                <w:szCs w:val="28"/>
              </w:rPr>
              <w:t>0.237</w:t>
            </w:r>
          </w:p>
        </w:tc>
        <w:tc>
          <w:tcPr>
            <w:tcW w:w="1925" w:type="dxa"/>
          </w:tcPr>
          <w:p w:rsidR="006A7A9B" w:rsidRDefault="00163E5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163E55">
              <w:rPr>
                <w:sz w:val="28"/>
                <w:szCs w:val="28"/>
              </w:rPr>
              <w:t>0.237</w:t>
            </w:r>
          </w:p>
        </w:tc>
        <w:tc>
          <w:tcPr>
            <w:tcW w:w="1926" w:type="dxa"/>
          </w:tcPr>
          <w:p w:rsidR="006A7A9B" w:rsidRDefault="00163E5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163E55">
              <w:rPr>
                <w:sz w:val="28"/>
                <w:szCs w:val="28"/>
              </w:rPr>
              <w:t>0.237</w:t>
            </w:r>
          </w:p>
        </w:tc>
        <w:tc>
          <w:tcPr>
            <w:tcW w:w="1926" w:type="dxa"/>
          </w:tcPr>
          <w:p w:rsidR="006A7A9B" w:rsidRDefault="00F96A04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96A04">
              <w:rPr>
                <w:sz w:val="28"/>
                <w:szCs w:val="28"/>
              </w:rPr>
              <w:t>0.237</w:t>
            </w:r>
          </w:p>
        </w:tc>
      </w:tr>
      <w:tr w:rsidR="006A7A9B" w:rsidTr="006A7A9B">
        <w:tc>
          <w:tcPr>
            <w:tcW w:w="1925" w:type="dxa"/>
          </w:tcPr>
          <w:p w:rsidR="006A7A9B" w:rsidRP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5" w:type="dxa"/>
          </w:tcPr>
          <w:p w:rsidR="006A7A9B" w:rsidRDefault="00375EF2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375EF2">
              <w:rPr>
                <w:sz w:val="28"/>
                <w:szCs w:val="28"/>
              </w:rPr>
              <w:t>0.23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925" w:type="dxa"/>
          </w:tcPr>
          <w:p w:rsidR="006A7A9B" w:rsidRDefault="00375EF2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375EF2">
              <w:rPr>
                <w:sz w:val="28"/>
                <w:szCs w:val="28"/>
              </w:rPr>
              <w:t>0.23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926" w:type="dxa"/>
          </w:tcPr>
          <w:p w:rsidR="006A7A9B" w:rsidRDefault="00375EF2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375EF2">
              <w:rPr>
                <w:sz w:val="28"/>
                <w:szCs w:val="28"/>
              </w:rPr>
              <w:t>0.23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:rsidR="006A7A9B" w:rsidRDefault="00C33270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33270">
              <w:rPr>
                <w:sz w:val="28"/>
                <w:szCs w:val="28"/>
              </w:rPr>
              <w:t>0.23</w:t>
            </w:r>
            <w:r>
              <w:rPr>
                <w:sz w:val="28"/>
                <w:szCs w:val="28"/>
              </w:rPr>
              <w:t>2</w:t>
            </w:r>
          </w:p>
        </w:tc>
      </w:tr>
      <w:tr w:rsidR="006A7A9B" w:rsidTr="006A7A9B">
        <w:tc>
          <w:tcPr>
            <w:tcW w:w="1925" w:type="dxa"/>
          </w:tcPr>
          <w:p w:rsidR="006A7A9B" w:rsidRP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5" w:type="dxa"/>
          </w:tcPr>
          <w:p w:rsidR="006A7A9B" w:rsidRPr="00C33270" w:rsidRDefault="00C33270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C33270">
              <w:rPr>
                <w:sz w:val="28"/>
                <w:szCs w:val="28"/>
              </w:rPr>
              <w:t>0.229</w:t>
            </w:r>
          </w:p>
        </w:tc>
        <w:tc>
          <w:tcPr>
            <w:tcW w:w="1925" w:type="dxa"/>
          </w:tcPr>
          <w:p w:rsidR="006A7A9B" w:rsidRDefault="00C33270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0.23</w:t>
            </w:r>
          </w:p>
        </w:tc>
        <w:tc>
          <w:tcPr>
            <w:tcW w:w="1926" w:type="dxa"/>
          </w:tcPr>
          <w:p w:rsidR="006A7A9B" w:rsidRDefault="00C33270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33270">
              <w:rPr>
                <w:sz w:val="28"/>
                <w:szCs w:val="28"/>
              </w:rPr>
              <w:t>0.23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926" w:type="dxa"/>
          </w:tcPr>
          <w:p w:rsidR="006A7A9B" w:rsidRDefault="00431D9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31D95">
              <w:rPr>
                <w:sz w:val="28"/>
                <w:szCs w:val="28"/>
              </w:rPr>
              <w:t>0.23</w:t>
            </w:r>
          </w:p>
        </w:tc>
      </w:tr>
      <w:tr w:rsidR="006A7A9B" w:rsidTr="006A7A9B">
        <w:tc>
          <w:tcPr>
            <w:tcW w:w="1925" w:type="dxa"/>
          </w:tcPr>
          <w:p w:rsidR="006A7A9B" w:rsidRDefault="006A7A9B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1925" w:type="dxa"/>
          </w:tcPr>
          <w:p w:rsidR="006A7A9B" w:rsidRDefault="00431D9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31D95">
              <w:rPr>
                <w:sz w:val="28"/>
                <w:szCs w:val="28"/>
              </w:rPr>
              <w:t>0.2315</w:t>
            </w:r>
          </w:p>
        </w:tc>
        <w:tc>
          <w:tcPr>
            <w:tcW w:w="1925" w:type="dxa"/>
          </w:tcPr>
          <w:p w:rsidR="006A7A9B" w:rsidRDefault="00431D9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31D95">
              <w:rPr>
                <w:sz w:val="28"/>
                <w:szCs w:val="28"/>
              </w:rPr>
              <w:t>0.23</w:t>
            </w:r>
          </w:p>
        </w:tc>
        <w:tc>
          <w:tcPr>
            <w:tcW w:w="1926" w:type="dxa"/>
          </w:tcPr>
          <w:p w:rsidR="006A7A9B" w:rsidRDefault="00431D9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31D95">
              <w:rPr>
                <w:sz w:val="28"/>
                <w:szCs w:val="28"/>
              </w:rPr>
              <w:t>0.231</w:t>
            </w:r>
          </w:p>
        </w:tc>
        <w:tc>
          <w:tcPr>
            <w:tcW w:w="1926" w:type="dxa"/>
          </w:tcPr>
          <w:p w:rsidR="006A7A9B" w:rsidRDefault="00431D95" w:rsidP="00996986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31D95">
              <w:rPr>
                <w:sz w:val="28"/>
                <w:szCs w:val="28"/>
              </w:rPr>
              <w:t>0.231</w:t>
            </w:r>
          </w:p>
        </w:tc>
      </w:tr>
    </w:tbl>
    <w:p w:rsidR="00B36B7D" w:rsidRDefault="00B36B7D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3B53">
        <w:rPr>
          <w:noProof/>
          <w:sz w:val="28"/>
          <w:szCs w:val="28"/>
        </w:rPr>
        <w:drawing>
          <wp:inline distT="0" distB="0" distL="0" distR="0" wp14:anchorId="1A6530F4" wp14:editId="3713BA56">
            <wp:extent cx="6119495" cy="2328069"/>
            <wp:effectExtent l="0" t="0" r="0" b="0"/>
            <wp:docPr id="2" name="Рисунок 2" descr="C:\Users\maste\Documents\results_diplom\my_diplom\picture\1_50_decoder_32_object_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te\Documents\results_diplom\my_diplom\picture\1_50_decoder_32_object_x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2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23B5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функции потерь при обучении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F23B53">
        <w:rPr>
          <w:sz w:val="28"/>
          <w:szCs w:val="28"/>
        </w:rPr>
        <w:t>_32</w:t>
      </w:r>
      <w:r>
        <w:rPr>
          <w:sz w:val="28"/>
          <w:szCs w:val="28"/>
        </w:rPr>
        <w:t xml:space="preserve"> на всем наборе данн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FE08A9" w:rsidRPr="00FE08A9" w:rsidRDefault="00FE08A9" w:rsidP="00995F6D">
      <w:pPr>
        <w:pStyle w:val="afc"/>
        <w:pageBreakBefore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2 – </w:t>
      </w:r>
      <w:r w:rsidR="000A6109">
        <w:rPr>
          <w:sz w:val="28"/>
          <w:szCs w:val="28"/>
        </w:rPr>
        <w:t>Процент успешн</w:t>
      </w:r>
      <w:r w:rsidR="000A6109" w:rsidRPr="00CB59D4">
        <w:rPr>
          <w:sz w:val="28"/>
          <w:szCs w:val="28"/>
        </w:rPr>
        <w:t>ы</w:t>
      </w:r>
      <w:r w:rsidR="000A6109">
        <w:rPr>
          <w:sz w:val="28"/>
          <w:szCs w:val="28"/>
        </w:rPr>
        <w:t xml:space="preserve">х случаев распознавания ниже заданного порога </w:t>
      </w:r>
      <w:r w:rsidR="00CB00B0">
        <w:rPr>
          <w:sz w:val="28"/>
          <w:szCs w:val="28"/>
        </w:rPr>
        <w:t>при тестировании архитектур</w:t>
      </w:r>
      <w:r w:rsidR="00CB00B0"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CB00B0">
        <w:rPr>
          <w:sz w:val="28"/>
          <w:szCs w:val="28"/>
        </w:rPr>
        <w:t>_</w:t>
      </w:r>
      <w:r w:rsidRPr="00CB59D4">
        <w:rPr>
          <w:sz w:val="28"/>
          <w:szCs w:val="28"/>
        </w:rPr>
        <w:t>64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6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6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Default="00CB00B0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B00B0">
              <w:rPr>
                <w:sz w:val="28"/>
                <w:szCs w:val="28"/>
              </w:rPr>
              <w:t>0.137</w:t>
            </w:r>
          </w:p>
        </w:tc>
        <w:tc>
          <w:tcPr>
            <w:tcW w:w="1925" w:type="dxa"/>
          </w:tcPr>
          <w:p w:rsidR="00FE08A9" w:rsidRDefault="002F7D2D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2F7D2D">
              <w:rPr>
                <w:sz w:val="28"/>
                <w:szCs w:val="28"/>
              </w:rPr>
              <w:t>0.13</w:t>
            </w:r>
            <w:r w:rsidR="00F20BB3">
              <w:rPr>
                <w:sz w:val="28"/>
                <w:szCs w:val="28"/>
              </w:rPr>
              <w:t>7</w:t>
            </w:r>
          </w:p>
        </w:tc>
        <w:tc>
          <w:tcPr>
            <w:tcW w:w="1926" w:type="dxa"/>
          </w:tcPr>
          <w:p w:rsidR="00FE08A9" w:rsidRDefault="00F20BB3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20BB3">
              <w:rPr>
                <w:sz w:val="28"/>
                <w:szCs w:val="28"/>
              </w:rPr>
              <w:t>0.136</w:t>
            </w:r>
          </w:p>
        </w:tc>
        <w:tc>
          <w:tcPr>
            <w:tcW w:w="1926" w:type="dxa"/>
          </w:tcPr>
          <w:p w:rsidR="00FE08A9" w:rsidRDefault="00716A3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716A36">
              <w:rPr>
                <w:sz w:val="28"/>
                <w:szCs w:val="28"/>
              </w:rPr>
              <w:t>0.13</w:t>
            </w:r>
            <w:r>
              <w:rPr>
                <w:sz w:val="28"/>
                <w:szCs w:val="28"/>
              </w:rPr>
              <w:t>7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5" w:type="dxa"/>
          </w:tcPr>
          <w:p w:rsidR="00FE08A9" w:rsidRDefault="00453FF5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53FF5">
              <w:rPr>
                <w:sz w:val="28"/>
                <w:szCs w:val="28"/>
              </w:rPr>
              <w:t>0.16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25" w:type="dxa"/>
          </w:tcPr>
          <w:p w:rsidR="00FE08A9" w:rsidRDefault="00F94ED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0.17</w:t>
            </w:r>
          </w:p>
        </w:tc>
        <w:tc>
          <w:tcPr>
            <w:tcW w:w="1926" w:type="dxa"/>
          </w:tcPr>
          <w:p w:rsidR="00FE08A9" w:rsidRDefault="00F94ED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453FF5">
              <w:rPr>
                <w:sz w:val="28"/>
                <w:szCs w:val="28"/>
              </w:rPr>
              <w:t>0.16</w:t>
            </w:r>
            <w:r w:rsidR="00CB00B0">
              <w:rPr>
                <w:sz w:val="28"/>
                <w:szCs w:val="28"/>
              </w:rPr>
              <w:t>8</w:t>
            </w:r>
          </w:p>
        </w:tc>
        <w:tc>
          <w:tcPr>
            <w:tcW w:w="1926" w:type="dxa"/>
          </w:tcPr>
          <w:p w:rsidR="00FE08A9" w:rsidRDefault="00F94ED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94ED6">
              <w:rPr>
                <w:sz w:val="28"/>
                <w:szCs w:val="28"/>
              </w:rPr>
              <w:t>0.169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5" w:type="dxa"/>
          </w:tcPr>
          <w:p w:rsidR="00FE08A9" w:rsidRDefault="00E47FAE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E47FAE">
              <w:rPr>
                <w:sz w:val="28"/>
                <w:szCs w:val="28"/>
              </w:rPr>
              <w:t>0.159</w:t>
            </w:r>
          </w:p>
        </w:tc>
        <w:tc>
          <w:tcPr>
            <w:tcW w:w="1925" w:type="dxa"/>
          </w:tcPr>
          <w:p w:rsidR="00FE08A9" w:rsidRDefault="00AC1AE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0.162</w:t>
            </w:r>
          </w:p>
        </w:tc>
        <w:tc>
          <w:tcPr>
            <w:tcW w:w="1926" w:type="dxa"/>
          </w:tcPr>
          <w:p w:rsidR="00FE08A9" w:rsidRDefault="00751BA7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751BA7">
              <w:rPr>
                <w:sz w:val="28"/>
                <w:szCs w:val="28"/>
              </w:rPr>
              <w:t>0.166</w:t>
            </w:r>
          </w:p>
        </w:tc>
        <w:tc>
          <w:tcPr>
            <w:tcW w:w="1926" w:type="dxa"/>
          </w:tcPr>
          <w:p w:rsidR="00FE08A9" w:rsidRDefault="000928FD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0928FD">
              <w:rPr>
                <w:sz w:val="28"/>
                <w:szCs w:val="28"/>
              </w:rPr>
              <w:t>0.162</w:t>
            </w:r>
          </w:p>
        </w:tc>
      </w:tr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1925" w:type="dxa"/>
          </w:tcPr>
          <w:p w:rsidR="00FE08A9" w:rsidRDefault="00FE744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E7446">
              <w:rPr>
                <w:sz w:val="28"/>
                <w:szCs w:val="28"/>
              </w:rPr>
              <w:t>0.16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25" w:type="dxa"/>
          </w:tcPr>
          <w:p w:rsidR="00FE08A9" w:rsidRDefault="00656C6E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56C6E">
              <w:rPr>
                <w:sz w:val="28"/>
                <w:szCs w:val="28"/>
              </w:rPr>
              <w:t>0.17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926" w:type="dxa"/>
          </w:tcPr>
          <w:p w:rsidR="00FE08A9" w:rsidRDefault="00656C6E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56C6E">
              <w:rPr>
                <w:sz w:val="28"/>
                <w:szCs w:val="28"/>
              </w:rPr>
              <w:t>0.17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1926" w:type="dxa"/>
          </w:tcPr>
          <w:p w:rsidR="00FE08A9" w:rsidRDefault="00FE744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E7446">
              <w:rPr>
                <w:sz w:val="28"/>
                <w:szCs w:val="28"/>
              </w:rPr>
              <w:t>0.173</w:t>
            </w:r>
          </w:p>
        </w:tc>
      </w:tr>
    </w:tbl>
    <w:p w:rsidR="00E47FAE" w:rsidRDefault="00E47FAE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noProof/>
          <w:sz w:val="28"/>
          <w:szCs w:val="28"/>
        </w:rPr>
      </w:pP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3B53">
        <w:rPr>
          <w:noProof/>
          <w:sz w:val="28"/>
          <w:szCs w:val="28"/>
        </w:rPr>
        <w:drawing>
          <wp:inline distT="0" distB="0" distL="0" distR="0" wp14:anchorId="2638467C" wp14:editId="57F4DC96">
            <wp:extent cx="6119495" cy="2312411"/>
            <wp:effectExtent l="0" t="0" r="0" b="0"/>
            <wp:docPr id="4" name="Рисунок 4" descr="C:\Users\maste\Documents\results_diplom\my_diplom\picture\1_50_decoder_64_object_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ste\Documents\results_diplom\my_diplom\picture\1_50_decoder_64_object_x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1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функции потерь при обучении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F23B53">
        <w:rPr>
          <w:sz w:val="28"/>
          <w:szCs w:val="28"/>
        </w:rPr>
        <w:t>_</w:t>
      </w:r>
      <w:r w:rsidRPr="00CB59D4">
        <w:rPr>
          <w:sz w:val="28"/>
          <w:szCs w:val="28"/>
        </w:rPr>
        <w:t>64</w:t>
      </w:r>
      <w:r>
        <w:rPr>
          <w:sz w:val="28"/>
          <w:szCs w:val="28"/>
        </w:rPr>
        <w:t xml:space="preserve"> на всем наборе данн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</w:p>
    <w:p w:rsidR="00F23B53" w:rsidRDefault="00F23B53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E08A9" w:rsidRPr="00FE08A9" w:rsidRDefault="00FE08A9" w:rsidP="00F23B53">
      <w:pPr>
        <w:pStyle w:val="afc"/>
        <w:keepNext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– </w:t>
      </w:r>
      <w:r w:rsidR="000A6109">
        <w:rPr>
          <w:sz w:val="28"/>
          <w:szCs w:val="28"/>
        </w:rPr>
        <w:t>Процент успешн</w:t>
      </w:r>
      <w:r w:rsidR="000A6109" w:rsidRPr="00CB59D4">
        <w:rPr>
          <w:sz w:val="28"/>
          <w:szCs w:val="28"/>
        </w:rPr>
        <w:t>ы</w:t>
      </w:r>
      <w:r w:rsidR="000A6109">
        <w:rPr>
          <w:sz w:val="28"/>
          <w:szCs w:val="28"/>
        </w:rPr>
        <w:t xml:space="preserve">х случаев распознавания ниже заданного порога </w:t>
      </w:r>
      <w:r w:rsidR="00CB00B0">
        <w:rPr>
          <w:sz w:val="28"/>
          <w:szCs w:val="28"/>
        </w:rPr>
        <w:t>при тестировании архитектур</w:t>
      </w:r>
      <w:r w:rsidR="00CB00B0"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CB00B0">
        <w:rPr>
          <w:sz w:val="28"/>
          <w:szCs w:val="28"/>
        </w:rPr>
        <w:t>_</w:t>
      </w:r>
      <w:r>
        <w:rPr>
          <w:sz w:val="28"/>
          <w:szCs w:val="28"/>
        </w:rPr>
        <w:t>128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6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6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Default="00F6072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6072A">
              <w:rPr>
                <w:sz w:val="28"/>
                <w:szCs w:val="28"/>
              </w:rPr>
              <w:t>0.289</w:t>
            </w:r>
          </w:p>
        </w:tc>
        <w:tc>
          <w:tcPr>
            <w:tcW w:w="1925" w:type="dxa"/>
          </w:tcPr>
          <w:p w:rsidR="00FE08A9" w:rsidRDefault="00F6072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6072A">
              <w:rPr>
                <w:sz w:val="28"/>
                <w:szCs w:val="28"/>
              </w:rPr>
              <w:t>0.221</w:t>
            </w:r>
          </w:p>
        </w:tc>
        <w:tc>
          <w:tcPr>
            <w:tcW w:w="1926" w:type="dxa"/>
          </w:tcPr>
          <w:p w:rsidR="00FE08A9" w:rsidRPr="00F6072A" w:rsidRDefault="00F6072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F6072A">
              <w:rPr>
                <w:sz w:val="28"/>
                <w:szCs w:val="28"/>
              </w:rPr>
              <w:t>0.16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926" w:type="dxa"/>
          </w:tcPr>
          <w:p w:rsidR="00FE08A9" w:rsidRDefault="00995F6D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995F6D">
              <w:rPr>
                <w:sz w:val="28"/>
                <w:szCs w:val="28"/>
              </w:rPr>
              <w:t>0.22</w:t>
            </w:r>
            <w:r w:rsidRPr="00F6072A">
              <w:rPr>
                <w:sz w:val="28"/>
                <w:szCs w:val="28"/>
              </w:rPr>
              <w:t>6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5" w:type="dxa"/>
          </w:tcPr>
          <w:p w:rsidR="00FE08A9" w:rsidRDefault="00BC0F2E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F70A1E">
              <w:rPr>
                <w:sz w:val="28"/>
                <w:szCs w:val="28"/>
              </w:rPr>
              <w:t>0.188</w:t>
            </w:r>
          </w:p>
        </w:tc>
        <w:tc>
          <w:tcPr>
            <w:tcW w:w="1925" w:type="dxa"/>
          </w:tcPr>
          <w:p w:rsidR="00FE08A9" w:rsidRDefault="00BC0F2E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C0F2E">
              <w:rPr>
                <w:sz w:val="28"/>
                <w:szCs w:val="28"/>
              </w:rPr>
              <w:t>0.269</w:t>
            </w:r>
          </w:p>
        </w:tc>
        <w:tc>
          <w:tcPr>
            <w:tcW w:w="1926" w:type="dxa"/>
          </w:tcPr>
          <w:p w:rsidR="00FE08A9" w:rsidRDefault="00BC0F2E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C0F2E">
              <w:rPr>
                <w:sz w:val="28"/>
                <w:szCs w:val="28"/>
              </w:rPr>
              <w:t>0.188</w:t>
            </w:r>
          </w:p>
        </w:tc>
        <w:tc>
          <w:tcPr>
            <w:tcW w:w="1926" w:type="dxa"/>
          </w:tcPr>
          <w:p w:rsidR="00FE08A9" w:rsidRDefault="00995F6D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995F6D">
              <w:rPr>
                <w:sz w:val="28"/>
                <w:szCs w:val="28"/>
              </w:rPr>
              <w:t>0.215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5" w:type="dxa"/>
          </w:tcPr>
          <w:p w:rsidR="00FE08A9" w:rsidRDefault="00AB5F03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AB5F03">
              <w:rPr>
                <w:sz w:val="28"/>
                <w:szCs w:val="28"/>
              </w:rPr>
              <w:t>0.172</w:t>
            </w:r>
          </w:p>
        </w:tc>
        <w:tc>
          <w:tcPr>
            <w:tcW w:w="1925" w:type="dxa"/>
          </w:tcPr>
          <w:p w:rsidR="00FE08A9" w:rsidRDefault="000B49F4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0B49F4">
              <w:rPr>
                <w:sz w:val="28"/>
                <w:szCs w:val="28"/>
              </w:rPr>
              <w:t>0.212</w:t>
            </w:r>
          </w:p>
        </w:tc>
        <w:tc>
          <w:tcPr>
            <w:tcW w:w="1926" w:type="dxa"/>
          </w:tcPr>
          <w:p w:rsidR="00FE08A9" w:rsidRDefault="000B49F4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0B49F4">
              <w:rPr>
                <w:sz w:val="28"/>
                <w:szCs w:val="28"/>
              </w:rPr>
              <w:t>0.284</w:t>
            </w:r>
          </w:p>
        </w:tc>
        <w:tc>
          <w:tcPr>
            <w:tcW w:w="1926" w:type="dxa"/>
          </w:tcPr>
          <w:p w:rsidR="00FE08A9" w:rsidRDefault="00453B27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0.223</w:t>
            </w:r>
          </w:p>
        </w:tc>
      </w:tr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1925" w:type="dxa"/>
          </w:tcPr>
          <w:p w:rsidR="00FE08A9" w:rsidRDefault="00AB1472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AB1472">
              <w:rPr>
                <w:sz w:val="28"/>
                <w:szCs w:val="28"/>
              </w:rPr>
              <w:t>0.367</w:t>
            </w:r>
          </w:p>
        </w:tc>
        <w:tc>
          <w:tcPr>
            <w:tcW w:w="1925" w:type="dxa"/>
          </w:tcPr>
          <w:p w:rsidR="00FE08A9" w:rsidRPr="00AB1472" w:rsidRDefault="00AB1472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AB1472">
              <w:rPr>
                <w:sz w:val="28"/>
                <w:szCs w:val="28"/>
              </w:rPr>
              <w:t>0.387</w:t>
            </w:r>
          </w:p>
        </w:tc>
        <w:tc>
          <w:tcPr>
            <w:tcW w:w="1926" w:type="dxa"/>
          </w:tcPr>
          <w:p w:rsidR="00FE08A9" w:rsidRPr="00F6072A" w:rsidRDefault="00AB1472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AB1472">
              <w:rPr>
                <w:sz w:val="28"/>
                <w:szCs w:val="28"/>
              </w:rPr>
              <w:t>0.37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926" w:type="dxa"/>
          </w:tcPr>
          <w:p w:rsidR="00FE08A9" w:rsidRDefault="00AB1472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0.37</w:t>
            </w:r>
            <w:r w:rsidRPr="00AB1472">
              <w:rPr>
                <w:sz w:val="28"/>
                <w:szCs w:val="28"/>
              </w:rPr>
              <w:t>6</w:t>
            </w:r>
          </w:p>
        </w:tc>
      </w:tr>
    </w:tbl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3B53">
        <w:rPr>
          <w:noProof/>
          <w:sz w:val="28"/>
          <w:szCs w:val="28"/>
        </w:rPr>
        <w:lastRenderedPageBreak/>
        <w:drawing>
          <wp:inline distT="0" distB="0" distL="0" distR="0" wp14:anchorId="18CC11B0" wp14:editId="67CF4428">
            <wp:extent cx="6119495" cy="2367761"/>
            <wp:effectExtent l="0" t="0" r="0" b="0"/>
            <wp:docPr id="6" name="Рисунок 6" descr="C:\Users\maste\Documents\results_diplom\my_diplom\picture\1_50_decoder_128_object_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ste\Documents\results_diplom\my_diplom\picture\1_50_decoder_128_object_x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функции потерь при обучении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F23B53">
        <w:rPr>
          <w:sz w:val="28"/>
          <w:szCs w:val="28"/>
        </w:rPr>
        <w:t>_</w:t>
      </w:r>
      <w:r>
        <w:rPr>
          <w:sz w:val="28"/>
          <w:szCs w:val="28"/>
        </w:rPr>
        <w:t>128 на всем наборе данн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</w:p>
    <w:p w:rsidR="00F23B53" w:rsidRDefault="00F23B53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E08A9" w:rsidRPr="00FE08A9" w:rsidRDefault="00FE08A9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r w:rsidR="000A6109">
        <w:rPr>
          <w:sz w:val="28"/>
          <w:szCs w:val="28"/>
        </w:rPr>
        <w:t>Процент успешн</w:t>
      </w:r>
      <w:r w:rsidR="000A6109" w:rsidRPr="00CB59D4">
        <w:rPr>
          <w:sz w:val="28"/>
          <w:szCs w:val="28"/>
        </w:rPr>
        <w:t>ы</w:t>
      </w:r>
      <w:r w:rsidR="000A6109">
        <w:rPr>
          <w:sz w:val="28"/>
          <w:szCs w:val="28"/>
        </w:rPr>
        <w:t xml:space="preserve">х случаев распознавания ниже заданного порога </w:t>
      </w:r>
      <w:r w:rsidR="00CB00B0">
        <w:rPr>
          <w:sz w:val="28"/>
          <w:szCs w:val="28"/>
        </w:rPr>
        <w:t>при тестировании архитектур</w:t>
      </w:r>
      <w:r w:rsidR="00CB00B0"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CB00B0">
        <w:rPr>
          <w:sz w:val="28"/>
          <w:szCs w:val="28"/>
        </w:rPr>
        <w:t>_</w:t>
      </w:r>
      <w:r w:rsidRPr="00CB59D4">
        <w:rPr>
          <w:sz w:val="28"/>
          <w:szCs w:val="28"/>
        </w:rPr>
        <w:t>256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6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6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Default="0080498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80498A">
              <w:rPr>
                <w:sz w:val="28"/>
                <w:szCs w:val="28"/>
              </w:rPr>
              <w:t>0.499</w:t>
            </w:r>
          </w:p>
        </w:tc>
        <w:tc>
          <w:tcPr>
            <w:tcW w:w="1925" w:type="dxa"/>
          </w:tcPr>
          <w:p w:rsidR="00FE08A9" w:rsidRDefault="0080498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126289">
              <w:rPr>
                <w:sz w:val="28"/>
                <w:szCs w:val="28"/>
              </w:rPr>
              <w:t>0.36</w:t>
            </w:r>
          </w:p>
        </w:tc>
        <w:tc>
          <w:tcPr>
            <w:tcW w:w="1926" w:type="dxa"/>
          </w:tcPr>
          <w:p w:rsidR="00FE08A9" w:rsidRDefault="0080498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126289">
              <w:rPr>
                <w:sz w:val="28"/>
                <w:szCs w:val="28"/>
              </w:rPr>
              <w:t>0.285</w:t>
            </w:r>
          </w:p>
        </w:tc>
        <w:tc>
          <w:tcPr>
            <w:tcW w:w="1926" w:type="dxa"/>
          </w:tcPr>
          <w:p w:rsidR="00FE08A9" w:rsidRDefault="0080498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80498A">
              <w:rPr>
                <w:sz w:val="28"/>
                <w:szCs w:val="28"/>
              </w:rPr>
              <w:t>0.38</w:t>
            </w:r>
            <w:r w:rsidR="00BC6045">
              <w:rPr>
                <w:sz w:val="28"/>
                <w:szCs w:val="28"/>
              </w:rPr>
              <w:t>2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5" w:type="dxa"/>
          </w:tcPr>
          <w:p w:rsidR="00FE08A9" w:rsidRDefault="008629C5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8629C5">
              <w:rPr>
                <w:sz w:val="28"/>
                <w:szCs w:val="28"/>
              </w:rPr>
              <w:t>0.33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925" w:type="dxa"/>
          </w:tcPr>
          <w:p w:rsidR="00FE08A9" w:rsidRDefault="008629C5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</w:t>
            </w:r>
            <w:r w:rsidRPr="008629C5">
              <w:rPr>
                <w:sz w:val="28"/>
                <w:szCs w:val="28"/>
              </w:rPr>
              <w:t>9</w:t>
            </w:r>
          </w:p>
        </w:tc>
        <w:tc>
          <w:tcPr>
            <w:tcW w:w="1926" w:type="dxa"/>
          </w:tcPr>
          <w:p w:rsidR="00FE08A9" w:rsidRPr="00726B2C" w:rsidRDefault="008629C5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8629C5">
              <w:rPr>
                <w:sz w:val="28"/>
                <w:szCs w:val="28"/>
              </w:rPr>
              <w:t>0.36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26" w:type="dxa"/>
          </w:tcPr>
          <w:p w:rsidR="00FE08A9" w:rsidRDefault="00BC6045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C6045">
              <w:rPr>
                <w:sz w:val="28"/>
                <w:szCs w:val="28"/>
              </w:rPr>
              <w:t>0.397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5" w:type="dxa"/>
          </w:tcPr>
          <w:p w:rsidR="00FE08A9" w:rsidRDefault="00726B2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726B2C">
              <w:rPr>
                <w:sz w:val="28"/>
                <w:szCs w:val="28"/>
              </w:rPr>
              <w:t>0.241</w:t>
            </w:r>
          </w:p>
        </w:tc>
        <w:tc>
          <w:tcPr>
            <w:tcW w:w="1925" w:type="dxa"/>
          </w:tcPr>
          <w:p w:rsidR="00FE08A9" w:rsidRDefault="00726B2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726B2C">
              <w:rPr>
                <w:sz w:val="28"/>
                <w:szCs w:val="28"/>
              </w:rPr>
              <w:t>0.36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:rsidR="00FE08A9" w:rsidRPr="00126289" w:rsidRDefault="00726B2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726B2C">
              <w:rPr>
                <w:sz w:val="28"/>
                <w:szCs w:val="28"/>
                <w:lang w:val="en-US"/>
              </w:rPr>
              <w:t>0.47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26" w:type="dxa"/>
          </w:tcPr>
          <w:p w:rsidR="00FE08A9" w:rsidRPr="00C019E5" w:rsidRDefault="00C019E5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019E5">
              <w:rPr>
                <w:sz w:val="28"/>
                <w:szCs w:val="28"/>
              </w:rPr>
              <w:t>0.36</w:t>
            </w:r>
          </w:p>
        </w:tc>
      </w:tr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1925" w:type="dxa"/>
          </w:tcPr>
          <w:p w:rsidR="00FE08A9" w:rsidRDefault="00D85DC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D85DCA">
              <w:rPr>
                <w:sz w:val="28"/>
                <w:szCs w:val="28"/>
              </w:rPr>
              <w:t>0.547</w:t>
            </w:r>
          </w:p>
        </w:tc>
        <w:tc>
          <w:tcPr>
            <w:tcW w:w="1925" w:type="dxa"/>
          </w:tcPr>
          <w:p w:rsidR="00FE08A9" w:rsidRDefault="00CD3664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D3664">
              <w:rPr>
                <w:sz w:val="28"/>
                <w:szCs w:val="28"/>
              </w:rPr>
              <w:t>0.558</w:t>
            </w:r>
          </w:p>
        </w:tc>
        <w:tc>
          <w:tcPr>
            <w:tcW w:w="1926" w:type="dxa"/>
          </w:tcPr>
          <w:p w:rsidR="00FE08A9" w:rsidRDefault="0012628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126289">
              <w:rPr>
                <w:sz w:val="28"/>
                <w:szCs w:val="28"/>
              </w:rPr>
              <w:t>0.543</w:t>
            </w:r>
          </w:p>
        </w:tc>
        <w:tc>
          <w:tcPr>
            <w:tcW w:w="1926" w:type="dxa"/>
          </w:tcPr>
          <w:p w:rsidR="00FE08A9" w:rsidRDefault="00D85DCA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D85DCA">
              <w:rPr>
                <w:sz w:val="28"/>
                <w:szCs w:val="28"/>
              </w:rPr>
              <w:t>0.549</w:t>
            </w:r>
          </w:p>
        </w:tc>
      </w:tr>
    </w:tbl>
    <w:p w:rsidR="00FE08A9" w:rsidRDefault="00FE08A9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3B53">
        <w:rPr>
          <w:noProof/>
          <w:sz w:val="28"/>
          <w:szCs w:val="28"/>
        </w:rPr>
        <w:drawing>
          <wp:inline distT="0" distB="0" distL="0" distR="0" wp14:anchorId="19275C27" wp14:editId="1606F4B0">
            <wp:extent cx="6119495" cy="2320240"/>
            <wp:effectExtent l="0" t="0" r="0" b="4445"/>
            <wp:docPr id="7" name="Рисунок 7" descr="C:\Users\maste\Documents\results_diplom\my_diplom\picture\1_50_decoder_256_object_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ste\Documents\results_diplom\my_diplom\picture\1_50_decoder_256_object_x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F23B53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функции потерь при обучении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decoder</w:t>
      </w:r>
      <w:r w:rsidRPr="00F23B53">
        <w:rPr>
          <w:sz w:val="28"/>
          <w:szCs w:val="28"/>
        </w:rPr>
        <w:t>_</w:t>
      </w:r>
      <w:r w:rsidRPr="00CB59D4">
        <w:rPr>
          <w:sz w:val="28"/>
          <w:szCs w:val="28"/>
        </w:rPr>
        <w:t>256</w:t>
      </w:r>
      <w:r>
        <w:rPr>
          <w:sz w:val="28"/>
          <w:szCs w:val="28"/>
        </w:rPr>
        <w:t xml:space="preserve"> на всем наборе данн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</w:p>
    <w:p w:rsidR="00F23B53" w:rsidRDefault="00F23B53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E08A9" w:rsidRPr="00FE08A9" w:rsidRDefault="00FE08A9" w:rsidP="00FE08A9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</w:t>
      </w:r>
      <w:r w:rsidR="0044223E">
        <w:rPr>
          <w:sz w:val="28"/>
          <w:szCs w:val="28"/>
        </w:rPr>
        <w:t xml:space="preserve">аблица </w:t>
      </w:r>
      <w:r w:rsidR="0044223E" w:rsidRPr="00CB59D4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0A6109">
        <w:rPr>
          <w:sz w:val="28"/>
          <w:szCs w:val="28"/>
        </w:rPr>
        <w:t>Процент успешн</w:t>
      </w:r>
      <w:r w:rsidR="000A6109" w:rsidRPr="00CB59D4">
        <w:rPr>
          <w:sz w:val="28"/>
          <w:szCs w:val="28"/>
        </w:rPr>
        <w:t>ы</w:t>
      </w:r>
      <w:r w:rsidR="000A6109">
        <w:rPr>
          <w:sz w:val="28"/>
          <w:szCs w:val="28"/>
        </w:rPr>
        <w:t xml:space="preserve">х случаев распознавания ниже заданного порога </w:t>
      </w:r>
      <w:r w:rsidR="00CB00B0">
        <w:rPr>
          <w:sz w:val="28"/>
          <w:szCs w:val="28"/>
        </w:rPr>
        <w:t>при тестировании архитектур</w:t>
      </w:r>
      <w:r w:rsidR="00CB00B0"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UNet</w:t>
      </w:r>
      <w:r w:rsidRPr="00CB59D4">
        <w:rPr>
          <w:sz w:val="28"/>
          <w:szCs w:val="28"/>
        </w:rPr>
        <w:t>256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6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6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</w:t>
            </w:r>
          </w:p>
        </w:tc>
        <w:tc>
          <w:tcPr>
            <w:tcW w:w="1925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0.513</w:t>
            </w:r>
          </w:p>
        </w:tc>
        <w:tc>
          <w:tcPr>
            <w:tcW w:w="1925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C059B">
              <w:rPr>
                <w:sz w:val="28"/>
                <w:szCs w:val="28"/>
              </w:rPr>
              <w:t>0.383</w:t>
            </w:r>
          </w:p>
        </w:tc>
        <w:tc>
          <w:tcPr>
            <w:tcW w:w="1926" w:type="dxa"/>
          </w:tcPr>
          <w:p w:rsidR="00FE08A9" w:rsidRDefault="00BC059B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C059B">
              <w:rPr>
                <w:sz w:val="28"/>
                <w:szCs w:val="28"/>
              </w:rPr>
              <w:t>0.299</w:t>
            </w:r>
          </w:p>
        </w:tc>
        <w:tc>
          <w:tcPr>
            <w:tcW w:w="1926" w:type="dxa"/>
          </w:tcPr>
          <w:p w:rsidR="00FE08A9" w:rsidRDefault="00CB537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B5376">
              <w:rPr>
                <w:sz w:val="28"/>
                <w:szCs w:val="28"/>
              </w:rPr>
              <w:t>0.398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DFN</w:t>
            </w:r>
          </w:p>
        </w:tc>
        <w:tc>
          <w:tcPr>
            <w:tcW w:w="1925" w:type="dxa"/>
          </w:tcPr>
          <w:p w:rsidR="00FE08A9" w:rsidRDefault="00CB537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B5376">
              <w:rPr>
                <w:sz w:val="28"/>
                <w:szCs w:val="28"/>
              </w:rPr>
              <w:t>0.338</w:t>
            </w:r>
          </w:p>
        </w:tc>
        <w:tc>
          <w:tcPr>
            <w:tcW w:w="1925" w:type="dxa"/>
          </w:tcPr>
          <w:p w:rsidR="00FE08A9" w:rsidRDefault="00B22E7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22E7C">
              <w:rPr>
                <w:sz w:val="28"/>
                <w:szCs w:val="28"/>
              </w:rPr>
              <w:t>0.496</w:t>
            </w:r>
          </w:p>
        </w:tc>
        <w:tc>
          <w:tcPr>
            <w:tcW w:w="1926" w:type="dxa"/>
          </w:tcPr>
          <w:p w:rsidR="00FE08A9" w:rsidRDefault="00B22E7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22E7C">
              <w:rPr>
                <w:sz w:val="28"/>
                <w:szCs w:val="28"/>
              </w:rPr>
              <w:t>0.36</w:t>
            </w:r>
          </w:p>
        </w:tc>
        <w:tc>
          <w:tcPr>
            <w:tcW w:w="1926" w:type="dxa"/>
          </w:tcPr>
          <w:p w:rsidR="00FE08A9" w:rsidRDefault="00CB5376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B5376">
              <w:rPr>
                <w:sz w:val="28"/>
                <w:szCs w:val="28"/>
              </w:rPr>
              <w:t>0.398</w:t>
            </w:r>
          </w:p>
        </w:tc>
      </w:tr>
      <w:tr w:rsidR="00FE08A9" w:rsidTr="00F23B53">
        <w:tc>
          <w:tcPr>
            <w:tcW w:w="1925" w:type="dxa"/>
          </w:tcPr>
          <w:p w:rsidR="00FE08A9" w:rsidRPr="006A7A9B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HII</w:t>
            </w:r>
          </w:p>
        </w:tc>
        <w:tc>
          <w:tcPr>
            <w:tcW w:w="1925" w:type="dxa"/>
          </w:tcPr>
          <w:p w:rsidR="00FE08A9" w:rsidRDefault="00B733D4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733D4">
              <w:rPr>
                <w:sz w:val="28"/>
                <w:szCs w:val="28"/>
              </w:rPr>
              <w:t>0.21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925" w:type="dxa"/>
          </w:tcPr>
          <w:p w:rsidR="00FE08A9" w:rsidRDefault="00B733D4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733D4">
              <w:rPr>
                <w:sz w:val="28"/>
                <w:szCs w:val="28"/>
              </w:rPr>
              <w:t>0.329</w:t>
            </w:r>
          </w:p>
        </w:tc>
        <w:tc>
          <w:tcPr>
            <w:tcW w:w="1926" w:type="dxa"/>
          </w:tcPr>
          <w:p w:rsidR="00FE08A9" w:rsidRDefault="00B733D4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733D4">
              <w:rPr>
                <w:sz w:val="28"/>
                <w:szCs w:val="28"/>
              </w:rPr>
              <w:t>0.483</w:t>
            </w:r>
          </w:p>
        </w:tc>
        <w:tc>
          <w:tcPr>
            <w:tcW w:w="1926" w:type="dxa"/>
          </w:tcPr>
          <w:p w:rsidR="00FE08A9" w:rsidRPr="00B733D4" w:rsidRDefault="00B22E7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B22E7C">
              <w:rPr>
                <w:sz w:val="28"/>
                <w:szCs w:val="28"/>
              </w:rPr>
              <w:t>0.342</w:t>
            </w:r>
          </w:p>
        </w:tc>
      </w:tr>
      <w:tr w:rsidR="00FE08A9" w:rsidTr="00F23B53">
        <w:tc>
          <w:tcPr>
            <w:tcW w:w="1925" w:type="dxa"/>
          </w:tcPr>
          <w:p w:rsidR="00FE08A9" w:rsidRDefault="00FE08A9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1925" w:type="dxa"/>
          </w:tcPr>
          <w:p w:rsidR="00FE08A9" w:rsidRDefault="005F3B82" w:rsidP="005F3B82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F3B82">
              <w:rPr>
                <w:sz w:val="28"/>
                <w:szCs w:val="28"/>
              </w:rPr>
              <w:t>0.547</w:t>
            </w:r>
          </w:p>
        </w:tc>
        <w:tc>
          <w:tcPr>
            <w:tcW w:w="1925" w:type="dxa"/>
          </w:tcPr>
          <w:p w:rsidR="00FE08A9" w:rsidRDefault="005F3B82" w:rsidP="005F3B82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0.55</w:t>
            </w:r>
            <w:r w:rsidRPr="005F3B82">
              <w:rPr>
                <w:sz w:val="28"/>
                <w:szCs w:val="28"/>
              </w:rPr>
              <w:t>6</w:t>
            </w:r>
          </w:p>
        </w:tc>
        <w:tc>
          <w:tcPr>
            <w:tcW w:w="1926" w:type="dxa"/>
          </w:tcPr>
          <w:p w:rsidR="00FE08A9" w:rsidRDefault="00BC059B" w:rsidP="00BC059B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C059B">
              <w:rPr>
                <w:sz w:val="28"/>
                <w:szCs w:val="28"/>
              </w:rPr>
              <w:t>0.54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:rsidR="00FE08A9" w:rsidRDefault="00305DDC" w:rsidP="00F23B53">
            <w:pPr>
              <w:pStyle w:val="afc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305DDC">
              <w:rPr>
                <w:sz w:val="28"/>
                <w:szCs w:val="28"/>
              </w:rPr>
              <w:t>0.54</w:t>
            </w:r>
            <w:r w:rsidR="005F3B82" w:rsidRPr="005F3B82">
              <w:rPr>
                <w:sz w:val="28"/>
                <w:szCs w:val="28"/>
              </w:rPr>
              <w:t>8</w:t>
            </w:r>
          </w:p>
        </w:tc>
      </w:tr>
    </w:tbl>
    <w:p w:rsidR="00B36B7D" w:rsidRDefault="00B36B7D" w:rsidP="0044223E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23B53" w:rsidRDefault="00F23B53" w:rsidP="0044223E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3B53">
        <w:rPr>
          <w:noProof/>
          <w:sz w:val="28"/>
          <w:szCs w:val="28"/>
        </w:rPr>
        <w:drawing>
          <wp:inline distT="0" distB="0" distL="0" distR="0">
            <wp:extent cx="6119495" cy="2253408"/>
            <wp:effectExtent l="0" t="0" r="0" b="0"/>
            <wp:docPr id="8" name="Рисунок 8" descr="C:\Users\maste\Documents\results_diplom\my_diplom\picture\1_50_unet_256_object_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ste\Documents\results_diplom\my_diplom\picture\1_50_unet_256_object_x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5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функции потерь при обучении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UNet</w:t>
      </w:r>
      <w:r w:rsidRPr="00CB59D4">
        <w:rPr>
          <w:sz w:val="28"/>
          <w:szCs w:val="28"/>
        </w:rPr>
        <w:t>256</w:t>
      </w:r>
      <w:r w:rsidR="00F94ED6">
        <w:rPr>
          <w:sz w:val="28"/>
          <w:szCs w:val="28"/>
        </w:rPr>
        <w:t xml:space="preserve"> </w:t>
      </w:r>
      <w:r>
        <w:rPr>
          <w:sz w:val="28"/>
          <w:szCs w:val="28"/>
        </w:rPr>
        <w:t>на всем наборе данн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</w:p>
    <w:p w:rsidR="00F23B53" w:rsidRDefault="00F23B53" w:rsidP="0044223E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23B53" w:rsidRDefault="0044223E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архитектур </w:t>
      </w:r>
      <w:r w:rsidRPr="00CB59D4">
        <w:rPr>
          <w:sz w:val="28"/>
          <w:szCs w:val="28"/>
        </w:rPr>
        <w:t>SegNet</w:t>
      </w:r>
      <w:r>
        <w:rPr>
          <w:sz w:val="28"/>
          <w:szCs w:val="28"/>
        </w:rPr>
        <w:t xml:space="preserve">128 и </w:t>
      </w:r>
      <w:r w:rsidRPr="00CB59D4">
        <w:rPr>
          <w:sz w:val="28"/>
          <w:szCs w:val="28"/>
        </w:rPr>
        <w:t>SegNet256</w:t>
      </w:r>
      <w:r>
        <w:rPr>
          <w:sz w:val="28"/>
          <w:szCs w:val="28"/>
        </w:rPr>
        <w:t xml:space="preserve"> таблиц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не представлен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, так как их функция потерь при обучении б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стро заст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вает на крайне в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соком значении и далее не меняется. Исходя из остальн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таблиц, можно отметить что в итоге самой оптимальной архитектурой для задачи сегментации ретушированн</w:t>
      </w:r>
      <w:r w:rsidRPr="00CB59D4">
        <w:rPr>
          <w:sz w:val="28"/>
          <w:szCs w:val="28"/>
        </w:rPr>
        <w:t>ы</w:t>
      </w:r>
      <w:r w:rsidR="00CD3664">
        <w:rPr>
          <w:sz w:val="28"/>
          <w:szCs w:val="28"/>
        </w:rPr>
        <w:t>х областей оказали</w:t>
      </w:r>
      <w:r>
        <w:rPr>
          <w:sz w:val="28"/>
          <w:szCs w:val="28"/>
        </w:rPr>
        <w:t xml:space="preserve">сь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="00CD3664">
        <w:rPr>
          <w:sz w:val="28"/>
          <w:szCs w:val="28"/>
        </w:rPr>
        <w:t xml:space="preserve"> и </w:t>
      </w:r>
      <w:r w:rsidR="00CD3664">
        <w:rPr>
          <w:sz w:val="28"/>
          <w:szCs w:val="28"/>
          <w:lang w:val="en-US"/>
        </w:rPr>
        <w:t>decoder</w:t>
      </w:r>
      <w:r w:rsidR="00CD3664" w:rsidRPr="00CB59D4">
        <w:rPr>
          <w:sz w:val="28"/>
          <w:szCs w:val="28"/>
        </w:rPr>
        <w:t>256</w:t>
      </w:r>
      <w:r>
        <w:rPr>
          <w:sz w:val="28"/>
          <w:szCs w:val="28"/>
        </w:rPr>
        <w:t>.</w:t>
      </w:r>
      <w:r w:rsidR="00F94ED6">
        <w:rPr>
          <w:sz w:val="28"/>
          <w:szCs w:val="28"/>
        </w:rPr>
        <w:t xml:space="preserve"> Видно, что с углублением числа слоев в целом результат</w:t>
      </w:r>
      <w:r w:rsidR="00F94ED6" w:rsidRPr="00CB59D4">
        <w:rPr>
          <w:sz w:val="28"/>
          <w:szCs w:val="28"/>
        </w:rPr>
        <w:t>ы</w:t>
      </w:r>
      <w:r w:rsidR="00F94ED6">
        <w:rPr>
          <w:sz w:val="28"/>
          <w:szCs w:val="28"/>
        </w:rPr>
        <w:t xml:space="preserve"> распознавания становятся лучше. При этом заметно различие между с</w:t>
      </w:r>
      <w:r w:rsidR="00D84D69">
        <w:rPr>
          <w:sz w:val="28"/>
          <w:szCs w:val="28"/>
        </w:rPr>
        <w:t>лучаями,</w:t>
      </w:r>
      <w:r w:rsidR="00F94ED6">
        <w:rPr>
          <w:sz w:val="28"/>
          <w:szCs w:val="28"/>
        </w:rPr>
        <w:t xml:space="preserve"> когда нейронная сеть обучается на наборе данн</w:t>
      </w:r>
      <w:r w:rsidR="00F94ED6" w:rsidRPr="00CB59D4">
        <w:rPr>
          <w:sz w:val="28"/>
          <w:szCs w:val="28"/>
        </w:rPr>
        <w:t>ы</w:t>
      </w:r>
      <w:r w:rsidR="00F94ED6">
        <w:rPr>
          <w:sz w:val="28"/>
          <w:szCs w:val="28"/>
        </w:rPr>
        <w:t>х, где ретуширование происходило одним методом, и наборе данн</w:t>
      </w:r>
      <w:r w:rsidR="00F94ED6" w:rsidRPr="00CB59D4">
        <w:rPr>
          <w:sz w:val="28"/>
          <w:szCs w:val="28"/>
        </w:rPr>
        <w:t>ы</w:t>
      </w:r>
      <w:r w:rsidR="00F94ED6">
        <w:rPr>
          <w:sz w:val="28"/>
          <w:szCs w:val="28"/>
        </w:rPr>
        <w:t>х, где применялись все три метода.</w:t>
      </w:r>
      <w:r w:rsidR="00D84D69">
        <w:rPr>
          <w:sz w:val="28"/>
          <w:szCs w:val="28"/>
        </w:rPr>
        <w:t xml:space="preserve"> Исходя из этих данн</w:t>
      </w:r>
      <w:r w:rsidR="00D84D69" w:rsidRPr="00CB59D4">
        <w:rPr>
          <w:sz w:val="28"/>
          <w:szCs w:val="28"/>
        </w:rPr>
        <w:t>ы</w:t>
      </w:r>
      <w:r w:rsidR="00D84D69">
        <w:rPr>
          <w:sz w:val="28"/>
          <w:szCs w:val="28"/>
        </w:rPr>
        <w:t>х можно сделать в</w:t>
      </w:r>
      <w:r w:rsidR="00D84D69" w:rsidRPr="00CB59D4">
        <w:rPr>
          <w:sz w:val="28"/>
          <w:szCs w:val="28"/>
        </w:rPr>
        <w:t>ы</w:t>
      </w:r>
      <w:r w:rsidR="00D84D69">
        <w:rPr>
          <w:sz w:val="28"/>
          <w:szCs w:val="28"/>
        </w:rPr>
        <w:t>вод, что лучше обучать сеть на скомбинированном датасете.</w:t>
      </w:r>
    </w:p>
    <w:p w:rsidR="000928FD" w:rsidRDefault="000928FD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23B53" w:rsidRDefault="00F23B53" w:rsidP="00F23B53">
      <w:pPr>
        <w:pStyle w:val="af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3B53">
        <w:rPr>
          <w:noProof/>
          <w:sz w:val="28"/>
          <w:szCs w:val="28"/>
        </w:rPr>
        <w:lastRenderedPageBreak/>
        <w:drawing>
          <wp:inline distT="0" distB="0" distL="0" distR="0">
            <wp:extent cx="6119495" cy="2290085"/>
            <wp:effectExtent l="0" t="0" r="0" b="0"/>
            <wp:docPr id="12" name="Рисунок 12" descr="C:\Users\maste\Documents\results_diplom\my_diplom\picture\1_5_segnet_256_object_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ste\Documents\results_diplom\my_diplom\picture\1_5_segnet_256_object_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80" w:rsidRDefault="00F23B53" w:rsidP="00751BA7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функции потерь при обучении архитектур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CB59D4">
        <w:rPr>
          <w:sz w:val="28"/>
          <w:szCs w:val="28"/>
        </w:rPr>
        <w:t>SegNet256</w:t>
      </w:r>
      <w:r w:rsidR="00D84D69">
        <w:rPr>
          <w:sz w:val="28"/>
          <w:szCs w:val="28"/>
        </w:rPr>
        <w:t xml:space="preserve"> </w:t>
      </w:r>
      <w:r>
        <w:rPr>
          <w:sz w:val="28"/>
          <w:szCs w:val="28"/>
        </w:rPr>
        <w:t>на всем наборе данн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х ретушированн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>м всеми тремя методами.</w:t>
      </w:r>
      <w:r w:rsidR="00DE4B15" w:rsidRPr="00DE4B15">
        <w:rPr>
          <w:sz w:val="28"/>
          <w:szCs w:val="28"/>
        </w:rPr>
        <w:t xml:space="preserve"> </w:t>
      </w:r>
      <w:r w:rsidR="00DE4B15">
        <w:rPr>
          <w:sz w:val="28"/>
          <w:szCs w:val="28"/>
        </w:rPr>
        <w:t>Ситуация при обучении SegNet128 в</w:t>
      </w:r>
      <w:r w:rsidR="00DE4B15" w:rsidRPr="00CB59D4">
        <w:rPr>
          <w:sz w:val="28"/>
          <w:szCs w:val="28"/>
        </w:rPr>
        <w:t>ы</w:t>
      </w:r>
      <w:r w:rsidR="00DE4B15">
        <w:rPr>
          <w:sz w:val="28"/>
          <w:szCs w:val="28"/>
        </w:rPr>
        <w:t xml:space="preserve">глядит также. </w:t>
      </w:r>
    </w:p>
    <w:p w:rsidR="002B14CD" w:rsidRPr="0044223E" w:rsidRDefault="002B14CD" w:rsidP="00751BA7">
      <w:pPr>
        <w:pStyle w:val="afc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0928FD" w:rsidRDefault="00751BA7" w:rsidP="002B14CD">
      <w:pPr>
        <w:pStyle w:val="afc"/>
        <w:keepNext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4CD" w:rsidRPr="002B14CD" w:rsidRDefault="00751BA7" w:rsidP="002B14CD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2B14CD">
        <w:rPr>
          <w:sz w:val="28"/>
          <w:szCs w:val="28"/>
        </w:rPr>
        <w:t xml:space="preserve"> </w:t>
      </w:r>
      <w:r w:rsidR="002B14CD" w:rsidRPr="007D418B">
        <w:rPr>
          <w:sz w:val="28"/>
          <w:szCs w:val="28"/>
        </w:rPr>
        <w:t>–</w:t>
      </w:r>
      <w:r w:rsidR="002B14CD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 xml:space="preserve"> исходного изображения</w:t>
      </w:r>
      <w:r w:rsidR="002B14CD">
        <w:rPr>
          <w:sz w:val="28"/>
          <w:szCs w:val="28"/>
        </w:rPr>
        <w:t xml:space="preserve"> </w:t>
      </w:r>
      <w:r>
        <w:rPr>
          <w:sz w:val="28"/>
          <w:szCs w:val="28"/>
        </w:rPr>
        <w:t>и заполнения области вместо объекта</w:t>
      </w:r>
      <w:r w:rsidR="002B14CD">
        <w:rPr>
          <w:sz w:val="28"/>
          <w:szCs w:val="28"/>
        </w:rPr>
        <w:t xml:space="preserve"> тремя способами слева направо</w:t>
      </w:r>
      <w:r w:rsidR="002B14CD" w:rsidRPr="002B14CD">
        <w:rPr>
          <w:sz w:val="28"/>
          <w:szCs w:val="28"/>
        </w:rPr>
        <w:t xml:space="preserve">: </w:t>
      </w:r>
      <w:r w:rsidR="002B14CD">
        <w:rPr>
          <w:sz w:val="28"/>
          <w:szCs w:val="28"/>
          <w:lang w:val="en-US"/>
        </w:rPr>
        <w:t>CRA</w:t>
      </w:r>
      <w:r w:rsidR="002B14CD" w:rsidRPr="002B14CD">
        <w:rPr>
          <w:sz w:val="28"/>
          <w:szCs w:val="28"/>
        </w:rPr>
        <w:t xml:space="preserve">, </w:t>
      </w:r>
      <w:r w:rsidR="002B14CD">
        <w:rPr>
          <w:sz w:val="28"/>
          <w:szCs w:val="28"/>
          <w:lang w:val="en-US"/>
        </w:rPr>
        <w:t>DFN</w:t>
      </w:r>
      <w:r w:rsidR="002B14CD" w:rsidRPr="002B14CD">
        <w:rPr>
          <w:sz w:val="28"/>
          <w:szCs w:val="28"/>
        </w:rPr>
        <w:t xml:space="preserve">, </w:t>
      </w:r>
      <w:r w:rsidR="002B14CD">
        <w:rPr>
          <w:sz w:val="28"/>
          <w:szCs w:val="28"/>
          <w:lang w:val="en-US"/>
        </w:rPr>
        <w:t>HII</w:t>
      </w:r>
    </w:p>
    <w:p w:rsidR="000928FD" w:rsidRDefault="000928FD" w:rsidP="000928FD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0928FD" w:rsidRDefault="00751BA7" w:rsidP="000928FD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685" cy="16313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FD" w:rsidRPr="00D804DE" w:rsidRDefault="002B14CD" w:rsidP="00751BA7">
      <w:pPr>
        <w:pStyle w:val="af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51BA7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7D418B">
        <w:rPr>
          <w:sz w:val="28"/>
          <w:szCs w:val="28"/>
        </w:rPr>
        <w:t>–</w:t>
      </w:r>
      <w:r>
        <w:rPr>
          <w:sz w:val="28"/>
          <w:szCs w:val="28"/>
        </w:rPr>
        <w:t xml:space="preserve"> Пример обнаружения зон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751BA7">
        <w:rPr>
          <w:sz w:val="28"/>
          <w:szCs w:val="28"/>
        </w:rPr>
        <w:t>заполнения области вместо объекта</w:t>
      </w:r>
      <w:r>
        <w:rPr>
          <w:sz w:val="28"/>
          <w:szCs w:val="28"/>
        </w:rPr>
        <w:t>. С</w:t>
      </w:r>
      <w:r w:rsidR="00E9303A">
        <w:rPr>
          <w:sz w:val="28"/>
          <w:szCs w:val="28"/>
        </w:rPr>
        <w:t xml:space="preserve">лева находится исходная маска, </w:t>
      </w:r>
      <w:r>
        <w:rPr>
          <w:sz w:val="28"/>
          <w:szCs w:val="28"/>
        </w:rPr>
        <w:t>по которой в</w:t>
      </w:r>
      <w:r w:rsidRPr="00CB59D4">
        <w:rPr>
          <w:sz w:val="28"/>
          <w:szCs w:val="28"/>
        </w:rPr>
        <w:t>ы</w:t>
      </w:r>
      <w:r>
        <w:rPr>
          <w:sz w:val="28"/>
          <w:szCs w:val="28"/>
        </w:rPr>
        <w:t xml:space="preserve">резался объект в изображении, </w:t>
      </w:r>
      <w:r w:rsidR="00751BA7">
        <w:rPr>
          <w:sz w:val="28"/>
          <w:szCs w:val="28"/>
        </w:rPr>
        <w:t>далее слева направо маски, сгенерированн</w:t>
      </w:r>
      <w:r w:rsidR="00751BA7" w:rsidRPr="00CB59D4">
        <w:rPr>
          <w:sz w:val="28"/>
          <w:szCs w:val="28"/>
        </w:rPr>
        <w:t>ы</w:t>
      </w:r>
      <w:r w:rsidR="00751BA7">
        <w:rPr>
          <w:sz w:val="28"/>
          <w:szCs w:val="28"/>
        </w:rPr>
        <w:t>е нейронной сетью для методов</w:t>
      </w:r>
      <w:r w:rsidR="00751BA7" w:rsidRPr="00751BA7">
        <w:rPr>
          <w:sz w:val="28"/>
          <w:szCs w:val="28"/>
        </w:rPr>
        <w:t xml:space="preserve">: </w:t>
      </w:r>
      <w:r w:rsidR="00751BA7">
        <w:rPr>
          <w:sz w:val="28"/>
          <w:szCs w:val="28"/>
          <w:lang w:val="en-US"/>
        </w:rPr>
        <w:t>CRA</w:t>
      </w:r>
      <w:r w:rsidR="00751BA7" w:rsidRPr="002B14CD">
        <w:rPr>
          <w:sz w:val="28"/>
          <w:szCs w:val="28"/>
        </w:rPr>
        <w:t xml:space="preserve">, </w:t>
      </w:r>
      <w:r w:rsidR="00751BA7">
        <w:rPr>
          <w:sz w:val="28"/>
          <w:szCs w:val="28"/>
          <w:lang w:val="en-US"/>
        </w:rPr>
        <w:t>DFN</w:t>
      </w:r>
      <w:r w:rsidR="00751BA7" w:rsidRPr="002B14CD">
        <w:rPr>
          <w:sz w:val="28"/>
          <w:szCs w:val="28"/>
        </w:rPr>
        <w:t xml:space="preserve">, </w:t>
      </w:r>
      <w:r w:rsidR="00751BA7">
        <w:rPr>
          <w:sz w:val="28"/>
          <w:szCs w:val="28"/>
          <w:lang w:val="en-US"/>
        </w:rPr>
        <w:t>HII</w:t>
      </w:r>
    </w:p>
    <w:p w:rsidR="006F1180" w:rsidRPr="009D5EFA" w:rsidRDefault="006F1180" w:rsidP="006F1180">
      <w:pPr>
        <w:pageBreakBefore/>
        <w:jc w:val="center"/>
        <w:rPr>
          <w:sz w:val="28"/>
          <w:szCs w:val="28"/>
        </w:rPr>
      </w:pPr>
      <w:r w:rsidRPr="009D5EFA">
        <w:rPr>
          <w:sz w:val="28"/>
          <w:szCs w:val="28"/>
        </w:rPr>
        <w:lastRenderedPageBreak/>
        <w:t>ЗАКЛЮЧЕНИЕ</w:t>
      </w:r>
    </w:p>
    <w:p w:rsidR="006F1180" w:rsidRPr="009D5EFA" w:rsidRDefault="006F1180" w:rsidP="006F1180">
      <w:pPr>
        <w:jc w:val="both"/>
        <w:rPr>
          <w:sz w:val="28"/>
          <w:szCs w:val="28"/>
        </w:rPr>
      </w:pPr>
    </w:p>
    <w:p w:rsidR="006F1180" w:rsidRPr="00666246" w:rsidRDefault="006F1180" w:rsidP="006F1180">
      <w:pPr>
        <w:spacing w:line="360" w:lineRule="auto"/>
        <w:jc w:val="both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9D5EFA">
        <w:rPr>
          <w:sz w:val="28"/>
          <w:szCs w:val="28"/>
        </w:rPr>
        <w:t xml:space="preserve">В течение </w:t>
      </w:r>
      <w:r>
        <w:rPr>
          <w:sz w:val="28"/>
          <w:szCs w:val="28"/>
        </w:rPr>
        <w:t>преддипломной</w:t>
      </w:r>
      <w:r w:rsidRPr="009D5EFA">
        <w:rPr>
          <w:sz w:val="28"/>
          <w:szCs w:val="28"/>
        </w:rPr>
        <w:t xml:space="preserve"> успешно выполнены поставленные задачи</w:t>
      </w:r>
      <w:r w:rsidRPr="008F75D7">
        <w:rPr>
          <w:sz w:val="28"/>
          <w:szCs w:val="28"/>
        </w:rPr>
        <w:t xml:space="preserve">: были </w:t>
      </w:r>
      <w:r>
        <w:rPr>
          <w:sz w:val="28"/>
          <w:szCs w:val="28"/>
        </w:rPr>
        <w:t>изучены</w:t>
      </w:r>
      <w:r w:rsidRPr="008F75D7">
        <w:rPr>
          <w:sz w:val="28"/>
          <w:szCs w:val="28"/>
        </w:rPr>
        <w:t xml:space="preserve"> темы в области </w:t>
      </w:r>
      <w:r>
        <w:rPr>
          <w:sz w:val="28"/>
          <w:szCs w:val="28"/>
        </w:rPr>
        <w:t xml:space="preserve">методов </w:t>
      </w:r>
      <w:r>
        <w:rPr>
          <w:spacing w:val="-8"/>
          <w:sz w:val="28"/>
          <w:szCs w:val="28"/>
        </w:rPr>
        <w:t>ретуширования изображений, а также исследован нейросетевой подход к обнаружению следов этих методов</w:t>
      </w:r>
      <w:r w:rsidRPr="008F75D7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этой задачи было реализовано ПО для генерации подходящих образцов изображений. Далее полученные образы были использованы с целью обучения и проверки архитектур сверточных нейронных сетей. По итогам работы подобрана наиболее оптимальная архитектура из исследованных</w:t>
      </w:r>
      <w:r w:rsidRPr="00666246">
        <w:rPr>
          <w:sz w:val="28"/>
          <w:szCs w:val="28"/>
        </w:rPr>
        <w:t>.</w:t>
      </w:r>
    </w:p>
    <w:p w:rsidR="00820330" w:rsidRDefault="006F1180" w:rsidP="006F1180">
      <w:pPr>
        <w:spacing w:line="360" w:lineRule="auto"/>
        <w:ind w:firstLine="708"/>
        <w:jc w:val="both"/>
        <w:rPr>
          <w:sz w:val="28"/>
          <w:szCs w:val="28"/>
        </w:rPr>
      </w:pPr>
      <w:r w:rsidRPr="008F75D7">
        <w:rPr>
          <w:sz w:val="28"/>
          <w:szCs w:val="28"/>
        </w:rPr>
        <w:t xml:space="preserve">За время прохождения практики освоены необходимые компетенции, в частности овладел </w:t>
      </w:r>
      <w:r>
        <w:rPr>
          <w:sz w:val="28"/>
          <w:szCs w:val="28"/>
        </w:rPr>
        <w:t xml:space="preserve">знаниями об устройстве методов </w:t>
      </w:r>
      <w:r w:rsidRPr="00833C6D">
        <w:rPr>
          <w:spacing w:val="-8"/>
          <w:sz w:val="28"/>
          <w:szCs w:val="28"/>
        </w:rPr>
        <w:t>восстановления исходных данных в изображениях</w:t>
      </w:r>
      <w:r>
        <w:rPr>
          <w:sz w:val="28"/>
          <w:szCs w:val="28"/>
        </w:rPr>
        <w:t>, опытом разработки программного обеспечения, касающейся данной тематики.</w:t>
      </w:r>
    </w:p>
    <w:p w:rsidR="00820330" w:rsidRDefault="00820330" w:rsidP="00996986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:rsidR="00820330" w:rsidRDefault="00820330" w:rsidP="006F1180">
      <w:pPr>
        <w:pageBreakBefore/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</w:rPr>
      </w:pPr>
      <w:r w:rsidRPr="00816A93">
        <w:rPr>
          <w:sz w:val="28"/>
          <w:szCs w:val="28"/>
        </w:rPr>
        <w:lastRenderedPageBreak/>
        <w:t>СПИСОК ИСПОЛЬЗОВАННЫХ ИСТОЧНИКОВ</w:t>
      </w:r>
    </w:p>
    <w:p w:rsidR="00820330" w:rsidRPr="009E1901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</w:rPr>
      </w:pPr>
    </w:p>
    <w:p w:rsidR="00820330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  <w:lang w:val="en-US"/>
        </w:rPr>
      </w:pPr>
      <w:r w:rsidRPr="009E1901">
        <w:rPr>
          <w:color w:val="000000"/>
          <w:sz w:val="28"/>
          <w:szCs w:val="28"/>
        </w:rPr>
        <w:t xml:space="preserve">1. </w:t>
      </w:r>
      <w:r w:rsidRPr="00832F38">
        <w:rPr>
          <w:sz w:val="28"/>
          <w:szCs w:val="28"/>
          <w:lang w:val="en-US"/>
        </w:rPr>
        <w:t>Yi</w:t>
      </w:r>
      <w:r w:rsidRPr="009E1901">
        <w:rPr>
          <w:sz w:val="28"/>
          <w:szCs w:val="28"/>
        </w:rPr>
        <w:t xml:space="preserve">, </w:t>
      </w:r>
      <w:r w:rsidRPr="00832F38">
        <w:rPr>
          <w:sz w:val="28"/>
          <w:szCs w:val="28"/>
          <w:lang w:val="en-US"/>
        </w:rPr>
        <w:t>Zili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and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Tang</w:t>
      </w:r>
      <w:r w:rsidRPr="009E1901">
        <w:rPr>
          <w:sz w:val="28"/>
          <w:szCs w:val="28"/>
        </w:rPr>
        <w:t xml:space="preserve">, </w:t>
      </w:r>
      <w:r w:rsidRPr="00832F38">
        <w:rPr>
          <w:sz w:val="28"/>
          <w:szCs w:val="28"/>
          <w:lang w:val="en-US"/>
        </w:rPr>
        <w:t>Qiang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and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Azizi</w:t>
      </w:r>
      <w:r w:rsidRPr="009E1901">
        <w:rPr>
          <w:sz w:val="28"/>
          <w:szCs w:val="28"/>
        </w:rPr>
        <w:t xml:space="preserve">, </w:t>
      </w:r>
      <w:r w:rsidRPr="00832F38">
        <w:rPr>
          <w:sz w:val="28"/>
          <w:szCs w:val="28"/>
          <w:lang w:val="en-US"/>
        </w:rPr>
        <w:t>Shekoofeh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and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Jang</w:t>
      </w:r>
      <w:r w:rsidRPr="009E1901">
        <w:rPr>
          <w:sz w:val="28"/>
          <w:szCs w:val="28"/>
        </w:rPr>
        <w:t xml:space="preserve">, </w:t>
      </w:r>
      <w:r w:rsidRPr="00832F38">
        <w:rPr>
          <w:sz w:val="28"/>
          <w:szCs w:val="28"/>
          <w:lang w:val="en-US"/>
        </w:rPr>
        <w:t>Daesik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and</w:t>
      </w:r>
      <w:r w:rsidRPr="009E1901">
        <w:rPr>
          <w:sz w:val="28"/>
          <w:szCs w:val="28"/>
        </w:rPr>
        <w:t xml:space="preserve"> </w:t>
      </w:r>
      <w:r w:rsidRPr="00832F38">
        <w:rPr>
          <w:sz w:val="28"/>
          <w:szCs w:val="28"/>
          <w:lang w:val="en-US"/>
        </w:rPr>
        <w:t>Xu</w:t>
      </w:r>
      <w:r w:rsidRPr="009E1901">
        <w:rPr>
          <w:sz w:val="28"/>
          <w:szCs w:val="28"/>
        </w:rPr>
        <w:t xml:space="preserve">, </w:t>
      </w:r>
      <w:r w:rsidRPr="00832F38">
        <w:rPr>
          <w:sz w:val="28"/>
          <w:szCs w:val="28"/>
          <w:lang w:val="en-US"/>
        </w:rPr>
        <w:t>Zhan</w:t>
      </w:r>
      <w:r w:rsidRPr="009E1901">
        <w:rPr>
          <w:sz w:val="28"/>
          <w:szCs w:val="28"/>
        </w:rPr>
        <w:t xml:space="preserve">. </w:t>
      </w:r>
      <w:r w:rsidRPr="00832F38">
        <w:rPr>
          <w:sz w:val="28"/>
          <w:szCs w:val="28"/>
          <w:lang w:val="en-US"/>
        </w:rPr>
        <w:t>Contextual Residual Aggregation for Ultra High-Resolution Image Inpainting</w:t>
      </w:r>
      <w:r w:rsidRPr="006D721B">
        <w:rPr>
          <w:sz w:val="28"/>
          <w:szCs w:val="28"/>
          <w:lang w:val="en-US"/>
        </w:rPr>
        <w:t xml:space="preserve">. </w:t>
      </w:r>
      <w:r w:rsidRPr="006D721B">
        <w:rPr>
          <w:color w:val="000000"/>
          <w:sz w:val="28"/>
          <w:szCs w:val="28"/>
          <w:lang w:val="en-US"/>
        </w:rPr>
        <w:t xml:space="preserve">– </w:t>
      </w:r>
      <w:r w:rsidRPr="00832F38">
        <w:rPr>
          <w:color w:val="000000"/>
          <w:sz w:val="28"/>
          <w:szCs w:val="28"/>
          <w:lang w:val="en-US"/>
        </w:rPr>
        <w:t>IEEE/CVF</w:t>
      </w:r>
      <w:r w:rsidRPr="006D721B">
        <w:rPr>
          <w:color w:val="000000"/>
          <w:sz w:val="28"/>
          <w:szCs w:val="28"/>
          <w:lang w:val="en-US"/>
        </w:rPr>
        <w:t>, 20</w:t>
      </w:r>
      <w:r>
        <w:rPr>
          <w:color w:val="000000"/>
          <w:sz w:val="28"/>
          <w:szCs w:val="28"/>
          <w:lang w:val="en-US"/>
        </w:rPr>
        <w:t>2</w:t>
      </w:r>
      <w:r w:rsidRPr="006D721B"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  <w:lang w:val="en-US"/>
        </w:rPr>
        <w:t>.</w:t>
      </w:r>
    </w:p>
    <w:p w:rsidR="00820330" w:rsidRPr="00832F38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  <w:r w:rsidRPr="006D721B">
        <w:rPr>
          <w:sz w:val="28"/>
          <w:szCs w:val="28"/>
          <w:lang w:val="en-US"/>
        </w:rPr>
        <w:t xml:space="preserve">Hong, Xin and Xiong, Pengfei and Ji, Renhe and Fan, Haoqiang. Deep Fusion Network for Image Completion. </w:t>
      </w:r>
      <w:r w:rsidRPr="006D721B">
        <w:rPr>
          <w:color w:val="000000"/>
          <w:sz w:val="28"/>
          <w:szCs w:val="28"/>
          <w:lang w:val="en-US"/>
        </w:rPr>
        <w:t>– ACM, 2019</w:t>
      </w:r>
      <w:r>
        <w:rPr>
          <w:color w:val="000000"/>
          <w:sz w:val="28"/>
          <w:szCs w:val="28"/>
          <w:lang w:val="en-US"/>
        </w:rPr>
        <w:t>.</w:t>
      </w:r>
    </w:p>
    <w:p w:rsidR="00820330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  <w:lang w:val="en-US"/>
        </w:rPr>
      </w:pPr>
      <w:r w:rsidRPr="000F16E1">
        <w:rPr>
          <w:color w:val="000000"/>
          <w:sz w:val="28"/>
          <w:szCs w:val="28"/>
          <w:lang w:val="en-US"/>
        </w:rPr>
        <w:t>3. Wadhwa, Gourav and Dhall, Abhinav and Murala, Subrahmanyam and Tariq, Usman</w:t>
      </w:r>
      <w:r>
        <w:rPr>
          <w:color w:val="000000"/>
          <w:sz w:val="28"/>
          <w:szCs w:val="28"/>
          <w:lang w:val="en-US"/>
        </w:rPr>
        <w:t>.</w:t>
      </w:r>
      <w:r w:rsidRPr="000F16E1">
        <w:rPr>
          <w:color w:val="000000"/>
          <w:sz w:val="28"/>
          <w:szCs w:val="28"/>
          <w:lang w:val="en-US"/>
        </w:rPr>
        <w:t xml:space="preserve"> Hyperrealistic Image Inpainting With Hypergraphs</w:t>
      </w:r>
      <w:r>
        <w:rPr>
          <w:color w:val="000000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6D721B">
        <w:rPr>
          <w:color w:val="000000"/>
          <w:sz w:val="28"/>
          <w:szCs w:val="28"/>
          <w:lang w:val="en-US"/>
        </w:rPr>
        <w:t xml:space="preserve">– </w:t>
      </w:r>
      <w:r w:rsidRPr="00832F38">
        <w:rPr>
          <w:color w:val="000000"/>
          <w:sz w:val="28"/>
          <w:szCs w:val="28"/>
          <w:lang w:val="en-US"/>
        </w:rPr>
        <w:t>IEEE/CVF</w:t>
      </w:r>
      <w:r w:rsidRPr="006D721B">
        <w:rPr>
          <w:color w:val="000000"/>
          <w:sz w:val="28"/>
          <w:szCs w:val="28"/>
          <w:lang w:val="en-US"/>
        </w:rPr>
        <w:t>, 20</w:t>
      </w:r>
      <w:r>
        <w:rPr>
          <w:color w:val="000000"/>
          <w:sz w:val="28"/>
          <w:szCs w:val="28"/>
          <w:lang w:val="en-US"/>
        </w:rPr>
        <w:t>21.</w:t>
      </w:r>
    </w:p>
    <w:p w:rsidR="00820330" w:rsidRPr="004D5342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</w:rPr>
      </w:pPr>
      <w:r w:rsidRPr="009E1901">
        <w:rPr>
          <w:color w:val="000000"/>
          <w:sz w:val="28"/>
          <w:szCs w:val="28"/>
          <w:lang w:val="en-US"/>
        </w:rPr>
        <w:t xml:space="preserve">4. </w:t>
      </w:r>
      <w:r w:rsidRPr="0087187E">
        <w:rPr>
          <w:color w:val="000000"/>
          <w:sz w:val="28"/>
          <w:szCs w:val="28"/>
        </w:rPr>
        <w:t>В</w:t>
      </w:r>
      <w:r w:rsidRPr="009E1901">
        <w:rPr>
          <w:color w:val="000000"/>
          <w:sz w:val="28"/>
          <w:szCs w:val="28"/>
          <w:lang w:val="en-US"/>
        </w:rPr>
        <w:t>.</w:t>
      </w:r>
      <w:r w:rsidRPr="0087187E">
        <w:rPr>
          <w:color w:val="000000"/>
          <w:sz w:val="28"/>
          <w:szCs w:val="28"/>
        </w:rPr>
        <w:t>В</w:t>
      </w:r>
      <w:r w:rsidRPr="009E1901">
        <w:rPr>
          <w:color w:val="000000"/>
          <w:sz w:val="28"/>
          <w:szCs w:val="28"/>
          <w:lang w:val="en-US"/>
        </w:rPr>
        <w:t xml:space="preserve">. </w:t>
      </w:r>
      <w:r w:rsidRPr="0087187E">
        <w:rPr>
          <w:color w:val="000000"/>
          <w:sz w:val="28"/>
          <w:szCs w:val="28"/>
        </w:rPr>
        <w:t>Мясников</w:t>
      </w:r>
      <w:r w:rsidRPr="009E1901">
        <w:rPr>
          <w:color w:val="000000"/>
          <w:sz w:val="28"/>
          <w:szCs w:val="28"/>
          <w:lang w:val="en-US"/>
        </w:rPr>
        <w:t xml:space="preserve">, </w:t>
      </w:r>
      <w:r w:rsidRPr="0087187E">
        <w:rPr>
          <w:color w:val="000000"/>
          <w:sz w:val="28"/>
          <w:szCs w:val="28"/>
        </w:rPr>
        <w:t>А</w:t>
      </w:r>
      <w:r w:rsidRPr="009E1901">
        <w:rPr>
          <w:color w:val="000000"/>
          <w:sz w:val="28"/>
          <w:szCs w:val="28"/>
          <w:lang w:val="en-US"/>
        </w:rPr>
        <w:t>.</w:t>
      </w:r>
      <w:r w:rsidRPr="0087187E">
        <w:rPr>
          <w:color w:val="000000"/>
          <w:sz w:val="28"/>
          <w:szCs w:val="28"/>
        </w:rPr>
        <w:t>В</w:t>
      </w:r>
      <w:r w:rsidRPr="009E1901">
        <w:rPr>
          <w:color w:val="000000"/>
          <w:sz w:val="28"/>
          <w:szCs w:val="28"/>
          <w:lang w:val="en-US"/>
        </w:rPr>
        <w:t xml:space="preserve">. </w:t>
      </w:r>
      <w:r w:rsidRPr="0087187E">
        <w:rPr>
          <w:color w:val="000000"/>
          <w:sz w:val="28"/>
          <w:szCs w:val="28"/>
        </w:rPr>
        <w:t>Веричев</w:t>
      </w:r>
      <w:r w:rsidRPr="009E1901">
        <w:rPr>
          <w:color w:val="000000"/>
          <w:sz w:val="28"/>
          <w:szCs w:val="28"/>
          <w:lang w:val="en-US"/>
        </w:rPr>
        <w:t xml:space="preserve">. </w:t>
      </w:r>
      <w:r w:rsidRPr="0087187E">
        <w:rPr>
          <w:color w:val="000000"/>
          <w:sz w:val="28"/>
          <w:szCs w:val="28"/>
        </w:rPr>
        <w:t>Реконструкция изображения как задача квадратичного программирования</w:t>
      </w:r>
      <w:r>
        <w:rPr>
          <w:color w:val="000000"/>
          <w:sz w:val="28"/>
          <w:szCs w:val="28"/>
        </w:rPr>
        <w:t xml:space="preserve">. </w:t>
      </w:r>
      <w:r w:rsidRPr="0087187E">
        <w:rPr>
          <w:color w:val="000000"/>
          <w:sz w:val="28"/>
          <w:szCs w:val="28"/>
        </w:rPr>
        <w:t>– ИТНТ-2020</w:t>
      </w:r>
      <w:r>
        <w:rPr>
          <w:color w:val="000000"/>
          <w:sz w:val="28"/>
          <w:szCs w:val="28"/>
        </w:rPr>
        <w:t xml:space="preserve">, Самара, </w:t>
      </w:r>
      <w:r w:rsidRPr="0087187E">
        <w:rPr>
          <w:color w:val="000000"/>
          <w:sz w:val="28"/>
          <w:szCs w:val="28"/>
        </w:rPr>
        <w:t>2020</w:t>
      </w:r>
      <w:r w:rsidRPr="004D5342">
        <w:rPr>
          <w:color w:val="000000"/>
          <w:sz w:val="28"/>
          <w:szCs w:val="28"/>
        </w:rPr>
        <w:t>.</w:t>
      </w:r>
    </w:p>
    <w:p w:rsidR="00820330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  <w:lang w:val="en-US"/>
        </w:rPr>
      </w:pPr>
      <w:r w:rsidRPr="00D941F8">
        <w:rPr>
          <w:color w:val="000000"/>
          <w:sz w:val="28"/>
          <w:szCs w:val="28"/>
          <w:lang w:val="en-US"/>
        </w:rPr>
        <w:t xml:space="preserve">5. David Josue Barrientos Rojas, Bruno Jose Torres Fernandes, Sergio Murilo Maciel Fernandes. A Review on Image Inpainting Techniques and Datasets. </w:t>
      </w:r>
      <w:r w:rsidRPr="006D721B">
        <w:rPr>
          <w:color w:val="000000"/>
          <w:sz w:val="28"/>
          <w:szCs w:val="28"/>
          <w:lang w:val="en-US"/>
        </w:rPr>
        <w:t xml:space="preserve">– </w:t>
      </w:r>
      <w:r>
        <w:rPr>
          <w:color w:val="000000"/>
          <w:sz w:val="28"/>
          <w:szCs w:val="28"/>
          <w:lang w:val="en-US"/>
        </w:rPr>
        <w:t>IEEE</w:t>
      </w:r>
      <w:r w:rsidRPr="006D721B">
        <w:rPr>
          <w:color w:val="000000"/>
          <w:sz w:val="28"/>
          <w:szCs w:val="28"/>
          <w:lang w:val="en-US"/>
        </w:rPr>
        <w:t>, 20</w:t>
      </w:r>
      <w:r>
        <w:rPr>
          <w:color w:val="000000"/>
          <w:sz w:val="28"/>
          <w:szCs w:val="28"/>
          <w:lang w:val="en-US"/>
        </w:rPr>
        <w:t>2</w:t>
      </w:r>
      <w:r w:rsidRPr="006D721B"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  <w:lang w:val="en-US"/>
        </w:rPr>
        <w:t>.</w:t>
      </w:r>
    </w:p>
    <w:p w:rsidR="00820330" w:rsidRPr="00D941F8" w:rsidRDefault="00820330" w:rsidP="006F118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  <w:lang w:val="en-US"/>
        </w:rPr>
      </w:pPr>
      <w:r w:rsidRPr="004D5342">
        <w:rPr>
          <w:color w:val="000000"/>
          <w:sz w:val="28"/>
          <w:szCs w:val="28"/>
          <w:lang w:val="en-US"/>
        </w:rPr>
        <w:t>6. Olaf Ronneberger, Philipp Fischer, and Thomas Brox. U-Net: Convolutional Networks for Biomedical Image Segmentation. – University of Freiburg, Germany</w:t>
      </w:r>
      <w:r>
        <w:rPr>
          <w:color w:val="000000"/>
          <w:sz w:val="28"/>
          <w:szCs w:val="28"/>
          <w:lang w:val="en-US"/>
        </w:rPr>
        <w:t xml:space="preserve">, </w:t>
      </w:r>
      <w:r w:rsidRPr="004D5342">
        <w:rPr>
          <w:color w:val="000000"/>
          <w:sz w:val="28"/>
          <w:szCs w:val="28"/>
          <w:lang w:val="en-US"/>
        </w:rPr>
        <w:t>2015</w:t>
      </w:r>
      <w:r>
        <w:rPr>
          <w:color w:val="000000"/>
          <w:sz w:val="28"/>
          <w:szCs w:val="28"/>
          <w:lang w:val="en-US"/>
        </w:rPr>
        <w:t>.</w:t>
      </w:r>
    </w:p>
    <w:p w:rsidR="00820330" w:rsidRPr="00DE484C" w:rsidRDefault="00820330" w:rsidP="006F1180">
      <w:pPr>
        <w:pageBreakBefore/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ПРИЛОЖЕНИЕ</w:t>
      </w:r>
    </w:p>
    <w:p w:rsidR="00820330" w:rsidRPr="00DE484C" w:rsidRDefault="00820330" w:rsidP="00820330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 w:rsidRPr="00DE484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</w:p>
    <w:p w:rsidR="00820330" w:rsidRPr="00DE484C" w:rsidRDefault="00820330" w:rsidP="00820330">
      <w:pPr>
        <w:tabs>
          <w:tab w:val="left" w:pos="7020"/>
        </w:tabs>
        <w:spacing w:line="360" w:lineRule="auto"/>
        <w:outlineLvl w:val="0"/>
        <w:rPr>
          <w:color w:val="000000"/>
          <w:sz w:val="28"/>
          <w:szCs w:val="28"/>
          <w:lang w:val="en-US"/>
        </w:rPr>
      </w:pPr>
    </w:p>
    <w:p w:rsidR="00820330" w:rsidRPr="00EC3102" w:rsidRDefault="00820330" w:rsidP="00820330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 w:rsidR="00EC3102">
        <w:rPr>
          <w:color w:val="000000"/>
          <w:sz w:val="28"/>
          <w:szCs w:val="28"/>
          <w:lang w:val="en-US"/>
        </w:rPr>
        <w:t xml:space="preserve"> prepare</w:t>
      </w:r>
      <w:r w:rsidR="00EC3102" w:rsidRPr="00EC3102">
        <w:rPr>
          <w:color w:val="000000"/>
          <w:sz w:val="28"/>
          <w:szCs w:val="28"/>
          <w:lang w:val="en-US"/>
        </w:rPr>
        <w:t>_</w:t>
      </w:r>
      <w:r w:rsidR="00EC3102">
        <w:rPr>
          <w:color w:val="000000"/>
          <w:sz w:val="28"/>
          <w:szCs w:val="28"/>
          <w:lang w:val="en-US"/>
        </w:rPr>
        <w:t>data</w:t>
      </w:r>
      <w:r w:rsidR="00EC3102" w:rsidRPr="00EC3102">
        <w:rPr>
          <w:color w:val="000000"/>
          <w:sz w:val="28"/>
          <w:szCs w:val="28"/>
          <w:lang w:val="en-US"/>
        </w:rPr>
        <w:t>_</w:t>
      </w:r>
      <w:r w:rsidR="00EC3102">
        <w:rPr>
          <w:color w:val="000000"/>
          <w:sz w:val="28"/>
          <w:szCs w:val="28"/>
          <w:lang w:val="en-US"/>
        </w:rPr>
        <w:t>object</w:t>
      </w:r>
      <w:r w:rsidR="00EC3102" w:rsidRPr="00B33224">
        <w:rPr>
          <w:sz w:val="28"/>
          <w:szCs w:val="28"/>
          <w:lang w:val="en-US"/>
        </w:rPr>
        <w:t>s</w:t>
      </w:r>
      <w:r w:rsidR="00EC3102" w:rsidRPr="00EC3102">
        <w:rPr>
          <w:sz w:val="28"/>
          <w:szCs w:val="28"/>
          <w:lang w:val="en-US"/>
        </w:rPr>
        <w:t>.</w:t>
      </w:r>
      <w:r w:rsidR="00EC3102">
        <w:rPr>
          <w:sz w:val="28"/>
          <w:szCs w:val="28"/>
          <w:lang w:val="en-US"/>
        </w:rPr>
        <w:t>py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os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from PIL import Image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numpy as np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cv2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format_to_256x256(path_old, path_new):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Image.open(path_old)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width, height = img.size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if width &gt; height: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left = int((width - height)/2)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top = 0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right = width - left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bottom = height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img.crop((left, top, right, bottom))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if width &lt; height: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left = 0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top = int((height - width) / 2)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bottom = height - top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right = width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img.crop((left, top, right, bottom))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img.resize((256, 256), Image.ANTIALIAS)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img.save(path_new)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path_old = "C:\\User</w:t>
      </w:r>
      <w:r>
        <w:rPr>
          <w:sz w:val="28"/>
          <w:szCs w:val="28"/>
          <w:lang w:val="en-US"/>
        </w:rPr>
        <w:t>s\\maste\\Documents\\objects</w:t>
      </w:r>
      <w:r w:rsidRPr="00EC3102">
        <w:rPr>
          <w:sz w:val="28"/>
          <w:szCs w:val="28"/>
          <w:lang w:val="en-US"/>
        </w:rPr>
        <w:t>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path_new = "C:\\User</w:t>
      </w:r>
      <w:r>
        <w:rPr>
          <w:sz w:val="28"/>
          <w:szCs w:val="28"/>
          <w:lang w:val="en-US"/>
        </w:rPr>
        <w:t>s\\maste\\Documents\\objects</w:t>
      </w:r>
      <w:r w:rsidRPr="00EC3102">
        <w:rPr>
          <w:sz w:val="28"/>
          <w:szCs w:val="28"/>
          <w:lang w:val="en-US"/>
        </w:rPr>
        <w:t>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mantis = "mantis\\"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mapple = "mapple\\"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vinca = "vinca\\"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wasp = "wasp\\"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L = [mantis, mapple, vinca, wasp]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images = "images\\"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masks = "masks\\"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DFN = "DFN\\"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lastRenderedPageBreak/>
        <w:t>CRA = "CRA\\"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HII = "HII\\"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create_dir():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os.mkdir(path_new)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object in L: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os.mkdir(path_new + object)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os.mkdir(path_new + object + images)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os.mkdir(path_new + object + masks)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os.mkdir(path_new + object + DFN)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os.mkdir(path_new + object + CRA)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os.mkdir(path_new + object + HII)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create_db():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object in L: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image_names = os.listdir(path_old + object + images)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for name in image_names: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print(path_old + object + images + 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format_to_256x256(path_old + object + images + name, path_new + object + images + 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mask_names = os.listdir(path_old + object + masks)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for name in mask_names: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print(path_old + object + masks + 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format_to_256x256(path_old + object + masks + name, path_new + object + masks + 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format_mask(path_old, path_new):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Image.open(path_old)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img.convert('RGB')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np.asarray(img)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black = [0, 0, 0]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white = [255, 255, 255]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r_img, g_img, b_img = img[:, :, 0].copy(), img[:, :, 1].copy(), img[:, :, 2].copy()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r_img + g_img + b_img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backgorund = black[0] + black[1] + black[2]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r_img[img == backgorund] = white[0]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g_img[img == backgorund] = white[1]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b_img[img == backgorund] = white[2]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r_img[img != backgorund] = black[0]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g_img[img != backgorund] = black[1]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b_img[img != backgorund] = black[2]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result = np.dstack([r_img, g_img, b_img])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lastRenderedPageBreak/>
        <w:t xml:space="preserve">    result = Image.fromarray(result.astype(np.uint8))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result.save(path_new)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image = cv2.imread(path_new)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processed_image = cv2.medianBlur(image, 3)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cv2.imwrite(path_new, processed_image)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apply_format_to_all():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object in L: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mask_names = os.listdir(path_old + object + masks)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for name in mask_names: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format_mask(path_new + object + masks + name, path_new + object + masks + 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print(path_new + object + masks + 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create_dir()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create_db()</w:t>
      </w:r>
    </w:p>
    <w:p w:rsidR="007B1181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apply_format_to_all()</w:t>
      </w:r>
    </w:p>
    <w:p w:rsid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</w:t>
      </w:r>
      <w:r w:rsidRPr="00EC3102">
        <w:rPr>
          <w:color w:val="000000"/>
          <w:sz w:val="28"/>
          <w:szCs w:val="28"/>
          <w:lang w:val="en-US"/>
        </w:rPr>
        <w:t>invert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os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from PIL import Image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numpy as np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img_open(path):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Image.open(path)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img.convert('RGB')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np.asarray(img)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 img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img_save(img, path):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result = Image.fromarray(img.astype(np.uint8))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result.save(path)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invert_img(img):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new_img = img.copy()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new_img[img == 255] = 0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new_img[img == 0] = 255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 new_img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lastRenderedPageBreak/>
        <w:t>def norm_img(img):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new_img = img.copy()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new_img[img &gt;= 127] = 255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new_img[img &lt; 127] = 0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 new_img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apply_invert_to_all(path_mask):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L = os.listdir(path_mask)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l in L: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path = path_mask + l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print(path)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img_open(path)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norm_img(img)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invert_img(img)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img_save(img, os.path.splitext(path)[0]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name_dir_data = "objects"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path1 = "C:\\Users\\maste\\Documents\\" + name_dir_data + "\\mantis\\masks\\"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path2 = "C:\\Users\\maste\\Documents\\" + name_dir_data + "\\mapple\\masks\\"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path3 = "C:\\Users\\maste\\Documents\\" + name_dir_data + "\\vinca\\masks\\"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path4 = "C:\\Users\\maste\\Documents\\" + name_dir_data + "\\wasp\\masks\\"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apply_invert_to_all(path1)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apply_invert_to_all(path2)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apply_invert_to_all(path3)</w:t>
      </w:r>
    </w:p>
    <w:p w:rsid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apply_invert_to_all(path4)</w:t>
      </w:r>
    </w:p>
    <w:p w:rsid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augmentation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os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shutil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from PIL import Image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rot0(path_read, path_save):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shutil.copy(path_read, path_save)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rot90(path_read, path_save):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Image.open(path_read)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img.rotate(90)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img.save(path_save)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lastRenderedPageBreak/>
        <w:t xml:space="preserve">    return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rot180(path_read, path_save):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Image.open(path_read)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img.rotate(180)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img.save(path_save)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rot270(path_read, path_save):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Image.open(path_read)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 = img.rotate(270)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img.save(path_save)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augmentation(masks, method1, method2, method3, path_save_images, path_save_masks, funcs):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M = []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M1 = []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M2 = []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M3 = []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i in range(len(masks)):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M.append(os.listdir(masks[i]))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M1.append(os.listdir(method1[i]))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M2.append(os.listdir(method2[i]))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M3.append(os.listdir(method3[i]))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id = 48001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i in range(len(M[0])):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print(i)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for j in range(len(M)):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for f in funcs: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f(masks[j] + M[j][i], path_save_masks + str(id)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f(method1[j] + M1[j][i], path_save_images + str(id)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id += 1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f(masks[j] + M[j][i], path_save_masks + str(id)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f(method2[j] + M2[j][i], path_save_images + str(id)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id += 1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f(masks[j] + M[j][i], path_save_masks + str(id)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f(method3[j] + M3[j][i], path_save_images + str(id) + '.png')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        id += 1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return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lastRenderedPageBreak/>
        <w:t>new_dataset = "objects_dataset"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path_save_images = "C:\\Users\\maste\\Documents\\" + new_dataset + "\\images\\"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path_save_masks = "C:\\Users\\maste\\Documents\\" + new_dataset + "\\targets\\"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os.mkdir("C:\\Users\\maste\\Documents\\" + new_dataset)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os.mkdir(path_save_images)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os.mkdir(path_save_masks)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DE484C" w:rsidRDefault="00EC3102" w:rsidP="00EC3102">
      <w:pPr>
        <w:rPr>
          <w:sz w:val="28"/>
          <w:szCs w:val="28"/>
          <w:lang w:val="en-US"/>
        </w:rPr>
      </w:pPr>
      <w:r w:rsidRPr="00DE484C">
        <w:rPr>
          <w:sz w:val="28"/>
          <w:szCs w:val="28"/>
          <w:lang w:val="en-US"/>
        </w:rPr>
        <w:t>name_dir_data = "objects"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path_mask_1 = "C:\\Users\\maste\\Documents\\" + name_dir_data + "\\mantis\\masks\\"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path_mask_2 = "C:\\Users\\maste\\Documents\\" + name_dir_data + "\\mapple\\masks\\"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path_mask_3 = "C:\\Users\\maste\\Documents\\" + name_dir_data + "\\vinca\\masks\\"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path_mask_4 = "C:\\Users\\maste\\Documents\\" + name_dir_data + "\\wasp\\masks\\"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MASKS = [path_mask_1, path_mask_2, path_mask_3, path_mask_4]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path_cra_1 = "C:\\Users\\maste\\Documents\\" + name_dir_data + "\\mantis\\CRA\\"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path_cra_2 = "C:\\Users\\maste\\Documents\\" + name_dir_data + "\\mapple\\CRA\\"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path_cra_3 = "C:\\Users\\maste\\Documents\\" + name_dir_data + "\\vinca\\CRA\\"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path_cra_4 = "C:\\Users\\maste\\Documents\\" + name_dir_data + "\\wasp\\CRA\\"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CRA = [path_cra_1, path_cra_2, path_cra_3, path_cra_4]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path_dfn_1 = "C:\\Users\\maste\\Documents\\" + name_dir_data + "\\mantis\\DFN\\result\\"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path_dfn_2 = "C:\\Users\\maste\\Documents\\" + name_dir_data + "\\mapple\\DFN\\result\\"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path_dfn_3 = "C:\\Users\\maste\\Documents\\" + name_dir_data + "\\vinca\\DFN\\result\\"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path_dfn_4 = "C:\\Users\\maste\\Documents\\" + name_dir_data + "\\wasp\\DFN\\result\\"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DFN = [path_dfn_1, path_dfn_2, path_dfn_3, path_dfn_4]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path_hii_1 = "C:\\Users\\maste\\Documents\\" + name_dir_data + "\\mantis\\HII\\"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path_hii_2 = "C:\\Users\\maste\\Documents\\" + name_dir_data + "\\mapple\\HII\\"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path_hii_3 = "C:\\Users\\maste\\Documents\\" + name_dir_data + "\\vinca\\HII\\"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path_hii_4 = "C:\\Users\\maste\\Documents\\" + name_dir_data + "\\wasp\\HII\\"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HII = [path_hii_1, path_hii_2, path_hii_3, path_hii_4]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augmentation(MASKS, CRA, DFN, HII, path_save_images, path_save_masks, [rot0, rot90, rot180, rot270])</w:t>
      </w:r>
    </w:p>
    <w:p w:rsid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pageBreakBefore/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Файл</w:t>
      </w:r>
      <w:r>
        <w:rPr>
          <w:color w:val="000000"/>
          <w:sz w:val="28"/>
          <w:szCs w:val="28"/>
          <w:lang w:val="en-US"/>
        </w:rPr>
        <w:t xml:space="preserve"> HII_format_re</w:t>
      </w:r>
      <w:r w:rsidRPr="00EC3102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ult</w:t>
      </w:r>
      <w:r w:rsidRPr="00EC3102">
        <w:rPr>
          <w:sz w:val="28"/>
          <w:szCs w:val="28"/>
          <w:lang w:val="en-US"/>
        </w:rPr>
        <w:t>s.</w:t>
      </w:r>
      <w:r>
        <w:rPr>
          <w:sz w:val="28"/>
          <w:szCs w:val="28"/>
          <w:lang w:val="en-US"/>
        </w:rPr>
        <w:t>py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cv2</w:t>
      </w:r>
    </w:p>
    <w:p w:rsidR="00EC3102" w:rsidRPr="00EC3102" w:rsidRDefault="00EC3102" w:rsidP="00EC3102">
      <w:pPr>
        <w:rPr>
          <w:sz w:val="28"/>
          <w:szCs w:val="28"/>
        </w:rPr>
      </w:pPr>
      <w:r w:rsidRPr="00EC3102">
        <w:rPr>
          <w:sz w:val="28"/>
          <w:szCs w:val="28"/>
          <w:lang w:val="en-US"/>
        </w:rPr>
        <w:t>import</w:t>
      </w:r>
      <w:r w:rsidRPr="00EC3102">
        <w:rPr>
          <w:sz w:val="28"/>
          <w:szCs w:val="28"/>
        </w:rPr>
        <w:t xml:space="preserve"> </w:t>
      </w:r>
      <w:r w:rsidRPr="00EC3102">
        <w:rPr>
          <w:sz w:val="28"/>
          <w:szCs w:val="28"/>
          <w:lang w:val="en-US"/>
        </w:rPr>
        <w:t>os</w:t>
      </w:r>
    </w:p>
    <w:p w:rsidR="00EC3102" w:rsidRPr="00EC3102" w:rsidRDefault="00EC3102" w:rsidP="00EC3102">
      <w:pPr>
        <w:rPr>
          <w:sz w:val="28"/>
          <w:szCs w:val="28"/>
        </w:rPr>
      </w:pPr>
    </w:p>
    <w:p w:rsidR="00EC3102" w:rsidRPr="00EC3102" w:rsidRDefault="00EC3102" w:rsidP="00EC3102">
      <w:pPr>
        <w:rPr>
          <w:sz w:val="28"/>
          <w:szCs w:val="28"/>
        </w:rPr>
      </w:pPr>
    </w:p>
    <w:p w:rsidR="00EC3102" w:rsidRPr="00EC3102" w:rsidRDefault="00EC3102" w:rsidP="00EC3102">
      <w:pPr>
        <w:rPr>
          <w:sz w:val="28"/>
          <w:szCs w:val="28"/>
        </w:rPr>
      </w:pPr>
      <w:r w:rsidRPr="00EC3102">
        <w:rPr>
          <w:sz w:val="28"/>
          <w:szCs w:val="28"/>
        </w:rPr>
        <w:t xml:space="preserve"># отсекает в выводе </w:t>
      </w:r>
      <w:r w:rsidRPr="00EC3102">
        <w:rPr>
          <w:sz w:val="28"/>
          <w:szCs w:val="28"/>
          <w:lang w:val="en-US"/>
        </w:rPr>
        <w:t>HII</w:t>
      </w:r>
      <w:r w:rsidRPr="00EC3102">
        <w:rPr>
          <w:sz w:val="28"/>
          <w:szCs w:val="28"/>
        </w:rPr>
        <w:t xml:space="preserve"> финальное решение (четвертое изображение из склеенных)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extract_final_images_from_HII(path):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images = os.listdir(path)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images = [path + file for file in images]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name in images: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cv2.imread(name)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h1, h2 = img.shape[0], img.shape[1]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img = img[:, h2 - int(h2 * 0.25):h2, :]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cv2.imwrite(name, img)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name_dir_data = "objects_add"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path1 = "C:\\Users\\maste\\Documents\\" + name_dir_data + "\\mantis\\HII\\"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path2 = "C:\\Users\\maste\\Documents\\" + name_dir_data + "\\mapple\\HII\\"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path3 = "C:\\Users\\maste\\Documents\\" + name_dir_data + "\\vinca\\HII\\"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path4 = "C:\\Users\\maste\\Documents\\" + name_dir_data + "\\wasp\\HII\\"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extract_final_images_from_HII(path1)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print('mantis formated')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extract_final_images_from_HII(path2)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print('mapple formated')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extract_final_images_from_HII(path3)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print('vinca formated')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extract_final_images_from_HII(path4)</w:t>
      </w:r>
    </w:p>
    <w:p w:rsid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print('wasp formated')</w:t>
      </w:r>
    </w:p>
    <w:p w:rsid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conf_gen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import os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name_dir = "objects"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path1 = "C:\\Users\\maste\\Documents\\" + name_dir + "\\mantis\\"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path2 = "C:\\Users\\maste\\Documents\\" + name_dir + "\\mapple\\"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path3 = "C:\\Users\\maste\\Documents\\" + name_dir + "\\vinca\\"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path4 = "C:\\Users\\maste\\Documents\\" + name_dir + "\\wasp\\"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def gen(path, filename):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 = open('samples/' + filename + '.txt', 'w')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lastRenderedPageBreak/>
        <w:t xml:space="preserve">    images = os.listdir(path + "images\\")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masks = os.listdir(path + "masks\\")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for i in range(len(images)):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s = path + "images\\" + images[i] + ' ' + path + "masks\\" + masks[i] + '\n'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 xml:space="preserve">        f.write(s)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gen(path1, 'conf_mantis')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gen(path2, 'conf_mapple')</w:t>
      </w:r>
    </w:p>
    <w:p w:rsidR="00EC3102" w:rsidRPr="00EC3102" w:rsidRDefault="00EC3102" w:rsidP="00EC3102">
      <w:pPr>
        <w:rPr>
          <w:sz w:val="28"/>
          <w:szCs w:val="28"/>
          <w:lang w:val="en-US"/>
        </w:rPr>
      </w:pPr>
      <w:r w:rsidRPr="00EC3102">
        <w:rPr>
          <w:sz w:val="28"/>
          <w:szCs w:val="28"/>
          <w:lang w:val="en-US"/>
        </w:rPr>
        <w:t>gen(path3, 'conf_vinca')</w:t>
      </w:r>
    </w:p>
    <w:p w:rsidR="00EC3102" w:rsidRPr="00F23B53" w:rsidRDefault="00EC3102" w:rsidP="00EC3102">
      <w:pPr>
        <w:rPr>
          <w:sz w:val="28"/>
          <w:szCs w:val="28"/>
          <w:lang w:val="en-US"/>
        </w:rPr>
      </w:pPr>
      <w:r w:rsidRPr="00F23B53">
        <w:rPr>
          <w:sz w:val="28"/>
          <w:szCs w:val="28"/>
          <w:lang w:val="en-US"/>
        </w:rPr>
        <w:t>gen(path4, 'conf_wasp')</w:t>
      </w:r>
    </w:p>
    <w:p w:rsidR="00932E8A" w:rsidRPr="00F23B53" w:rsidRDefault="00932E8A" w:rsidP="00EC3102">
      <w:pPr>
        <w:rPr>
          <w:sz w:val="28"/>
          <w:szCs w:val="28"/>
          <w:lang w:val="en-US"/>
        </w:rPr>
      </w:pPr>
    </w:p>
    <w:p w:rsidR="00932E8A" w:rsidRPr="00EC3102" w:rsidRDefault="00932E8A" w:rsidP="00932E8A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train_model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import os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import torch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from torch.utils.data import Dataset, DataLoader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from torchvision import transforms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from skimage.io import imread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import matplotlib.pyplot as plt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from UNet256 import CNNNet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class SegmentationDataSet(Dataset):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def __init__(self, inputs: list, targets: list, transform=None):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self.inputs = inputs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self.targets = targets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self.transform = transform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self.inputs_dtype = torch.float32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self.targets_dtype = torch.float32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def __len__(self):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return len(self.inputs)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def __getitem__(self, index: int):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# Select the sample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input_ID = self.inputs[index]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target_ID = self.targets[index]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# Load input and target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x, y = imread(input_ID), imread(target_ID)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# Preprocessing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if self.transform is not None: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x, y = self.transform(x, y)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# y = np.expand_dims(y[:, :, 0], axis=2)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lastRenderedPageBreak/>
        <w:t xml:space="preserve">        y = y[:, :, 0]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y[y == 255] = 1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# Typecasting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x, y = torch.from_numpy(x).type(self.inputs_dtype), torch.from_numpy(y).type(self.targets_dtype)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return x, y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losses = []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def train(model, optimizer, loss_fn, train_data_loader, epochs=20):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total_steps = len(train_data_loader)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for epoch in range(epochs):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for i, (images, masks) in enumerate(train_data_loader, 1):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images = images.type(torch.FloatTensor)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images = images.reshape(images.shape[0], images.shape[3], images.shape[1], images.shape[2])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masks = masks.type(torch.FloatTensor)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# masks = masks.reshape(masks.shape[0], masks.shape[3], masks.shape[1], masks.shape[2])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images = images.cuda()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masks = masks.cuda()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optimizer.zero_grad()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outputs = model.forward(images)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loss = loss_fn(torch.max(outputs, 1)[0].float(), masks)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# Backward and optimize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loss.backward()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optimizer.step()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# if (i) % 100 == 0: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print("Epoch [" + str(epoch + 1) + "/" + str(epochs) + "], Step ["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      + str(i) + "/" + str(total_steps) + "], Loss: " + str(loss.item()))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    losses.append(loss.item())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def sort_special(method, lst, len):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lst_method = []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while method &lt; len: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lst_method.append(lst[method])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    method += 3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return lst_method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torch.cuda.device('cuda')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torch.cuda.empty_cache()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model = CNNNet()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# model.load_state_dict(torch.load("model_unet_256")) # дообучение если надо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# model.eval()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model.cuda()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transforms = transforms.Compose([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transforms.ToTensor(),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 xml:space="preserve">    transforms.Normalize(mean=[0.485, 0.456, 0.406], std=[0.229, 0.224, 0.225])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])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learning_rate = 1e-4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batch_size = 50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epochs = 50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N = 72000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path_to_images = "C:\\Users\\Admin\\Documents\\dataset_object\\images\\"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path_to_masks = "C:\\Users\\Admin\\Documents\\dataset_object\\targets\\"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 = os.listdir(path_to_images)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 = os.listdir(path_to_masks)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 = sorted(inputs, key=lambda x: int(os.path.splitext(x)[0]))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 = sorted(targets, key=lambda x: int(os.path.splitext(x)[0]))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 = inputs[:int(N/2)]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 = targets[:int(N/2)]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 = [path_to_images + file for file in inputs]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 = [path_to_masks + file for file in targets]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CRA = 0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DFN = 1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HII = 2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inputs_CRA = sort_special(CRA, inputs, int(N/2))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targets_CRA = sort_special(CRA, targets, int(N/2))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inputs_DFN = sort_special(DFN, inputs, int(N/2))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targets_DFN = sort_special(DFN, targets, int(N/2))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inputs_HII = sort_special(HII, inputs, int(N/2))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targets_HII = sort_special(HII, targets, int(N/2))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training_dataset = SegmentationDataSet(inputs=inputs, targets=targets, transform=None) # менять в зависимости от обучающего датасета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training_dataloader = DataLoader(dataset=training_dataset, batch_size=batch_size, shuffle=True)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loss_fn = torch.nn.BCEWithLogitsLoss().cuda()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optimizer = torch.optim.Adam(model.parameters(), lr=learning_rate)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print("start learning")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train(model, optimizer, loss_fn, training_dataloader, epochs=epochs)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torch.save(model.state_dict(), "model_unet_256")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plt.plot(range(0, len(losses)), losses, label='losses value')</w:t>
      </w:r>
    </w:p>
    <w:p w:rsidR="00932E8A" w:rsidRP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plt.legend()</w:t>
      </w:r>
    </w:p>
    <w:p w:rsidR="00932E8A" w:rsidRDefault="00932E8A" w:rsidP="00932E8A">
      <w:pPr>
        <w:rPr>
          <w:sz w:val="28"/>
          <w:szCs w:val="28"/>
          <w:lang w:val="en-US"/>
        </w:rPr>
      </w:pPr>
      <w:r w:rsidRPr="00932E8A">
        <w:rPr>
          <w:sz w:val="28"/>
          <w:szCs w:val="28"/>
          <w:lang w:val="en-US"/>
        </w:rPr>
        <w:t>plt.show()</w:t>
      </w:r>
    </w:p>
    <w:p w:rsidR="00932E8A" w:rsidRDefault="00932E8A" w:rsidP="00932E8A">
      <w:pPr>
        <w:rPr>
          <w:sz w:val="28"/>
          <w:szCs w:val="28"/>
          <w:lang w:val="en-US"/>
        </w:rPr>
      </w:pPr>
    </w:p>
    <w:p w:rsidR="00381A57" w:rsidRPr="00EC3102" w:rsidRDefault="00381A57" w:rsidP="00381A57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validate_model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import os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import torch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from torch.utils.data import Dataset, DataLoader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from torchvision import transforms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from skimage.io import imread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import matplotlib.pyplot as plt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from UNet256 import CNNNet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class SegmentationDataSet(Dataset):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def __init__(self, inputs: list, targets: list, transform=None):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self.inputs = inputs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self.targets = targets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self.transform = transform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self.inputs_dtype = torch.float32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self.targets_dtype = torch.float32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def __len__(self):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return len(self.inputs)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def __getitem__(self, index: int):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# Select the sample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input_ID = self.inputs[index]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target_ID = self.targets[index]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# Load input and target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x, y = imread(input_ID), imread(target_ID)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# Preprocessing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if self.transform is not None: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x, y = self.transform(x, y)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# y = np.expand_dims(y[:, :, 0], axis=2)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y = y[:, :, 0]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y[y == 255] = 1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# Typecasting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x, y = torch.from_numpy(x).type(self.inputs_dtype), torch.from_numpy(y).type(self.targets_dtype)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return x, y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losses = []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good = []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def validate(model, loss_fn, train_data_loader, min_fn, epochs=1):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total_steps = len(train_data_loader)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for epoch in range(epochs):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for i, (images, masks) in enumerate(train_data_loader, 1):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images = images.type(torch.FloatTensor)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images = images.reshape(images.shape[0], images.shape[3], images.shape[1], images.shape[2])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masks = masks.type(torch.FloatTensor)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images = images.cuda()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masks = masks.cuda()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outputs = model.forward(images)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loss = loss_fn(torch.max(outputs, 1)[0].float(), masks)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# if (i) % 100 == 0: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print("Epoch [" + str(epoch + 1) + "/" + str(epochs) + "], Step ["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      + str(i) + "/" + str(total_steps) + "], Loss: " + str(loss.item()))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losses.append(loss.item())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if loss.item() &lt; min_fn: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        good.append(loss.item())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def sort_special(method, lst, len):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lst_method = []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while method &lt; len: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lst_method.append(lst[method])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    method += 3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return lst_method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torch.cuda.device('cuda')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torch.cuda.empty_cache()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model = CNNNet()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model.load_state_dict(torch.load("model_unet_256"))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lastRenderedPageBreak/>
        <w:t>model.eval()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model.cuda()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transforms = transforms.Compose([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transforms.ToTensor(),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transforms.Normalize(mean=[0.485, 0.456, 0.406], std=[0.229, 0.224, 0.225])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])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learning_rate = 1e-4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batch_size = 1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epochs = 1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min_fn = 0.1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N = 72000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path_to_images = "C:\\Users\\Admin\\Documents\\dataset_object\\images\\"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path_to_masks = "C:\\Users\\Admin\\Documents\\dataset_object\\targets\\"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 = os.listdir(path_to_images)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 = os.listdir(path_to_masks)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 = sorted(inputs, key=lambda x: int(os.path.splitext(x)[0]))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 = sorted(targets, key=lambda x: int(os.path.splitext(x)[0]))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 = inputs[int(N/2):]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 = targets[int(N/2):]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 = [path_to_images + file for file in inputs]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 = [path_to_masks + file for file in targets]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CRA = 0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DFN = 1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HII = 2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inputs_CRA = sort_special(CRA, inputs, int(N/2))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targets_CRA = sort_special(CRA, targets, int(N/2))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inputs_DFN = sort_special(DFN, inputs, int(N/2))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targets_DFN = sort_special(DFN, targets, int(N/2))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inputs_HII = sort_special(HII, inputs, int(N/2))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targets_HII = sort_special(HII, targets, int(N/2))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training_dataset = SegmentationDataSet(inputs=inputs, targets=targets, transform=None)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training_dataloader = DataLoader(dataset=training_dataset, batch_size=batch_size, shuffle=True)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loss_fn = torch.nn.BCEWithLogitsLoss().cuda()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print("start validating")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validate(model, loss_fn, training_dataloader, min_fn, epochs=epochs)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plt.plot(range(0, len(losses)), losses, label='losses value')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plt.legend()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lastRenderedPageBreak/>
        <w:t>plt.show()</w:t>
      </w:r>
    </w:p>
    <w:p w:rsidR="00F06654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print(len(good)/len(inputs))</w:t>
      </w:r>
    </w:p>
    <w:p w:rsidR="00F06654" w:rsidRPr="00EC3102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load_model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import os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import torch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import numpy as np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from PIL import Image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from UNet256 import CNNNet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def invert(img):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img[img &lt; 127] = 1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img[img &gt;= 127] = 2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img[img == 1] = 255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img[img == 2] = 0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return img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def detect(model, path_read, path_write):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Image.open(path_read)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test_img.convert('RGB')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np.asarray(test_img)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np.expand_dims(test_img, axis=0)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torch.from_numpy(test_img)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test_img.type(torch.FloatTensor)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test_img = test_img.reshape(test_img.shape[0], test_img.shape[3], test_img.shape[1], test_img.shape[2])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result_img = model.forward(test_img)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result_img = torch.max(result_img, 1)[0]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result_img = result_img.detach().numpy()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result_img = np.squeeze(result_img, axis=0)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result_img = result_img.astype(np.uint8)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result_img = invert(result_img)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 = Image.fromarray(result_img)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result.save(path_write)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model = CNNNet()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model.load_state_dict(torch.load("model_unet_256_x5"))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model.eval()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N = 72000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path_to_images = "C:\\Users\\Admin\\Documents\\dataset_object\\images\\"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path_to_save = "C:\\Users\\Admin\\Documents\\dataset_object\\predicted\\"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lastRenderedPageBreak/>
        <w:t>inputs = os.listdir(path_to_images)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 = sorted(inputs, key=lambda x: int(os.path.splitext(x)[0]))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inputs_read = [path_to_images + file for file in inputs]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os.mkdir(path_to_save)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>for i in range(len(inputs)):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name_read = inputs_read[i]</w:t>
      </w:r>
    </w:p>
    <w:p w:rsidR="00BD357F" w:rsidRPr="00BD357F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</w:t>
      </w:r>
      <w:r w:rsidR="0035359F" w:rsidRPr="0035359F">
        <w:rPr>
          <w:sz w:val="28"/>
          <w:szCs w:val="28"/>
          <w:lang w:val="en-US"/>
        </w:rPr>
        <w:t>name_write = path_to_save + inputs[i]</w:t>
      </w:r>
    </w:p>
    <w:p w:rsidR="00F06654" w:rsidRDefault="00BD357F" w:rsidP="00BD357F">
      <w:pPr>
        <w:rPr>
          <w:sz w:val="28"/>
          <w:szCs w:val="28"/>
          <w:lang w:val="en-US"/>
        </w:rPr>
      </w:pPr>
      <w:r w:rsidRPr="00BD357F">
        <w:rPr>
          <w:sz w:val="28"/>
          <w:szCs w:val="28"/>
          <w:lang w:val="en-US"/>
        </w:rPr>
        <w:t xml:space="preserve">    detect(model, name_read, name_write)</w:t>
      </w:r>
    </w:p>
    <w:p w:rsidR="00F06654" w:rsidRDefault="00F06654" w:rsidP="00381A57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decoder_32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self.block1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self.block1(x)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self.final(x)</w:t>
      </w:r>
    </w:p>
    <w:p w:rsid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return x</w:t>
      </w:r>
    </w:p>
    <w:p w:rsidR="00F06654" w:rsidRDefault="00F06654" w:rsidP="00F06654">
      <w:pPr>
        <w:rPr>
          <w:sz w:val="28"/>
          <w:szCs w:val="28"/>
          <w:lang w:val="en-US"/>
        </w:rPr>
      </w:pPr>
    </w:p>
    <w:p w:rsidR="00F06654" w:rsidRPr="00EC3102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decoder_</w:t>
      </w:r>
      <w:r w:rsidRPr="00F06654">
        <w:rPr>
          <w:lang w:val="en-US"/>
        </w:rPr>
        <w:t xml:space="preserve"> </w:t>
      </w:r>
      <w:r w:rsidRPr="00F06654">
        <w:rPr>
          <w:color w:val="000000"/>
          <w:sz w:val="28"/>
          <w:szCs w:val="28"/>
          <w:lang w:val="en-US"/>
        </w:rPr>
        <w:t>64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self.block1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    nn.Conv2d(32,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self.pool1 = nn.MaxPool2d((2, 2))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self.block2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64,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self.up1 = nn.UpsamplingNearest2d(scale_factor=2)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self.block3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self.pool1(self.block1(x))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self.up1(self.block2(x))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self.block3(x)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self.final(x)</w:t>
      </w:r>
    </w:p>
    <w:p w:rsid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return x</w:t>
      </w:r>
    </w:p>
    <w:p w:rsidR="00F06654" w:rsidRDefault="00F06654" w:rsidP="00381A57">
      <w:pPr>
        <w:rPr>
          <w:sz w:val="28"/>
          <w:szCs w:val="28"/>
          <w:lang w:val="en-US"/>
        </w:rPr>
      </w:pPr>
    </w:p>
    <w:p w:rsidR="00F06654" w:rsidRPr="00EC3102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decoder_128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self.block1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self.pool1 = nn.MaxPool2d((2, 2))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self.block2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64,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self.pool2 = nn.MaxPool2d((2, 2))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self.block3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128,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self.up1 = nn.UpsamplingNearest2d(scale_factor=2)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self.block4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64,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self.up2 = nn.UpsamplingNearest2d(scale_factor=2)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self.block5 = nn.Sequential(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self.pool1(self.block1(x))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self.pool2(self.block2(x))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self.up1(self.block3(x))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self.up2(self.block4(x))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self.block5(x)</w:t>
      </w:r>
    </w:p>
    <w:p w:rsidR="00F06654" w:rsidRP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x = self.final(x)</w:t>
      </w:r>
    </w:p>
    <w:p w:rsidR="00F06654" w:rsidRDefault="00F06654" w:rsidP="00F06654">
      <w:pPr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return x</w:t>
      </w:r>
    </w:p>
    <w:p w:rsidR="00F06654" w:rsidRDefault="00F06654" w:rsidP="00381A57">
      <w:pPr>
        <w:rPr>
          <w:sz w:val="28"/>
          <w:szCs w:val="28"/>
          <w:lang w:val="en-US"/>
        </w:rPr>
      </w:pP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decoder_</w:t>
      </w:r>
      <w:r w:rsidRPr="00F06654">
        <w:rPr>
          <w:color w:val="000000"/>
          <w:sz w:val="28"/>
          <w:szCs w:val="28"/>
          <w:lang w:val="en-US"/>
        </w:rPr>
        <w:t>256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self.block1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self.pool1 =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self.block2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self.pool2 =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self.block3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self.pool3 =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self.block4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self.up1 = nn.UpsamplingNearest2d(scale_factor=2)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self.block5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self.up2 = nn.UpsamplingNearest2d(scale_factor=2)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self.block6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self.up3 = nn.UpsamplingNearest2d(scale_factor=2)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self.block7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self.pool1(self.block1(x))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self.pool2(self.block2(x))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self.pool3(self.block3(x))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self.up1(self.block4(x))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self.up2(self.block5(x))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self.up3(self.block6(x))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self.block7(x)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self.final(x)</w:t>
      </w:r>
    </w:p>
    <w:p w:rsid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return x</w:t>
      </w: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Файл</w:t>
      </w:r>
      <w:r>
        <w:rPr>
          <w:color w:val="000000"/>
          <w:sz w:val="28"/>
          <w:szCs w:val="28"/>
          <w:lang w:val="en-US"/>
        </w:rPr>
        <w:t xml:space="preserve"> UNet</w:t>
      </w:r>
      <w:r w:rsidRPr="00F06654">
        <w:rPr>
          <w:color w:val="000000"/>
          <w:sz w:val="28"/>
          <w:szCs w:val="28"/>
          <w:lang w:val="en-US"/>
        </w:rPr>
        <w:t>256</w:t>
      </w:r>
      <w:r w:rsidRPr="00EC310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self.block1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self.pool1 =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self.block2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self.pool2 =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self.block3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self.pool3 =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self.block4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self.up1 = nn.UpsamplingNearest2d(scale_factor=2)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self.block5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nn.Conv2d(384,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self.up2 = nn.UpsamplingNearest2d(scale_factor=2)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self.block6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nn.Conv2d(192,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self.up3 = nn.UpsamplingNearest2d(scale_factor=2)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self.block7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nn.Conv2d(96,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out1 = self.block1(x)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out_pool1 = self.pool1(out1)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out2 = self.block2(out_pool1)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out_pool2 = self.pool1(out2)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out3 = self.block3(out_pool2)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out_pool3 = self.pool1(out3)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out4 = self.block4(out_pool3)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out_up1 = self.up1(out4)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# return out_up1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out5 = torch.cat((out_up1, out3), dim=1)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out5 = self.block5(out5)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out_up2 = self.up2(out5)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out6 = torch.cat((out_up2, out2), dim=1)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out6 = self.block6(out6)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out_up3 = self.up3(out6)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out7 = torch.cat((out_up3, out1), dim=1)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out7 = self.block7(out7)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out = self.final(out7)</w:t>
      </w:r>
    </w:p>
    <w:p w:rsid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return out</w:t>
      </w: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Файл</w:t>
      </w:r>
      <w:r w:rsidRPr="00F06654">
        <w:rPr>
          <w:sz w:val="28"/>
          <w:szCs w:val="28"/>
          <w:lang w:val="en-US"/>
        </w:rPr>
        <w:t xml:space="preserve"> S</w:t>
      </w:r>
      <w:r>
        <w:rPr>
          <w:sz w:val="28"/>
          <w:szCs w:val="28"/>
          <w:lang w:val="en-US"/>
        </w:rPr>
        <w:t>egNet128.py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# p = 0.5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self.down1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self.down2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self.down3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self.up1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self.up2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self.up3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self.down1(x)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self.down2(x)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self.down3(x)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self.up1(x)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self.up2(x)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self.up3(x)</w:t>
      </w:r>
    </w:p>
    <w:p w:rsid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return x</w:t>
      </w: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F06654">
        <w:rPr>
          <w:sz w:val="28"/>
          <w:szCs w:val="28"/>
          <w:lang w:val="en-US"/>
        </w:rPr>
        <w:t xml:space="preserve"> S</w:t>
      </w:r>
      <w:r>
        <w:rPr>
          <w:sz w:val="28"/>
          <w:szCs w:val="28"/>
          <w:lang w:val="en-US"/>
        </w:rPr>
        <w:t>egNet</w:t>
      </w:r>
      <w:r w:rsidRPr="00F06654">
        <w:rPr>
          <w:color w:val="000000"/>
          <w:sz w:val="28"/>
          <w:szCs w:val="28"/>
          <w:lang w:val="en-US"/>
        </w:rPr>
        <w:t>256</w:t>
      </w:r>
      <w:r>
        <w:rPr>
          <w:sz w:val="28"/>
          <w:szCs w:val="28"/>
          <w:lang w:val="en-US"/>
        </w:rPr>
        <w:t>.py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torch.nn as nn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import torch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>class CNNNet(nn.Module):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__init__(self):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# p = 0.5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super(CNNNet, self).__init__()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self.down1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self.down2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self.down3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self.down4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nn.MaxPool2d((2, 2))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self.up1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256,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nn.BatchNorm2d(256),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self.up2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nn.Conv2d(256,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128,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nn.BatchNorm2d(128),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lastRenderedPageBreak/>
        <w:t xml:space="preserve">        self.up3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nn.Conv2d(128,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64,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nn.BatchNorm2d(64),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self.up4 = nn.Sequential(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nn.UpsamplingNearest2d(scale_factor=2),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nn.Conv2d(64,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nn.Conv2d(32, 32, kernel_size=(3, 3), padding=1),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nn.BatchNorm2d(32),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nn.LeakyReLU(),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    # nn.Dropout2d(p)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self.final = nn.Conv2d(32, 2, kernel_size=(3, 3), padding=1)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def forward(self, x):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self.down1(x)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self.down2(x)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self.down3(x)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self.down4(x)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self.up1(x)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self.up2(x)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self.up3(x)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x = self.up4(x)</w:t>
      </w:r>
    </w:p>
    <w:p w:rsidR="00F06654" w:rsidRPr="00F06654" w:rsidRDefault="00F06654" w:rsidP="00F06654">
      <w:pPr>
        <w:tabs>
          <w:tab w:val="left" w:pos="7020"/>
        </w:tabs>
        <w:outlineLvl w:val="0"/>
        <w:rPr>
          <w:sz w:val="28"/>
          <w:szCs w:val="28"/>
          <w:lang w:val="en-US"/>
        </w:rPr>
      </w:pPr>
      <w:r w:rsidRPr="00F06654">
        <w:rPr>
          <w:sz w:val="28"/>
          <w:szCs w:val="28"/>
          <w:lang w:val="en-US"/>
        </w:rPr>
        <w:t xml:space="preserve">        return x</w:t>
      </w:r>
    </w:p>
    <w:p w:rsidR="00F06654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sz w:val="28"/>
          <w:szCs w:val="28"/>
          <w:lang w:val="en-US"/>
        </w:rPr>
      </w:pPr>
    </w:p>
    <w:p w:rsidR="00F06654" w:rsidRPr="00EC3102" w:rsidRDefault="00F06654" w:rsidP="00F06654">
      <w:pPr>
        <w:tabs>
          <w:tab w:val="left" w:pos="7020"/>
        </w:tabs>
        <w:spacing w:line="360" w:lineRule="auto"/>
        <w:jc w:val="center"/>
        <w:outlineLvl w:val="0"/>
        <w:rPr>
          <w:color w:val="000000"/>
          <w:sz w:val="28"/>
          <w:szCs w:val="28"/>
          <w:lang w:val="en-US"/>
        </w:rPr>
      </w:pPr>
    </w:p>
    <w:p w:rsidR="00F06654" w:rsidRPr="00381A57" w:rsidRDefault="00F06654" w:rsidP="00381A57">
      <w:pPr>
        <w:rPr>
          <w:sz w:val="28"/>
          <w:szCs w:val="28"/>
          <w:lang w:val="en-US"/>
        </w:rPr>
      </w:pPr>
    </w:p>
    <w:p w:rsidR="007B1181" w:rsidRPr="00932E8A" w:rsidRDefault="00945C43" w:rsidP="006F1180">
      <w:pPr>
        <w:pageBreakBefore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ОТЗЫВ</w:t>
      </w:r>
    </w:p>
    <w:p w:rsidR="007B1181" w:rsidRDefault="001F7C02" w:rsidP="00945C43">
      <w:pPr>
        <w:jc w:val="center"/>
        <w:rPr>
          <w:sz w:val="32"/>
          <w:szCs w:val="32"/>
        </w:rPr>
      </w:pPr>
      <w:r w:rsidRPr="001F7C02">
        <w:rPr>
          <w:b/>
          <w:sz w:val="28"/>
          <w:szCs w:val="28"/>
        </w:rPr>
        <w:t>О ПРОХОЖДЕНИИ ПРАКТИКИ</w:t>
      </w:r>
      <w:r w:rsidR="00B6454F">
        <w:rPr>
          <w:sz w:val="32"/>
          <w:szCs w:val="32"/>
        </w:rPr>
        <w:t xml:space="preserve"> </w:t>
      </w:r>
    </w:p>
    <w:p w:rsidR="00F41367" w:rsidRPr="00036063" w:rsidRDefault="00F41367" w:rsidP="00945C43">
      <w:pPr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30"/>
        <w:gridCol w:w="971"/>
        <w:gridCol w:w="971"/>
        <w:gridCol w:w="5487"/>
        <w:gridCol w:w="278"/>
      </w:tblGrid>
      <w:tr w:rsidR="00F41367" w:rsidRPr="00757228" w:rsidTr="00757228">
        <w:tc>
          <w:tcPr>
            <w:tcW w:w="1951" w:type="dxa"/>
          </w:tcPr>
          <w:p w:rsidR="00F41367" w:rsidRPr="00757228" w:rsidRDefault="00F41367" w:rsidP="00757228">
            <w:pPr>
              <w:pStyle w:val="a4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Вид практики</w:t>
            </w:r>
          </w:p>
        </w:tc>
        <w:tc>
          <w:tcPr>
            <w:tcW w:w="7902" w:type="dxa"/>
            <w:gridSpan w:val="4"/>
            <w:tcBorders>
              <w:bottom w:val="single" w:sz="4" w:space="0" w:color="auto"/>
            </w:tcBorders>
          </w:tcPr>
          <w:p w:rsidR="00F41367" w:rsidRPr="00812BCE" w:rsidRDefault="00812BCE" w:rsidP="00812BCE">
            <w:pPr>
              <w:pStyle w:val="a4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преддипломная</w:t>
            </w:r>
          </w:p>
        </w:tc>
      </w:tr>
      <w:tr w:rsidR="00F41367" w:rsidRPr="00F41367" w:rsidTr="00EA3566">
        <w:trPr>
          <w:trHeight w:val="369"/>
        </w:trPr>
        <w:tc>
          <w:tcPr>
            <w:tcW w:w="1951" w:type="dxa"/>
          </w:tcPr>
          <w:p w:rsidR="00F41367" w:rsidRPr="00757228" w:rsidRDefault="00F41367" w:rsidP="00757228">
            <w:pPr>
              <w:pStyle w:val="a4"/>
              <w:jc w:val="center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7902" w:type="dxa"/>
            <w:gridSpan w:val="4"/>
            <w:tcBorders>
              <w:top w:val="single" w:sz="4" w:space="0" w:color="auto"/>
            </w:tcBorders>
          </w:tcPr>
          <w:p w:rsidR="00F41367" w:rsidRPr="00757228" w:rsidRDefault="00F41367" w:rsidP="00757228">
            <w:pPr>
              <w:pStyle w:val="a4"/>
              <w:jc w:val="center"/>
              <w:rPr>
                <w:rFonts w:ascii="Times New Roman" w:hAnsi="Times New Roman"/>
                <w:lang w:val="ru-RU"/>
              </w:rPr>
            </w:pPr>
            <w:r w:rsidRPr="00757228">
              <w:rPr>
                <w:rFonts w:ascii="Times New Roman" w:hAnsi="Times New Roman"/>
                <w:lang w:val="ru-RU"/>
              </w:rPr>
              <w:t>(учебная, производственная, преддипломная)</w:t>
            </w:r>
          </w:p>
        </w:tc>
      </w:tr>
      <w:tr w:rsidR="00F41367" w:rsidRPr="00757228" w:rsidTr="00757228">
        <w:tc>
          <w:tcPr>
            <w:tcW w:w="3936" w:type="dxa"/>
            <w:gridSpan w:val="3"/>
          </w:tcPr>
          <w:p w:rsidR="00F41367" w:rsidRPr="00757228" w:rsidRDefault="00F41367" w:rsidP="00757228">
            <w:pPr>
              <w:pStyle w:val="a4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Срок прохождения практики:</w:t>
            </w:r>
          </w:p>
        </w:tc>
        <w:tc>
          <w:tcPr>
            <w:tcW w:w="5917" w:type="dxa"/>
            <w:gridSpan w:val="2"/>
            <w:tcBorders>
              <w:bottom w:val="single" w:sz="4" w:space="0" w:color="auto"/>
            </w:tcBorders>
          </w:tcPr>
          <w:p w:rsidR="00F41367" w:rsidRPr="00271709" w:rsidRDefault="00EA3566" w:rsidP="00271709">
            <w:pPr>
              <w:pStyle w:val="a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71709">
              <w:rPr>
                <w:rFonts w:ascii="Times New Roman" w:hAnsi="Times New Roman"/>
                <w:sz w:val="24"/>
                <w:szCs w:val="24"/>
              </w:rPr>
              <w:t>0</w:t>
            </w:r>
            <w:r w:rsidR="00DF460C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  <w:r w:rsidRPr="00271709">
              <w:rPr>
                <w:rFonts w:ascii="Times New Roman" w:hAnsi="Times New Roman"/>
                <w:sz w:val="24"/>
                <w:szCs w:val="24"/>
              </w:rPr>
              <w:t>.02.</w:t>
            </w:r>
            <w:r w:rsidR="00BC74BE" w:rsidRPr="00271709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  <w:r w:rsidR="00DF460C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  <w:r w:rsidRPr="00271709">
              <w:rPr>
                <w:rFonts w:ascii="Times New Roman" w:hAnsi="Times New Roman"/>
                <w:sz w:val="24"/>
                <w:szCs w:val="24"/>
              </w:rPr>
              <w:t>-</w:t>
            </w:r>
            <w:r w:rsidR="00DF460C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  <w:r w:rsidRPr="00271709">
              <w:rPr>
                <w:rFonts w:ascii="Times New Roman" w:hAnsi="Times New Roman"/>
                <w:sz w:val="24"/>
                <w:szCs w:val="24"/>
              </w:rPr>
              <w:t>.05.</w:t>
            </w:r>
            <w:r w:rsidR="00BC74BE" w:rsidRPr="00271709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  <w:r w:rsidR="00DF460C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</w:tr>
      <w:tr w:rsidR="00F41367" w:rsidTr="00571395">
        <w:trPr>
          <w:gridAfter w:val="1"/>
          <w:wAfter w:w="278" w:type="dxa"/>
          <w:trHeight w:val="877"/>
        </w:trPr>
        <w:tc>
          <w:tcPr>
            <w:tcW w:w="9570" w:type="dxa"/>
            <w:gridSpan w:val="4"/>
            <w:vAlign w:val="center"/>
          </w:tcPr>
          <w:p w:rsidR="00F41367" w:rsidRPr="005C344C" w:rsidRDefault="00F41367" w:rsidP="00571395">
            <w:pPr>
              <w:jc w:val="center"/>
            </w:pPr>
            <w:r>
              <w:rPr>
                <w:sz w:val="28"/>
                <w:szCs w:val="28"/>
              </w:rPr>
              <w:t>по направлению подготовки 10.05.03 информационная безопасность автоматизированных систем</w:t>
            </w:r>
            <w:r w:rsidRPr="005C344C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специалитет)</w:t>
            </w:r>
          </w:p>
        </w:tc>
      </w:tr>
      <w:tr w:rsidR="00F41367" w:rsidRPr="00757228" w:rsidTr="00757228">
        <w:tc>
          <w:tcPr>
            <w:tcW w:w="2943" w:type="dxa"/>
            <w:gridSpan w:val="2"/>
          </w:tcPr>
          <w:p w:rsidR="00F41367" w:rsidRPr="00757228" w:rsidRDefault="00F41367" w:rsidP="00757228">
            <w:pPr>
              <w:pStyle w:val="a4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студентом  группы №</w:t>
            </w:r>
          </w:p>
        </w:tc>
        <w:tc>
          <w:tcPr>
            <w:tcW w:w="6910" w:type="dxa"/>
            <w:gridSpan w:val="3"/>
            <w:tcBorders>
              <w:bottom w:val="single" w:sz="4" w:space="0" w:color="auto"/>
            </w:tcBorders>
          </w:tcPr>
          <w:p w:rsidR="00F41367" w:rsidRPr="00DF460C" w:rsidRDefault="00DF460C" w:rsidP="00812BCE">
            <w:pPr>
              <w:pStyle w:val="a4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F460C">
              <w:rPr>
                <w:rFonts w:ascii="Times New Roman" w:hAnsi="Times New Roman"/>
                <w:sz w:val="24"/>
                <w:szCs w:val="24"/>
                <w:lang w:val="ru-RU"/>
              </w:rPr>
              <w:t>6512</w:t>
            </w:r>
            <w:r w:rsidR="00812BCE" w:rsidRPr="00DF460C">
              <w:rPr>
                <w:rFonts w:ascii="Times New Roman" w:hAnsi="Times New Roman"/>
                <w:sz w:val="24"/>
                <w:szCs w:val="24"/>
                <w:lang w:val="ru-RU"/>
              </w:rPr>
              <w:t>-100503</w:t>
            </w:r>
            <w:r w:rsidR="00812BCE" w:rsidRPr="00DF460C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812BCE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812BCE" w:rsidRPr="00812BC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Коновалов</w:t>
            </w:r>
            <w:r w:rsidRPr="00DF460C">
              <w:rPr>
                <w:rFonts w:ascii="Times New Roman" w:hAnsi="Times New Roman"/>
                <w:sz w:val="24"/>
                <w:szCs w:val="24"/>
              </w:rPr>
              <w:t>ы</w:t>
            </w:r>
            <w:r w:rsidRPr="00DF460C">
              <w:rPr>
                <w:rFonts w:ascii="Times New Roman" w:hAnsi="Times New Roman"/>
                <w:sz w:val="24"/>
                <w:szCs w:val="24"/>
                <w:lang w:val="ru-RU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Арт</w:t>
            </w:r>
            <w:r w:rsidRPr="00DF460C">
              <w:rPr>
                <w:rFonts w:ascii="Times New Roman" w:hAnsi="Times New Roman"/>
                <w:sz w:val="24"/>
                <w:szCs w:val="24"/>
                <w:lang w:val="ru-RU"/>
              </w:rPr>
              <w:t>ё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мом Николаевичем</w:t>
            </w:r>
          </w:p>
        </w:tc>
      </w:tr>
      <w:tr w:rsidR="00F41367" w:rsidRPr="00757228" w:rsidTr="00757228">
        <w:tc>
          <w:tcPr>
            <w:tcW w:w="9853" w:type="dxa"/>
            <w:gridSpan w:val="5"/>
          </w:tcPr>
          <w:p w:rsidR="00F41367" w:rsidRPr="00757228" w:rsidRDefault="00F41367" w:rsidP="00757228">
            <w:pPr>
              <w:pStyle w:val="a4"/>
              <w:jc w:val="center"/>
              <w:rPr>
                <w:rFonts w:ascii="Times New Roman" w:hAnsi="Times New Roman"/>
                <w:lang w:val="ru-RU"/>
              </w:rPr>
            </w:pPr>
            <w:r w:rsidRPr="00757228">
              <w:rPr>
                <w:rFonts w:ascii="Times New Roman" w:hAnsi="Times New Roman"/>
                <w:lang w:val="ru-RU"/>
              </w:rPr>
              <w:t>Фамилия, имя, отчество</w:t>
            </w:r>
          </w:p>
        </w:tc>
      </w:tr>
    </w:tbl>
    <w:p w:rsidR="00036063" w:rsidRPr="00F41367" w:rsidRDefault="00036063" w:rsidP="00036063">
      <w:pPr>
        <w:pStyle w:val="a4"/>
        <w:ind w:firstLine="510"/>
        <w:jc w:val="both"/>
        <w:rPr>
          <w:rFonts w:ascii="Times New Roman" w:hAnsi="Times New Roman"/>
          <w:color w:val="FF000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5851"/>
        <w:gridCol w:w="3182"/>
      </w:tblGrid>
      <w:tr w:rsidR="00F41367" w:rsidRPr="00757228" w:rsidTr="00757228">
        <w:tc>
          <w:tcPr>
            <w:tcW w:w="594" w:type="dxa"/>
            <w:vAlign w:val="center"/>
          </w:tcPr>
          <w:p w:rsidR="00F41367" w:rsidRPr="00757228" w:rsidRDefault="00F41367" w:rsidP="00757228">
            <w:pPr>
              <w:pStyle w:val="a4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№</w:t>
            </w: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br/>
              <w:t>п/п</w:t>
            </w:r>
          </w:p>
        </w:tc>
        <w:tc>
          <w:tcPr>
            <w:tcW w:w="5993" w:type="dxa"/>
            <w:vAlign w:val="center"/>
          </w:tcPr>
          <w:p w:rsidR="00F41367" w:rsidRPr="00757228" w:rsidRDefault="00F41367" w:rsidP="00757228">
            <w:pPr>
              <w:pStyle w:val="a4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Критерии оценки</w:t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757228">
            <w:pPr>
              <w:pStyle w:val="a4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Оценка</w:t>
            </w: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br/>
              <w:t>(по 5-бальной шкале)</w:t>
            </w:r>
          </w:p>
        </w:tc>
      </w:tr>
      <w:tr w:rsidR="00F41367" w:rsidRPr="00757228" w:rsidTr="00757228">
        <w:trPr>
          <w:trHeight w:val="737"/>
        </w:trPr>
        <w:tc>
          <w:tcPr>
            <w:tcW w:w="594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1.</w:t>
            </w:r>
          </w:p>
        </w:tc>
        <w:tc>
          <w:tcPr>
            <w:tcW w:w="5993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1367" w:rsidRPr="00757228" w:rsidTr="00757228">
        <w:trPr>
          <w:trHeight w:val="737"/>
        </w:trPr>
        <w:tc>
          <w:tcPr>
            <w:tcW w:w="594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2.</w:t>
            </w:r>
          </w:p>
        </w:tc>
        <w:tc>
          <w:tcPr>
            <w:tcW w:w="5993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Достижения планируемых результатов практики</w:t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1367" w:rsidRPr="00757228" w:rsidTr="00757228">
        <w:trPr>
          <w:trHeight w:val="737"/>
        </w:trPr>
        <w:tc>
          <w:tcPr>
            <w:tcW w:w="594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3. </w:t>
            </w:r>
          </w:p>
        </w:tc>
        <w:tc>
          <w:tcPr>
            <w:tcW w:w="5993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Корректность в сборе, анализе и интерпретации представляемых данных </w:t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1367" w:rsidRPr="00757228" w:rsidTr="00757228">
        <w:trPr>
          <w:trHeight w:val="737"/>
        </w:trPr>
        <w:tc>
          <w:tcPr>
            <w:tcW w:w="594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4.</w:t>
            </w:r>
          </w:p>
        </w:tc>
        <w:tc>
          <w:tcPr>
            <w:tcW w:w="5993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Степень личного участия и самостоятельности практиканта в представляемом отчете о практике</w:t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1367" w:rsidRPr="00757228" w:rsidTr="00757228">
        <w:trPr>
          <w:trHeight w:val="737"/>
        </w:trPr>
        <w:tc>
          <w:tcPr>
            <w:tcW w:w="594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5.</w:t>
            </w:r>
          </w:p>
        </w:tc>
        <w:tc>
          <w:tcPr>
            <w:tcW w:w="5993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sz w:val="28"/>
                <w:szCs w:val="28"/>
                <w:lang w:val="ru-RU"/>
              </w:rPr>
              <w:t>Качество оформления отчетной документации</w:t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1367" w:rsidRPr="00757228" w:rsidTr="00757228">
        <w:trPr>
          <w:trHeight w:val="737"/>
        </w:trPr>
        <w:tc>
          <w:tcPr>
            <w:tcW w:w="594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993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757228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ИТОГОВАЯ ОЦЕНКА</w:t>
            </w:r>
            <w:r w:rsidR="002259EC" w:rsidRPr="00757228">
              <w:rPr>
                <w:rStyle w:val="af3"/>
                <w:rFonts w:ascii="Times New Roman" w:hAnsi="Times New Roman"/>
                <w:b/>
                <w:sz w:val="28"/>
                <w:szCs w:val="28"/>
                <w:lang w:val="ru-RU"/>
              </w:rPr>
              <w:footnoteReference w:id="1"/>
            </w:r>
          </w:p>
        </w:tc>
        <w:tc>
          <w:tcPr>
            <w:tcW w:w="3266" w:type="dxa"/>
            <w:vAlign w:val="center"/>
          </w:tcPr>
          <w:p w:rsidR="00F41367" w:rsidRPr="00757228" w:rsidRDefault="00F41367" w:rsidP="00F41367">
            <w:pPr>
              <w:pStyle w:val="a4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036063" w:rsidRPr="00F41367" w:rsidRDefault="00036063" w:rsidP="00036063">
      <w:pPr>
        <w:pStyle w:val="a4"/>
        <w:ind w:firstLine="510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036063" w:rsidRDefault="00036063" w:rsidP="00036063">
      <w:pPr>
        <w:pStyle w:val="a4"/>
        <w:ind w:firstLine="510"/>
        <w:jc w:val="both"/>
        <w:rPr>
          <w:rFonts w:ascii="Times New Roman" w:hAnsi="Times New Roman"/>
          <w:i/>
          <w:color w:val="FF0000"/>
          <w:sz w:val="28"/>
          <w:szCs w:val="28"/>
        </w:rPr>
      </w:pPr>
    </w:p>
    <w:p w:rsidR="00036063" w:rsidRDefault="00036063" w:rsidP="00B6454F">
      <w:pPr>
        <w:jc w:val="center"/>
        <w:rPr>
          <w:sz w:val="32"/>
          <w:szCs w:val="32"/>
        </w:rPr>
      </w:pPr>
    </w:p>
    <w:p w:rsidR="00036063" w:rsidRDefault="00036063" w:rsidP="00B6454F">
      <w:pPr>
        <w:jc w:val="center"/>
        <w:rPr>
          <w:sz w:val="32"/>
          <w:szCs w:val="32"/>
        </w:rPr>
      </w:pPr>
    </w:p>
    <w:p w:rsidR="00036063" w:rsidRDefault="00036063" w:rsidP="00B6454F">
      <w:pPr>
        <w:jc w:val="center"/>
        <w:rPr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4A24BA" w:rsidTr="00571395">
        <w:trPr>
          <w:trHeight w:val="397"/>
        </w:trPr>
        <w:tc>
          <w:tcPr>
            <w:tcW w:w="3936" w:type="dxa"/>
            <w:gridSpan w:val="2"/>
            <w:vAlign w:val="center"/>
          </w:tcPr>
          <w:p w:rsidR="004A24BA" w:rsidRDefault="004A24BA" w:rsidP="00DF46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:rsidR="004A24BA" w:rsidRDefault="004A24BA" w:rsidP="00571395"/>
        </w:tc>
        <w:tc>
          <w:tcPr>
            <w:tcW w:w="1807" w:type="dxa"/>
            <w:vAlign w:val="center"/>
          </w:tcPr>
          <w:p w:rsidR="004A24BA" w:rsidRDefault="004A24BA" w:rsidP="00571395">
            <w:pPr>
              <w:jc w:val="right"/>
            </w:pPr>
          </w:p>
        </w:tc>
      </w:tr>
      <w:tr w:rsidR="004A24BA" w:rsidTr="00571395">
        <w:trPr>
          <w:trHeight w:val="397"/>
        </w:trPr>
        <w:tc>
          <w:tcPr>
            <w:tcW w:w="3794" w:type="dxa"/>
            <w:vAlign w:val="center"/>
          </w:tcPr>
          <w:p w:rsidR="004A24BA" w:rsidRDefault="004A24BA" w:rsidP="00DF46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:rsidR="004A24BA" w:rsidRDefault="004A24BA" w:rsidP="00DF460C"/>
        </w:tc>
        <w:tc>
          <w:tcPr>
            <w:tcW w:w="1807" w:type="dxa"/>
            <w:vAlign w:val="center"/>
          </w:tcPr>
          <w:p w:rsidR="004A24BA" w:rsidRDefault="004A24BA" w:rsidP="00571395">
            <w:pPr>
              <w:jc w:val="right"/>
            </w:pPr>
          </w:p>
        </w:tc>
      </w:tr>
      <w:tr w:rsidR="004A24BA" w:rsidTr="00571395">
        <w:trPr>
          <w:trHeight w:val="397"/>
        </w:trPr>
        <w:tc>
          <w:tcPr>
            <w:tcW w:w="3794" w:type="dxa"/>
            <w:vAlign w:val="center"/>
          </w:tcPr>
          <w:p w:rsidR="004A24BA" w:rsidRDefault="00DF460C" w:rsidP="00DF460C">
            <w:pPr>
              <w:rPr>
                <w:sz w:val="28"/>
                <w:szCs w:val="28"/>
              </w:rPr>
            </w:pPr>
            <w:r w:rsidRPr="00497361">
              <w:rPr>
                <w:sz w:val="28"/>
                <w:szCs w:val="28"/>
              </w:rPr>
              <w:t>д.ф.-м.н., профессор</w:t>
            </w:r>
            <w:r>
              <w:rPr>
                <w:sz w:val="28"/>
                <w:szCs w:val="28"/>
              </w:rPr>
              <w:t xml:space="preserve"> кафедры ГИиИБ</w:t>
            </w:r>
          </w:p>
        </w:tc>
        <w:tc>
          <w:tcPr>
            <w:tcW w:w="3969" w:type="dxa"/>
            <w:gridSpan w:val="2"/>
            <w:vAlign w:val="center"/>
          </w:tcPr>
          <w:p w:rsidR="004A24BA" w:rsidRDefault="004A24BA" w:rsidP="00DF460C"/>
        </w:tc>
        <w:tc>
          <w:tcPr>
            <w:tcW w:w="1807" w:type="dxa"/>
            <w:vAlign w:val="center"/>
          </w:tcPr>
          <w:p w:rsidR="004A24BA" w:rsidRDefault="00DF460C" w:rsidP="00571395">
            <w:pPr>
              <w:jc w:val="right"/>
            </w:pPr>
            <w:r>
              <w:t>В.В. Мясников</w:t>
            </w:r>
          </w:p>
        </w:tc>
      </w:tr>
      <w:tr w:rsidR="004A24BA" w:rsidTr="00571395">
        <w:trPr>
          <w:trHeight w:val="317"/>
        </w:trPr>
        <w:tc>
          <w:tcPr>
            <w:tcW w:w="3936" w:type="dxa"/>
            <w:gridSpan w:val="2"/>
            <w:vAlign w:val="center"/>
          </w:tcPr>
          <w:p w:rsidR="004A24BA" w:rsidRDefault="004A24BA" w:rsidP="00571395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:rsidR="004A24BA" w:rsidRPr="00523527" w:rsidRDefault="004A24BA" w:rsidP="00571395">
            <w:pPr>
              <w:jc w:val="center"/>
              <w:rPr>
                <w:sz w:val="20"/>
                <w:szCs w:val="20"/>
              </w:rPr>
            </w:pPr>
            <w:r w:rsidRPr="00523527">
              <w:rPr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4A24BA" w:rsidRDefault="004A24BA" w:rsidP="00571395">
            <w:pPr>
              <w:jc w:val="right"/>
            </w:pPr>
          </w:p>
        </w:tc>
      </w:tr>
    </w:tbl>
    <w:p w:rsidR="00036063" w:rsidRDefault="00036063" w:rsidP="00B6454F">
      <w:pPr>
        <w:jc w:val="center"/>
        <w:rPr>
          <w:sz w:val="32"/>
          <w:szCs w:val="32"/>
        </w:rPr>
      </w:pPr>
    </w:p>
    <w:p w:rsidR="00B6454F" w:rsidRDefault="00B6454F" w:rsidP="00DF460C">
      <w:pPr>
        <w:rPr>
          <w:sz w:val="32"/>
          <w:szCs w:val="32"/>
        </w:rPr>
      </w:pPr>
    </w:p>
    <w:sectPr w:rsidR="00B6454F" w:rsidSect="008C2332">
      <w:footerReference w:type="even" r:id="rId31"/>
      <w:footerReference w:type="default" r:id="rId32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38F" w:rsidRDefault="0040338F">
      <w:r>
        <w:separator/>
      </w:r>
    </w:p>
  </w:endnote>
  <w:endnote w:type="continuationSeparator" w:id="0">
    <w:p w:rsidR="0040338F" w:rsidRDefault="00403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DDC" w:rsidRDefault="00305DDC" w:rsidP="00FD72EA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305DDC" w:rsidRDefault="00305DDC" w:rsidP="00C171AB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DDC" w:rsidRDefault="00305DDC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804DE">
      <w:rPr>
        <w:noProof/>
      </w:rPr>
      <w:t>23</w:t>
    </w:r>
    <w:r>
      <w:fldChar w:fldCharType="end"/>
    </w:r>
  </w:p>
  <w:p w:rsidR="00305DDC" w:rsidRDefault="00305DDC" w:rsidP="00C171A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38F" w:rsidRDefault="0040338F">
      <w:r>
        <w:separator/>
      </w:r>
    </w:p>
  </w:footnote>
  <w:footnote w:type="continuationSeparator" w:id="0">
    <w:p w:rsidR="0040338F" w:rsidRDefault="0040338F">
      <w:r>
        <w:continuationSeparator/>
      </w:r>
    </w:p>
  </w:footnote>
  <w:footnote w:id="1">
    <w:p w:rsidR="00305DDC" w:rsidRDefault="00305DDC">
      <w:pPr>
        <w:pStyle w:val="af1"/>
      </w:pPr>
      <w:r>
        <w:rPr>
          <w:rStyle w:val="af3"/>
        </w:rPr>
        <w:footnoteRef/>
      </w:r>
      <w:r>
        <w:t xml:space="preserve"> Итоговая оценка выставляется как средняя арифметическая оценок по пяти критериям оценки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35181"/>
    <w:multiLevelType w:val="hybridMultilevel"/>
    <w:tmpl w:val="D3920FAC"/>
    <w:lvl w:ilvl="0" w:tplc="A6B600C4">
      <w:start w:val="1"/>
      <w:numFmt w:val="decimal"/>
      <w:lvlText w:val="%1."/>
      <w:lvlJc w:val="left"/>
      <w:pPr>
        <w:ind w:left="1653" w:hanging="94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" w15:restartNumberingAfterBreak="0">
    <w:nsid w:val="094A047A"/>
    <w:multiLevelType w:val="multilevel"/>
    <w:tmpl w:val="DD9062B8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" w15:restartNumberingAfterBreak="0">
    <w:nsid w:val="0A481717"/>
    <w:multiLevelType w:val="multilevel"/>
    <w:tmpl w:val="8364F9AA"/>
    <w:lvl w:ilvl="0">
      <w:start w:val="1"/>
      <w:numFmt w:val="decimal"/>
      <w:lvlText w:val="%1.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3" w15:restartNumberingAfterBreak="0">
    <w:nsid w:val="0A4C309B"/>
    <w:multiLevelType w:val="hybridMultilevel"/>
    <w:tmpl w:val="E5429CA4"/>
    <w:lvl w:ilvl="0" w:tplc="FCD2AD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F7DBF"/>
    <w:multiLevelType w:val="hybridMultilevel"/>
    <w:tmpl w:val="1D689C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D1397"/>
    <w:multiLevelType w:val="multilevel"/>
    <w:tmpl w:val="98601856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6" w15:restartNumberingAfterBreak="0">
    <w:nsid w:val="13E01F43"/>
    <w:multiLevelType w:val="hybridMultilevel"/>
    <w:tmpl w:val="4BB839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4CB6E94"/>
    <w:multiLevelType w:val="hybridMultilevel"/>
    <w:tmpl w:val="D3920FAC"/>
    <w:lvl w:ilvl="0" w:tplc="A6B600C4">
      <w:start w:val="1"/>
      <w:numFmt w:val="decimal"/>
      <w:lvlText w:val="%1."/>
      <w:lvlJc w:val="left"/>
      <w:pPr>
        <w:ind w:left="1653" w:hanging="94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16E16A43"/>
    <w:multiLevelType w:val="multilevel"/>
    <w:tmpl w:val="C5747DD6"/>
    <w:lvl w:ilvl="0">
      <w:start w:val="5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9" w15:restartNumberingAfterBreak="0">
    <w:nsid w:val="1F6638A3"/>
    <w:multiLevelType w:val="hybridMultilevel"/>
    <w:tmpl w:val="D3920FAC"/>
    <w:lvl w:ilvl="0" w:tplc="A6B600C4">
      <w:start w:val="1"/>
      <w:numFmt w:val="decimal"/>
      <w:lvlText w:val="%1."/>
      <w:lvlJc w:val="left"/>
      <w:pPr>
        <w:ind w:left="1653" w:hanging="94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0" w15:restartNumberingAfterBreak="0">
    <w:nsid w:val="22CC2F82"/>
    <w:multiLevelType w:val="hybridMultilevel"/>
    <w:tmpl w:val="83528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00112"/>
    <w:multiLevelType w:val="multilevel"/>
    <w:tmpl w:val="BAA4DB08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2" w15:restartNumberingAfterBreak="0">
    <w:nsid w:val="32CE38C5"/>
    <w:multiLevelType w:val="hybridMultilevel"/>
    <w:tmpl w:val="4880C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D84D1B"/>
    <w:multiLevelType w:val="hybridMultilevel"/>
    <w:tmpl w:val="7786DEDE"/>
    <w:lvl w:ilvl="0" w:tplc="68B432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FA6F6C"/>
    <w:multiLevelType w:val="hybridMultilevel"/>
    <w:tmpl w:val="AA6A4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003F82"/>
    <w:multiLevelType w:val="singleLevel"/>
    <w:tmpl w:val="63CE72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33C7148B"/>
    <w:multiLevelType w:val="hybridMultilevel"/>
    <w:tmpl w:val="77FA163A"/>
    <w:lvl w:ilvl="0" w:tplc="C6B8028E">
      <w:numFmt w:val="bullet"/>
      <w:lvlText w:val="•"/>
      <w:lvlJc w:val="left"/>
      <w:pPr>
        <w:ind w:left="1494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6046BC6"/>
    <w:multiLevelType w:val="multilevel"/>
    <w:tmpl w:val="98601856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8" w15:restartNumberingAfterBreak="0">
    <w:nsid w:val="36965544"/>
    <w:multiLevelType w:val="multilevel"/>
    <w:tmpl w:val="BAA4DB08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9" w15:restartNumberingAfterBreak="0">
    <w:nsid w:val="3888719B"/>
    <w:multiLevelType w:val="hybridMultilevel"/>
    <w:tmpl w:val="A11AFBD0"/>
    <w:lvl w:ilvl="0" w:tplc="01883C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E1D75"/>
    <w:multiLevelType w:val="hybridMultilevel"/>
    <w:tmpl w:val="B6488E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1436D20"/>
    <w:multiLevelType w:val="multilevel"/>
    <w:tmpl w:val="8364F9AA"/>
    <w:lvl w:ilvl="0">
      <w:start w:val="1"/>
      <w:numFmt w:val="decimal"/>
      <w:lvlText w:val="%1.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4" w15:restartNumberingAfterBreak="0">
    <w:nsid w:val="426848C9"/>
    <w:multiLevelType w:val="hybridMultilevel"/>
    <w:tmpl w:val="C088D5C4"/>
    <w:lvl w:ilvl="0" w:tplc="10B6544E">
      <w:start w:val="2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5" w15:restartNumberingAfterBreak="0">
    <w:nsid w:val="42D94A2B"/>
    <w:multiLevelType w:val="multilevel"/>
    <w:tmpl w:val="D7D6DFBA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6" w15:restartNumberingAfterBreak="0">
    <w:nsid w:val="43C47E62"/>
    <w:multiLevelType w:val="hybridMultilevel"/>
    <w:tmpl w:val="8A823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5015F0"/>
    <w:multiLevelType w:val="hybridMultilevel"/>
    <w:tmpl w:val="726AE146"/>
    <w:lvl w:ilvl="0" w:tplc="C6B8028E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49157EC5"/>
    <w:multiLevelType w:val="hybridMultilevel"/>
    <w:tmpl w:val="B27EF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30" w15:restartNumberingAfterBreak="0">
    <w:nsid w:val="4AF01EE4"/>
    <w:multiLevelType w:val="hybridMultilevel"/>
    <w:tmpl w:val="874E2354"/>
    <w:lvl w:ilvl="0" w:tplc="C6B8028E">
      <w:numFmt w:val="bullet"/>
      <w:lvlText w:val="•"/>
      <w:lvlJc w:val="left"/>
      <w:pPr>
        <w:ind w:left="1494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34F7A"/>
    <w:multiLevelType w:val="hybridMultilevel"/>
    <w:tmpl w:val="8A789544"/>
    <w:lvl w:ilvl="0" w:tplc="714CDB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BA74DF"/>
    <w:multiLevelType w:val="multilevel"/>
    <w:tmpl w:val="D7D6DFBA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33" w15:restartNumberingAfterBreak="0">
    <w:nsid w:val="4E566C48"/>
    <w:multiLevelType w:val="hybridMultilevel"/>
    <w:tmpl w:val="935CC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28E617E"/>
    <w:multiLevelType w:val="hybridMultilevel"/>
    <w:tmpl w:val="33D25AFA"/>
    <w:lvl w:ilvl="0" w:tplc="531CD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762023F"/>
    <w:multiLevelType w:val="hybridMultilevel"/>
    <w:tmpl w:val="D36A3036"/>
    <w:lvl w:ilvl="0" w:tplc="FCD2AD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C67A1B"/>
    <w:multiLevelType w:val="multilevel"/>
    <w:tmpl w:val="3CCE1B22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51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60"/>
        </w:tabs>
        <w:ind w:left="1860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430"/>
        </w:tabs>
        <w:ind w:left="2430" w:hanging="72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360"/>
        </w:tabs>
        <w:ind w:left="3360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30"/>
        </w:tabs>
        <w:ind w:left="3930" w:hanging="108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860"/>
        </w:tabs>
        <w:ind w:left="48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430"/>
        </w:tabs>
        <w:ind w:left="543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6360"/>
        </w:tabs>
        <w:ind w:left="6360" w:hanging="1800"/>
      </w:pPr>
      <w:rPr>
        <w:rFonts w:cs="Times New Roman"/>
      </w:rPr>
    </w:lvl>
  </w:abstractNum>
  <w:abstractNum w:abstractNumId="37" w15:restartNumberingAfterBreak="0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38" w15:restartNumberingAfterBreak="0">
    <w:nsid w:val="5FEF2D34"/>
    <w:multiLevelType w:val="hybridMultilevel"/>
    <w:tmpl w:val="C7E885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0" w15:restartNumberingAfterBreak="0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41" w15:restartNumberingAfterBreak="0">
    <w:nsid w:val="6A74277B"/>
    <w:multiLevelType w:val="hybridMultilevel"/>
    <w:tmpl w:val="2EE094BC"/>
    <w:lvl w:ilvl="0" w:tplc="DDE4F630">
      <w:start w:val="3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42" w15:restartNumberingAfterBreak="0">
    <w:nsid w:val="6BB135D9"/>
    <w:multiLevelType w:val="multilevel"/>
    <w:tmpl w:val="DD9062B8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43" w15:restartNumberingAfterBreak="0">
    <w:nsid w:val="6CBE71CC"/>
    <w:multiLevelType w:val="hybridMultilevel"/>
    <w:tmpl w:val="EB941960"/>
    <w:lvl w:ilvl="0" w:tplc="FCD2AD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DA4F6F"/>
    <w:multiLevelType w:val="hybridMultilevel"/>
    <w:tmpl w:val="FBE4FD76"/>
    <w:lvl w:ilvl="0" w:tplc="0B44782E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5" w15:restartNumberingAfterBreak="0">
    <w:nsid w:val="7A88004A"/>
    <w:multiLevelType w:val="hybridMultilevel"/>
    <w:tmpl w:val="036473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D004BB7"/>
    <w:multiLevelType w:val="hybridMultilevel"/>
    <w:tmpl w:val="CC88192C"/>
    <w:lvl w:ilvl="0" w:tplc="BF082EE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E2E7FF9"/>
    <w:multiLevelType w:val="hybridMultilevel"/>
    <w:tmpl w:val="540A665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0"/>
  </w:num>
  <w:num w:numId="2">
    <w:abstractNumId w:val="29"/>
  </w:num>
  <w:num w:numId="3">
    <w:abstractNumId w:val="22"/>
  </w:num>
  <w:num w:numId="4">
    <w:abstractNumId w:val="37"/>
  </w:num>
  <w:num w:numId="5">
    <w:abstractNumId w:val="21"/>
  </w:num>
  <w:num w:numId="6">
    <w:abstractNumId w:val="39"/>
  </w:num>
  <w:num w:numId="7">
    <w:abstractNumId w:val="35"/>
  </w:num>
  <w:num w:numId="8">
    <w:abstractNumId w:val="27"/>
  </w:num>
  <w:num w:numId="9">
    <w:abstractNumId w:val="16"/>
  </w:num>
  <w:num w:numId="10">
    <w:abstractNumId w:val="30"/>
  </w:num>
  <w:num w:numId="11">
    <w:abstractNumId w:val="24"/>
  </w:num>
  <w:num w:numId="12">
    <w:abstractNumId w:val="14"/>
  </w:num>
  <w:num w:numId="13">
    <w:abstractNumId w:val="38"/>
  </w:num>
  <w:num w:numId="14">
    <w:abstractNumId w:val="23"/>
  </w:num>
  <w:num w:numId="15">
    <w:abstractNumId w:val="1"/>
  </w:num>
  <w:num w:numId="16">
    <w:abstractNumId w:val="32"/>
  </w:num>
  <w:num w:numId="17">
    <w:abstractNumId w:val="17"/>
  </w:num>
  <w:num w:numId="18">
    <w:abstractNumId w:val="18"/>
  </w:num>
  <w:num w:numId="19">
    <w:abstractNumId w:val="8"/>
  </w:num>
  <w:num w:numId="20">
    <w:abstractNumId w:val="2"/>
  </w:num>
  <w:num w:numId="21">
    <w:abstractNumId w:val="11"/>
  </w:num>
  <w:num w:numId="22">
    <w:abstractNumId w:val="25"/>
  </w:num>
  <w:num w:numId="23">
    <w:abstractNumId w:val="42"/>
  </w:num>
  <w:num w:numId="24">
    <w:abstractNumId w:val="5"/>
  </w:num>
  <w:num w:numId="25">
    <w:abstractNumId w:val="47"/>
  </w:num>
  <w:num w:numId="26">
    <w:abstractNumId w:val="19"/>
  </w:num>
  <w:num w:numId="27">
    <w:abstractNumId w:val="15"/>
    <w:lvlOverride w:ilvl="0">
      <w:startOverride w:val="1"/>
    </w:lvlOverride>
  </w:num>
  <w:num w:numId="28">
    <w:abstractNumId w:val="41"/>
  </w:num>
  <w:num w:numId="29">
    <w:abstractNumId w:val="3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1"/>
  </w:num>
  <w:num w:numId="31">
    <w:abstractNumId w:val="43"/>
  </w:num>
  <w:num w:numId="32">
    <w:abstractNumId w:val="3"/>
  </w:num>
  <w:num w:numId="33">
    <w:abstractNumId w:val="0"/>
  </w:num>
  <w:num w:numId="34">
    <w:abstractNumId w:val="7"/>
  </w:num>
  <w:num w:numId="35">
    <w:abstractNumId w:val="9"/>
  </w:num>
  <w:num w:numId="36">
    <w:abstractNumId w:val="6"/>
  </w:num>
  <w:num w:numId="37">
    <w:abstractNumId w:val="33"/>
  </w:num>
  <w:num w:numId="38">
    <w:abstractNumId w:val="44"/>
  </w:num>
  <w:num w:numId="39">
    <w:abstractNumId w:val="46"/>
  </w:num>
  <w:num w:numId="40">
    <w:abstractNumId w:val="45"/>
  </w:num>
  <w:num w:numId="41">
    <w:abstractNumId w:val="12"/>
  </w:num>
  <w:num w:numId="42">
    <w:abstractNumId w:val="34"/>
  </w:num>
  <w:num w:numId="43">
    <w:abstractNumId w:val="13"/>
  </w:num>
  <w:num w:numId="44">
    <w:abstractNumId w:val="20"/>
  </w:num>
  <w:num w:numId="45">
    <w:abstractNumId w:val="4"/>
  </w:num>
  <w:num w:numId="46">
    <w:abstractNumId w:val="26"/>
  </w:num>
  <w:num w:numId="47">
    <w:abstractNumId w:val="10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479"/>
    <w:rsid w:val="00000CA4"/>
    <w:rsid w:val="0000195F"/>
    <w:rsid w:val="00003328"/>
    <w:rsid w:val="00012ED8"/>
    <w:rsid w:val="00027519"/>
    <w:rsid w:val="00036063"/>
    <w:rsid w:val="000823CE"/>
    <w:rsid w:val="00091918"/>
    <w:rsid w:val="000928FD"/>
    <w:rsid w:val="000A6109"/>
    <w:rsid w:val="000B49F4"/>
    <w:rsid w:val="000E5344"/>
    <w:rsid w:val="000F2912"/>
    <w:rsid w:val="00100764"/>
    <w:rsid w:val="001149D1"/>
    <w:rsid w:val="00116AAA"/>
    <w:rsid w:val="001221B7"/>
    <w:rsid w:val="00126289"/>
    <w:rsid w:val="00130B34"/>
    <w:rsid w:val="0015159E"/>
    <w:rsid w:val="00163E55"/>
    <w:rsid w:val="00166C8A"/>
    <w:rsid w:val="001754D9"/>
    <w:rsid w:val="001A00F5"/>
    <w:rsid w:val="001A499F"/>
    <w:rsid w:val="001B0307"/>
    <w:rsid w:val="001C7673"/>
    <w:rsid w:val="001F7C02"/>
    <w:rsid w:val="002259EC"/>
    <w:rsid w:val="0022615E"/>
    <w:rsid w:val="00241E85"/>
    <w:rsid w:val="0024756E"/>
    <w:rsid w:val="00271709"/>
    <w:rsid w:val="00292024"/>
    <w:rsid w:val="0029363B"/>
    <w:rsid w:val="002A4286"/>
    <w:rsid w:val="002A47DD"/>
    <w:rsid w:val="002A5F81"/>
    <w:rsid w:val="002B14CD"/>
    <w:rsid w:val="002F4F59"/>
    <w:rsid w:val="002F73CC"/>
    <w:rsid w:val="002F7D2D"/>
    <w:rsid w:val="00305DDC"/>
    <w:rsid w:val="00315089"/>
    <w:rsid w:val="00330826"/>
    <w:rsid w:val="0035359F"/>
    <w:rsid w:val="00361B83"/>
    <w:rsid w:val="00366903"/>
    <w:rsid w:val="00375EF2"/>
    <w:rsid w:val="00381A57"/>
    <w:rsid w:val="003A167B"/>
    <w:rsid w:val="003B2432"/>
    <w:rsid w:val="003D4335"/>
    <w:rsid w:val="003E27F7"/>
    <w:rsid w:val="0040338F"/>
    <w:rsid w:val="00405216"/>
    <w:rsid w:val="004126AB"/>
    <w:rsid w:val="004141D1"/>
    <w:rsid w:val="004213AA"/>
    <w:rsid w:val="00422C46"/>
    <w:rsid w:val="004235DA"/>
    <w:rsid w:val="00425993"/>
    <w:rsid w:val="00427621"/>
    <w:rsid w:val="00431D95"/>
    <w:rsid w:val="0043487D"/>
    <w:rsid w:val="0044094A"/>
    <w:rsid w:val="0044223E"/>
    <w:rsid w:val="0045097A"/>
    <w:rsid w:val="00453B27"/>
    <w:rsid w:val="00453FF5"/>
    <w:rsid w:val="0045681F"/>
    <w:rsid w:val="004816A3"/>
    <w:rsid w:val="004A24BA"/>
    <w:rsid w:val="004B5579"/>
    <w:rsid w:val="004B6FFD"/>
    <w:rsid w:val="00513E36"/>
    <w:rsid w:val="00520F73"/>
    <w:rsid w:val="00523527"/>
    <w:rsid w:val="00525B8D"/>
    <w:rsid w:val="00544693"/>
    <w:rsid w:val="0056107C"/>
    <w:rsid w:val="00565158"/>
    <w:rsid w:val="00571395"/>
    <w:rsid w:val="005754E6"/>
    <w:rsid w:val="00591D62"/>
    <w:rsid w:val="005B1AFA"/>
    <w:rsid w:val="005C13E7"/>
    <w:rsid w:val="005C344C"/>
    <w:rsid w:val="005F3B82"/>
    <w:rsid w:val="00602ACE"/>
    <w:rsid w:val="00610062"/>
    <w:rsid w:val="006171CB"/>
    <w:rsid w:val="00620579"/>
    <w:rsid w:val="00641C63"/>
    <w:rsid w:val="00645159"/>
    <w:rsid w:val="00656C6E"/>
    <w:rsid w:val="006615DA"/>
    <w:rsid w:val="006A7A9B"/>
    <w:rsid w:val="006B2F73"/>
    <w:rsid w:val="006F1180"/>
    <w:rsid w:val="007015BF"/>
    <w:rsid w:val="00707872"/>
    <w:rsid w:val="00716A36"/>
    <w:rsid w:val="00725219"/>
    <w:rsid w:val="00726155"/>
    <w:rsid w:val="00726B2C"/>
    <w:rsid w:val="007311DA"/>
    <w:rsid w:val="00731D71"/>
    <w:rsid w:val="00751BA7"/>
    <w:rsid w:val="00757228"/>
    <w:rsid w:val="00767CF0"/>
    <w:rsid w:val="00774C2D"/>
    <w:rsid w:val="00775008"/>
    <w:rsid w:val="007802A9"/>
    <w:rsid w:val="007870A9"/>
    <w:rsid w:val="00791532"/>
    <w:rsid w:val="007A4715"/>
    <w:rsid w:val="007A6251"/>
    <w:rsid w:val="007B1181"/>
    <w:rsid w:val="007C411C"/>
    <w:rsid w:val="007D31BC"/>
    <w:rsid w:val="0080498A"/>
    <w:rsid w:val="00812BCE"/>
    <w:rsid w:val="00817EF8"/>
    <w:rsid w:val="00820330"/>
    <w:rsid w:val="0084103A"/>
    <w:rsid w:val="00852F07"/>
    <w:rsid w:val="008629C5"/>
    <w:rsid w:val="00876A9B"/>
    <w:rsid w:val="00883E2C"/>
    <w:rsid w:val="00885474"/>
    <w:rsid w:val="0088703F"/>
    <w:rsid w:val="0089064C"/>
    <w:rsid w:val="0089241A"/>
    <w:rsid w:val="00892E5C"/>
    <w:rsid w:val="008C2332"/>
    <w:rsid w:val="008C3E38"/>
    <w:rsid w:val="008D2770"/>
    <w:rsid w:val="008D3782"/>
    <w:rsid w:val="008F3C19"/>
    <w:rsid w:val="008F574E"/>
    <w:rsid w:val="00911CAB"/>
    <w:rsid w:val="0091496A"/>
    <w:rsid w:val="00924E7D"/>
    <w:rsid w:val="00932E8A"/>
    <w:rsid w:val="00945C43"/>
    <w:rsid w:val="009505B5"/>
    <w:rsid w:val="00972E7B"/>
    <w:rsid w:val="009959F3"/>
    <w:rsid w:val="00995F6D"/>
    <w:rsid w:val="00996986"/>
    <w:rsid w:val="009D0CF3"/>
    <w:rsid w:val="009D4CD8"/>
    <w:rsid w:val="009D768B"/>
    <w:rsid w:val="00A013F9"/>
    <w:rsid w:val="00A1266B"/>
    <w:rsid w:val="00A22A4F"/>
    <w:rsid w:val="00A23B29"/>
    <w:rsid w:val="00A24C1A"/>
    <w:rsid w:val="00A34574"/>
    <w:rsid w:val="00A60550"/>
    <w:rsid w:val="00A7168E"/>
    <w:rsid w:val="00A75360"/>
    <w:rsid w:val="00AB1472"/>
    <w:rsid w:val="00AB5F03"/>
    <w:rsid w:val="00AC1AE9"/>
    <w:rsid w:val="00AD6D18"/>
    <w:rsid w:val="00AF216E"/>
    <w:rsid w:val="00B15B9C"/>
    <w:rsid w:val="00B22E7C"/>
    <w:rsid w:val="00B36B7D"/>
    <w:rsid w:val="00B40EFA"/>
    <w:rsid w:val="00B61AD0"/>
    <w:rsid w:val="00B6454F"/>
    <w:rsid w:val="00B733D4"/>
    <w:rsid w:val="00B763C6"/>
    <w:rsid w:val="00BB19CC"/>
    <w:rsid w:val="00BC059B"/>
    <w:rsid w:val="00BC0F2E"/>
    <w:rsid w:val="00BC6045"/>
    <w:rsid w:val="00BC74BE"/>
    <w:rsid w:val="00BD357F"/>
    <w:rsid w:val="00BE4560"/>
    <w:rsid w:val="00C019E5"/>
    <w:rsid w:val="00C171AB"/>
    <w:rsid w:val="00C33270"/>
    <w:rsid w:val="00C33692"/>
    <w:rsid w:val="00C341BC"/>
    <w:rsid w:val="00C361D9"/>
    <w:rsid w:val="00C45C90"/>
    <w:rsid w:val="00C47FF1"/>
    <w:rsid w:val="00C54840"/>
    <w:rsid w:val="00C57BE5"/>
    <w:rsid w:val="00C910BC"/>
    <w:rsid w:val="00C9442F"/>
    <w:rsid w:val="00C97945"/>
    <w:rsid w:val="00CB00B0"/>
    <w:rsid w:val="00CB2BEF"/>
    <w:rsid w:val="00CB5376"/>
    <w:rsid w:val="00CB59D4"/>
    <w:rsid w:val="00CC0D6F"/>
    <w:rsid w:val="00CC477E"/>
    <w:rsid w:val="00CC5479"/>
    <w:rsid w:val="00CC6A52"/>
    <w:rsid w:val="00CD3664"/>
    <w:rsid w:val="00CE2E3B"/>
    <w:rsid w:val="00D07F73"/>
    <w:rsid w:val="00D1146E"/>
    <w:rsid w:val="00D25F8A"/>
    <w:rsid w:val="00D42BB9"/>
    <w:rsid w:val="00D44F94"/>
    <w:rsid w:val="00D471DE"/>
    <w:rsid w:val="00D547B5"/>
    <w:rsid w:val="00D60337"/>
    <w:rsid w:val="00D61B68"/>
    <w:rsid w:val="00D804DE"/>
    <w:rsid w:val="00D84D69"/>
    <w:rsid w:val="00D85DCA"/>
    <w:rsid w:val="00D91B4B"/>
    <w:rsid w:val="00D95913"/>
    <w:rsid w:val="00DC2B90"/>
    <w:rsid w:val="00DC3BE8"/>
    <w:rsid w:val="00DD0F50"/>
    <w:rsid w:val="00DD7043"/>
    <w:rsid w:val="00DE484C"/>
    <w:rsid w:val="00DE4B15"/>
    <w:rsid w:val="00DF3817"/>
    <w:rsid w:val="00DF460C"/>
    <w:rsid w:val="00E12AA4"/>
    <w:rsid w:val="00E131FC"/>
    <w:rsid w:val="00E16C5F"/>
    <w:rsid w:val="00E268DE"/>
    <w:rsid w:val="00E46EB1"/>
    <w:rsid w:val="00E47FAE"/>
    <w:rsid w:val="00E61DFA"/>
    <w:rsid w:val="00E8504C"/>
    <w:rsid w:val="00E85EEE"/>
    <w:rsid w:val="00E9052F"/>
    <w:rsid w:val="00E90DB6"/>
    <w:rsid w:val="00E9303A"/>
    <w:rsid w:val="00EA3566"/>
    <w:rsid w:val="00EA5201"/>
    <w:rsid w:val="00EB514E"/>
    <w:rsid w:val="00EC3102"/>
    <w:rsid w:val="00EF234E"/>
    <w:rsid w:val="00F06654"/>
    <w:rsid w:val="00F20BB3"/>
    <w:rsid w:val="00F23B53"/>
    <w:rsid w:val="00F30288"/>
    <w:rsid w:val="00F41367"/>
    <w:rsid w:val="00F6072A"/>
    <w:rsid w:val="00F6262B"/>
    <w:rsid w:val="00F70A1E"/>
    <w:rsid w:val="00F91A07"/>
    <w:rsid w:val="00F94ED6"/>
    <w:rsid w:val="00F96A04"/>
    <w:rsid w:val="00FA2FE6"/>
    <w:rsid w:val="00FC4F75"/>
    <w:rsid w:val="00FD72EA"/>
    <w:rsid w:val="00FE08A9"/>
    <w:rsid w:val="00FE1863"/>
    <w:rsid w:val="00FE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648AE4-3AEB-480E-B03D-E007E7A58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C361D9"/>
    <w:pPr>
      <w:keepNext/>
      <w:outlineLvl w:val="0"/>
    </w:pPr>
    <w:rPr>
      <w:b/>
      <w:szCs w:val="28"/>
    </w:rPr>
  </w:style>
  <w:style w:type="paragraph" w:styleId="2">
    <w:name w:val="heading 2"/>
    <w:basedOn w:val="a"/>
    <w:next w:val="a"/>
    <w:link w:val="20"/>
    <w:uiPriority w:val="99"/>
    <w:qFormat/>
    <w:rsid w:val="00C361D9"/>
    <w:pPr>
      <w:keepNext/>
      <w:jc w:val="center"/>
      <w:outlineLvl w:val="1"/>
    </w:pPr>
    <w:rPr>
      <w:i/>
      <w:iCs/>
    </w:rPr>
  </w:style>
  <w:style w:type="paragraph" w:styleId="3">
    <w:name w:val="heading 3"/>
    <w:basedOn w:val="a"/>
    <w:next w:val="a"/>
    <w:link w:val="30"/>
    <w:uiPriority w:val="99"/>
    <w:qFormat/>
    <w:rsid w:val="00C361D9"/>
    <w:pPr>
      <w:keepNext/>
      <w:outlineLvl w:val="2"/>
    </w:pPr>
    <w:rPr>
      <w:i/>
      <w:iCs/>
      <w:sz w:val="22"/>
    </w:rPr>
  </w:style>
  <w:style w:type="paragraph" w:styleId="4">
    <w:name w:val="heading 4"/>
    <w:basedOn w:val="a"/>
    <w:next w:val="a"/>
    <w:link w:val="40"/>
    <w:uiPriority w:val="99"/>
    <w:qFormat/>
    <w:rsid w:val="00C361D9"/>
    <w:pPr>
      <w:keepNext/>
      <w:keepLines/>
      <w:spacing w:before="200" w:line="259" w:lineRule="auto"/>
      <w:outlineLvl w:val="3"/>
    </w:pPr>
    <w:rPr>
      <w:rFonts w:ascii="Cambria" w:hAnsi="Cambria"/>
      <w:b/>
      <w:bCs/>
      <w:i/>
      <w:iCs/>
      <w:color w:val="4F81BD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9"/>
    <w:qFormat/>
    <w:rsid w:val="00C361D9"/>
    <w:pPr>
      <w:keepNext/>
      <w:outlineLvl w:val="5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Plain Text"/>
    <w:basedOn w:val="a"/>
    <w:link w:val="a5"/>
    <w:rsid w:val="00330826"/>
    <w:rPr>
      <w:rFonts w:ascii="Courier New" w:hAnsi="Courier New"/>
      <w:sz w:val="20"/>
      <w:szCs w:val="20"/>
      <w:lang w:val="x-none" w:eastAsia="x-none"/>
    </w:rPr>
  </w:style>
  <w:style w:type="paragraph" w:customStyle="1" w:styleId="MTDisplayEquation">
    <w:name w:val="MTDisplayEquation"/>
    <w:basedOn w:val="a"/>
    <w:next w:val="a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6">
    <w:name w:val="footer"/>
    <w:basedOn w:val="a"/>
    <w:link w:val="a7"/>
    <w:uiPriority w:val="99"/>
    <w:rsid w:val="00C171AB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C171AB"/>
  </w:style>
  <w:style w:type="paragraph" w:styleId="a9">
    <w:name w:val="Balloon Text"/>
    <w:basedOn w:val="a"/>
    <w:link w:val="aa"/>
    <w:uiPriority w:val="99"/>
    <w:rsid w:val="00D42BB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rsid w:val="00D42BB9"/>
    <w:rPr>
      <w:rFonts w:ascii="Tahoma" w:hAnsi="Tahoma" w:cs="Tahoma"/>
      <w:sz w:val="16"/>
      <w:szCs w:val="16"/>
    </w:rPr>
  </w:style>
  <w:style w:type="character" w:styleId="ab">
    <w:name w:val="annotation reference"/>
    <w:uiPriority w:val="99"/>
    <w:semiHidden/>
    <w:unhideWhenUsed/>
    <w:rsid w:val="006B2F73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B2F73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B2F73"/>
  </w:style>
  <w:style w:type="paragraph" w:styleId="ae">
    <w:name w:val="annotation subject"/>
    <w:basedOn w:val="ac"/>
    <w:next w:val="ac"/>
    <w:link w:val="af"/>
    <w:uiPriority w:val="99"/>
    <w:semiHidden/>
    <w:unhideWhenUsed/>
    <w:rsid w:val="006B2F73"/>
    <w:rPr>
      <w:b/>
      <w:bCs/>
    </w:rPr>
  </w:style>
  <w:style w:type="character" w:customStyle="1" w:styleId="af">
    <w:name w:val="Тема примечания Знак"/>
    <w:link w:val="ae"/>
    <w:uiPriority w:val="99"/>
    <w:semiHidden/>
    <w:rsid w:val="006B2F73"/>
    <w:rPr>
      <w:b/>
      <w:bCs/>
    </w:rPr>
  </w:style>
  <w:style w:type="character" w:customStyle="1" w:styleId="a5">
    <w:name w:val="Текст Знак"/>
    <w:link w:val="a4"/>
    <w:rsid w:val="00166C8A"/>
    <w:rPr>
      <w:rFonts w:ascii="Courier New" w:hAnsi="Courier New"/>
    </w:rPr>
  </w:style>
  <w:style w:type="character" w:styleId="af0">
    <w:name w:val="Hyperlink"/>
    <w:uiPriority w:val="99"/>
    <w:rsid w:val="00166C8A"/>
    <w:rPr>
      <w:color w:val="0000FF"/>
      <w:u w:val="single"/>
    </w:rPr>
  </w:style>
  <w:style w:type="paragraph" w:styleId="af1">
    <w:name w:val="footnote text"/>
    <w:basedOn w:val="a"/>
    <w:link w:val="af2"/>
    <w:uiPriority w:val="99"/>
    <w:unhideWhenUsed/>
    <w:rsid w:val="002259EC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rsid w:val="002259EC"/>
  </w:style>
  <w:style w:type="character" w:styleId="af3">
    <w:name w:val="footnote reference"/>
    <w:uiPriority w:val="99"/>
    <w:unhideWhenUsed/>
    <w:rsid w:val="002259EC"/>
    <w:rPr>
      <w:vertAlign w:val="superscript"/>
    </w:rPr>
  </w:style>
  <w:style w:type="paragraph" w:styleId="af4">
    <w:name w:val="header"/>
    <w:basedOn w:val="a"/>
    <w:link w:val="af5"/>
    <w:uiPriority w:val="99"/>
    <w:unhideWhenUsed/>
    <w:rsid w:val="00757228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link w:val="af4"/>
    <w:uiPriority w:val="99"/>
    <w:rsid w:val="00757228"/>
    <w:rPr>
      <w:sz w:val="24"/>
      <w:szCs w:val="24"/>
    </w:rPr>
  </w:style>
  <w:style w:type="character" w:customStyle="1" w:styleId="a7">
    <w:name w:val="Нижний колонтитул Знак"/>
    <w:link w:val="a6"/>
    <w:uiPriority w:val="99"/>
    <w:rsid w:val="00757228"/>
    <w:rPr>
      <w:sz w:val="24"/>
      <w:szCs w:val="24"/>
    </w:rPr>
  </w:style>
  <w:style w:type="character" w:customStyle="1" w:styleId="10">
    <w:name w:val="Заголовок 1 Знак"/>
    <w:link w:val="1"/>
    <w:uiPriority w:val="99"/>
    <w:rsid w:val="00C361D9"/>
    <w:rPr>
      <w:b/>
      <w:sz w:val="24"/>
      <w:szCs w:val="28"/>
    </w:rPr>
  </w:style>
  <w:style w:type="character" w:customStyle="1" w:styleId="20">
    <w:name w:val="Заголовок 2 Знак"/>
    <w:link w:val="2"/>
    <w:uiPriority w:val="99"/>
    <w:rsid w:val="00C361D9"/>
    <w:rPr>
      <w:i/>
      <w:iCs/>
      <w:sz w:val="24"/>
      <w:szCs w:val="24"/>
    </w:rPr>
  </w:style>
  <w:style w:type="character" w:customStyle="1" w:styleId="30">
    <w:name w:val="Заголовок 3 Знак"/>
    <w:link w:val="3"/>
    <w:uiPriority w:val="99"/>
    <w:rsid w:val="00C361D9"/>
    <w:rPr>
      <w:i/>
      <w:iCs/>
      <w:sz w:val="22"/>
      <w:szCs w:val="24"/>
    </w:rPr>
  </w:style>
  <w:style w:type="character" w:customStyle="1" w:styleId="40">
    <w:name w:val="Заголовок 4 Знак"/>
    <w:link w:val="4"/>
    <w:uiPriority w:val="99"/>
    <w:rsid w:val="00C361D9"/>
    <w:rPr>
      <w:rFonts w:ascii="Cambria" w:hAnsi="Cambria"/>
      <w:b/>
      <w:bCs/>
      <w:i/>
      <w:iCs/>
      <w:color w:val="4F81BD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9"/>
    <w:rsid w:val="00C361D9"/>
    <w:rPr>
      <w:sz w:val="24"/>
    </w:rPr>
  </w:style>
  <w:style w:type="paragraph" w:customStyle="1" w:styleId="11">
    <w:name w:val="Абзац списка1"/>
    <w:basedOn w:val="a"/>
    <w:uiPriority w:val="99"/>
    <w:rsid w:val="00C361D9"/>
    <w:pPr>
      <w:spacing w:after="160" w:line="259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f6">
    <w:name w:val="Body Text Indent"/>
    <w:basedOn w:val="a"/>
    <w:link w:val="af7"/>
    <w:uiPriority w:val="99"/>
    <w:semiHidden/>
    <w:rsid w:val="00C361D9"/>
    <w:pPr>
      <w:ind w:left="567" w:firstLine="567"/>
      <w:jc w:val="both"/>
      <w:outlineLvl w:val="0"/>
    </w:pPr>
  </w:style>
  <w:style w:type="character" w:customStyle="1" w:styleId="af7">
    <w:name w:val="Основной текст с отступом Знак"/>
    <w:link w:val="af6"/>
    <w:uiPriority w:val="99"/>
    <w:semiHidden/>
    <w:rsid w:val="00C361D9"/>
    <w:rPr>
      <w:sz w:val="24"/>
      <w:szCs w:val="24"/>
    </w:rPr>
  </w:style>
  <w:style w:type="character" w:customStyle="1" w:styleId="apple-converted-space">
    <w:name w:val="apple-converted-space"/>
    <w:uiPriority w:val="99"/>
    <w:rsid w:val="00C361D9"/>
    <w:rPr>
      <w:rFonts w:cs="Times New Roman"/>
    </w:rPr>
  </w:style>
  <w:style w:type="paragraph" w:styleId="af8">
    <w:name w:val="List Paragraph"/>
    <w:basedOn w:val="a"/>
    <w:uiPriority w:val="99"/>
    <w:qFormat/>
    <w:rsid w:val="00C361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af9">
    <w:name w:val="Body Text"/>
    <w:basedOn w:val="a"/>
    <w:link w:val="afa"/>
    <w:uiPriority w:val="99"/>
    <w:rsid w:val="00C361D9"/>
    <w:pPr>
      <w:spacing w:after="12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afa">
    <w:name w:val="Основной текст Знак"/>
    <w:link w:val="af9"/>
    <w:uiPriority w:val="99"/>
    <w:rsid w:val="00C361D9"/>
    <w:rPr>
      <w:rFonts w:ascii="Calibri" w:hAnsi="Calibri"/>
      <w:sz w:val="22"/>
      <w:szCs w:val="22"/>
      <w:lang w:eastAsia="en-US"/>
    </w:rPr>
  </w:style>
  <w:style w:type="paragraph" w:styleId="21">
    <w:name w:val="Body Text 2"/>
    <w:basedOn w:val="a"/>
    <w:link w:val="22"/>
    <w:uiPriority w:val="99"/>
    <w:rsid w:val="00C361D9"/>
    <w:pPr>
      <w:spacing w:after="120" w:line="480" w:lineRule="auto"/>
    </w:pPr>
    <w:rPr>
      <w:rFonts w:ascii="Calibri" w:hAnsi="Calibri"/>
      <w:sz w:val="22"/>
      <w:szCs w:val="22"/>
      <w:lang w:eastAsia="en-US"/>
    </w:rPr>
  </w:style>
  <w:style w:type="character" w:customStyle="1" w:styleId="22">
    <w:name w:val="Основной текст 2 Знак"/>
    <w:link w:val="21"/>
    <w:uiPriority w:val="99"/>
    <w:rsid w:val="00C361D9"/>
    <w:rPr>
      <w:rFonts w:ascii="Calibri" w:hAnsi="Calibri"/>
      <w:sz w:val="22"/>
      <w:szCs w:val="22"/>
      <w:lang w:eastAsia="en-US"/>
    </w:rPr>
  </w:style>
  <w:style w:type="paragraph" w:styleId="afb">
    <w:name w:val="caption"/>
    <w:basedOn w:val="a"/>
    <w:next w:val="a"/>
    <w:uiPriority w:val="99"/>
    <w:qFormat/>
    <w:rsid w:val="00C361D9"/>
    <w:pPr>
      <w:ind w:firstLine="567"/>
      <w:jc w:val="center"/>
    </w:pPr>
    <w:rPr>
      <w:sz w:val="28"/>
      <w:szCs w:val="20"/>
    </w:rPr>
  </w:style>
  <w:style w:type="paragraph" w:styleId="afc">
    <w:name w:val="Normal (Web)"/>
    <w:basedOn w:val="a"/>
    <w:uiPriority w:val="99"/>
    <w:rsid w:val="00C361D9"/>
    <w:pPr>
      <w:spacing w:before="100" w:beforeAutospacing="1" w:after="100" w:afterAutospacing="1"/>
    </w:pPr>
  </w:style>
  <w:style w:type="paragraph" w:customStyle="1" w:styleId="Default">
    <w:name w:val="Default"/>
    <w:rsid w:val="00C361D9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customStyle="1" w:styleId="afd">
    <w:name w:val="Заголовок"/>
    <w:aliases w:val="Title"/>
    <w:basedOn w:val="a"/>
    <w:next w:val="a"/>
    <w:link w:val="afe"/>
    <w:qFormat/>
    <w:locked/>
    <w:rsid w:val="00C361D9"/>
    <w:pPr>
      <w:contextualSpacing/>
    </w:pPr>
    <w:rPr>
      <w:b/>
      <w:spacing w:val="-10"/>
      <w:kern w:val="28"/>
      <w:sz w:val="32"/>
      <w:szCs w:val="56"/>
      <w:lang w:eastAsia="en-US"/>
    </w:rPr>
  </w:style>
  <w:style w:type="character" w:customStyle="1" w:styleId="afe">
    <w:name w:val="Название Знак"/>
    <w:link w:val="afd"/>
    <w:rsid w:val="00C361D9"/>
    <w:rPr>
      <w:b/>
      <w:spacing w:val="-10"/>
      <w:kern w:val="28"/>
      <w:sz w:val="32"/>
      <w:szCs w:val="56"/>
      <w:lang w:eastAsia="en-US"/>
    </w:rPr>
  </w:style>
  <w:style w:type="character" w:customStyle="1" w:styleId="aff">
    <w:name w:val="Неразрешенное упоминание"/>
    <w:uiPriority w:val="99"/>
    <w:semiHidden/>
    <w:unhideWhenUsed/>
    <w:rsid w:val="00C361D9"/>
    <w:rPr>
      <w:color w:val="605E5C"/>
      <w:shd w:val="clear" w:color="auto" w:fill="E1DFDD"/>
    </w:rPr>
  </w:style>
  <w:style w:type="character" w:styleId="aff0">
    <w:name w:val="Placeholder Text"/>
    <w:uiPriority w:val="99"/>
    <w:semiHidden/>
    <w:rsid w:val="00C361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GouravWadhwa/Hypergraphs-Image-Inpainting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folders/1lKJg__prvJTOdgmg9ZDF9II8B1C3YSkN" TargetMode="External"/><Relationship Id="rId17" Type="http://schemas.openxmlformats.org/officeDocument/2006/relationships/hyperlink" Target="https://www.kaggle.com/datasets/metavision/accurate-vinca-flower-shapessegmentation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metavision/accurate-mapple-leaf-shapessegmentation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ghplay/DFNet" TargetMode="Externa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metavision/accurate-wasp-shapessegmentation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github.com/Atlas200dk/sample-imageinpainting-HiFill/tree/master/GPU_CPU/pb" TargetMode="Externa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Atlas200dk/sample-imageinpainting-HiFill" TargetMode="External"/><Relationship Id="rId14" Type="http://schemas.openxmlformats.org/officeDocument/2006/relationships/hyperlink" Target="https://drive.google.com/drive/folders/1dk1zSm1FxZVaafOtvoud8aAdZ6Ubs4oU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7F0DEA-F619-49F7-993D-E9952942F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11593</Words>
  <Characters>66081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НАУКИ И ОБРАЗОВАНИЯ РФ</vt:lpstr>
    </vt:vector>
  </TitlesOfParts>
  <Company>СГАУ</Company>
  <LinksUpToDate>false</LinksUpToDate>
  <CharactersWithSpaces>77519</CharactersWithSpaces>
  <SharedDoc>false</SharedDoc>
  <HLinks>
    <vt:vector size="54" baseType="variant">
      <vt:variant>
        <vt:i4>7929899</vt:i4>
      </vt:variant>
      <vt:variant>
        <vt:i4>24</vt:i4>
      </vt:variant>
      <vt:variant>
        <vt:i4>0</vt:i4>
      </vt:variant>
      <vt:variant>
        <vt:i4>5</vt:i4>
      </vt:variant>
      <vt:variant>
        <vt:lpwstr>https://www.kaggle.com/datasets/metavision/accurate-vinca-flower-shapessegmentation</vt:lpwstr>
      </vt:variant>
      <vt:variant>
        <vt:lpwstr/>
      </vt:variant>
      <vt:variant>
        <vt:i4>6357024</vt:i4>
      </vt:variant>
      <vt:variant>
        <vt:i4>21</vt:i4>
      </vt:variant>
      <vt:variant>
        <vt:i4>0</vt:i4>
      </vt:variant>
      <vt:variant>
        <vt:i4>5</vt:i4>
      </vt:variant>
      <vt:variant>
        <vt:lpwstr>https://www.kaggle.com/datasets/metavision/accurate-mapple-leaf-shapessegmentation</vt:lpwstr>
      </vt:variant>
      <vt:variant>
        <vt:lpwstr/>
      </vt:variant>
      <vt:variant>
        <vt:i4>2490426</vt:i4>
      </vt:variant>
      <vt:variant>
        <vt:i4>18</vt:i4>
      </vt:variant>
      <vt:variant>
        <vt:i4>0</vt:i4>
      </vt:variant>
      <vt:variant>
        <vt:i4>5</vt:i4>
      </vt:variant>
      <vt:variant>
        <vt:lpwstr>https://www.kaggle.com/datasets/metavision/accurate-wasp-shapessegmentation</vt:lpwstr>
      </vt:variant>
      <vt:variant>
        <vt:lpwstr/>
      </vt:variant>
      <vt:variant>
        <vt:i4>1376257</vt:i4>
      </vt:variant>
      <vt:variant>
        <vt:i4>15</vt:i4>
      </vt:variant>
      <vt:variant>
        <vt:i4>0</vt:i4>
      </vt:variant>
      <vt:variant>
        <vt:i4>5</vt:i4>
      </vt:variant>
      <vt:variant>
        <vt:lpwstr>https://drive.google.com/drive/folders/1dk1zSm1FxZVaafOtvoud8aAdZ6Ubs4oU</vt:lpwstr>
      </vt:variant>
      <vt:variant>
        <vt:lpwstr/>
      </vt:variant>
      <vt:variant>
        <vt:i4>5439575</vt:i4>
      </vt:variant>
      <vt:variant>
        <vt:i4>12</vt:i4>
      </vt:variant>
      <vt:variant>
        <vt:i4>0</vt:i4>
      </vt:variant>
      <vt:variant>
        <vt:i4>5</vt:i4>
      </vt:variant>
      <vt:variant>
        <vt:lpwstr>https://github.com/GouravWadhwa/Hypergraphs-Image-Inpainting</vt:lpwstr>
      </vt:variant>
      <vt:variant>
        <vt:lpwstr/>
      </vt:variant>
      <vt:variant>
        <vt:i4>7012451</vt:i4>
      </vt:variant>
      <vt:variant>
        <vt:i4>9</vt:i4>
      </vt:variant>
      <vt:variant>
        <vt:i4>0</vt:i4>
      </vt:variant>
      <vt:variant>
        <vt:i4>5</vt:i4>
      </vt:variant>
      <vt:variant>
        <vt:lpwstr>https://drive.google.com/drive/folders/1lKJg__prvJTOdgmg9ZDF9II8B1C3YSkN</vt:lpwstr>
      </vt:variant>
      <vt:variant>
        <vt:lpwstr/>
      </vt:variant>
      <vt:variant>
        <vt:i4>5111882</vt:i4>
      </vt:variant>
      <vt:variant>
        <vt:i4>6</vt:i4>
      </vt:variant>
      <vt:variant>
        <vt:i4>0</vt:i4>
      </vt:variant>
      <vt:variant>
        <vt:i4>5</vt:i4>
      </vt:variant>
      <vt:variant>
        <vt:lpwstr>https://github.com/hughplay/DFNet</vt:lpwstr>
      </vt:variant>
      <vt:variant>
        <vt:lpwstr/>
      </vt:variant>
      <vt:variant>
        <vt:i4>1245287</vt:i4>
      </vt:variant>
      <vt:variant>
        <vt:i4>3</vt:i4>
      </vt:variant>
      <vt:variant>
        <vt:i4>0</vt:i4>
      </vt:variant>
      <vt:variant>
        <vt:i4>5</vt:i4>
      </vt:variant>
      <vt:variant>
        <vt:lpwstr>https://github.com/Atlas200dk/sample-imageinpainting-HiFill/tree/master/GPU_CPU/pb</vt:lpwstr>
      </vt:variant>
      <vt:variant>
        <vt:lpwstr/>
      </vt:variant>
      <vt:variant>
        <vt:i4>7143462</vt:i4>
      </vt:variant>
      <vt:variant>
        <vt:i4>0</vt:i4>
      </vt:variant>
      <vt:variant>
        <vt:i4>0</vt:i4>
      </vt:variant>
      <vt:variant>
        <vt:i4>5</vt:i4>
      </vt:variant>
      <vt:variant>
        <vt:lpwstr>https://github.com/Atlas200dk/sample-imageinpainting-HiFill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НАУКИ И ОБРАЗОВАНИЯ РФ</dc:title>
  <dc:subject/>
  <dc:creator>ТК</dc:creator>
  <cp:keywords/>
  <cp:lastModifiedBy>Учетная запись Майкрософт</cp:lastModifiedBy>
  <cp:revision>3</cp:revision>
  <cp:lastPrinted>2010-05-26T05:46:00Z</cp:lastPrinted>
  <dcterms:created xsi:type="dcterms:W3CDTF">2022-05-15T19:10:00Z</dcterms:created>
  <dcterms:modified xsi:type="dcterms:W3CDTF">2022-05-15T19:10:00Z</dcterms:modified>
</cp:coreProperties>
</file>