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1A6EB" w14:textId="3F72FFE4" w:rsidR="00964974" w:rsidRPr="00964974" w:rsidRDefault="00964974" w:rsidP="00964974">
      <w:r w:rsidRPr="00964974">
        <w:t xml:space="preserve">In today’s fast-paced digital era, effective financial management is more crucial than ever. With the </w:t>
      </w:r>
      <w:r>
        <w:t>increase of inflation</w:t>
      </w:r>
      <w:r w:rsidRPr="00964974">
        <w:t xml:space="preserve"> and the complexity of personal finance,</w:t>
      </w:r>
      <w:r>
        <w:t xml:space="preserve"> more</w:t>
      </w:r>
      <w:r w:rsidRPr="00964974">
        <w:t xml:space="preserve"> individuals are turning to budgeting apps to track expenses, set financial goals and ensure better money management. This research </w:t>
      </w:r>
      <w:r w:rsidR="00502D1E">
        <w:t xml:space="preserve">report </w:t>
      </w:r>
      <w:r w:rsidR="00502D1E" w:rsidRPr="00964974">
        <w:t>analyse</w:t>
      </w:r>
      <w:r w:rsidR="00502D1E">
        <w:t>s</w:t>
      </w:r>
      <w:r w:rsidRPr="00964974">
        <w:t xml:space="preserve"> three popular budgeting applications</w:t>
      </w:r>
      <w:r w:rsidR="0024522B">
        <w:t xml:space="preserve"> </w:t>
      </w:r>
      <w:r w:rsidRPr="00964974">
        <w:t>YNAB, Spendee and Money Manager</w:t>
      </w:r>
      <w:r w:rsidR="0024522B">
        <w:t xml:space="preserve"> </w:t>
      </w:r>
      <w:r w:rsidRPr="00964974">
        <w:t>to understand their unique features, strengths, and limitations.</w:t>
      </w:r>
    </w:p>
    <w:p w14:paraId="72FD5877" w14:textId="0D09B296" w:rsidR="00964974" w:rsidRPr="00964974" w:rsidRDefault="00964974" w:rsidP="00964974">
      <w:r w:rsidRPr="00964974">
        <w:t xml:space="preserve">The purpose of this research is to evaluate these budgeting apps to determine </w:t>
      </w:r>
      <w:r w:rsidR="006F22F2">
        <w:t>current</w:t>
      </w:r>
      <w:r w:rsidRPr="00964974">
        <w:t xml:space="preserve"> best practices </w:t>
      </w:r>
      <w:r w:rsidR="00D62CDC">
        <w:t xml:space="preserve">for consumer budgeting. By doing this research we also gained insight </w:t>
      </w:r>
      <w:r w:rsidR="000B084E">
        <w:t>into</w:t>
      </w:r>
      <w:r w:rsidR="00D62CDC">
        <w:t xml:space="preserve"> </w:t>
      </w:r>
      <w:r w:rsidRPr="00964974">
        <w:t xml:space="preserve">innovative features that </w:t>
      </w:r>
      <w:r w:rsidR="000B084E">
        <w:t>we</w:t>
      </w:r>
      <w:r w:rsidRPr="00964974">
        <w:t xml:space="preserve"> </w:t>
      </w:r>
      <w:r w:rsidR="000B084E">
        <w:t>can</w:t>
      </w:r>
      <w:r w:rsidRPr="00964974">
        <w:t xml:space="preserve"> incorporate into our own budgeting application. By assessing </w:t>
      </w:r>
      <w:r w:rsidR="00371539">
        <w:t>each apps</w:t>
      </w:r>
      <w:r w:rsidRPr="00964974">
        <w:t xml:space="preserve"> usability, functionality and overall effectiveness, we can identify key elements that contribute to a </w:t>
      </w:r>
      <w:r w:rsidR="00FE5499" w:rsidRPr="00964974">
        <w:t>well</w:t>
      </w:r>
      <w:r w:rsidR="00FE5499">
        <w:t>-</w:t>
      </w:r>
      <w:r w:rsidR="00FE5499" w:rsidRPr="00964974">
        <w:t>designed</w:t>
      </w:r>
      <w:r w:rsidRPr="00964974">
        <w:t xml:space="preserve"> financial management tool. </w:t>
      </w:r>
      <w:r w:rsidR="008D71D6" w:rsidRPr="008D71D6">
        <w:t>Our findings will help guide the design and development process, ultimately leading to a more intuitive and impactful solution for users.</w:t>
      </w:r>
      <w:r w:rsidR="008D71D6">
        <w:t xml:space="preserve"> </w:t>
      </w:r>
      <w:r w:rsidRPr="00964974">
        <w:t>This document provides an in-depth analysis of each app, highlighting their standout features and areas of improvement.</w:t>
      </w:r>
    </w:p>
    <w:p w14:paraId="7C37B7ED" w14:textId="77777777" w:rsidR="00964974" w:rsidRDefault="00964974" w:rsidP="00964974">
      <w:r w:rsidRPr="00964974">
        <w:t>This report is structured as follows:</w:t>
      </w:r>
    </w:p>
    <w:p w14:paraId="2F1953B2" w14:textId="11A74F17" w:rsidR="00FE5499" w:rsidRPr="00964974" w:rsidRDefault="00FE5499" w:rsidP="00FE5499">
      <w:pPr>
        <w:pStyle w:val="ListParagraph"/>
        <w:numPr>
          <w:ilvl w:val="0"/>
          <w:numId w:val="1"/>
        </w:numPr>
      </w:pPr>
      <w:r w:rsidRPr="00FE5499">
        <w:t>A</w:t>
      </w:r>
      <w:r w:rsidR="00306748">
        <w:t>n</w:t>
      </w:r>
      <w:r w:rsidRPr="00FE5499">
        <w:t xml:space="preserve"> overview of YNAB, Spendee and Money Manager including screenshots and detailed descriptions.</w:t>
      </w:r>
    </w:p>
    <w:p w14:paraId="6030157B" w14:textId="3F1CF2BF" w:rsidR="00964974" w:rsidRPr="00964974" w:rsidRDefault="00AF39E3" w:rsidP="00964974">
      <w:pPr>
        <w:numPr>
          <w:ilvl w:val="0"/>
          <w:numId w:val="1"/>
        </w:numPr>
      </w:pPr>
      <w:r>
        <w:t>E</w:t>
      </w:r>
      <w:r w:rsidR="00964974" w:rsidRPr="00964974">
        <w:t>ach app</w:t>
      </w:r>
      <w:r w:rsidR="005E18A5">
        <w:t>’</w:t>
      </w:r>
      <w:r w:rsidR="00964974" w:rsidRPr="00964974">
        <w:t>s advantages and drawbacks, providing insight into their usability and efficiency.</w:t>
      </w:r>
    </w:p>
    <w:p w14:paraId="2FB4EC73" w14:textId="3AE85D53" w:rsidR="00964974" w:rsidRPr="00964974" w:rsidRDefault="00964974" w:rsidP="00964974">
      <w:pPr>
        <w:numPr>
          <w:ilvl w:val="0"/>
          <w:numId w:val="1"/>
        </w:numPr>
      </w:pPr>
      <w:r w:rsidRPr="00964974">
        <w:t xml:space="preserve">A breakdown of </w:t>
      </w:r>
      <w:r w:rsidR="00EB7405">
        <w:t xml:space="preserve">the </w:t>
      </w:r>
      <w:r w:rsidRPr="00964974">
        <w:t xml:space="preserve">unique functionalities </w:t>
      </w:r>
      <w:r w:rsidR="00EB7405">
        <w:t xml:space="preserve">of each app </w:t>
      </w:r>
      <w:r w:rsidRPr="00964974">
        <w:t>that differentiate</w:t>
      </w:r>
      <w:r w:rsidR="00EB7405">
        <w:t xml:space="preserve">s it </w:t>
      </w:r>
      <w:r w:rsidRPr="00964974">
        <w:t>from one another.</w:t>
      </w:r>
    </w:p>
    <w:p w14:paraId="4ADFB1C6" w14:textId="70383AC7" w:rsidR="00964974" w:rsidRPr="00964974" w:rsidRDefault="00964974" w:rsidP="00964974">
      <w:pPr>
        <w:numPr>
          <w:ilvl w:val="0"/>
          <w:numId w:val="1"/>
        </w:numPr>
      </w:pPr>
      <w:r w:rsidRPr="00964974">
        <w:t>An infographic illustrating the similarities and differences among the three apps to provide a clear, side-by-side comparison.</w:t>
      </w:r>
    </w:p>
    <w:p w14:paraId="02B3C30A" w14:textId="542DBF6E" w:rsidR="00964974" w:rsidRPr="00964974" w:rsidRDefault="00964974" w:rsidP="00964974">
      <w:pPr>
        <w:numPr>
          <w:ilvl w:val="0"/>
          <w:numId w:val="1"/>
        </w:numPr>
      </w:pPr>
      <w:r w:rsidRPr="00964974">
        <w:t>A compilation of the best features from all three apps that we intend to incorporate into our budgeting application.</w:t>
      </w:r>
    </w:p>
    <w:p w14:paraId="70494608" w14:textId="601D199B" w:rsidR="006256ED" w:rsidRDefault="00964974" w:rsidP="008D71D6">
      <w:pPr>
        <w:numPr>
          <w:ilvl w:val="0"/>
          <w:numId w:val="1"/>
        </w:numPr>
      </w:pPr>
      <w:r w:rsidRPr="00964974">
        <w:t>A summary of our findings and key takeaways from the research.</w:t>
      </w:r>
    </w:p>
    <w:p w14:paraId="0D319FAD" w14:textId="77777777" w:rsidR="001F0DA6" w:rsidRDefault="001F0DA6" w:rsidP="001F0DA6"/>
    <w:p w14:paraId="511DD123" w14:textId="77777777" w:rsidR="001F0DA6" w:rsidRDefault="001F0DA6" w:rsidP="001F0DA6"/>
    <w:sectPr w:rsidR="001F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20CB8"/>
    <w:multiLevelType w:val="multilevel"/>
    <w:tmpl w:val="5C10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69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ED"/>
    <w:rsid w:val="000B084E"/>
    <w:rsid w:val="001004ED"/>
    <w:rsid w:val="0011703E"/>
    <w:rsid w:val="0012043C"/>
    <w:rsid w:val="00123302"/>
    <w:rsid w:val="001F0DA6"/>
    <w:rsid w:val="0024522B"/>
    <w:rsid w:val="002B3981"/>
    <w:rsid w:val="00306748"/>
    <w:rsid w:val="00371539"/>
    <w:rsid w:val="00502D1E"/>
    <w:rsid w:val="005E18A5"/>
    <w:rsid w:val="00600B81"/>
    <w:rsid w:val="006256ED"/>
    <w:rsid w:val="006F22F2"/>
    <w:rsid w:val="00715D72"/>
    <w:rsid w:val="0076128D"/>
    <w:rsid w:val="008034E3"/>
    <w:rsid w:val="008D71D6"/>
    <w:rsid w:val="00964974"/>
    <w:rsid w:val="00AF39E3"/>
    <w:rsid w:val="00B06FC3"/>
    <w:rsid w:val="00B2418E"/>
    <w:rsid w:val="00D62CDC"/>
    <w:rsid w:val="00DB03BC"/>
    <w:rsid w:val="00EB7405"/>
    <w:rsid w:val="00F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E043"/>
  <w15:chartTrackingRefBased/>
  <w15:docId w15:val="{FA7D0118-9505-474B-B5AD-CD1C4906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19</cp:revision>
  <dcterms:created xsi:type="dcterms:W3CDTF">2025-03-09T18:28:00Z</dcterms:created>
  <dcterms:modified xsi:type="dcterms:W3CDTF">2025-03-09T18:58:00Z</dcterms:modified>
</cp:coreProperties>
</file>