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🌐 Website EVOLUCIÓN DE IT A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Descripción</w:t>
      </w:r>
    </w:p>
    <w:p>
      <w:pPr>
        <w:spacing w:after="80"/>
      </w:pPr>
      <w:r>
        <w:rPr>
          <w:rFonts w:ascii="Calibri" w:hAnsi="Calibri"/>
          <w:sz w:val="22"/>
        </w:rPr>
        <w:t>Sitio web estático para la colección técnica "EVOLUCIÓN DE IT A OT" (Edición 2026).</w:t>
      </w:r>
    </w:p>
    <w:p>
      <w:pPr>
        <w:spacing w:after="80"/>
      </w:pPr>
      <w:r>
        <w:rPr>
          <w:rFonts w:ascii="Calibri" w:hAnsi="Calibri"/>
          <w:sz w:val="22"/>
        </w:rPr>
        <w:t>**URL:** https://juanpalacios.vercel.app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Estructura</w:t>
      </w:r>
    </w:p>
    <w:p>
      <w:pPr>
        <w:spacing w:after="80"/>
      </w:pPr>
      <w:r>
        <w:rPr>
          <w:rFonts w:ascii="Calibri" w:hAnsi="Calibri"/>
          <w:sz w:val="22"/>
        </w:rPr>
        <w:t>website/</w:t>
      </w:r>
    </w:p>
    <w:p>
      <w:pPr>
        <w:spacing w:after="80"/>
      </w:pPr>
      <w:r>
        <w:rPr>
          <w:rFonts w:ascii="Calibri" w:hAnsi="Calibri"/>
          <w:sz w:val="22"/>
        </w:rPr>
        <w:t>├── index.html              # Página principal</w:t>
      </w:r>
    </w:p>
    <w:p>
      <w:pPr>
        <w:spacing w:after="80"/>
      </w:pPr>
      <w:r>
        <w:rPr>
          <w:rFonts w:ascii="Calibri" w:hAnsi="Calibri"/>
          <w:sz w:val="22"/>
        </w:rPr>
        <w:t>├── styles.css              # Estilos CSS</w:t>
      </w:r>
    </w:p>
    <w:p>
      <w:pPr>
        <w:spacing w:after="80"/>
      </w:pPr>
      <w:r>
        <w:rPr>
          <w:rFonts w:ascii="Calibri" w:hAnsi="Calibri"/>
          <w:sz w:val="22"/>
        </w:rPr>
        <w:t>├── templates/</w:t>
      </w:r>
    </w:p>
    <w:p>
      <w:pPr>
        <w:spacing w:after="80"/>
      </w:pPr>
      <w:r>
        <w:rPr>
          <w:rFonts w:ascii="Calibri" w:hAnsi="Calibri"/>
          <w:sz w:val="22"/>
        </w:rPr>
        <w:t>│   ├── vol1/               # 5 plantillas Vol 1</w:t>
      </w:r>
    </w:p>
    <w:p>
      <w:pPr>
        <w:spacing w:after="80"/>
      </w:pPr>
      <w:r>
        <w:rPr>
          <w:rFonts w:ascii="Calibri" w:hAnsi="Calibri"/>
          <w:sz w:val="22"/>
        </w:rPr>
        <w:t>│   ├── vol2/               # 5 plantillas Vol 2</w:t>
      </w:r>
    </w:p>
    <w:p>
      <w:pPr>
        <w:spacing w:after="80"/>
      </w:pPr>
      <w:r>
        <w:rPr>
          <w:rFonts w:ascii="Calibri" w:hAnsi="Calibri"/>
          <w:sz w:val="22"/>
        </w:rPr>
        <w:t>│   ├── vol3/               # 5 plantillas Vol 3</w:t>
      </w:r>
    </w:p>
    <w:p>
      <w:pPr>
        <w:spacing w:after="80"/>
      </w:pPr>
      <w:r>
        <w:rPr>
          <w:rFonts w:ascii="Calibri" w:hAnsi="Calibri"/>
          <w:sz w:val="22"/>
        </w:rPr>
        <w:t>│   ├── vol4/               # 5 plantillas Vol 4</w:t>
      </w:r>
    </w:p>
    <w:p>
      <w:pPr>
        <w:spacing w:after="80"/>
      </w:pPr>
      <w:r>
        <w:rPr>
          <w:rFonts w:ascii="Calibri" w:hAnsi="Calibri"/>
          <w:sz w:val="22"/>
        </w:rPr>
        <w:t>│   └── vol5/               # 5 plantillas Vol 5</w:t>
      </w:r>
    </w:p>
    <w:p>
      <w:pPr>
        <w:spacing w:after="80"/>
      </w:pPr>
      <w:r>
        <w:rPr>
          <w:rFonts w:ascii="Calibri" w:hAnsi="Calibri"/>
          <w:sz w:val="22"/>
        </w:rPr>
        <w:t>├── guias/</w:t>
      </w:r>
    </w:p>
    <w:p>
      <w:pPr>
        <w:spacing w:after="80"/>
      </w:pPr>
      <w:r>
        <w:rPr>
          <w:rFonts w:ascii="Calibri" w:hAnsi="Calibri"/>
          <w:sz w:val="22"/>
        </w:rPr>
        <w:t>│   ├── vol1/               # 5 guías Vol 1</w:t>
      </w:r>
    </w:p>
    <w:p>
      <w:pPr>
        <w:spacing w:after="80"/>
      </w:pPr>
      <w:r>
        <w:rPr>
          <w:rFonts w:ascii="Calibri" w:hAnsi="Calibri"/>
          <w:sz w:val="22"/>
        </w:rPr>
        <w:t>│   ├── vol2/               # 5 guías Vol 2</w:t>
      </w:r>
    </w:p>
    <w:p>
      <w:pPr>
        <w:spacing w:after="80"/>
      </w:pPr>
      <w:r>
        <w:rPr>
          <w:rFonts w:ascii="Calibri" w:hAnsi="Calibri"/>
          <w:sz w:val="22"/>
        </w:rPr>
        <w:t>│   ├── vol3/               # 5 guías Vol 3</w:t>
      </w:r>
    </w:p>
    <w:p>
      <w:pPr>
        <w:spacing w:after="80"/>
      </w:pPr>
      <w:r>
        <w:rPr>
          <w:rFonts w:ascii="Calibri" w:hAnsi="Calibri"/>
          <w:sz w:val="22"/>
        </w:rPr>
        <w:t>│   ├── vol4/               # 5 guías Vol 4</w:t>
      </w:r>
    </w:p>
    <w:p>
      <w:pPr>
        <w:spacing w:after="80"/>
      </w:pPr>
      <w:r>
        <w:rPr>
          <w:rFonts w:ascii="Calibri" w:hAnsi="Calibri"/>
          <w:sz w:val="22"/>
        </w:rPr>
        <w:t>│   └── vol5/               # 5 guías Vol 5</w:t>
      </w:r>
    </w:p>
    <w:p>
      <w:pPr>
        <w:spacing w:after="80"/>
      </w:pPr>
      <w:r>
        <w:rPr>
          <w:rFonts w:ascii="Calibri" w:hAnsi="Calibri"/>
          <w:sz w:val="22"/>
        </w:rPr>
        <w:t>└── recursos/</w:t>
      </w:r>
    </w:p>
    <w:p>
      <w:pPr>
        <w:spacing w:after="80"/>
      </w:pPr>
      <w:r>
        <w:rPr>
          <w:rFonts w:ascii="Calibri" w:hAnsi="Calibri"/>
          <w:sz w:val="22"/>
        </w:rPr>
        <w:t>└── estandares/         # 8 documentos de estándares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Vercel CLI</w:t>
      </w:r>
    </w:p>
    <w:p>
      <w:pPr>
        <w:spacing w:after="80"/>
      </w:pPr>
      <w:r>
        <w:rPr>
          <w:rFonts w:ascii="Calibri" w:hAnsi="Calibri"/>
          <w:sz w:val="22"/>
        </w:rPr>
        <w:t>cd D:\ProyectosWeb\LibroITOT</w:t>
      </w:r>
    </w:p>
    <w:p>
      <w:pPr>
        <w:spacing w:after="80"/>
      </w:pPr>
      <w:r>
        <w:rPr>
          <w:rFonts w:ascii="Calibri" w:hAnsi="Calibri"/>
          <w:sz w:val="22"/>
        </w:rPr>
        <w:t>vercel --prod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Vercel Dashboard</w:t>
      </w:r>
    </w:p>
    <w:p>
      <w:pPr>
        <w:pStyle w:val="ListBullet"/>
      </w:pPr>
      <w:r>
        <w:rPr>
          <w:rFonts w:ascii="Calibri" w:hAnsi="Calibri"/>
          <w:sz w:val="22"/>
        </w:rPr>
        <w:t>Conectar repositorio GitHub</w:t>
      </w:r>
    </w:p>
    <w:p>
      <w:pPr>
        <w:pStyle w:val="ListBullet"/>
      </w:pPr>
      <w:r>
        <w:rPr>
          <w:rFonts w:ascii="Calibri" w:hAnsi="Calibri"/>
          <w:sz w:val="22"/>
        </w:rPr>
        <w:t>Framework: Other</w:t>
      </w:r>
    </w:p>
    <w:p>
      <w:pPr>
        <w:pStyle w:val="ListBullet"/>
      </w:pPr>
      <w:r>
        <w:rPr>
          <w:rFonts w:ascii="Calibri" w:hAnsi="Calibri"/>
          <w:sz w:val="22"/>
        </w:rPr>
        <w:t>Build Command: (vacío)</w:t>
      </w:r>
    </w:p>
    <w:p>
      <w:pPr>
        <w:pStyle w:val="ListBullet"/>
      </w:pPr>
      <w:r>
        <w:rPr>
          <w:rFonts w:ascii="Calibri" w:hAnsi="Calibri"/>
          <w:sz w:val="22"/>
        </w:rPr>
        <w:t>Output Directory: `website`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Contenido</w:t>
      </w:r>
    </w:p>
    <w:p>
      <w:pPr>
        <w:pStyle w:val="ListBullet"/>
      </w:pPr>
      <w:r>
        <w:rPr>
          <w:rFonts w:ascii="Calibri" w:hAnsi="Calibri"/>
          <w:sz w:val="22"/>
        </w:rPr>
        <w:t>**60+ plantillas** profesionales</w:t>
      </w:r>
    </w:p>
    <w:p>
      <w:pPr>
        <w:pStyle w:val="ListBullet"/>
      </w:pPr>
      <w:r>
        <w:rPr>
          <w:rFonts w:ascii="Calibri" w:hAnsi="Calibri"/>
          <w:sz w:val="22"/>
        </w:rPr>
        <w:t>**20 guías** paso a paso</w:t>
      </w:r>
    </w:p>
    <w:p>
      <w:pPr>
        <w:pStyle w:val="ListBullet"/>
      </w:pPr>
      <w:r>
        <w:rPr>
          <w:rFonts w:ascii="Calibri" w:hAnsi="Calibri"/>
          <w:sz w:val="22"/>
        </w:rPr>
        <w:t>**8 documentos** de estándares</w:t>
      </w:r>
    </w:p>
    <w:p>
      <w:pPr>
        <w:pStyle w:val="ListBullet"/>
      </w:pPr>
      <w:r>
        <w:rPr>
          <w:rFonts w:ascii="Calibri" w:hAnsi="Calibri"/>
          <w:sz w:val="22"/>
        </w:rPr>
        <w:t>**1 roadmap** evolutivo IT/OT 2025-2035</w:t>
      </w:r>
    </w:p>
    <w:p>
      <w:pPr>
        <w:pStyle w:val="ListBullet"/>
      </w:pPr>
      <w:r>
        <w:rPr>
          <w:rFonts w:ascii="Calibri" w:hAnsi="Calibri"/>
          <w:sz w:val="22"/>
        </w:rPr>
        <w:t>**Índices** de figuras, tablas y laboratorios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