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PLANTILLA DE DISEÑO DE ARQUITECTURA IIoT</w:t>
      </w:r>
    </w:p>
    <w:p>
      <w:pPr>
        <w:pStyle w:val="Heading1"/>
        <w:spacing w:before="240" w:after="120"/>
      </w:pPr>
      <w:r>
        <w:rPr>
          <w:rFonts w:ascii="Calibri" w:hAnsi="Calibri"/>
          <w:b/>
          <w:color w:val="003366"/>
          <w:sz w:val="32"/>
        </w:rPr>
        <w:t>INSTRUCCIONES DE USO</w:t>
      </w:r>
    </w:p>
    <w:p>
      <w:pPr>
        <w:spacing w:after="80"/>
      </w:pPr>
      <w:r>
        <w:rPr>
          <w:rFonts w:ascii="Calibri" w:hAnsi="Calibri"/>
          <w:sz w:val="22"/>
        </w:rPr>
        <w:t>Esta plantilla guía el diseño completo de una arquitectura IIoT en **8 secciones**:</w:t>
      </w:r>
    </w:p>
    <w:p>
      <w:pPr>
        <w:pStyle w:val="ListBullet"/>
      </w:pPr>
      <w:r>
        <w:rPr>
          <w:rFonts w:ascii="Calibri" w:hAnsi="Calibri"/>
          <w:sz w:val="22"/>
        </w:rPr>
        <w:t>**Requisitos del sistema** — Qué debe lograr la arquitectura</w:t>
      </w:r>
    </w:p>
    <w:p>
      <w:pPr>
        <w:pStyle w:val="ListBullet"/>
      </w:pPr>
      <w:r>
        <w:rPr>
          <w:rFonts w:ascii="Calibri" w:hAnsi="Calibri"/>
          <w:sz w:val="22"/>
        </w:rPr>
        <w:t>**Nivel de campo** — Sensores, actuadores, protocolos industriales</w:t>
      </w:r>
    </w:p>
    <w:p>
      <w:pPr>
        <w:pStyle w:val="ListBullet"/>
      </w:pPr>
      <w:r>
        <w:rPr>
          <w:rFonts w:ascii="Calibri" w:hAnsi="Calibri"/>
          <w:sz w:val="22"/>
        </w:rPr>
        <w:t>**Nivel Edge** — Gateways, procesamiento local, filtrado</w:t>
      </w:r>
    </w:p>
    <w:p>
      <w:pPr>
        <w:pStyle w:val="ListBullet"/>
      </w:pPr>
      <w:r>
        <w:rPr>
          <w:rFonts w:ascii="Calibri" w:hAnsi="Calibri"/>
          <w:sz w:val="22"/>
        </w:rPr>
        <w:t>**Nivel de red** — Conectividad, seguridad, segmentación</w:t>
      </w:r>
    </w:p>
    <w:p>
      <w:pPr>
        <w:pStyle w:val="ListBullet"/>
      </w:pPr>
      <w:r>
        <w:rPr>
          <w:rFonts w:ascii="Calibri" w:hAnsi="Calibri"/>
          <w:sz w:val="22"/>
        </w:rPr>
        <w:t>**Nivel Cloud/Plataforma** — Ingesta, almacenamiento, procesamiento</w:t>
      </w:r>
    </w:p>
    <w:p>
      <w:pPr>
        <w:pStyle w:val="ListBullet"/>
      </w:pPr>
      <w:r>
        <w:rPr>
          <w:rFonts w:ascii="Calibri" w:hAnsi="Calibri"/>
          <w:sz w:val="22"/>
        </w:rPr>
        <w:t>**Nivel de aplicación** — Dashboards, analítica, IA/ML</w:t>
      </w:r>
    </w:p>
    <w:p>
      <w:pPr>
        <w:pStyle w:val="ListBullet"/>
      </w:pPr>
      <w:r>
        <w:rPr>
          <w:rFonts w:ascii="Calibri" w:hAnsi="Calibri"/>
          <w:sz w:val="22"/>
        </w:rPr>
        <w:t>**Seguridad transversal** — Protección en cada capa</w:t>
      </w:r>
    </w:p>
    <w:p>
      <w:pPr>
        <w:pStyle w:val="ListBullet"/>
      </w:pPr>
      <w:r>
        <w:rPr>
          <w:rFonts w:ascii="Calibri" w:hAnsi="Calibri"/>
          <w:sz w:val="22"/>
        </w:rPr>
        <w:t>**Operación y monitoreo** — Gestión del ecosistema IIoT</w:t>
      </w:r>
    </w:p>
    <w:p>
      <w:pPr>
        <w:spacing w:after="80"/>
      </w:pPr>
      <w:r>
        <w:rPr>
          <w:rFonts w:ascii="Calibri" w:hAnsi="Calibri"/>
          <w:sz w:val="22"/>
        </w:rPr>
        <w:t>**Personalización:** Reemplace los campos entre corchetes `[...]` con la información específica de su implementación.</w:t>
      </w:r>
    </w:p>
    <w:p>
      <w:pPr>
        <w:spacing w:after="80"/>
      </w:pPr>
      <w:r>
        <w:rPr>
          <w:rFonts w:ascii="Calibri" w:hAnsi="Calibri"/>
          <w:sz w:val="22"/>
        </w:rPr>
        <w:t>---</w:t>
      </w:r>
    </w:p>
    <w:p>
      <w:pPr>
        <w:pStyle w:val="Heading1"/>
        <w:spacing w:before="240" w:after="120"/>
      </w:pPr>
      <w:r>
        <w:rPr>
          <w:rFonts w:ascii="Calibri" w:hAnsi="Calibri"/>
          <w:b/>
          <w:color w:val="003366"/>
          <w:sz w:val="32"/>
        </w:rPr>
        <w:t>1. REQUISITOS DEL SISTEMA</w:t>
      </w:r>
    </w:p>
    <w:p>
      <w:pPr>
        <w:pStyle w:val="Heading2"/>
        <w:spacing w:before="160" w:after="80"/>
      </w:pPr>
      <w:r>
        <w:rPr>
          <w:rFonts w:ascii="Calibri" w:hAnsi="Calibri"/>
          <w:b/>
          <w:sz w:val="28"/>
        </w:rPr>
        <w:t>1.1 Información General del Proyecto</w:t>
      </w:r>
    </w:p>
    <w:p>
      <w:pPr>
        <w:pStyle w:val="Heading2"/>
        <w:spacing w:before="160" w:after="80"/>
      </w:pPr>
      <w:r>
        <w:rPr>
          <w:rFonts w:ascii="Calibri" w:hAnsi="Calibri"/>
          <w:b/>
          <w:sz w:val="28"/>
        </w:rPr>
        <w:t>1.2 Requisitos Funcionales</w:t>
      </w:r>
    </w:p>
    <w:p>
      <w:pPr>
        <w:pStyle w:val="Heading2"/>
        <w:spacing w:before="160" w:after="80"/>
      </w:pPr>
      <w:r>
        <w:rPr>
          <w:rFonts w:ascii="Calibri" w:hAnsi="Calibri"/>
          <w:b/>
          <w:sz w:val="28"/>
        </w:rPr>
        <w:t>1.3 Requisitos No Funcionales</w:t>
      </w:r>
    </w:p>
    <w:p>
      <w:pPr>
        <w:spacing w:after="80"/>
      </w:pPr>
      <w:r>
        <w:rPr>
          <w:rFonts w:ascii="Calibri" w:hAnsi="Calibri"/>
          <w:sz w:val="22"/>
        </w:rPr>
        <w:t>---</w:t>
      </w:r>
    </w:p>
    <w:p>
      <w:pPr>
        <w:pStyle w:val="Heading1"/>
        <w:spacing w:before="240" w:after="120"/>
      </w:pPr>
      <w:r>
        <w:rPr>
          <w:rFonts w:ascii="Calibri" w:hAnsi="Calibri"/>
          <w:b/>
          <w:color w:val="003366"/>
          <w:sz w:val="32"/>
        </w:rPr>
        <w:t>2. NIVEL DE CAMPO (FIELD LAYER)</w:t>
      </w:r>
    </w:p>
    <w:p>
      <w:pPr>
        <w:pStyle w:val="Heading2"/>
        <w:spacing w:before="160" w:after="80"/>
      </w:pPr>
      <w:r>
        <w:rPr>
          <w:rFonts w:ascii="Calibri" w:hAnsi="Calibri"/>
          <w:b/>
          <w:sz w:val="28"/>
        </w:rPr>
        <w:t>2.1 Inventario de Dispositivos de Campo</w:t>
      </w:r>
    </w:p>
    <w:p>
      <w:pPr>
        <w:pStyle w:val="Heading2"/>
        <w:spacing w:before="160" w:after="80"/>
      </w:pPr>
      <w:r>
        <w:rPr>
          <w:rFonts w:ascii="Calibri" w:hAnsi="Calibri"/>
          <w:b/>
          <w:sz w:val="28"/>
        </w:rPr>
        <w:t>2.2 Protocolos Industriales</w:t>
      </w:r>
    </w:p>
    <w:p>
      <w:pPr>
        <w:pStyle w:val="Heading2"/>
        <w:spacing w:before="160" w:after="80"/>
      </w:pPr>
      <w:r>
        <w:rPr>
          <w:rFonts w:ascii="Calibri" w:hAnsi="Calibri"/>
          <w:b/>
          <w:sz w:val="28"/>
        </w:rPr>
        <w:t>2.3 Estrategia de Adquisición de Datos</w:t>
      </w:r>
    </w:p>
    <w:p>
      <w:pPr>
        <w:spacing w:after="80"/>
      </w:pPr>
      <w:r>
        <w:rPr>
          <w:rFonts w:ascii="Calibri" w:hAnsi="Calibri"/>
          <w:sz w:val="22"/>
        </w:rPr>
        <w:t>---</w:t>
      </w:r>
    </w:p>
    <w:p>
      <w:pPr>
        <w:pStyle w:val="Heading1"/>
        <w:spacing w:before="240" w:after="120"/>
      </w:pPr>
      <w:r>
        <w:rPr>
          <w:rFonts w:ascii="Calibri" w:hAnsi="Calibri"/>
          <w:b/>
          <w:color w:val="003366"/>
          <w:sz w:val="32"/>
        </w:rPr>
        <w:t>3. NIVEL EDGE (EDGE LAYER)</w:t>
      </w:r>
    </w:p>
    <w:p>
      <w:pPr>
        <w:pStyle w:val="Heading2"/>
        <w:spacing w:before="160" w:after="80"/>
      </w:pPr>
      <w:r>
        <w:rPr>
          <w:rFonts w:ascii="Calibri" w:hAnsi="Calibri"/>
          <w:b/>
          <w:sz w:val="28"/>
        </w:rPr>
        <w:t>3.1 Diseño de la Capa Edge</w:t>
      </w:r>
    </w:p>
    <w:p>
      <w:pPr>
        <w:pStyle w:val="Heading2"/>
        <w:spacing w:before="160" w:after="80"/>
      </w:pPr>
      <w:r>
        <w:rPr>
          <w:rFonts w:ascii="Calibri" w:hAnsi="Calibri"/>
          <w:b/>
          <w:sz w:val="28"/>
        </w:rPr>
        <w:t>3.2 Funciones de Procesamiento Edge</w:t>
      </w:r>
    </w:p>
    <w:p>
      <w:pPr>
        <w:pStyle w:val="Heading2"/>
        <w:spacing w:before="160" w:after="80"/>
      </w:pPr>
      <w:r>
        <w:rPr>
          <w:rFonts w:ascii="Calibri" w:hAnsi="Calibri"/>
          <w:b/>
          <w:sz w:val="28"/>
        </w:rPr>
        <w:t>3.3 Stack de Software Edge</w:t>
      </w:r>
    </w:p>
    <w:p>
      <w:pPr>
        <w:spacing w:after="80"/>
      </w:pPr>
      <w:r>
        <w:rPr>
          <w:rFonts w:ascii="Calibri" w:hAnsi="Calibri"/>
          <w:sz w:val="22"/>
        </w:rPr>
        <w:t>---</w:t>
      </w:r>
    </w:p>
    <w:p>
      <w:pPr>
        <w:pStyle w:val="Heading1"/>
        <w:spacing w:before="240" w:after="120"/>
      </w:pPr>
      <w:r>
        <w:rPr>
          <w:rFonts w:ascii="Calibri" w:hAnsi="Calibri"/>
          <w:b/>
          <w:color w:val="003366"/>
          <w:sz w:val="32"/>
        </w:rPr>
        <w:t>4. NIVEL DE RED (NETWORK LAYER)</w:t>
      </w:r>
    </w:p>
    <w:p>
      <w:pPr>
        <w:pStyle w:val="Heading2"/>
        <w:spacing w:before="160" w:after="80"/>
      </w:pPr>
      <w:r>
        <w:rPr>
          <w:rFonts w:ascii="Calibri" w:hAnsi="Calibri"/>
          <w:b/>
          <w:sz w:val="28"/>
        </w:rPr>
        <w:t>4.1 Arquitectura de Red IIoT</w:t>
      </w:r>
    </w:p>
    <w:p>
      <w:pPr>
        <w:pStyle w:val="Heading2"/>
        <w:spacing w:before="160" w:after="80"/>
      </w:pPr>
      <w:r>
        <w:rPr>
          <w:rFonts w:ascii="Calibri" w:hAnsi="Calibri"/>
          <w:b/>
          <w:sz w:val="28"/>
        </w:rPr>
        <w:t>4.2 Segmentación y Seguridad de Red</w:t>
      </w:r>
    </w:p>
    <w:p>
      <w:pPr>
        <w:pStyle w:val="Heading2"/>
        <w:spacing w:before="160" w:after="80"/>
      </w:pPr>
      <w:r>
        <w:rPr>
          <w:rFonts w:ascii="Calibri" w:hAnsi="Calibri"/>
          <w:b/>
          <w:sz w:val="28"/>
        </w:rPr>
        <w:t>4.3 Estrategia de Conectividad</w:t>
      </w:r>
    </w:p>
    <w:p>
      <w:pPr>
        <w:spacing w:after="80"/>
      </w:pPr>
      <w:r>
        <w:rPr>
          <w:rFonts w:ascii="Calibri" w:hAnsi="Calibri"/>
          <w:sz w:val="22"/>
        </w:rPr>
        <w:t>---</w:t>
      </w:r>
    </w:p>
    <w:p>
      <w:pPr>
        <w:pStyle w:val="Heading1"/>
        <w:spacing w:before="240" w:after="120"/>
      </w:pPr>
      <w:r>
        <w:rPr>
          <w:rFonts w:ascii="Calibri" w:hAnsi="Calibri"/>
          <w:b/>
          <w:color w:val="003366"/>
          <w:sz w:val="32"/>
        </w:rPr>
        <w:t>5. NIVEL CLOUD / PLATAFORMA</w:t>
      </w:r>
    </w:p>
    <w:p>
      <w:pPr>
        <w:pStyle w:val="Heading2"/>
        <w:spacing w:before="160" w:after="80"/>
      </w:pPr>
      <w:r>
        <w:rPr>
          <w:rFonts w:ascii="Calibri" w:hAnsi="Calibri"/>
          <w:b/>
          <w:sz w:val="28"/>
        </w:rPr>
        <w:t>5.1 Selección de Plataforma</w:t>
      </w:r>
    </w:p>
    <w:p>
      <w:pPr>
        <w:pStyle w:val="Heading2"/>
        <w:spacing w:before="160" w:after="80"/>
      </w:pPr>
      <w:r>
        <w:rPr>
          <w:rFonts w:ascii="Calibri" w:hAnsi="Calibri"/>
          <w:b/>
          <w:sz w:val="28"/>
        </w:rPr>
        <w:t>5.2 Arquitectura de Plataforma Cloud</w:t>
      </w:r>
    </w:p>
    <w:p>
      <w:pPr>
        <w:pStyle w:val="Heading2"/>
        <w:spacing w:before="160" w:after="80"/>
      </w:pPr>
      <w:r>
        <w:rPr>
          <w:rFonts w:ascii="Calibri" w:hAnsi="Calibri"/>
          <w:b/>
          <w:sz w:val="28"/>
        </w:rPr>
        <w:t>5.3 Modelo de Datos Industrial</w:t>
      </w:r>
    </w:p>
    <w:p>
      <w:pPr>
        <w:spacing w:after="80"/>
      </w:pPr>
      <w:r>
        <w:rPr>
          <w:rFonts w:ascii="Calibri" w:hAnsi="Calibri"/>
          <w:sz w:val="22"/>
        </w:rPr>
        <w:t>---</w:t>
      </w:r>
    </w:p>
    <w:p>
      <w:pPr>
        <w:pStyle w:val="Heading1"/>
        <w:spacing w:before="240" w:after="120"/>
      </w:pPr>
      <w:r>
        <w:rPr>
          <w:rFonts w:ascii="Calibri" w:hAnsi="Calibri"/>
          <w:b/>
          <w:color w:val="003366"/>
          <w:sz w:val="32"/>
        </w:rPr>
        <w:t>6. NIVEL DE APLICACIÓN</w:t>
      </w:r>
    </w:p>
    <w:p>
      <w:pPr>
        <w:pStyle w:val="Heading2"/>
        <w:spacing w:before="160" w:after="80"/>
      </w:pPr>
      <w:r>
        <w:rPr>
          <w:rFonts w:ascii="Calibri" w:hAnsi="Calibri"/>
          <w:b/>
          <w:sz w:val="28"/>
        </w:rPr>
        <w:t>6.1 Aplicaciones IIoT</w:t>
      </w:r>
    </w:p>
    <w:p>
      <w:pPr>
        <w:pStyle w:val="Heading2"/>
        <w:spacing w:before="160" w:after="80"/>
      </w:pPr>
      <w:r>
        <w:rPr>
          <w:rFonts w:ascii="Calibri" w:hAnsi="Calibri"/>
          <w:b/>
          <w:sz w:val="28"/>
        </w:rPr>
        <w:t>6.2 Integración con Sistemas Existentes</w:t>
      </w:r>
    </w:p>
    <w:p>
      <w:pPr>
        <w:spacing w:after="80"/>
      </w:pPr>
      <w:r>
        <w:rPr>
          <w:rFonts w:ascii="Calibri" w:hAnsi="Calibri"/>
          <w:sz w:val="22"/>
        </w:rPr>
        <w:t>---</w:t>
      </w:r>
    </w:p>
    <w:p>
      <w:pPr>
        <w:pStyle w:val="Heading1"/>
        <w:spacing w:before="240" w:after="120"/>
      </w:pPr>
      <w:r>
        <w:rPr>
          <w:rFonts w:ascii="Calibri" w:hAnsi="Calibri"/>
          <w:b/>
          <w:color w:val="003366"/>
          <w:sz w:val="32"/>
        </w:rPr>
        <w:t>7. SEGURIDAD TRANSVERSAL</w:t>
      </w:r>
    </w:p>
    <w:p>
      <w:pPr>
        <w:pStyle w:val="Heading2"/>
        <w:spacing w:before="160" w:after="80"/>
      </w:pPr>
      <w:r>
        <w:rPr>
          <w:rFonts w:ascii="Calibri" w:hAnsi="Calibri"/>
          <w:b/>
          <w:sz w:val="28"/>
        </w:rPr>
        <w:t>7.1 Marco de Seguridad IIoT</w:t>
      </w:r>
    </w:p>
    <w:p>
      <w:pPr>
        <w:pStyle w:val="Heading2"/>
        <w:spacing w:before="160" w:after="80"/>
      </w:pPr>
      <w:r>
        <w:rPr>
          <w:rFonts w:ascii="Calibri" w:hAnsi="Calibri"/>
          <w:b/>
          <w:sz w:val="28"/>
        </w:rPr>
        <w:t>7.2 Gestión de Identidades IIoT</w:t>
      </w:r>
    </w:p>
    <w:p>
      <w:pPr>
        <w:pStyle w:val="Heading2"/>
        <w:spacing w:before="160" w:after="80"/>
      </w:pPr>
      <w:r>
        <w:rPr>
          <w:rFonts w:ascii="Calibri" w:hAnsi="Calibri"/>
          <w:b/>
          <w:sz w:val="28"/>
        </w:rPr>
        <w:t>7.3 Plan de Respuesta a Incidentes IIoT</w:t>
      </w:r>
    </w:p>
    <w:p>
      <w:pPr>
        <w:spacing w:after="80"/>
      </w:pPr>
      <w:r>
        <w:rPr>
          <w:rFonts w:ascii="Calibri" w:hAnsi="Calibri"/>
          <w:sz w:val="22"/>
        </w:rPr>
        <w:t>---</w:t>
      </w:r>
    </w:p>
    <w:p>
      <w:pPr>
        <w:pStyle w:val="Heading1"/>
        <w:spacing w:before="240" w:after="120"/>
      </w:pPr>
      <w:r>
        <w:rPr>
          <w:rFonts w:ascii="Calibri" w:hAnsi="Calibri"/>
          <w:b/>
          <w:color w:val="003366"/>
          <w:sz w:val="32"/>
        </w:rPr>
        <w:t>8. OPERACIÓN Y MONITOREO</w:t>
      </w:r>
    </w:p>
    <w:p>
      <w:pPr>
        <w:pStyle w:val="Heading2"/>
        <w:spacing w:before="160" w:after="80"/>
      </w:pPr>
      <w:r>
        <w:rPr>
          <w:rFonts w:ascii="Calibri" w:hAnsi="Calibri"/>
          <w:b/>
          <w:sz w:val="28"/>
        </w:rPr>
        <w:t>8.1 Stack de Monitoreo</w:t>
      </w:r>
    </w:p>
    <w:p>
      <w:pPr>
        <w:pStyle w:val="Heading2"/>
        <w:spacing w:before="160" w:after="80"/>
      </w:pPr>
      <w:r>
        <w:rPr>
          <w:rFonts w:ascii="Calibri" w:hAnsi="Calibri"/>
          <w:b/>
          <w:sz w:val="28"/>
        </w:rPr>
        <w:t>8.2 Métricas Clave de la Arquitectura</w:t>
      </w:r>
    </w:p>
    <w:p>
      <w:pPr>
        <w:pStyle w:val="Heading2"/>
        <w:spacing w:before="160" w:after="80"/>
      </w:pPr>
      <w:r>
        <w:rPr>
          <w:rFonts w:ascii="Calibri" w:hAnsi="Calibri"/>
          <w:b/>
          <w:sz w:val="28"/>
        </w:rPr>
        <w:t>8.3 Procedimientos Operativos</w:t>
      </w:r>
    </w:p>
    <w:p>
      <w:pPr>
        <w:spacing w:after="80"/>
      </w:pPr>
      <w:r>
        <w:rPr>
          <w:rFonts w:ascii="Calibri" w:hAnsi="Calibri"/>
          <w:sz w:val="22"/>
        </w:rPr>
        <w:t>---</w:t>
      </w:r>
    </w:p>
    <w:p>
      <w:pPr>
        <w:spacing w:after="80"/>
      </w:pPr>
      <w:r>
        <w:rPr>
          <w:rFonts w:ascii="Calibri" w:hAnsi="Calibri"/>
          <w:sz w:val="22"/>
        </w:rPr>
        <w:t>&gt; **Nota:** Esta plantilla debe ser adaptada a las necesidades específicas de cada organización. Se recomienda una revisión arquitectónica por un comité técnico antes de la implementación. La arquitectura IIoT debe ser un documento vivo que evolucione con los requerimientos del negocio y la tecnología.</w:t>
      </w:r>
    </w:p>
    <w:p>
      <w:pPr>
        <w:spacing w:after="80"/>
      </w:pPr>
      <w:r>
        <w:rPr>
          <w:rFonts w:ascii="Calibri" w:hAnsi="Calibri"/>
          <w:sz w:val="22"/>
        </w:rPr>
        <w:t>&gt; **Referencia:** IEC 62443, RAMI 4.0, AWS IoT Reference Architecture, Azure IoT Reference Architecture, Industrial Internet Consortium (IIC) Reference Architecture, Purdue Model (ISA-95)</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Campo</w:t>
            </w:r>
          </w:p>
        </w:tc>
        <w:tc>
          <w:tcPr>
            <w:tcW w:type="dxa" w:w="4320"/>
            <w:shd w:fill="003366" w:val="clear"/>
          </w:tcPr>
          <w:p>
            <w:pPr>
              <w:jc w:val="center"/>
            </w:pPr>
            <w:r/>
            <w:r>
              <w:rPr>
                <w:rFonts w:ascii="Calibri" w:hAnsi="Calibri"/>
                <w:b/>
                <w:color w:val="FFFFFF"/>
                <w:sz w:val="20"/>
              </w:rPr>
              <w:t>Valor</w:t>
            </w:r>
          </w:p>
        </w:tc>
      </w:tr>
      <w:tr>
        <w:tc>
          <w:tcPr>
            <w:tcW w:type="dxa" w:w="4320"/>
            <w:shd w:fill="E8EEF4" w:val="clear"/>
          </w:tcPr>
          <w:p>
            <w:r/>
            <w:r>
              <w:rPr>
                <w:rFonts w:ascii="Calibri" w:hAnsi="Calibri"/>
                <w:sz w:val="20"/>
              </w:rPr>
              <w:t>**Nombre del proyecto**</w:t>
            </w:r>
          </w:p>
        </w:tc>
        <w:tc>
          <w:tcPr>
            <w:tcW w:type="dxa" w:w="4320"/>
            <w:shd w:fill="E8EEF4" w:val="clear"/>
          </w:tcPr>
          <w:p>
            <w:r/>
            <w:r>
              <w:rPr>
                <w:rFonts w:ascii="Calibri" w:hAnsi="Calibri"/>
                <w:sz w:val="20"/>
              </w:rPr>
              <w:t>Arquitectura IIoT — [Nombre de la planta/proceso]</w:t>
            </w:r>
          </w:p>
        </w:tc>
      </w:tr>
      <w:tr>
        <w:tc>
          <w:tcPr>
            <w:tcW w:type="dxa" w:w="4320"/>
          </w:tcPr>
          <w:p>
            <w:r/>
            <w:r>
              <w:rPr>
                <w:rFonts w:ascii="Calibri" w:hAnsi="Calibri"/>
                <w:sz w:val="20"/>
              </w:rPr>
              <w:t>**Organización**</w:t>
            </w:r>
          </w:p>
        </w:tc>
        <w:tc>
          <w:tcPr>
            <w:tcW w:type="dxa" w:w="4320"/>
          </w:tcPr>
          <w:p>
            <w:r/>
            <w:r>
              <w:rPr>
                <w:rFonts w:ascii="Calibri" w:hAnsi="Calibri"/>
                <w:sz w:val="20"/>
              </w:rPr>
              <w:t>[Nombre de la empresa]</w:t>
            </w:r>
          </w:p>
        </w:tc>
      </w:tr>
      <w:tr>
        <w:tc>
          <w:tcPr>
            <w:tcW w:type="dxa" w:w="4320"/>
            <w:shd w:fill="E8EEF4" w:val="clear"/>
          </w:tcPr>
          <w:p>
            <w:r/>
            <w:r>
              <w:rPr>
                <w:rFonts w:ascii="Calibri" w:hAnsi="Calibri"/>
                <w:sz w:val="20"/>
              </w:rPr>
              <w:t>**Industria**</w:t>
            </w:r>
          </w:p>
        </w:tc>
        <w:tc>
          <w:tcPr>
            <w:tcW w:type="dxa" w:w="4320"/>
            <w:shd w:fill="E8EEF4" w:val="clear"/>
          </w:tcPr>
          <w:p>
            <w:r/>
            <w:r>
              <w:rPr>
                <w:rFonts w:ascii="Calibri" w:hAnsi="Calibri"/>
                <w:sz w:val="20"/>
              </w:rPr>
              <w:t>[Sector: manufactura, petroquímica, energía, etc.]</w:t>
            </w:r>
          </w:p>
        </w:tc>
      </w:tr>
      <w:tr>
        <w:tc>
          <w:tcPr>
            <w:tcW w:type="dxa" w:w="4320"/>
          </w:tcPr>
          <w:p>
            <w:r/>
            <w:r>
              <w:rPr>
                <w:rFonts w:ascii="Calibri" w:hAnsi="Calibri"/>
                <w:sz w:val="20"/>
              </w:rPr>
              <w:t>**Arquitecto responsable**</w:t>
            </w:r>
          </w:p>
        </w:tc>
        <w:tc>
          <w:tcPr>
            <w:tcW w:type="dxa" w:w="4320"/>
          </w:tcPr>
          <w:p>
            <w:r/>
            <w:r>
              <w:rPr>
                <w:rFonts w:ascii="Calibri" w:hAnsi="Calibri"/>
                <w:sz w:val="20"/>
              </w:rPr>
              <w:t>[Nombre / cargo]</w:t>
            </w:r>
          </w:p>
        </w:tc>
      </w:tr>
      <w:tr>
        <w:tc>
          <w:tcPr>
            <w:tcW w:type="dxa" w:w="4320"/>
            <w:shd w:fill="E8EEF4" w:val="clear"/>
          </w:tcPr>
          <w:p>
            <w:r/>
            <w:r>
              <w:rPr>
                <w:rFonts w:ascii="Calibri" w:hAnsi="Calibri"/>
                <w:sz w:val="20"/>
              </w:rPr>
              <w:t>**Fecha de diseño**</w:t>
            </w:r>
          </w:p>
        </w:tc>
        <w:tc>
          <w:tcPr>
            <w:tcW w:type="dxa" w:w="4320"/>
            <w:shd w:fill="E8EEF4" w:val="clear"/>
          </w:tcPr>
          <w:p>
            <w:r/>
            <w:r>
              <w:rPr>
                <w:rFonts w:ascii="Calibri" w:hAnsi="Calibri"/>
                <w:sz w:val="20"/>
              </w:rPr>
              <w:t>[DD/MM/AAAA]</w:t>
            </w:r>
          </w:p>
        </w:tc>
      </w:tr>
      <w:tr>
        <w:tc>
          <w:tcPr>
            <w:tcW w:type="dxa" w:w="4320"/>
          </w:tcPr>
          <w:p>
            <w:r/>
            <w:r>
              <w:rPr>
                <w:rFonts w:ascii="Calibri" w:hAnsi="Calibri"/>
                <w:sz w:val="20"/>
              </w:rPr>
              <w:t>**Versión del diseño**</w:t>
            </w:r>
          </w:p>
        </w:tc>
        <w:tc>
          <w:tcPr>
            <w:tcW w:type="dxa" w:w="4320"/>
          </w:tcPr>
          <w:p>
            <w:r/>
            <w:r>
              <w:rPr>
                <w:rFonts w:ascii="Calibri" w:hAnsi="Calibri"/>
                <w:sz w:val="20"/>
              </w:rPr>
              <w:t>[v1.0]</w:t>
            </w:r>
          </w:p>
        </w:tc>
      </w:tr>
      <w:tr>
        <w:tc>
          <w:tcPr>
            <w:tcW w:type="dxa" w:w="4320"/>
            <w:shd w:fill="E8EEF4" w:val="clear"/>
          </w:tcPr>
          <w:p>
            <w:r/>
            <w:r>
              <w:rPr>
                <w:rFonts w:ascii="Calibri" w:hAnsi="Calibri"/>
                <w:sz w:val="20"/>
              </w:rPr>
              <w:t>**Alcance geográfico**</w:t>
            </w:r>
          </w:p>
        </w:tc>
        <w:tc>
          <w:tcPr>
            <w:tcW w:type="dxa" w:w="4320"/>
            <w:shd w:fill="E8EEF4" w:val="clear"/>
          </w:tcPr>
          <w:p>
            <w:r/>
            <w:r>
              <w:rPr>
                <w:rFonts w:ascii="Calibri" w:hAnsi="Calibri"/>
                <w:sz w:val="20"/>
              </w:rPr>
              <w:t>[Planta / Campus / Multi-sitio]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ID Requisito</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Prioridad</w:t>
            </w:r>
          </w:p>
        </w:tc>
        <w:tc>
          <w:tcPr>
            <w:tcW w:type="dxa" w:w="2160"/>
            <w:shd w:fill="003366" w:val="clear"/>
          </w:tcPr>
          <w:p>
            <w:pPr>
              <w:jc w:val="center"/>
            </w:pPr>
            <w:r/>
            <w:r>
              <w:rPr>
                <w:rFonts w:ascii="Calibri" w:hAnsi="Calibri"/>
                <w:b/>
                <w:color w:val="FFFFFF"/>
                <w:sz w:val="20"/>
              </w:rPr>
              <w:t>Criterio de aceptación</w:t>
            </w:r>
          </w:p>
        </w:tc>
      </w:tr>
      <w:tr>
        <w:tc>
          <w:tcPr>
            <w:tcW w:type="dxa" w:w="2160"/>
            <w:shd w:fill="E8EEF4" w:val="clear"/>
          </w:tcPr>
          <w:p>
            <w:r/>
            <w:r>
              <w:rPr>
                <w:rFonts w:ascii="Calibri" w:hAnsi="Calibri"/>
                <w:sz w:val="20"/>
              </w:rPr>
              <w:t>RF-01</w:t>
            </w:r>
          </w:p>
        </w:tc>
        <w:tc>
          <w:tcPr>
            <w:tcW w:type="dxa" w:w="2160"/>
            <w:shd w:fill="E8EEF4" w:val="clear"/>
          </w:tcPr>
          <w:p>
            <w:r/>
            <w:r>
              <w:rPr>
                <w:rFonts w:ascii="Calibri" w:hAnsi="Calibri"/>
                <w:sz w:val="20"/>
              </w:rPr>
              <w:t>[Captura de datos de proceso en tiempo real]</w:t>
            </w:r>
          </w:p>
        </w:tc>
        <w:tc>
          <w:tcPr>
            <w:tcW w:type="dxa" w:w="2160"/>
            <w:shd w:fill="E8EEF4" w:val="clear"/>
          </w:tcPr>
          <w:p>
            <w:r/>
            <w:r>
              <w:rPr>
                <w:rFonts w:ascii="Calibri" w:hAnsi="Calibri"/>
                <w:sz w:val="20"/>
              </w:rPr>
              <w:t>Crítica</w:t>
            </w:r>
          </w:p>
        </w:tc>
        <w:tc>
          <w:tcPr>
            <w:tcW w:type="dxa" w:w="2160"/>
            <w:shd w:fill="E8EEF4" w:val="clear"/>
          </w:tcPr>
          <w:p>
            <w:r/>
            <w:r>
              <w:rPr>
                <w:rFonts w:ascii="Calibri" w:hAnsi="Calibri"/>
                <w:sz w:val="20"/>
              </w:rPr>
              <w:t>Latencia &lt;1s, 99.9% disponibilidad</w:t>
            </w:r>
          </w:p>
        </w:tc>
      </w:tr>
      <w:tr>
        <w:tc>
          <w:tcPr>
            <w:tcW w:type="dxa" w:w="2160"/>
          </w:tcPr>
          <w:p>
            <w:r/>
            <w:r>
              <w:rPr>
                <w:rFonts w:ascii="Calibri" w:hAnsi="Calibri"/>
                <w:sz w:val="20"/>
              </w:rPr>
              <w:t>RF-02</w:t>
            </w:r>
          </w:p>
        </w:tc>
        <w:tc>
          <w:tcPr>
            <w:tcW w:type="dxa" w:w="2160"/>
          </w:tcPr>
          <w:p>
            <w:r/>
            <w:r>
              <w:rPr>
                <w:rFonts w:ascii="Calibri" w:hAnsi="Calibri"/>
                <w:sz w:val="20"/>
              </w:rPr>
              <w:t>[Monitoreo remoto de activos críticos]</w:t>
            </w:r>
          </w:p>
        </w:tc>
        <w:tc>
          <w:tcPr>
            <w:tcW w:type="dxa" w:w="2160"/>
          </w:tcPr>
          <w:p>
            <w:r/>
            <w:r>
              <w:rPr>
                <w:rFonts w:ascii="Calibri" w:hAnsi="Calibri"/>
                <w:sz w:val="20"/>
              </w:rPr>
              <w:t>Alta</w:t>
            </w:r>
          </w:p>
        </w:tc>
        <w:tc>
          <w:tcPr>
            <w:tcW w:type="dxa" w:w="2160"/>
          </w:tcPr>
          <w:p>
            <w:r/>
            <w:r>
              <w:rPr>
                <w:rFonts w:ascii="Calibri" w:hAnsi="Calibri"/>
                <w:sz w:val="20"/>
              </w:rPr>
              <w:t>Dashboard actualizado cada 5s</w:t>
            </w:r>
          </w:p>
        </w:tc>
      </w:tr>
      <w:tr>
        <w:tc>
          <w:tcPr>
            <w:tcW w:type="dxa" w:w="2160"/>
            <w:shd w:fill="E8EEF4" w:val="clear"/>
          </w:tcPr>
          <w:p>
            <w:r/>
            <w:r>
              <w:rPr>
                <w:rFonts w:ascii="Calibri" w:hAnsi="Calibri"/>
                <w:sz w:val="20"/>
              </w:rPr>
              <w:t>RF-03</w:t>
            </w:r>
          </w:p>
        </w:tc>
        <w:tc>
          <w:tcPr>
            <w:tcW w:type="dxa" w:w="2160"/>
            <w:shd w:fill="E8EEF4" w:val="clear"/>
          </w:tcPr>
          <w:p>
            <w:r/>
            <w:r>
              <w:rPr>
                <w:rFonts w:ascii="Calibri" w:hAnsi="Calibri"/>
                <w:sz w:val="20"/>
              </w:rPr>
              <w:t>[Alertas automáticas por anomalías]</w:t>
            </w:r>
          </w:p>
        </w:tc>
        <w:tc>
          <w:tcPr>
            <w:tcW w:type="dxa" w:w="2160"/>
            <w:shd w:fill="E8EEF4" w:val="clear"/>
          </w:tcPr>
          <w:p>
            <w:r/>
            <w:r>
              <w:rPr>
                <w:rFonts w:ascii="Calibri" w:hAnsi="Calibri"/>
                <w:sz w:val="20"/>
              </w:rPr>
              <w:t>Alta</w:t>
            </w:r>
          </w:p>
        </w:tc>
        <w:tc>
          <w:tcPr>
            <w:tcW w:type="dxa" w:w="2160"/>
            <w:shd w:fill="E8EEF4" w:val="clear"/>
          </w:tcPr>
          <w:p>
            <w:r/>
            <w:r>
              <w:rPr>
                <w:rFonts w:ascii="Calibri" w:hAnsi="Calibri"/>
                <w:sz w:val="20"/>
              </w:rPr>
              <w:t>Notificación &lt;30s desde detección</w:t>
            </w:r>
          </w:p>
        </w:tc>
      </w:tr>
      <w:tr>
        <w:tc>
          <w:tcPr>
            <w:tcW w:type="dxa" w:w="2160"/>
          </w:tcPr>
          <w:p>
            <w:r/>
            <w:r>
              <w:rPr>
                <w:rFonts w:ascii="Calibri" w:hAnsi="Calibri"/>
                <w:sz w:val="20"/>
              </w:rPr>
              <w:t>RF-04</w:t>
            </w:r>
          </w:p>
        </w:tc>
        <w:tc>
          <w:tcPr>
            <w:tcW w:type="dxa" w:w="2160"/>
          </w:tcPr>
          <w:p>
            <w:r/>
            <w:r>
              <w:rPr>
                <w:rFonts w:ascii="Calibri" w:hAnsi="Calibri"/>
                <w:sz w:val="20"/>
              </w:rPr>
              <w:t>[Almacenamiento histórico de datos]</w:t>
            </w:r>
          </w:p>
        </w:tc>
        <w:tc>
          <w:tcPr>
            <w:tcW w:type="dxa" w:w="2160"/>
          </w:tcPr>
          <w:p>
            <w:r/>
            <w:r>
              <w:rPr>
                <w:rFonts w:ascii="Calibri" w:hAnsi="Calibri"/>
                <w:sz w:val="20"/>
              </w:rPr>
              <w:t>Alta</w:t>
            </w:r>
          </w:p>
        </w:tc>
        <w:tc>
          <w:tcPr>
            <w:tcW w:type="dxa" w:w="2160"/>
          </w:tcPr>
          <w:p>
            <w:r/>
            <w:r>
              <w:rPr>
                <w:rFonts w:ascii="Calibri" w:hAnsi="Calibri"/>
                <w:sz w:val="20"/>
              </w:rPr>
              <w:t>Retención 5+ años, consulta &lt;2s</w:t>
            </w:r>
          </w:p>
        </w:tc>
      </w:tr>
      <w:tr>
        <w:tc>
          <w:tcPr>
            <w:tcW w:type="dxa" w:w="2160"/>
            <w:shd w:fill="E8EEF4" w:val="clear"/>
          </w:tcPr>
          <w:p>
            <w:r/>
            <w:r>
              <w:rPr>
                <w:rFonts w:ascii="Calibri" w:hAnsi="Calibri"/>
                <w:sz w:val="20"/>
              </w:rPr>
              <w:t>RF-05</w:t>
            </w:r>
          </w:p>
        </w:tc>
        <w:tc>
          <w:tcPr>
            <w:tcW w:type="dxa" w:w="2160"/>
            <w:shd w:fill="E8EEF4" w:val="clear"/>
          </w:tcPr>
          <w:p>
            <w:r/>
            <w:r>
              <w:rPr>
                <w:rFonts w:ascii="Calibri" w:hAnsi="Calibri"/>
                <w:sz w:val="20"/>
              </w:rPr>
              <w:t>[Integración con sistemas existentes]</w:t>
            </w:r>
          </w:p>
        </w:tc>
        <w:tc>
          <w:tcPr>
            <w:tcW w:type="dxa" w:w="2160"/>
            <w:shd w:fill="E8EEF4" w:val="clear"/>
          </w:tcPr>
          <w:p>
            <w:r/>
            <w:r>
              <w:rPr>
                <w:rFonts w:ascii="Calibri" w:hAnsi="Calibri"/>
                <w:sz w:val="20"/>
              </w:rPr>
              <w:t>Alta</w:t>
            </w:r>
          </w:p>
        </w:tc>
        <w:tc>
          <w:tcPr>
            <w:tcW w:type="dxa" w:w="2160"/>
            <w:shd w:fill="E8EEF4" w:val="clear"/>
          </w:tcPr>
          <w:p>
            <w:r/>
            <w:r>
              <w:rPr>
                <w:rFonts w:ascii="Calibri" w:hAnsi="Calibri"/>
                <w:sz w:val="20"/>
              </w:rPr>
              <w:t>SCADA, MES, ERP conectados</w:t>
            </w:r>
          </w:p>
        </w:tc>
      </w:tr>
      <w:tr>
        <w:tc>
          <w:tcPr>
            <w:tcW w:type="dxa" w:w="2160"/>
          </w:tcPr>
          <w:p>
            <w:r/>
            <w:r>
              <w:rPr>
                <w:rFonts w:ascii="Calibri" w:hAnsi="Calibri"/>
                <w:sz w:val="20"/>
              </w:rPr>
              <w:t>RF-06</w:t>
            </w:r>
          </w:p>
        </w:tc>
        <w:tc>
          <w:tcPr>
            <w:tcW w:type="dxa" w:w="2160"/>
          </w:tcPr>
          <w:p>
            <w:r/>
            <w:r>
              <w:rPr>
                <w:rFonts w:ascii="Calibri" w:hAnsi="Calibri"/>
                <w:sz w:val="20"/>
              </w:rPr>
              <w:t>[Análisis predictivo de activos]</w:t>
            </w:r>
          </w:p>
        </w:tc>
        <w:tc>
          <w:tcPr>
            <w:tcW w:type="dxa" w:w="2160"/>
          </w:tcPr>
          <w:p>
            <w:r/>
            <w:r>
              <w:rPr>
                <w:rFonts w:ascii="Calibri" w:hAnsi="Calibri"/>
                <w:sz w:val="20"/>
              </w:rPr>
              <w:t>Media</w:t>
            </w:r>
          </w:p>
        </w:tc>
        <w:tc>
          <w:tcPr>
            <w:tcW w:type="dxa" w:w="2160"/>
          </w:tcPr>
          <w:p>
            <w:r/>
            <w:r>
              <w:rPr>
                <w:rFonts w:ascii="Calibri" w:hAnsi="Calibri"/>
                <w:sz w:val="20"/>
              </w:rPr>
              <w:t>Modelo ML desplegado y operativo</w:t>
            </w:r>
          </w:p>
        </w:tc>
      </w:tr>
      <w:tr>
        <w:tc>
          <w:tcPr>
            <w:tcW w:type="dxa" w:w="2160"/>
            <w:shd w:fill="E8EEF4" w:val="clear"/>
          </w:tcPr>
          <w:p>
            <w:r/>
            <w:r>
              <w:rPr>
                <w:rFonts w:ascii="Calibri" w:hAnsi="Calibri"/>
                <w:sz w:val="20"/>
              </w:rPr>
              <w:t>RF-07</w:t>
            </w:r>
          </w:p>
        </w:tc>
        <w:tc>
          <w:tcPr>
            <w:tcW w:type="dxa" w:w="2160"/>
            <w:shd w:fill="E8EEF4" w:val="clear"/>
          </w:tcPr>
          <w:p>
            <w:r/>
            <w:r>
              <w:rPr>
                <w:rFonts w:ascii="Calibri" w:hAnsi="Calibri"/>
                <w:sz w:val="20"/>
              </w:rPr>
              <w:t>[Escalabilidad a futuras plantas]</w:t>
            </w:r>
          </w:p>
        </w:tc>
        <w:tc>
          <w:tcPr>
            <w:tcW w:type="dxa" w:w="2160"/>
            <w:shd w:fill="E8EEF4" w:val="clear"/>
          </w:tcPr>
          <w:p>
            <w:r/>
            <w:r>
              <w:rPr>
                <w:rFonts w:ascii="Calibri" w:hAnsi="Calibri"/>
                <w:sz w:val="20"/>
              </w:rPr>
              <w:t>Media</w:t>
            </w:r>
          </w:p>
        </w:tc>
        <w:tc>
          <w:tcPr>
            <w:tcW w:type="dxa" w:w="2160"/>
            <w:shd w:fill="E8EEF4" w:val="clear"/>
          </w:tcPr>
          <w:p>
            <w:r/>
            <w:r>
              <w:rPr>
                <w:rFonts w:ascii="Calibri" w:hAnsi="Calibri"/>
                <w:sz w:val="20"/>
              </w:rPr>
              <w:t>Arquitectura modular, replicas &lt;1 semana</w:t>
            </w:r>
          </w:p>
        </w:tc>
      </w:tr>
      <w:tr>
        <w:tc>
          <w:tcPr>
            <w:tcW w:type="dxa" w:w="2160"/>
          </w:tcPr>
          <w:p>
            <w:r/>
            <w:r>
              <w:rPr>
                <w:rFonts w:ascii="Calibri" w:hAnsi="Calibri"/>
                <w:sz w:val="20"/>
              </w:rPr>
              <w:t>RF-08</w:t>
            </w:r>
          </w:p>
        </w:tc>
        <w:tc>
          <w:tcPr>
            <w:tcW w:type="dxa" w:w="2160"/>
          </w:tcPr>
          <w:p>
            <w:r/>
            <w:r>
              <w:rPr>
                <w:rFonts w:ascii="Calibri" w:hAnsi="Calibri"/>
                <w:sz w:val="20"/>
              </w:rPr>
              <w:t>[Cumplimiento de normativas]</w:t>
            </w:r>
          </w:p>
        </w:tc>
        <w:tc>
          <w:tcPr>
            <w:tcW w:type="dxa" w:w="2160"/>
          </w:tcPr>
          <w:p>
            <w:r/>
            <w:r>
              <w:rPr>
                <w:rFonts w:ascii="Calibri" w:hAnsi="Calibri"/>
                <w:sz w:val="20"/>
              </w:rPr>
              <w:t>Crítica</w:t>
            </w:r>
          </w:p>
        </w:tc>
        <w:tc>
          <w:tcPr>
            <w:tcW w:type="dxa" w:w="2160"/>
          </w:tcPr>
          <w:p>
            <w:r/>
            <w:r>
              <w:rPr>
                <w:rFonts w:ascii="Calibri" w:hAnsi="Calibri"/>
                <w:sz w:val="20"/>
              </w:rPr>
              <w:t>IEC 62443, GDPR/LFPD, sectorial</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ID Requisito</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Valor objetivo</w:t>
            </w:r>
          </w:p>
        </w:tc>
      </w:tr>
      <w:tr>
        <w:tc>
          <w:tcPr>
            <w:tcW w:type="dxa" w:w="2880"/>
            <w:shd w:fill="E8EEF4" w:val="clear"/>
          </w:tcPr>
          <w:p>
            <w:r/>
            <w:r>
              <w:rPr>
                <w:rFonts w:ascii="Calibri" w:hAnsi="Calibri"/>
                <w:sz w:val="20"/>
              </w:rPr>
              <w:t>RNF-01</w:t>
            </w:r>
          </w:p>
        </w:tc>
        <w:tc>
          <w:tcPr>
            <w:tcW w:type="dxa" w:w="2880"/>
            <w:shd w:fill="E8EEF4" w:val="clear"/>
          </w:tcPr>
          <w:p>
            <w:r/>
            <w:r>
              <w:rPr>
                <w:rFonts w:ascii="Calibri" w:hAnsi="Calibri"/>
                <w:sz w:val="20"/>
              </w:rPr>
              <w:t>Disponibilidad del sistema IIoT</w:t>
            </w:r>
          </w:p>
        </w:tc>
        <w:tc>
          <w:tcPr>
            <w:tcW w:type="dxa" w:w="2880"/>
            <w:shd w:fill="E8EEF4" w:val="clear"/>
          </w:tcPr>
          <w:p>
            <w:r/>
            <w:r>
              <w:rPr>
                <w:rFonts w:ascii="Calibri" w:hAnsi="Calibri"/>
                <w:sz w:val="20"/>
              </w:rPr>
              <w:t>99.95%</w:t>
            </w:r>
          </w:p>
        </w:tc>
      </w:tr>
      <w:tr>
        <w:tc>
          <w:tcPr>
            <w:tcW w:type="dxa" w:w="2880"/>
          </w:tcPr>
          <w:p>
            <w:r/>
            <w:r>
              <w:rPr>
                <w:rFonts w:ascii="Calibri" w:hAnsi="Calibri"/>
                <w:sz w:val="20"/>
              </w:rPr>
              <w:t>RNF-02</w:t>
            </w:r>
          </w:p>
        </w:tc>
        <w:tc>
          <w:tcPr>
            <w:tcW w:type="dxa" w:w="2880"/>
          </w:tcPr>
          <w:p>
            <w:r/>
            <w:r>
              <w:rPr>
                <w:rFonts w:ascii="Calibri" w:hAnsi="Calibri"/>
                <w:sz w:val="20"/>
              </w:rPr>
              <w:t>Latencia edge-to-cloud</w:t>
            </w:r>
          </w:p>
        </w:tc>
        <w:tc>
          <w:tcPr>
            <w:tcW w:type="dxa" w:w="2880"/>
          </w:tcPr>
          <w:p>
            <w:r/>
            <w:r>
              <w:rPr>
                <w:rFonts w:ascii="Calibri" w:hAnsi="Calibri"/>
                <w:sz w:val="20"/>
              </w:rPr>
              <w:t>&lt;500ms</w:t>
            </w:r>
          </w:p>
        </w:tc>
      </w:tr>
      <w:tr>
        <w:tc>
          <w:tcPr>
            <w:tcW w:type="dxa" w:w="2880"/>
            <w:shd w:fill="E8EEF4" w:val="clear"/>
          </w:tcPr>
          <w:p>
            <w:r/>
            <w:r>
              <w:rPr>
                <w:rFonts w:ascii="Calibri" w:hAnsi="Calibri"/>
                <w:sz w:val="20"/>
              </w:rPr>
              <w:t>RNF-03</w:t>
            </w:r>
          </w:p>
        </w:tc>
        <w:tc>
          <w:tcPr>
            <w:tcW w:type="dxa" w:w="2880"/>
            <w:shd w:fill="E8EEF4" w:val="clear"/>
          </w:tcPr>
          <w:p>
            <w:r/>
            <w:r>
              <w:rPr>
                <w:rFonts w:ascii="Calibri" w:hAnsi="Calibri"/>
                <w:sz w:val="20"/>
              </w:rPr>
              <w:t>Throughput de ingestión</w:t>
            </w:r>
          </w:p>
        </w:tc>
        <w:tc>
          <w:tcPr>
            <w:tcW w:type="dxa" w:w="2880"/>
            <w:shd w:fill="E8EEF4" w:val="clear"/>
          </w:tcPr>
          <w:p>
            <w:r/>
            <w:r>
              <w:rPr>
                <w:rFonts w:ascii="Calibri" w:hAnsi="Calibri"/>
                <w:sz w:val="20"/>
              </w:rPr>
              <w:t>&gt;10,000 eventos/segundo</w:t>
            </w:r>
          </w:p>
        </w:tc>
      </w:tr>
      <w:tr>
        <w:tc>
          <w:tcPr>
            <w:tcW w:type="dxa" w:w="2880"/>
          </w:tcPr>
          <w:p>
            <w:r/>
            <w:r>
              <w:rPr>
                <w:rFonts w:ascii="Calibri" w:hAnsi="Calibri"/>
                <w:sz w:val="20"/>
              </w:rPr>
              <w:t>RNF-04</w:t>
            </w:r>
          </w:p>
        </w:tc>
        <w:tc>
          <w:tcPr>
            <w:tcW w:type="dxa" w:w="2880"/>
          </w:tcPr>
          <w:p>
            <w:r/>
            <w:r>
              <w:rPr>
                <w:rFonts w:ascii="Calibri" w:hAnsi="Calibri"/>
                <w:sz w:val="20"/>
              </w:rPr>
              <w:t>Retención de datos en caliente</w:t>
            </w:r>
          </w:p>
        </w:tc>
        <w:tc>
          <w:tcPr>
            <w:tcW w:type="dxa" w:w="2880"/>
          </w:tcPr>
          <w:p>
            <w:r/>
            <w:r>
              <w:rPr>
                <w:rFonts w:ascii="Calibri" w:hAnsi="Calibri"/>
                <w:sz w:val="20"/>
              </w:rPr>
              <w:t>90 días</w:t>
            </w:r>
          </w:p>
        </w:tc>
      </w:tr>
      <w:tr>
        <w:tc>
          <w:tcPr>
            <w:tcW w:type="dxa" w:w="2880"/>
            <w:shd w:fill="E8EEF4" w:val="clear"/>
          </w:tcPr>
          <w:p>
            <w:r/>
            <w:r>
              <w:rPr>
                <w:rFonts w:ascii="Calibri" w:hAnsi="Calibri"/>
                <w:sz w:val="20"/>
              </w:rPr>
              <w:t>RNF-05</w:t>
            </w:r>
          </w:p>
        </w:tc>
        <w:tc>
          <w:tcPr>
            <w:tcW w:type="dxa" w:w="2880"/>
            <w:shd w:fill="E8EEF4" w:val="clear"/>
          </w:tcPr>
          <w:p>
            <w:r/>
            <w:r>
              <w:rPr>
                <w:rFonts w:ascii="Calibri" w:hAnsi="Calibri"/>
                <w:sz w:val="20"/>
              </w:rPr>
              <w:t>Retención de datos en frío</w:t>
            </w:r>
          </w:p>
        </w:tc>
        <w:tc>
          <w:tcPr>
            <w:tcW w:type="dxa" w:w="2880"/>
            <w:shd w:fill="E8EEF4" w:val="clear"/>
          </w:tcPr>
          <w:p>
            <w:r/>
            <w:r>
              <w:rPr>
                <w:rFonts w:ascii="Calibri" w:hAnsi="Calibri"/>
                <w:sz w:val="20"/>
              </w:rPr>
              <w:t>5+ años</w:t>
            </w:r>
          </w:p>
        </w:tc>
      </w:tr>
      <w:tr>
        <w:tc>
          <w:tcPr>
            <w:tcW w:type="dxa" w:w="2880"/>
          </w:tcPr>
          <w:p>
            <w:r/>
            <w:r>
              <w:rPr>
                <w:rFonts w:ascii="Calibri" w:hAnsi="Calibri"/>
                <w:sz w:val="20"/>
              </w:rPr>
              <w:t>RNF-06</w:t>
            </w:r>
          </w:p>
        </w:tc>
        <w:tc>
          <w:tcPr>
            <w:tcW w:type="dxa" w:w="2880"/>
          </w:tcPr>
          <w:p>
            <w:r/>
            <w:r>
              <w:rPr>
                <w:rFonts w:ascii="Calibri" w:hAnsi="Calibri"/>
                <w:sz w:val="20"/>
              </w:rPr>
              <w:t>Tiempo de recuperación (RTO)</w:t>
            </w:r>
          </w:p>
        </w:tc>
        <w:tc>
          <w:tcPr>
            <w:tcW w:type="dxa" w:w="2880"/>
          </w:tcPr>
          <w:p>
            <w:r/>
            <w:r>
              <w:rPr>
                <w:rFonts w:ascii="Calibri" w:hAnsi="Calibri"/>
                <w:sz w:val="20"/>
              </w:rPr>
              <w:t>&lt;4 horas</w:t>
            </w:r>
          </w:p>
        </w:tc>
      </w:tr>
      <w:tr>
        <w:tc>
          <w:tcPr>
            <w:tcW w:type="dxa" w:w="2880"/>
            <w:shd w:fill="E8EEF4" w:val="clear"/>
          </w:tcPr>
          <w:p>
            <w:r/>
            <w:r>
              <w:rPr>
                <w:rFonts w:ascii="Calibri" w:hAnsi="Calibri"/>
                <w:sz w:val="20"/>
              </w:rPr>
              <w:t>RNF-07</w:t>
            </w:r>
          </w:p>
        </w:tc>
        <w:tc>
          <w:tcPr>
            <w:tcW w:type="dxa" w:w="2880"/>
            <w:shd w:fill="E8EEF4" w:val="clear"/>
          </w:tcPr>
          <w:p>
            <w:r/>
            <w:r>
              <w:rPr>
                <w:rFonts w:ascii="Calibri" w:hAnsi="Calibri"/>
                <w:sz w:val="20"/>
              </w:rPr>
              <w:t>Punto de recuperación (RPO)</w:t>
            </w:r>
          </w:p>
        </w:tc>
        <w:tc>
          <w:tcPr>
            <w:tcW w:type="dxa" w:w="2880"/>
            <w:shd w:fill="E8EEF4" w:val="clear"/>
          </w:tcPr>
          <w:p>
            <w:r/>
            <w:r>
              <w:rPr>
                <w:rFonts w:ascii="Calibri" w:hAnsi="Calibri"/>
                <w:sz w:val="20"/>
              </w:rPr>
              <w:t>&lt;1 hora</w:t>
            </w:r>
          </w:p>
        </w:tc>
      </w:tr>
      <w:tr>
        <w:tc>
          <w:tcPr>
            <w:tcW w:type="dxa" w:w="2880"/>
          </w:tcPr>
          <w:p>
            <w:r/>
            <w:r>
              <w:rPr>
                <w:rFonts w:ascii="Calibri" w:hAnsi="Calibri"/>
                <w:sz w:val="20"/>
              </w:rPr>
              <w:t>RNF-08</w:t>
            </w:r>
          </w:p>
        </w:tc>
        <w:tc>
          <w:tcPr>
            <w:tcW w:type="dxa" w:w="2880"/>
          </w:tcPr>
          <w:p>
            <w:r/>
            <w:r>
              <w:rPr>
                <w:rFonts w:ascii="Calibri" w:hAnsi="Calibri"/>
                <w:sz w:val="20"/>
              </w:rPr>
              <w:t>Seguridad</w:t>
            </w:r>
          </w:p>
        </w:tc>
        <w:tc>
          <w:tcPr>
            <w:tcW w:type="dxa" w:w="2880"/>
          </w:tcPr>
          <w:p>
            <w:r/>
            <w:r>
              <w:rPr>
                <w:rFonts w:ascii="Calibri" w:hAnsi="Calibri"/>
                <w:sz w:val="20"/>
              </w:rPr>
              <w:t>Zero Trust, cifrado end-to-end</w:t>
            </w:r>
          </w:p>
        </w:tc>
      </w:tr>
    </w:tbl>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003366" w:val="clear"/>
          </w:tcPr>
          <w:p>
            <w:pPr>
              <w:jc w:val="center"/>
            </w:pPr>
            <w:r/>
            <w:r>
              <w:rPr>
                <w:rFonts w:ascii="Calibri" w:hAnsi="Calibri"/>
                <w:b/>
                <w:color w:val="FFFFFF"/>
                <w:sz w:val="20"/>
              </w:rPr>
              <w:t>ID</w:t>
            </w:r>
          </w:p>
        </w:tc>
        <w:tc>
          <w:tcPr>
            <w:tcW w:type="dxa" w:w="1080"/>
            <w:shd w:fill="003366" w:val="clear"/>
          </w:tcPr>
          <w:p>
            <w:pPr>
              <w:jc w:val="center"/>
            </w:pPr>
            <w:r/>
            <w:r>
              <w:rPr>
                <w:rFonts w:ascii="Calibri" w:hAnsi="Calibri"/>
                <w:b/>
                <w:color w:val="FFFFFF"/>
                <w:sz w:val="20"/>
              </w:rPr>
              <w:t>Tipo de dispositivo</w:t>
            </w:r>
          </w:p>
        </w:tc>
        <w:tc>
          <w:tcPr>
            <w:tcW w:type="dxa" w:w="1080"/>
            <w:shd w:fill="003366" w:val="clear"/>
          </w:tcPr>
          <w:p>
            <w:pPr>
              <w:jc w:val="center"/>
            </w:pPr>
            <w:r/>
            <w:r>
              <w:rPr>
                <w:rFonts w:ascii="Calibri" w:hAnsi="Calibri"/>
                <w:b/>
                <w:color w:val="FFFFFF"/>
                <w:sz w:val="20"/>
              </w:rPr>
              <w:t>Marca/Modelo</w:t>
            </w:r>
          </w:p>
        </w:tc>
        <w:tc>
          <w:tcPr>
            <w:tcW w:type="dxa" w:w="1080"/>
            <w:shd w:fill="003366" w:val="clear"/>
          </w:tcPr>
          <w:p>
            <w:pPr>
              <w:jc w:val="center"/>
            </w:pPr>
            <w:r/>
            <w:r>
              <w:rPr>
                <w:rFonts w:ascii="Calibri" w:hAnsi="Calibri"/>
                <w:b/>
                <w:color w:val="FFFFFF"/>
                <w:sz w:val="20"/>
              </w:rPr>
              <w:t>Protocolo</w:t>
            </w:r>
          </w:p>
        </w:tc>
        <w:tc>
          <w:tcPr>
            <w:tcW w:type="dxa" w:w="1080"/>
            <w:shd w:fill="003366" w:val="clear"/>
          </w:tcPr>
          <w:p>
            <w:pPr>
              <w:jc w:val="center"/>
            </w:pPr>
            <w:r/>
            <w:r>
              <w:rPr>
                <w:rFonts w:ascii="Calibri" w:hAnsi="Calibri"/>
                <w:b/>
                <w:color w:val="FFFFFF"/>
                <w:sz w:val="20"/>
              </w:rPr>
              <w:t>Ubicación</w:t>
            </w:r>
          </w:p>
        </w:tc>
        <w:tc>
          <w:tcPr>
            <w:tcW w:type="dxa" w:w="1080"/>
            <w:shd w:fill="003366" w:val="clear"/>
          </w:tcPr>
          <w:p>
            <w:pPr>
              <w:jc w:val="center"/>
            </w:pPr>
            <w:r/>
            <w:r>
              <w:rPr>
                <w:rFonts w:ascii="Calibri" w:hAnsi="Calibri"/>
                <w:b/>
                <w:color w:val="FFFFFF"/>
                <w:sz w:val="20"/>
              </w:rPr>
              <w:t>Datos generados</w:t>
            </w:r>
          </w:p>
        </w:tc>
        <w:tc>
          <w:tcPr>
            <w:tcW w:type="dxa" w:w="1080"/>
            <w:shd w:fill="003366" w:val="clear"/>
          </w:tcPr>
          <w:p>
            <w:pPr>
              <w:jc w:val="center"/>
            </w:pPr>
            <w:r/>
            <w:r>
              <w:rPr>
                <w:rFonts w:ascii="Calibri" w:hAnsi="Calibri"/>
                <w:b/>
                <w:color w:val="FFFFFF"/>
                <w:sz w:val="20"/>
              </w:rPr>
              <w:t>Frecuencia</w:t>
            </w:r>
          </w:p>
        </w:tc>
        <w:tc>
          <w:tcPr>
            <w:tcW w:type="dxa" w:w="1080"/>
            <w:shd w:fill="003366" w:val="clear"/>
          </w:tcPr>
          <w:p>
            <w:pPr>
              <w:jc w:val="center"/>
            </w:pPr>
            <w:r/>
            <w:r>
              <w:rPr>
                <w:rFonts w:ascii="Calibri" w:hAnsi="Calibri"/>
                <w:b/>
                <w:color w:val="FFFFFF"/>
                <w:sz w:val="20"/>
              </w:rPr>
              <w:t>Crítico</w:t>
            </w:r>
          </w:p>
        </w:tc>
      </w:tr>
      <w:tr>
        <w:tc>
          <w:tcPr>
            <w:tcW w:type="dxa" w:w="1080"/>
            <w:shd w:fill="E8EEF4" w:val="clear"/>
          </w:tcPr>
          <w:p>
            <w:r/>
            <w:r>
              <w:rPr>
                <w:rFonts w:ascii="Calibri" w:hAnsi="Calibri"/>
                <w:sz w:val="20"/>
              </w:rPr>
              <w:t>DEV-01</w:t>
            </w:r>
          </w:p>
        </w:tc>
        <w:tc>
          <w:tcPr>
            <w:tcW w:type="dxa" w:w="1080"/>
            <w:shd w:fill="E8EEF4" w:val="clear"/>
          </w:tcPr>
          <w:p>
            <w:r/>
            <w:r>
              <w:rPr>
                <w:rFonts w:ascii="Calibri" w:hAnsi="Calibri"/>
                <w:sz w:val="20"/>
              </w:rPr>
              <w:t>[Sensor de temperatura]</w:t>
            </w:r>
          </w:p>
        </w:tc>
        <w:tc>
          <w:tcPr>
            <w:tcW w:type="dxa" w:w="1080"/>
            <w:shd w:fill="E8EEF4" w:val="clear"/>
          </w:tcPr>
          <w:p>
            <w:r/>
            <w:r>
              <w:rPr>
                <w:rFonts w:ascii="Calibri" w:hAnsi="Calibri"/>
                <w:sz w:val="20"/>
              </w:rPr>
              <w:t>[Marca]</w:t>
            </w:r>
          </w:p>
        </w:tc>
        <w:tc>
          <w:tcPr>
            <w:tcW w:type="dxa" w:w="1080"/>
            <w:shd w:fill="E8EEF4" w:val="clear"/>
          </w:tcPr>
          <w:p>
            <w:r/>
            <w:r>
              <w:rPr>
                <w:rFonts w:ascii="Calibri" w:hAnsi="Calibri"/>
                <w:sz w:val="20"/>
              </w:rPr>
              <w:t>[Modbus RTU/HART]</w:t>
            </w:r>
          </w:p>
        </w:tc>
        <w:tc>
          <w:tcPr>
            <w:tcW w:type="dxa" w:w="1080"/>
            <w:shd w:fill="E8EEF4" w:val="clear"/>
          </w:tcPr>
          <w:p>
            <w:r/>
            <w:r>
              <w:rPr>
                <w:rFonts w:ascii="Calibri" w:hAnsi="Calibri"/>
                <w:sz w:val="20"/>
              </w:rPr>
              <w:t>[Zona/Línea]</w:t>
            </w:r>
          </w:p>
        </w:tc>
        <w:tc>
          <w:tcPr>
            <w:tcW w:type="dxa" w:w="1080"/>
            <w:shd w:fill="E8EEF4" w:val="clear"/>
          </w:tcPr>
          <w:p>
            <w:r/>
            <w:r>
              <w:rPr>
                <w:rFonts w:ascii="Calibri" w:hAnsi="Calibri"/>
                <w:sz w:val="20"/>
              </w:rPr>
              <w:t>[Temp, status]</w:t>
            </w:r>
          </w:p>
        </w:tc>
        <w:tc>
          <w:tcPr>
            <w:tcW w:type="dxa" w:w="1080"/>
            <w:shd w:fill="E8EEF4" w:val="clear"/>
          </w:tcPr>
          <w:p>
            <w:r/>
            <w:r>
              <w:rPr>
                <w:rFonts w:ascii="Calibri" w:hAnsi="Calibri"/>
                <w:sz w:val="20"/>
              </w:rPr>
              <w:t>[1 Hz]</w:t>
            </w:r>
          </w:p>
        </w:tc>
        <w:tc>
          <w:tcPr>
            <w:tcW w:type="dxa" w:w="1080"/>
            <w:shd w:fill="E8EEF4" w:val="clear"/>
          </w:tcPr>
          <w:p>
            <w:r/>
            <w:r>
              <w:rPr>
                <w:rFonts w:ascii="Calibri" w:hAnsi="Calibri"/>
                <w:sz w:val="20"/>
              </w:rPr>
              <w:t>[Sí/No]</w:t>
            </w:r>
          </w:p>
        </w:tc>
      </w:tr>
      <w:tr>
        <w:tc>
          <w:tcPr>
            <w:tcW w:type="dxa" w:w="1080"/>
          </w:tcPr>
          <w:p>
            <w:r/>
            <w:r>
              <w:rPr>
                <w:rFonts w:ascii="Calibri" w:hAnsi="Calibri"/>
                <w:sz w:val="20"/>
              </w:rPr>
              <w:t>DEV-02</w:t>
            </w:r>
          </w:p>
        </w:tc>
        <w:tc>
          <w:tcPr>
            <w:tcW w:type="dxa" w:w="1080"/>
          </w:tcPr>
          <w:p>
            <w:r/>
            <w:r>
              <w:rPr>
                <w:rFonts w:ascii="Calibri" w:hAnsi="Calibri"/>
                <w:sz w:val="20"/>
              </w:rPr>
              <w:t>[Sensor de presión]</w:t>
            </w:r>
          </w:p>
        </w:tc>
        <w:tc>
          <w:tcPr>
            <w:tcW w:type="dxa" w:w="1080"/>
          </w:tcPr>
          <w:p>
            <w:r/>
            <w:r>
              <w:rPr>
                <w:rFonts w:ascii="Calibri" w:hAnsi="Calibri"/>
                <w:sz w:val="20"/>
              </w:rPr>
              <w:t>[Marca]</w:t>
            </w:r>
          </w:p>
        </w:tc>
        <w:tc>
          <w:tcPr>
            <w:tcW w:type="dxa" w:w="1080"/>
          </w:tcPr>
          <w:p>
            <w:r/>
            <w:r>
              <w:rPr>
                <w:rFonts w:ascii="Calibri" w:hAnsi="Calibri"/>
                <w:sz w:val="20"/>
              </w:rPr>
              <w:t>[4-20mA/HART]</w:t>
            </w:r>
          </w:p>
        </w:tc>
        <w:tc>
          <w:tcPr>
            <w:tcW w:type="dxa" w:w="1080"/>
          </w:tcPr>
          <w:p>
            <w:r/>
            <w:r>
              <w:rPr>
                <w:rFonts w:ascii="Calibri" w:hAnsi="Calibri"/>
                <w:sz w:val="20"/>
              </w:rPr>
              <w:t>[Zona/Línea]</w:t>
            </w:r>
          </w:p>
        </w:tc>
        <w:tc>
          <w:tcPr>
            <w:tcW w:type="dxa" w:w="1080"/>
          </w:tcPr>
          <w:p>
            <w:r/>
            <w:r>
              <w:rPr>
                <w:rFonts w:ascii="Calibri" w:hAnsi="Calibri"/>
                <w:sz w:val="20"/>
              </w:rPr>
              <w:t>[Presión, status]</w:t>
            </w:r>
          </w:p>
        </w:tc>
        <w:tc>
          <w:tcPr>
            <w:tcW w:type="dxa" w:w="1080"/>
          </w:tcPr>
          <w:p>
            <w:r/>
            <w:r>
              <w:rPr>
                <w:rFonts w:ascii="Calibri" w:hAnsi="Calibri"/>
                <w:sz w:val="20"/>
              </w:rPr>
              <w:t>[1 Hz]</w:t>
            </w:r>
          </w:p>
        </w:tc>
        <w:tc>
          <w:tcPr>
            <w:tcW w:type="dxa" w:w="1080"/>
          </w:tcPr>
          <w:p>
            <w:r/>
            <w:r>
              <w:rPr>
                <w:rFonts w:ascii="Calibri" w:hAnsi="Calibri"/>
                <w:sz w:val="20"/>
              </w:rPr>
              <w:t>[Sí/No]</w:t>
            </w:r>
          </w:p>
        </w:tc>
      </w:tr>
      <w:tr>
        <w:tc>
          <w:tcPr>
            <w:tcW w:type="dxa" w:w="1080"/>
            <w:shd w:fill="E8EEF4" w:val="clear"/>
          </w:tcPr>
          <w:p>
            <w:r/>
            <w:r>
              <w:rPr>
                <w:rFonts w:ascii="Calibri" w:hAnsi="Calibri"/>
                <w:sz w:val="20"/>
              </w:rPr>
              <w:t>DEV-03</w:t>
            </w:r>
          </w:p>
        </w:tc>
        <w:tc>
          <w:tcPr>
            <w:tcW w:type="dxa" w:w="1080"/>
            <w:shd w:fill="E8EEF4" w:val="clear"/>
          </w:tcPr>
          <w:p>
            <w:r/>
            <w:r>
              <w:rPr>
                <w:rFonts w:ascii="Calibri" w:hAnsi="Calibri"/>
                <w:sz w:val="20"/>
              </w:rPr>
              <w:t>[Sensor de vibración]</w:t>
            </w:r>
          </w:p>
        </w:tc>
        <w:tc>
          <w:tcPr>
            <w:tcW w:type="dxa" w:w="1080"/>
            <w:shd w:fill="E8EEF4" w:val="clear"/>
          </w:tcPr>
          <w:p>
            <w:r/>
            <w:r>
              <w:rPr>
                <w:rFonts w:ascii="Calibri" w:hAnsi="Calibri"/>
                <w:sz w:val="20"/>
              </w:rPr>
              <w:t>[Marca]</w:t>
            </w:r>
          </w:p>
        </w:tc>
        <w:tc>
          <w:tcPr>
            <w:tcW w:type="dxa" w:w="1080"/>
            <w:shd w:fill="E8EEF4" w:val="clear"/>
          </w:tcPr>
          <w:p>
            <w:r/>
            <w:r>
              <w:rPr>
                <w:rFonts w:ascii="Calibri" w:hAnsi="Calibri"/>
                <w:sz w:val="20"/>
              </w:rPr>
              <w:t>[IEPE/Modbus]</w:t>
            </w:r>
          </w:p>
        </w:tc>
        <w:tc>
          <w:tcPr>
            <w:tcW w:type="dxa" w:w="1080"/>
            <w:shd w:fill="E8EEF4" w:val="clear"/>
          </w:tcPr>
          <w:p>
            <w:r/>
            <w:r>
              <w:rPr>
                <w:rFonts w:ascii="Calibri" w:hAnsi="Calibri"/>
                <w:sz w:val="20"/>
              </w:rPr>
              <w:t>[Motor/Equipo]</w:t>
            </w:r>
          </w:p>
        </w:tc>
        <w:tc>
          <w:tcPr>
            <w:tcW w:type="dxa" w:w="1080"/>
            <w:shd w:fill="E8EEF4" w:val="clear"/>
          </w:tcPr>
          <w:p>
            <w:r/>
            <w:r>
              <w:rPr>
                <w:rFonts w:ascii="Calibri" w:hAnsi="Calibri"/>
                <w:sz w:val="20"/>
              </w:rPr>
              <w:t>[Vibración 3-eje]</w:t>
            </w:r>
          </w:p>
        </w:tc>
        <w:tc>
          <w:tcPr>
            <w:tcW w:type="dxa" w:w="1080"/>
            <w:shd w:fill="E8EEF4" w:val="clear"/>
          </w:tcPr>
          <w:p>
            <w:r/>
            <w:r>
              <w:rPr>
                <w:rFonts w:ascii="Calibri" w:hAnsi="Calibri"/>
                <w:sz w:val="20"/>
              </w:rPr>
              <w:t>[1 kHz]</w:t>
            </w:r>
          </w:p>
        </w:tc>
        <w:tc>
          <w:tcPr>
            <w:tcW w:type="dxa" w:w="1080"/>
            <w:shd w:fill="E8EEF4" w:val="clear"/>
          </w:tcPr>
          <w:p>
            <w:r/>
            <w:r>
              <w:rPr>
                <w:rFonts w:ascii="Calibri" w:hAnsi="Calibri"/>
                <w:sz w:val="20"/>
              </w:rPr>
              <w:t>[Sí/No]</w:t>
            </w:r>
          </w:p>
        </w:tc>
      </w:tr>
      <w:tr>
        <w:tc>
          <w:tcPr>
            <w:tcW w:type="dxa" w:w="1080"/>
          </w:tcPr>
          <w:p>
            <w:r/>
            <w:r>
              <w:rPr>
                <w:rFonts w:ascii="Calibri" w:hAnsi="Calibri"/>
                <w:sz w:val="20"/>
              </w:rPr>
              <w:t>DEV-04</w:t>
            </w:r>
          </w:p>
        </w:tc>
        <w:tc>
          <w:tcPr>
            <w:tcW w:type="dxa" w:w="1080"/>
          </w:tcPr>
          <w:p>
            <w:r/>
            <w:r>
              <w:rPr>
                <w:rFonts w:ascii="Calibri" w:hAnsi="Calibri"/>
                <w:sz w:val="20"/>
              </w:rPr>
              <w:t>[Sensor de flujo]</w:t>
            </w:r>
          </w:p>
        </w:tc>
        <w:tc>
          <w:tcPr>
            <w:tcW w:type="dxa" w:w="1080"/>
          </w:tcPr>
          <w:p>
            <w:r/>
            <w:r>
              <w:rPr>
                <w:rFonts w:ascii="Calibri" w:hAnsi="Calibri"/>
                <w:sz w:val="20"/>
              </w:rPr>
              <w:t>[Marca]</w:t>
            </w:r>
          </w:p>
        </w:tc>
        <w:tc>
          <w:tcPr>
            <w:tcW w:type="dxa" w:w="1080"/>
          </w:tcPr>
          <w:p>
            <w:r/>
            <w:r>
              <w:rPr>
                <w:rFonts w:ascii="Calibri" w:hAnsi="Calibri"/>
                <w:sz w:val="20"/>
              </w:rPr>
              <w:t>[Modbus/HART]</w:t>
            </w:r>
          </w:p>
        </w:tc>
        <w:tc>
          <w:tcPr>
            <w:tcW w:type="dxa" w:w="1080"/>
          </w:tcPr>
          <w:p>
            <w:r/>
            <w:r>
              <w:rPr>
                <w:rFonts w:ascii="Calibri" w:hAnsi="Calibri"/>
                <w:sz w:val="20"/>
              </w:rPr>
              <w:t>[Tubería]</w:t>
            </w:r>
          </w:p>
        </w:tc>
        <w:tc>
          <w:tcPr>
            <w:tcW w:type="dxa" w:w="1080"/>
          </w:tcPr>
          <w:p>
            <w:r/>
            <w:r>
              <w:rPr>
                <w:rFonts w:ascii="Calibri" w:hAnsi="Calibri"/>
                <w:sz w:val="20"/>
              </w:rPr>
              <w:t>[Flujo, temperatura]</w:t>
            </w:r>
          </w:p>
        </w:tc>
        <w:tc>
          <w:tcPr>
            <w:tcW w:type="dxa" w:w="1080"/>
          </w:tcPr>
          <w:p>
            <w:r/>
            <w:r>
              <w:rPr>
                <w:rFonts w:ascii="Calibri" w:hAnsi="Calibri"/>
                <w:sz w:val="20"/>
              </w:rPr>
              <w:t>[0.5 Hz]</w:t>
            </w:r>
          </w:p>
        </w:tc>
        <w:tc>
          <w:tcPr>
            <w:tcW w:type="dxa" w:w="1080"/>
          </w:tcPr>
          <w:p>
            <w:r/>
            <w:r>
              <w:rPr>
                <w:rFonts w:ascii="Calibri" w:hAnsi="Calibri"/>
                <w:sz w:val="20"/>
              </w:rPr>
              <w:t>[Sí/No]</w:t>
            </w:r>
          </w:p>
        </w:tc>
      </w:tr>
      <w:tr>
        <w:tc>
          <w:tcPr>
            <w:tcW w:type="dxa" w:w="1080"/>
            <w:shd w:fill="E8EEF4" w:val="clear"/>
          </w:tcPr>
          <w:p>
            <w:r/>
            <w:r>
              <w:rPr>
                <w:rFonts w:ascii="Calibri" w:hAnsi="Calibri"/>
                <w:sz w:val="20"/>
              </w:rPr>
              <w:t>DEV-05</w:t>
            </w:r>
          </w:p>
        </w:tc>
        <w:tc>
          <w:tcPr>
            <w:tcW w:type="dxa" w:w="1080"/>
            <w:shd w:fill="E8EEF4" w:val="clear"/>
          </w:tcPr>
          <w:p>
            <w:r/>
            <w:r>
              <w:rPr>
                <w:rFonts w:ascii="Calibri" w:hAnsi="Calibri"/>
                <w:sz w:val="20"/>
              </w:rPr>
              <w:t>[Analizador de gas]</w:t>
            </w:r>
          </w:p>
        </w:tc>
        <w:tc>
          <w:tcPr>
            <w:tcW w:type="dxa" w:w="1080"/>
            <w:shd w:fill="E8EEF4" w:val="clear"/>
          </w:tcPr>
          <w:p>
            <w:r/>
            <w:r>
              <w:rPr>
                <w:rFonts w:ascii="Calibri" w:hAnsi="Calibri"/>
                <w:sz w:val="20"/>
              </w:rPr>
              <w:t>[Marca]</w:t>
            </w:r>
          </w:p>
        </w:tc>
        <w:tc>
          <w:tcPr>
            <w:tcW w:type="dxa" w:w="1080"/>
            <w:shd w:fill="E8EEF4" w:val="clear"/>
          </w:tcPr>
          <w:p>
            <w:r/>
            <w:r>
              <w:rPr>
                <w:rFonts w:ascii="Calibri" w:hAnsi="Calibri"/>
                <w:sz w:val="20"/>
              </w:rPr>
              <w:t>[Modbus TCP]</w:t>
            </w:r>
          </w:p>
        </w:tc>
        <w:tc>
          <w:tcPr>
            <w:tcW w:type="dxa" w:w="1080"/>
            <w:shd w:fill="E8EEF4" w:val="clear"/>
          </w:tcPr>
          <w:p>
            <w:r/>
            <w:r>
              <w:rPr>
                <w:rFonts w:ascii="Calibri" w:hAnsi="Calibri"/>
                <w:sz w:val="20"/>
              </w:rPr>
              <w:t>[Proceso]</w:t>
            </w:r>
          </w:p>
        </w:tc>
        <w:tc>
          <w:tcPr>
            <w:tcW w:type="dxa" w:w="1080"/>
            <w:shd w:fill="E8EEF4" w:val="clear"/>
          </w:tcPr>
          <w:p>
            <w:r/>
            <w:r>
              <w:rPr>
                <w:rFonts w:ascii="Calibri" w:hAnsi="Calibri"/>
                <w:sz w:val="20"/>
              </w:rPr>
              <w:t>[Concentración, alarmas]</w:t>
            </w:r>
          </w:p>
        </w:tc>
        <w:tc>
          <w:tcPr>
            <w:tcW w:type="dxa" w:w="1080"/>
            <w:shd w:fill="E8EEF4" w:val="clear"/>
          </w:tcPr>
          <w:p>
            <w:r/>
            <w:r>
              <w:rPr>
                <w:rFonts w:ascii="Calibri" w:hAnsi="Calibri"/>
                <w:sz w:val="20"/>
              </w:rPr>
              <w:t>[0.1 Hz]</w:t>
            </w:r>
          </w:p>
        </w:tc>
        <w:tc>
          <w:tcPr>
            <w:tcW w:type="dxa" w:w="1080"/>
            <w:shd w:fill="E8EEF4" w:val="clear"/>
          </w:tcPr>
          <w:p>
            <w:r/>
            <w:r>
              <w:rPr>
                <w:rFonts w:ascii="Calibri" w:hAnsi="Calibri"/>
                <w:sz w:val="20"/>
              </w:rPr>
              <w:t>[Sí/No]</w:t>
            </w:r>
          </w:p>
        </w:tc>
      </w:tr>
      <w:tr>
        <w:tc>
          <w:tcPr>
            <w:tcW w:type="dxa" w:w="1080"/>
          </w:tcPr>
          <w:p>
            <w:r/>
            <w:r>
              <w:rPr>
                <w:rFonts w:ascii="Calibri" w:hAnsi="Calibri"/>
                <w:sz w:val="20"/>
              </w:rPr>
              <w:t>DEV-06</w:t>
            </w:r>
          </w:p>
        </w:tc>
        <w:tc>
          <w:tcPr>
            <w:tcW w:type="dxa" w:w="1080"/>
          </w:tcPr>
          <w:p>
            <w:r/>
            <w:r>
              <w:rPr>
                <w:rFonts w:ascii="Calibri" w:hAnsi="Calibri"/>
                <w:sz w:val="20"/>
              </w:rPr>
              <w:t>[Cámara termográfica]</w:t>
            </w:r>
          </w:p>
        </w:tc>
        <w:tc>
          <w:tcPr>
            <w:tcW w:type="dxa" w:w="1080"/>
          </w:tcPr>
          <w:p>
            <w:r/>
            <w:r>
              <w:rPr>
                <w:rFonts w:ascii="Calibri" w:hAnsi="Calibri"/>
                <w:sz w:val="20"/>
              </w:rPr>
              <w:t>[Marca]</w:t>
            </w:r>
          </w:p>
        </w:tc>
        <w:tc>
          <w:tcPr>
            <w:tcW w:type="dxa" w:w="1080"/>
          </w:tcPr>
          <w:p>
            <w:r/>
            <w:r>
              <w:rPr>
                <w:rFonts w:ascii="Calibri" w:hAnsi="Calibri"/>
                <w:sz w:val="20"/>
              </w:rPr>
              <w:t>[RTSP/Modbus]</w:t>
            </w:r>
          </w:p>
        </w:tc>
        <w:tc>
          <w:tcPr>
            <w:tcW w:type="dxa" w:w="1080"/>
          </w:tcPr>
          <w:p>
            <w:r/>
            <w:r>
              <w:rPr>
                <w:rFonts w:ascii="Calibri" w:hAnsi="Calibri"/>
                <w:sz w:val="20"/>
              </w:rPr>
              <w:t>[Subestación]</w:t>
            </w:r>
          </w:p>
        </w:tc>
        <w:tc>
          <w:tcPr>
            <w:tcW w:type="dxa" w:w="1080"/>
          </w:tcPr>
          <w:p>
            <w:r/>
            <w:r>
              <w:rPr>
                <w:rFonts w:ascii="Calibri" w:hAnsi="Calibri"/>
                <w:sz w:val="20"/>
              </w:rPr>
              <w:t>[Imagen T, puntos calientes]</w:t>
            </w:r>
          </w:p>
        </w:tc>
        <w:tc>
          <w:tcPr>
            <w:tcW w:type="dxa" w:w="1080"/>
          </w:tcPr>
          <w:p>
            <w:r/>
            <w:r>
              <w:rPr>
                <w:rFonts w:ascii="Calibri" w:hAnsi="Calibri"/>
                <w:sz w:val="20"/>
              </w:rPr>
              <w:t>[1 fps]</w:t>
            </w:r>
          </w:p>
        </w:tc>
        <w:tc>
          <w:tcPr>
            <w:tcW w:type="dxa" w:w="1080"/>
          </w:tcPr>
          <w:p>
            <w:r/>
            <w:r>
              <w:rPr>
                <w:rFonts w:ascii="Calibri" w:hAnsi="Calibri"/>
                <w:sz w:val="20"/>
              </w:rPr>
              <w:t>[Sí/No]</w:t>
            </w:r>
          </w:p>
        </w:tc>
      </w:tr>
      <w:tr>
        <w:tc>
          <w:tcPr>
            <w:tcW w:type="dxa" w:w="1080"/>
            <w:shd w:fill="E8EEF4" w:val="clear"/>
          </w:tcPr>
          <w:p>
            <w:r/>
            <w:r>
              <w:rPr>
                <w:rFonts w:ascii="Calibri" w:hAnsi="Calibri"/>
                <w:sz w:val="20"/>
              </w:rPr>
              <w:t>DEV-07</w:t>
            </w:r>
          </w:p>
        </w:tc>
        <w:tc>
          <w:tcPr>
            <w:tcW w:type="dxa" w:w="1080"/>
            <w:shd w:fill="E8EEF4" w:val="clear"/>
          </w:tcPr>
          <w:p>
            <w:r/>
            <w:r>
              <w:rPr>
                <w:rFonts w:ascii="Calibri" w:hAnsi="Calibri"/>
                <w:sz w:val="20"/>
              </w:rPr>
              <w:t>[Sensor de corriente]</w:t>
            </w:r>
          </w:p>
        </w:tc>
        <w:tc>
          <w:tcPr>
            <w:tcW w:type="dxa" w:w="1080"/>
            <w:shd w:fill="E8EEF4" w:val="clear"/>
          </w:tcPr>
          <w:p>
            <w:r/>
            <w:r>
              <w:rPr>
                <w:rFonts w:ascii="Calibri" w:hAnsi="Calibri"/>
                <w:sz w:val="20"/>
              </w:rPr>
              <w:t>[Marca]</w:t>
            </w:r>
          </w:p>
        </w:tc>
        <w:tc>
          <w:tcPr>
            <w:tcW w:type="dxa" w:w="1080"/>
            <w:shd w:fill="E8EEF4" w:val="clear"/>
          </w:tcPr>
          <w:p>
            <w:r/>
            <w:r>
              <w:rPr>
                <w:rFonts w:ascii="Calibri" w:hAnsi="Calibri"/>
                <w:sz w:val="20"/>
              </w:rPr>
              <w:t>[Modbus]</w:t>
            </w:r>
          </w:p>
        </w:tc>
        <w:tc>
          <w:tcPr>
            <w:tcW w:type="dxa" w:w="1080"/>
            <w:shd w:fill="E8EEF4" w:val="clear"/>
          </w:tcPr>
          <w:p>
            <w:r/>
            <w:r>
              <w:rPr>
                <w:rFonts w:ascii="Calibri" w:hAnsi="Calibri"/>
                <w:sz w:val="20"/>
              </w:rPr>
              <w:t>[Tablero]</w:t>
            </w:r>
          </w:p>
        </w:tc>
        <w:tc>
          <w:tcPr>
            <w:tcW w:type="dxa" w:w="1080"/>
            <w:shd w:fill="E8EEF4" w:val="clear"/>
          </w:tcPr>
          <w:p>
            <w:r/>
            <w:r>
              <w:rPr>
                <w:rFonts w:ascii="Calibri" w:hAnsi="Calibri"/>
                <w:sz w:val="20"/>
              </w:rPr>
              <w:t>[Corriente, potencia]</w:t>
            </w:r>
          </w:p>
        </w:tc>
        <w:tc>
          <w:tcPr>
            <w:tcW w:type="dxa" w:w="1080"/>
            <w:shd w:fill="E8EEF4" w:val="clear"/>
          </w:tcPr>
          <w:p>
            <w:r/>
            <w:r>
              <w:rPr>
                <w:rFonts w:ascii="Calibri" w:hAnsi="Calibri"/>
                <w:sz w:val="20"/>
              </w:rPr>
              <w:t>[1 Hz]</w:t>
            </w:r>
          </w:p>
        </w:tc>
        <w:tc>
          <w:tcPr>
            <w:tcW w:type="dxa" w:w="1080"/>
            <w:shd w:fill="E8EEF4" w:val="clear"/>
          </w:tcPr>
          <w:p>
            <w:r/>
            <w:r>
              <w:rPr>
                <w:rFonts w:ascii="Calibri" w:hAnsi="Calibri"/>
                <w:sz w:val="20"/>
              </w:rPr>
              <w:t>[Sí/No]</w:t>
            </w:r>
          </w:p>
        </w:tc>
      </w:tr>
      <w:tr>
        <w:tc>
          <w:tcPr>
            <w:tcW w:type="dxa" w:w="1080"/>
          </w:tcPr>
          <w:p>
            <w:r/>
            <w:r>
              <w:rPr>
                <w:rFonts w:ascii="Calibri" w:hAnsi="Calibri"/>
                <w:sz w:val="20"/>
              </w:rPr>
              <w:t>DEV-08</w:t>
            </w:r>
          </w:p>
        </w:tc>
        <w:tc>
          <w:tcPr>
            <w:tcW w:type="dxa" w:w="1080"/>
          </w:tcPr>
          <w:p>
            <w:r/>
            <w:r>
              <w:rPr>
                <w:rFonts w:ascii="Calibri" w:hAnsi="Calibri"/>
                <w:sz w:val="20"/>
              </w:rPr>
              <w:t>[Sensor de humedad]</w:t>
            </w:r>
          </w:p>
        </w:tc>
        <w:tc>
          <w:tcPr>
            <w:tcW w:type="dxa" w:w="1080"/>
          </w:tcPr>
          <w:p>
            <w:r/>
            <w:r>
              <w:rPr>
                <w:rFonts w:ascii="Calibri" w:hAnsi="Calibri"/>
                <w:sz w:val="20"/>
              </w:rPr>
              <w:t>[Marca]</w:t>
            </w:r>
          </w:p>
        </w:tc>
        <w:tc>
          <w:tcPr>
            <w:tcW w:type="dxa" w:w="1080"/>
          </w:tcPr>
          <w:p>
            <w:r/>
            <w:r>
              <w:rPr>
                <w:rFonts w:ascii="Calibri" w:hAnsi="Calibri"/>
                <w:sz w:val="20"/>
              </w:rPr>
              <w:t>[I2C/Modbus]</w:t>
            </w:r>
          </w:p>
        </w:tc>
        <w:tc>
          <w:tcPr>
            <w:tcW w:type="dxa" w:w="1080"/>
          </w:tcPr>
          <w:p>
            <w:r/>
            <w:r>
              <w:rPr>
                <w:rFonts w:ascii="Calibri" w:hAnsi="Calibri"/>
                <w:sz w:val="20"/>
              </w:rPr>
              <w:t>[Almacén]</w:t>
            </w:r>
          </w:p>
        </w:tc>
        <w:tc>
          <w:tcPr>
            <w:tcW w:type="dxa" w:w="1080"/>
          </w:tcPr>
          <w:p>
            <w:r/>
            <w:r>
              <w:rPr>
                <w:rFonts w:ascii="Calibri" w:hAnsi="Calibri"/>
                <w:sz w:val="20"/>
              </w:rPr>
              <w:t>[Humedad, temperatura]</w:t>
            </w:r>
          </w:p>
        </w:tc>
        <w:tc>
          <w:tcPr>
            <w:tcW w:type="dxa" w:w="1080"/>
          </w:tcPr>
          <w:p>
            <w:r/>
            <w:r>
              <w:rPr>
                <w:rFonts w:ascii="Calibri" w:hAnsi="Calibri"/>
                <w:sz w:val="20"/>
              </w:rPr>
              <w:t>[0.2 Hz]</w:t>
            </w:r>
          </w:p>
        </w:tc>
        <w:tc>
          <w:tcPr>
            <w:tcW w:type="dxa" w:w="1080"/>
          </w:tcPr>
          <w:p>
            <w:r/>
            <w:r>
              <w:rPr>
                <w:rFonts w:ascii="Calibri" w:hAnsi="Calibri"/>
                <w:sz w:val="20"/>
              </w:rPr>
              <w:t>[Sí/No]</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3366" w:val="clear"/>
          </w:tcPr>
          <w:p>
            <w:pPr>
              <w:jc w:val="center"/>
            </w:pPr>
            <w:r/>
            <w:r>
              <w:rPr>
                <w:rFonts w:ascii="Calibri" w:hAnsi="Calibri"/>
                <w:b/>
                <w:color w:val="FFFFFF"/>
                <w:sz w:val="20"/>
              </w:rPr>
              <w:t>Protocolo</w:t>
            </w:r>
          </w:p>
        </w:tc>
        <w:tc>
          <w:tcPr>
            <w:tcW w:type="dxa" w:w="1440"/>
            <w:shd w:fill="003366" w:val="clear"/>
          </w:tcPr>
          <w:p>
            <w:pPr>
              <w:jc w:val="center"/>
            </w:pPr>
            <w:r/>
            <w:r>
              <w:rPr>
                <w:rFonts w:ascii="Calibri" w:hAnsi="Calibri"/>
                <w:b/>
                <w:color w:val="FFFFFF"/>
                <w:sz w:val="20"/>
              </w:rPr>
              <w:t>Capa</w:t>
            </w:r>
          </w:p>
        </w:tc>
        <w:tc>
          <w:tcPr>
            <w:tcW w:type="dxa" w:w="1440"/>
            <w:shd w:fill="003366" w:val="clear"/>
          </w:tcPr>
          <w:p>
            <w:pPr>
              <w:jc w:val="center"/>
            </w:pPr>
            <w:r/>
            <w:r>
              <w:rPr>
                <w:rFonts w:ascii="Calibri" w:hAnsi="Calibri"/>
                <w:b/>
                <w:color w:val="FFFFFF"/>
                <w:sz w:val="20"/>
              </w:rPr>
              <w:t>Transporte</w:t>
            </w:r>
          </w:p>
        </w:tc>
        <w:tc>
          <w:tcPr>
            <w:tcW w:type="dxa" w:w="1440"/>
            <w:shd w:fill="003366" w:val="clear"/>
          </w:tcPr>
          <w:p>
            <w:pPr>
              <w:jc w:val="center"/>
            </w:pPr>
            <w:r/>
            <w:r>
              <w:rPr>
                <w:rFonts w:ascii="Calibri" w:hAnsi="Calibri"/>
                <w:b/>
                <w:color w:val="FFFFFF"/>
                <w:sz w:val="20"/>
              </w:rPr>
              <w:t>Seguridad</w:t>
            </w:r>
          </w:p>
        </w:tc>
        <w:tc>
          <w:tcPr>
            <w:tcW w:type="dxa" w:w="1440"/>
            <w:shd w:fill="003366" w:val="clear"/>
          </w:tcPr>
          <w:p>
            <w:pPr>
              <w:jc w:val="center"/>
            </w:pPr>
            <w:r/>
            <w:r>
              <w:rPr>
                <w:rFonts w:ascii="Calibri" w:hAnsi="Calibri"/>
                <w:b/>
                <w:color w:val="FFFFFF"/>
                <w:sz w:val="20"/>
              </w:rPr>
              <w:t>Dispositivos asociados</w:t>
            </w:r>
          </w:p>
        </w:tc>
        <w:tc>
          <w:tcPr>
            <w:tcW w:type="dxa" w:w="1440"/>
            <w:shd w:fill="003366" w:val="clear"/>
          </w:tcPr>
          <w:p>
            <w:pPr>
              <w:jc w:val="center"/>
            </w:pPr>
            <w:r/>
            <w:r>
              <w:rPr>
                <w:rFonts w:ascii="Calibri" w:hAnsi="Calibri"/>
                <w:b/>
                <w:color w:val="FFFFFF"/>
                <w:sz w:val="20"/>
              </w:rPr>
              <w:t>Notas</w:t>
            </w:r>
          </w:p>
        </w:tc>
      </w:tr>
      <w:tr>
        <w:tc>
          <w:tcPr>
            <w:tcW w:type="dxa" w:w="1440"/>
            <w:shd w:fill="E8EEF4" w:val="clear"/>
          </w:tcPr>
          <w:p>
            <w:r/>
            <w:r>
              <w:rPr>
                <w:rFonts w:ascii="Calibri" w:hAnsi="Calibri"/>
                <w:sz w:val="20"/>
              </w:rPr>
              <w:t>**Modbus RTU**</w:t>
            </w:r>
          </w:p>
        </w:tc>
        <w:tc>
          <w:tcPr>
            <w:tcW w:type="dxa" w:w="1440"/>
            <w:shd w:fill="E8EEF4" w:val="clear"/>
          </w:tcPr>
          <w:p>
            <w:r/>
            <w:r>
              <w:rPr>
                <w:rFonts w:ascii="Calibri" w:hAnsi="Calibri"/>
                <w:sz w:val="20"/>
              </w:rPr>
              <w:t>Application</w:t>
            </w:r>
          </w:p>
        </w:tc>
        <w:tc>
          <w:tcPr>
            <w:tcW w:type="dxa" w:w="1440"/>
            <w:shd w:fill="E8EEF4" w:val="clear"/>
          </w:tcPr>
          <w:p>
            <w:r/>
            <w:r>
              <w:rPr>
                <w:rFonts w:ascii="Calibri" w:hAnsi="Calibri"/>
                <w:sz w:val="20"/>
              </w:rPr>
              <w:t>Serial (RS-485)</w:t>
            </w:r>
          </w:p>
        </w:tc>
        <w:tc>
          <w:tcPr>
            <w:tcW w:type="dxa" w:w="1440"/>
            <w:shd w:fill="E8EEF4" w:val="clear"/>
          </w:tcPr>
          <w:p>
            <w:r/>
            <w:r>
              <w:rPr>
                <w:rFonts w:ascii="Calibri" w:hAnsi="Calibri"/>
                <w:sz w:val="20"/>
              </w:rPr>
              <w:t>Ninguna</w:t>
            </w:r>
          </w:p>
        </w:tc>
        <w:tc>
          <w:tcPr>
            <w:tcW w:type="dxa" w:w="1440"/>
            <w:shd w:fill="E8EEF4" w:val="clear"/>
          </w:tcPr>
          <w:p>
            <w:r/>
            <w:r>
              <w:rPr>
                <w:rFonts w:ascii="Calibri" w:hAnsi="Calibri"/>
                <w:sz w:val="20"/>
              </w:rPr>
              <w:t>DEV-01 a DEV-05</w:t>
            </w:r>
          </w:p>
        </w:tc>
        <w:tc>
          <w:tcPr>
            <w:tcW w:type="dxa" w:w="1440"/>
            <w:shd w:fill="E8EEF4" w:val="clear"/>
          </w:tcPr>
          <w:p>
            <w:r/>
            <w:r>
              <w:rPr>
                <w:rFonts w:ascii="Calibri" w:hAnsi="Calibri"/>
                <w:sz w:val="20"/>
              </w:rPr>
              <w:t>Requiere gateway a TCP</w:t>
            </w:r>
          </w:p>
        </w:tc>
      </w:tr>
      <w:tr>
        <w:tc>
          <w:tcPr>
            <w:tcW w:type="dxa" w:w="1440"/>
          </w:tcPr>
          <w:p>
            <w:r/>
            <w:r>
              <w:rPr>
                <w:rFonts w:ascii="Calibri" w:hAnsi="Calibri"/>
                <w:sz w:val="20"/>
              </w:rPr>
              <w:t>**Modbus TCP**</w:t>
            </w:r>
          </w:p>
        </w:tc>
        <w:tc>
          <w:tcPr>
            <w:tcW w:type="dxa" w:w="1440"/>
          </w:tcPr>
          <w:p>
            <w:r/>
            <w:r>
              <w:rPr>
                <w:rFonts w:ascii="Calibri" w:hAnsi="Calibri"/>
                <w:sz w:val="20"/>
              </w:rPr>
              <w:t>Application</w:t>
            </w:r>
          </w:p>
        </w:tc>
        <w:tc>
          <w:tcPr>
            <w:tcW w:type="dxa" w:w="1440"/>
          </w:tcPr>
          <w:p>
            <w:r/>
            <w:r>
              <w:rPr>
                <w:rFonts w:ascii="Calibri" w:hAnsi="Calibri"/>
                <w:sz w:val="20"/>
              </w:rPr>
              <w:t>TCP/IP</w:t>
            </w:r>
          </w:p>
        </w:tc>
        <w:tc>
          <w:tcPr>
            <w:tcW w:type="dxa" w:w="1440"/>
          </w:tcPr>
          <w:p>
            <w:r/>
            <w:r>
              <w:rPr>
                <w:rFonts w:ascii="Calibri" w:hAnsi="Calibri"/>
                <w:sz w:val="20"/>
              </w:rPr>
              <w:t>TLS opcional</w:t>
            </w:r>
          </w:p>
        </w:tc>
        <w:tc>
          <w:tcPr>
            <w:tcW w:type="dxa" w:w="1440"/>
          </w:tcPr>
          <w:p>
            <w:r/>
            <w:r>
              <w:rPr>
                <w:rFonts w:ascii="Calibri" w:hAnsi="Calibri"/>
                <w:sz w:val="20"/>
              </w:rPr>
              <w:t>DEV-05 a DEV-08</w:t>
            </w:r>
          </w:p>
        </w:tc>
        <w:tc>
          <w:tcPr>
            <w:tcW w:type="dxa" w:w="1440"/>
          </w:tcPr>
          <w:p>
            <w:r/>
            <w:r>
              <w:rPr>
                <w:rFonts w:ascii="Calibri" w:hAnsi="Calibri"/>
                <w:sz w:val="20"/>
              </w:rPr>
              <w:t>Nativo en red IP</w:t>
            </w:r>
          </w:p>
        </w:tc>
      </w:tr>
      <w:tr>
        <w:tc>
          <w:tcPr>
            <w:tcW w:type="dxa" w:w="1440"/>
            <w:shd w:fill="E8EEF4" w:val="clear"/>
          </w:tcPr>
          <w:p>
            <w:r/>
            <w:r>
              <w:rPr>
                <w:rFonts w:ascii="Calibri" w:hAnsi="Calibri"/>
                <w:sz w:val="20"/>
              </w:rPr>
              <w:t>**OPC UA**</w:t>
            </w:r>
          </w:p>
        </w:tc>
        <w:tc>
          <w:tcPr>
            <w:tcW w:type="dxa" w:w="1440"/>
            <w:shd w:fill="E8EEF4" w:val="clear"/>
          </w:tcPr>
          <w:p>
            <w:r/>
            <w:r>
              <w:rPr>
                <w:rFonts w:ascii="Calibri" w:hAnsi="Calibri"/>
                <w:sz w:val="20"/>
              </w:rPr>
              <w:t>Application</w:t>
            </w:r>
          </w:p>
        </w:tc>
        <w:tc>
          <w:tcPr>
            <w:tcW w:type="dxa" w:w="1440"/>
            <w:shd w:fill="E8EEF4" w:val="clear"/>
          </w:tcPr>
          <w:p>
            <w:r/>
            <w:r>
              <w:rPr>
                <w:rFonts w:ascii="Calibri" w:hAnsi="Calibri"/>
                <w:sz w:val="20"/>
              </w:rPr>
              <w:t>TCP/IP</w:t>
            </w:r>
          </w:p>
        </w:tc>
        <w:tc>
          <w:tcPr>
            <w:tcW w:type="dxa" w:w="1440"/>
            <w:shd w:fill="E8EEF4" w:val="clear"/>
          </w:tcPr>
          <w:p>
            <w:r/>
            <w:r>
              <w:rPr>
                <w:rFonts w:ascii="Calibri" w:hAnsi="Calibri"/>
                <w:sz w:val="20"/>
              </w:rPr>
              <w:t>X.509, Basic256Sha256</w:t>
            </w:r>
          </w:p>
        </w:tc>
        <w:tc>
          <w:tcPr>
            <w:tcW w:type="dxa" w:w="1440"/>
            <w:shd w:fill="E8EEF4" w:val="clear"/>
          </w:tcPr>
          <w:p>
            <w:r/>
            <w:r>
              <w:rPr>
                <w:rFonts w:ascii="Calibri" w:hAnsi="Calibri"/>
                <w:sz w:val="20"/>
              </w:rPr>
              <w:t>PLCs, HMIs</w:t>
            </w:r>
          </w:p>
        </w:tc>
        <w:tc>
          <w:tcPr>
            <w:tcW w:type="dxa" w:w="1440"/>
            <w:shd w:fill="E8EEF4" w:val="clear"/>
          </w:tcPr>
          <w:p>
            <w:r/>
            <w:r>
              <w:rPr>
                <w:rFonts w:ascii="Calibri" w:hAnsi="Calibri"/>
                <w:sz w:val="20"/>
              </w:rPr>
              <w:t>Estándar Industry 4.0</w:t>
            </w:r>
          </w:p>
        </w:tc>
      </w:tr>
      <w:tr>
        <w:tc>
          <w:tcPr>
            <w:tcW w:type="dxa" w:w="1440"/>
          </w:tcPr>
          <w:p>
            <w:r/>
            <w:r>
              <w:rPr>
                <w:rFonts w:ascii="Calibri" w:hAnsi="Calibri"/>
                <w:sz w:val="20"/>
              </w:rPr>
              <w:t>**MQTT**</w:t>
            </w:r>
          </w:p>
        </w:tc>
        <w:tc>
          <w:tcPr>
            <w:tcW w:type="dxa" w:w="1440"/>
          </w:tcPr>
          <w:p>
            <w:r/>
            <w:r>
              <w:rPr>
                <w:rFonts w:ascii="Calibri" w:hAnsi="Calibri"/>
                <w:sz w:val="20"/>
              </w:rPr>
              <w:t>Application</w:t>
            </w:r>
          </w:p>
        </w:tc>
        <w:tc>
          <w:tcPr>
            <w:tcW w:type="dxa" w:w="1440"/>
          </w:tcPr>
          <w:p>
            <w:r/>
            <w:r>
              <w:rPr>
                <w:rFonts w:ascii="Calibri" w:hAnsi="Calibri"/>
                <w:sz w:val="20"/>
              </w:rPr>
              <w:t>TCP/IP</w:t>
            </w:r>
          </w:p>
        </w:tc>
        <w:tc>
          <w:tcPr>
            <w:tcW w:type="dxa" w:w="1440"/>
          </w:tcPr>
          <w:p>
            <w:r/>
            <w:r>
              <w:rPr>
                <w:rFonts w:ascii="Calibri" w:hAnsi="Calibri"/>
                <w:sz w:val="20"/>
              </w:rPr>
              <w:t>TLS + Auth</w:t>
            </w:r>
          </w:p>
        </w:tc>
        <w:tc>
          <w:tcPr>
            <w:tcW w:type="dxa" w:w="1440"/>
          </w:tcPr>
          <w:p>
            <w:r/>
            <w:r>
              <w:rPr>
                <w:rFonts w:ascii="Calibri" w:hAnsi="Calibri"/>
                <w:sz w:val="20"/>
              </w:rPr>
              <w:t>Gateways IoT</w:t>
            </w:r>
          </w:p>
        </w:tc>
        <w:tc>
          <w:tcPr>
            <w:tcW w:type="dxa" w:w="1440"/>
          </w:tcPr>
          <w:p>
            <w:r/>
            <w:r>
              <w:rPr>
                <w:rFonts w:ascii="Calibri" w:hAnsi="Calibri"/>
                <w:sz w:val="20"/>
              </w:rPr>
              <w:t>Lightweight, pub/sub</w:t>
            </w:r>
          </w:p>
        </w:tc>
      </w:tr>
      <w:tr>
        <w:tc>
          <w:tcPr>
            <w:tcW w:type="dxa" w:w="1440"/>
            <w:shd w:fill="E8EEF4" w:val="clear"/>
          </w:tcPr>
          <w:p>
            <w:r/>
            <w:r>
              <w:rPr>
                <w:rFonts w:ascii="Calibri" w:hAnsi="Calibri"/>
                <w:sz w:val="20"/>
              </w:rPr>
              <w:t>**PROFINET**</w:t>
            </w:r>
          </w:p>
        </w:tc>
        <w:tc>
          <w:tcPr>
            <w:tcW w:type="dxa" w:w="1440"/>
            <w:shd w:fill="E8EEF4" w:val="clear"/>
          </w:tcPr>
          <w:p>
            <w:r/>
            <w:r>
              <w:rPr>
                <w:rFonts w:ascii="Calibri" w:hAnsi="Calibri"/>
                <w:sz w:val="20"/>
              </w:rPr>
              <w:t>Data Link</w:t>
            </w:r>
          </w:p>
        </w:tc>
        <w:tc>
          <w:tcPr>
            <w:tcW w:type="dxa" w:w="1440"/>
            <w:shd w:fill="E8EEF4" w:val="clear"/>
          </w:tcPr>
          <w:p>
            <w:r/>
            <w:r>
              <w:rPr>
                <w:rFonts w:ascii="Calibri" w:hAnsi="Calibri"/>
                <w:sz w:val="20"/>
              </w:rPr>
              <w:t>Ethernet</w:t>
            </w:r>
          </w:p>
        </w:tc>
        <w:tc>
          <w:tcPr>
            <w:tcW w:type="dxa" w:w="1440"/>
            <w:shd w:fill="E8EEF4" w:val="clear"/>
          </w:tcPr>
          <w:p>
            <w:r/>
            <w:r>
              <w:rPr>
                <w:rFonts w:ascii="Calibri" w:hAnsi="Calibri"/>
                <w:sz w:val="20"/>
              </w:rPr>
              <w:t>MACsec</w:t>
            </w:r>
          </w:p>
        </w:tc>
        <w:tc>
          <w:tcPr>
            <w:tcW w:type="dxa" w:w="1440"/>
            <w:shd w:fill="E8EEF4" w:val="clear"/>
          </w:tcPr>
          <w:p>
            <w:r/>
            <w:r>
              <w:rPr>
                <w:rFonts w:ascii="Calibri" w:hAnsi="Calibri"/>
                <w:sz w:val="20"/>
              </w:rPr>
              <w:t>PLCs Siemens</w:t>
            </w:r>
          </w:p>
        </w:tc>
        <w:tc>
          <w:tcPr>
            <w:tcW w:type="dxa" w:w="1440"/>
            <w:shd w:fill="E8EEF4" w:val="clear"/>
          </w:tcPr>
          <w:p>
            <w:r/>
            <w:r>
              <w:rPr>
                <w:rFonts w:ascii="Calibri" w:hAnsi="Calibri"/>
                <w:sz w:val="20"/>
              </w:rPr>
              <w:t>Tiempo real</w:t>
            </w:r>
          </w:p>
        </w:tc>
      </w:tr>
      <w:tr>
        <w:tc>
          <w:tcPr>
            <w:tcW w:type="dxa" w:w="1440"/>
          </w:tcPr>
          <w:p>
            <w:r/>
            <w:r>
              <w:rPr>
                <w:rFonts w:ascii="Calibri" w:hAnsi="Calibri"/>
                <w:sz w:val="20"/>
              </w:rPr>
              <w:t>**EtherNet/IP**</w:t>
            </w:r>
          </w:p>
        </w:tc>
        <w:tc>
          <w:tcPr>
            <w:tcW w:type="dxa" w:w="1440"/>
          </w:tcPr>
          <w:p>
            <w:r/>
            <w:r>
              <w:rPr>
                <w:rFonts w:ascii="Calibri" w:hAnsi="Calibri"/>
                <w:sz w:val="20"/>
              </w:rPr>
              <w:t>Data Link</w:t>
            </w:r>
          </w:p>
        </w:tc>
        <w:tc>
          <w:tcPr>
            <w:tcW w:type="dxa" w:w="1440"/>
          </w:tcPr>
          <w:p>
            <w:r/>
            <w:r>
              <w:rPr>
                <w:rFonts w:ascii="Calibri" w:hAnsi="Calibri"/>
                <w:sz w:val="20"/>
              </w:rPr>
              <w:t>Ethernet</w:t>
            </w:r>
          </w:p>
        </w:tc>
        <w:tc>
          <w:tcPr>
            <w:tcW w:type="dxa" w:w="1440"/>
          </w:tcPr>
          <w:p>
            <w:r/>
            <w:r>
              <w:rPr>
                <w:rFonts w:ascii="Calibri" w:hAnsi="Calibri"/>
                <w:sz w:val="20"/>
              </w:rPr>
              <w:t>—</w:t>
            </w:r>
          </w:p>
        </w:tc>
        <w:tc>
          <w:tcPr>
            <w:tcW w:type="dxa" w:w="1440"/>
          </w:tcPr>
          <w:p>
            <w:r/>
            <w:r>
              <w:rPr>
                <w:rFonts w:ascii="Calibri" w:hAnsi="Calibri"/>
                <w:sz w:val="20"/>
              </w:rPr>
              <w:t>PLCs Allen-Bradley</w:t>
            </w:r>
          </w:p>
        </w:tc>
        <w:tc>
          <w:tcPr>
            <w:tcW w:type="dxa" w:w="1440"/>
          </w:tcPr>
          <w:p>
            <w:r/>
            <w:r>
              <w:rPr>
                <w:rFonts w:ascii="Calibri" w:hAnsi="Calibri"/>
                <w:sz w:val="20"/>
              </w:rPr>
              <w:t>CIP</w:t>
            </w:r>
          </w:p>
        </w:tc>
      </w:tr>
      <w:tr>
        <w:tc>
          <w:tcPr>
            <w:tcW w:type="dxa" w:w="1440"/>
            <w:shd w:fill="E8EEF4" w:val="clear"/>
          </w:tcPr>
          <w:p>
            <w:r/>
            <w:r>
              <w:rPr>
                <w:rFonts w:ascii="Calibri" w:hAnsi="Calibri"/>
                <w:sz w:val="20"/>
              </w:rPr>
              <w:t>**HART-IP**</w:t>
            </w:r>
          </w:p>
        </w:tc>
        <w:tc>
          <w:tcPr>
            <w:tcW w:type="dxa" w:w="1440"/>
            <w:shd w:fill="E8EEF4" w:val="clear"/>
          </w:tcPr>
          <w:p>
            <w:r/>
            <w:r>
              <w:rPr>
                <w:rFonts w:ascii="Calibri" w:hAnsi="Calibri"/>
                <w:sz w:val="20"/>
              </w:rPr>
              <w:t>Application</w:t>
            </w:r>
          </w:p>
        </w:tc>
        <w:tc>
          <w:tcPr>
            <w:tcW w:type="dxa" w:w="1440"/>
            <w:shd w:fill="E8EEF4" w:val="clear"/>
          </w:tcPr>
          <w:p>
            <w:r/>
            <w:r>
              <w:rPr>
                <w:rFonts w:ascii="Calibri" w:hAnsi="Calibri"/>
                <w:sz w:val="20"/>
              </w:rPr>
              <w:t>TCP/IP</w:t>
            </w:r>
          </w:p>
        </w:tc>
        <w:tc>
          <w:tcPr>
            <w:tcW w:type="dxa" w:w="1440"/>
            <w:shd w:fill="E8EEF4" w:val="clear"/>
          </w:tcPr>
          <w:p>
            <w:r/>
            <w:r>
              <w:rPr>
                <w:rFonts w:ascii="Calibri" w:hAnsi="Calibri"/>
                <w:sz w:val="20"/>
              </w:rPr>
              <w:t>—</w:t>
            </w:r>
          </w:p>
        </w:tc>
        <w:tc>
          <w:tcPr>
            <w:tcW w:type="dxa" w:w="1440"/>
            <w:shd w:fill="E8EEF4" w:val="clear"/>
          </w:tcPr>
          <w:p>
            <w:r/>
            <w:r>
              <w:rPr>
                <w:rFonts w:ascii="Calibri" w:hAnsi="Calibri"/>
                <w:sz w:val="20"/>
              </w:rPr>
              <w:t>Instrumentación</w:t>
            </w:r>
          </w:p>
        </w:tc>
        <w:tc>
          <w:tcPr>
            <w:tcW w:type="dxa" w:w="1440"/>
            <w:shd w:fill="E8EEF4" w:val="clear"/>
          </w:tcPr>
          <w:p>
            <w:r/>
            <w:r>
              <w:rPr>
                <w:rFonts w:ascii="Calibri" w:hAnsi="Calibri"/>
                <w:sz w:val="20"/>
              </w:rPr>
              <w:t>Sobre cable 4-20mA</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Tipo de dato</w:t>
            </w:r>
          </w:p>
        </w:tc>
        <w:tc>
          <w:tcPr>
            <w:tcW w:type="dxa" w:w="1728"/>
            <w:shd w:fill="003366" w:val="clear"/>
          </w:tcPr>
          <w:p>
            <w:pPr>
              <w:jc w:val="center"/>
            </w:pPr>
            <w:r/>
            <w:r>
              <w:rPr>
                <w:rFonts w:ascii="Calibri" w:hAnsi="Calibri"/>
                <w:b/>
                <w:color w:val="FFFFFF"/>
                <w:sz w:val="20"/>
              </w:rPr>
              <w:t>Método de adquisición</w:t>
            </w:r>
          </w:p>
        </w:tc>
        <w:tc>
          <w:tcPr>
            <w:tcW w:type="dxa" w:w="1728"/>
            <w:shd w:fill="003366" w:val="clear"/>
          </w:tcPr>
          <w:p>
            <w:pPr>
              <w:jc w:val="center"/>
            </w:pPr>
            <w:r/>
            <w:r>
              <w:rPr>
                <w:rFonts w:ascii="Calibri" w:hAnsi="Calibri"/>
                <w:b/>
                <w:color w:val="FFFFFF"/>
                <w:sz w:val="20"/>
              </w:rPr>
              <w:t>Frecuencia</w:t>
            </w:r>
          </w:p>
        </w:tc>
        <w:tc>
          <w:tcPr>
            <w:tcW w:type="dxa" w:w="1728"/>
            <w:shd w:fill="003366" w:val="clear"/>
          </w:tcPr>
          <w:p>
            <w:pPr>
              <w:jc w:val="center"/>
            </w:pPr>
            <w:r/>
            <w:r>
              <w:rPr>
                <w:rFonts w:ascii="Calibri" w:hAnsi="Calibri"/>
                <w:b/>
                <w:color w:val="FFFFFF"/>
                <w:sz w:val="20"/>
              </w:rPr>
              <w:t>Volumen estimado/día</w:t>
            </w:r>
          </w:p>
        </w:tc>
        <w:tc>
          <w:tcPr>
            <w:tcW w:type="dxa" w:w="1728"/>
            <w:shd w:fill="003366" w:val="clear"/>
          </w:tcPr>
          <w:p>
            <w:pPr>
              <w:jc w:val="center"/>
            </w:pPr>
            <w:r/>
            <w:r>
              <w:rPr>
                <w:rFonts w:ascii="Calibri" w:hAnsi="Calibri"/>
                <w:b/>
                <w:color w:val="FFFFFF"/>
                <w:sz w:val="20"/>
              </w:rPr>
              <w:t>Retención</w:t>
            </w:r>
          </w:p>
        </w:tc>
      </w:tr>
      <w:tr>
        <w:tc>
          <w:tcPr>
            <w:tcW w:type="dxa" w:w="1728"/>
            <w:shd w:fill="E8EEF4" w:val="clear"/>
          </w:tcPr>
          <w:p>
            <w:r/>
            <w:r>
              <w:rPr>
                <w:rFonts w:ascii="Calibri" w:hAnsi="Calibri"/>
                <w:sz w:val="20"/>
              </w:rPr>
              <w:t>**Proceso continuo**</w:t>
            </w:r>
          </w:p>
        </w:tc>
        <w:tc>
          <w:tcPr>
            <w:tcW w:type="dxa" w:w="1728"/>
            <w:shd w:fill="E8EEF4" w:val="clear"/>
          </w:tcPr>
          <w:p>
            <w:r/>
            <w:r>
              <w:rPr>
                <w:rFonts w:ascii="Calibri" w:hAnsi="Calibri"/>
                <w:sz w:val="20"/>
              </w:rPr>
              <w:t>Sampling directo PLC/sensor</w:t>
            </w:r>
          </w:p>
        </w:tc>
        <w:tc>
          <w:tcPr>
            <w:tcW w:type="dxa" w:w="1728"/>
            <w:shd w:fill="E8EEF4" w:val="clear"/>
          </w:tcPr>
          <w:p>
            <w:r/>
            <w:r>
              <w:rPr>
                <w:rFonts w:ascii="Calibri" w:hAnsi="Calibri"/>
                <w:sz w:val="20"/>
              </w:rPr>
              <w:t>1-1000 Hz</w:t>
            </w:r>
          </w:p>
        </w:tc>
        <w:tc>
          <w:tcPr>
            <w:tcW w:type="dxa" w:w="1728"/>
            <w:shd w:fill="E8EEF4" w:val="clear"/>
          </w:tcPr>
          <w:p>
            <w:r/>
            <w:r>
              <w:rPr>
                <w:rFonts w:ascii="Calibri" w:hAnsi="Calibri"/>
                <w:sz w:val="20"/>
              </w:rPr>
              <w:t>5-50 GB</w:t>
            </w:r>
          </w:p>
        </w:tc>
        <w:tc>
          <w:tcPr>
            <w:tcW w:type="dxa" w:w="1728"/>
            <w:shd w:fill="E8EEF4" w:val="clear"/>
          </w:tcPr>
          <w:p>
            <w:r/>
            <w:r>
              <w:rPr>
                <w:rFonts w:ascii="Calibri" w:hAnsi="Calibri"/>
                <w:sz w:val="20"/>
              </w:rPr>
              <w:t>90 días caliente</w:t>
            </w:r>
          </w:p>
        </w:tc>
      </w:tr>
      <w:tr>
        <w:tc>
          <w:tcPr>
            <w:tcW w:type="dxa" w:w="1728"/>
          </w:tcPr>
          <w:p>
            <w:r/>
            <w:r>
              <w:rPr>
                <w:rFonts w:ascii="Calibri" w:hAnsi="Calibri"/>
                <w:sz w:val="20"/>
              </w:rPr>
              <w:t>**Eventos de alarma**</w:t>
            </w:r>
          </w:p>
        </w:tc>
        <w:tc>
          <w:tcPr>
            <w:tcW w:type="dxa" w:w="1728"/>
          </w:tcPr>
          <w:p>
            <w:r/>
            <w:r>
              <w:rPr>
                <w:rFonts w:ascii="Calibri" w:hAnsi="Calibri"/>
                <w:sz w:val="20"/>
              </w:rPr>
              <w:t>Push desde SCADA</w:t>
            </w:r>
          </w:p>
        </w:tc>
        <w:tc>
          <w:tcPr>
            <w:tcW w:type="dxa" w:w="1728"/>
          </w:tcPr>
          <w:p>
            <w:r/>
            <w:r>
              <w:rPr>
                <w:rFonts w:ascii="Calibri" w:hAnsi="Calibri"/>
                <w:sz w:val="20"/>
              </w:rPr>
              <w:t>On-change</w:t>
            </w:r>
          </w:p>
        </w:tc>
        <w:tc>
          <w:tcPr>
            <w:tcW w:type="dxa" w:w="1728"/>
          </w:tcPr>
          <w:p>
            <w:r/>
            <w:r>
              <w:rPr>
                <w:rFonts w:ascii="Calibri" w:hAnsi="Calibri"/>
                <w:sz w:val="20"/>
              </w:rPr>
              <w:t>10-100 MB</w:t>
            </w:r>
          </w:p>
        </w:tc>
        <w:tc>
          <w:tcPr>
            <w:tcW w:type="dxa" w:w="1728"/>
          </w:tcPr>
          <w:p>
            <w:r/>
            <w:r>
              <w:rPr>
                <w:rFonts w:ascii="Calibri" w:hAnsi="Calibri"/>
                <w:sz w:val="20"/>
              </w:rPr>
              <w:t>2 años</w:t>
            </w:r>
          </w:p>
        </w:tc>
      </w:tr>
      <w:tr>
        <w:tc>
          <w:tcPr>
            <w:tcW w:type="dxa" w:w="1728"/>
            <w:shd w:fill="E8EEF4" w:val="clear"/>
          </w:tcPr>
          <w:p>
            <w:r/>
            <w:r>
              <w:rPr>
                <w:rFonts w:ascii="Calibri" w:hAnsi="Calibri"/>
                <w:sz w:val="20"/>
              </w:rPr>
              <w:t>**Datos de calidad**</w:t>
            </w:r>
          </w:p>
        </w:tc>
        <w:tc>
          <w:tcPr>
            <w:tcW w:type="dxa" w:w="1728"/>
            <w:shd w:fill="E8EEF4" w:val="clear"/>
          </w:tcPr>
          <w:p>
            <w:r/>
            <w:r>
              <w:rPr>
                <w:rFonts w:ascii="Calibri" w:hAnsi="Calibri"/>
                <w:sz w:val="20"/>
              </w:rPr>
              <w:t>Push desde MES</w:t>
            </w:r>
          </w:p>
        </w:tc>
        <w:tc>
          <w:tcPr>
            <w:tcW w:type="dxa" w:w="1728"/>
            <w:shd w:fill="E8EEF4" w:val="clear"/>
          </w:tcPr>
          <w:p>
            <w:r/>
            <w:r>
              <w:rPr>
                <w:rFonts w:ascii="Calibri" w:hAnsi="Calibri"/>
                <w:sz w:val="20"/>
              </w:rPr>
              <w:t>Por lote</w:t>
            </w:r>
          </w:p>
        </w:tc>
        <w:tc>
          <w:tcPr>
            <w:tcW w:type="dxa" w:w="1728"/>
            <w:shd w:fill="E8EEF4" w:val="clear"/>
          </w:tcPr>
          <w:p>
            <w:r/>
            <w:r>
              <w:rPr>
                <w:rFonts w:ascii="Calibri" w:hAnsi="Calibri"/>
                <w:sz w:val="20"/>
              </w:rPr>
              <w:t>100 MB - 1 GB</w:t>
            </w:r>
          </w:p>
        </w:tc>
        <w:tc>
          <w:tcPr>
            <w:tcW w:type="dxa" w:w="1728"/>
            <w:shd w:fill="E8EEF4" w:val="clear"/>
          </w:tcPr>
          <w:p>
            <w:r/>
            <w:r>
              <w:rPr>
                <w:rFonts w:ascii="Calibri" w:hAnsi="Calibri"/>
                <w:sz w:val="20"/>
              </w:rPr>
              <w:t>1 año</w:t>
            </w:r>
          </w:p>
        </w:tc>
      </w:tr>
      <w:tr>
        <w:tc>
          <w:tcPr>
            <w:tcW w:type="dxa" w:w="1728"/>
          </w:tcPr>
          <w:p>
            <w:r/>
            <w:r>
              <w:rPr>
                <w:rFonts w:ascii="Calibri" w:hAnsi="Calibri"/>
                <w:sz w:val="20"/>
              </w:rPr>
              <w:t>**Imágenes/vídeo**</w:t>
            </w:r>
          </w:p>
        </w:tc>
        <w:tc>
          <w:tcPr>
            <w:tcW w:type="dxa" w:w="1728"/>
          </w:tcPr>
          <w:p>
            <w:r/>
            <w:r>
              <w:rPr>
                <w:rFonts w:ascii="Calibri" w:hAnsi="Calibri"/>
                <w:sz w:val="20"/>
              </w:rPr>
              <w:t>Streaming desde cámara</w:t>
            </w:r>
          </w:p>
        </w:tc>
        <w:tc>
          <w:tcPr>
            <w:tcW w:type="dxa" w:w="1728"/>
          </w:tcPr>
          <w:p>
            <w:r/>
            <w:r>
              <w:rPr>
                <w:rFonts w:ascii="Calibri" w:hAnsi="Calibri"/>
                <w:sz w:val="20"/>
              </w:rPr>
              <w:t>1-30 fps</w:t>
            </w:r>
          </w:p>
        </w:tc>
        <w:tc>
          <w:tcPr>
            <w:tcW w:type="dxa" w:w="1728"/>
          </w:tcPr>
          <w:p>
            <w:r/>
            <w:r>
              <w:rPr>
                <w:rFonts w:ascii="Calibri" w:hAnsi="Calibri"/>
                <w:sz w:val="20"/>
              </w:rPr>
              <w:t>10-500 GB</w:t>
            </w:r>
          </w:p>
        </w:tc>
        <w:tc>
          <w:tcPr>
            <w:tcW w:type="dxa" w:w="1728"/>
          </w:tcPr>
          <w:p>
            <w:r/>
            <w:r>
              <w:rPr>
                <w:rFonts w:ascii="Calibri" w:hAnsi="Calibri"/>
                <w:sz w:val="20"/>
              </w:rPr>
              <w:t>30 días</w:t>
            </w:r>
          </w:p>
        </w:tc>
      </w:tr>
      <w:tr>
        <w:tc>
          <w:tcPr>
            <w:tcW w:type="dxa" w:w="1728"/>
            <w:shd w:fill="E8EEF4" w:val="clear"/>
          </w:tcPr>
          <w:p>
            <w:r/>
            <w:r>
              <w:rPr>
                <w:rFonts w:ascii="Calibri" w:hAnsi="Calibri"/>
                <w:sz w:val="20"/>
              </w:rPr>
              <w:t>**Vibración alta frecuencia**</w:t>
            </w:r>
          </w:p>
        </w:tc>
        <w:tc>
          <w:tcPr>
            <w:tcW w:type="dxa" w:w="1728"/>
            <w:shd w:fill="E8EEF4" w:val="clear"/>
          </w:tcPr>
          <w:p>
            <w:r/>
            <w:r>
              <w:rPr>
                <w:rFonts w:ascii="Calibri" w:hAnsi="Calibri"/>
                <w:sz w:val="20"/>
              </w:rPr>
              <w:t>Edge sampling directo</w:t>
            </w:r>
          </w:p>
        </w:tc>
        <w:tc>
          <w:tcPr>
            <w:tcW w:type="dxa" w:w="1728"/>
            <w:shd w:fill="E8EEF4" w:val="clear"/>
          </w:tcPr>
          <w:p>
            <w:r/>
            <w:r>
              <w:rPr>
                <w:rFonts w:ascii="Calibri" w:hAnsi="Calibri"/>
                <w:sz w:val="20"/>
              </w:rPr>
              <w:t>1-50 kHz</w:t>
            </w:r>
          </w:p>
        </w:tc>
        <w:tc>
          <w:tcPr>
            <w:tcW w:type="dxa" w:w="1728"/>
            <w:shd w:fill="E8EEF4" w:val="clear"/>
          </w:tcPr>
          <w:p>
            <w:r/>
            <w:r>
              <w:rPr>
                <w:rFonts w:ascii="Calibri" w:hAnsi="Calibri"/>
                <w:sz w:val="20"/>
              </w:rPr>
              <w:t>50-200 GB</w:t>
            </w:r>
          </w:p>
        </w:tc>
        <w:tc>
          <w:tcPr>
            <w:tcW w:type="dxa" w:w="1728"/>
            <w:shd w:fill="E8EEF4" w:val="clear"/>
          </w:tcPr>
          <w:p>
            <w:r/>
            <w:r>
              <w:rPr>
                <w:rFonts w:ascii="Calibri" w:hAnsi="Calibri"/>
                <w:sz w:val="20"/>
              </w:rPr>
              <w:t>30 días</w:t>
            </w:r>
          </w:p>
        </w:tc>
      </w:tr>
      <w:tr>
        <w:tc>
          <w:tcPr>
            <w:tcW w:type="dxa" w:w="1728"/>
          </w:tcPr>
          <w:p>
            <w:r/>
            <w:r>
              <w:rPr>
                <w:rFonts w:ascii="Calibri" w:hAnsi="Calibri"/>
                <w:sz w:val="20"/>
              </w:rPr>
              <w:t>**Audio/mantenimiento**</w:t>
            </w:r>
          </w:p>
        </w:tc>
        <w:tc>
          <w:tcPr>
            <w:tcW w:type="dxa" w:w="1728"/>
          </w:tcPr>
          <w:p>
            <w:r/>
            <w:r>
              <w:rPr>
                <w:rFonts w:ascii="Calibri" w:hAnsi="Calibri"/>
                <w:sz w:val="20"/>
              </w:rPr>
              <w:t>Grabación manual</w:t>
            </w:r>
          </w:p>
        </w:tc>
        <w:tc>
          <w:tcPr>
            <w:tcW w:type="dxa" w:w="1728"/>
          </w:tcPr>
          <w:p>
            <w:r/>
            <w:r>
              <w:rPr>
                <w:rFonts w:ascii="Calibri" w:hAnsi="Calibri"/>
                <w:sz w:val="20"/>
              </w:rPr>
              <w:t>Event-driven</w:t>
            </w:r>
          </w:p>
        </w:tc>
        <w:tc>
          <w:tcPr>
            <w:tcW w:type="dxa" w:w="1728"/>
          </w:tcPr>
          <w:p>
            <w:r/>
            <w:r>
              <w:rPr>
                <w:rFonts w:ascii="Calibri" w:hAnsi="Calibri"/>
                <w:sz w:val="20"/>
              </w:rPr>
              <w:t>1-5 GB</w:t>
            </w:r>
          </w:p>
        </w:tc>
        <w:tc>
          <w:tcPr>
            <w:tcW w:type="dxa" w:w="1728"/>
          </w:tcPr>
          <w:p>
            <w:r/>
            <w:r>
              <w:rPr>
                <w:rFonts w:ascii="Calibri" w:hAnsi="Calibri"/>
                <w:sz w:val="20"/>
              </w:rPr>
              <w:t>1 año</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03366" w:val="clear"/>
          </w:tcPr>
          <w:p>
            <w:pPr>
              <w:jc w:val="center"/>
            </w:pPr>
            <w:r/>
            <w:r>
              <w:rPr>
                <w:rFonts w:ascii="Calibri" w:hAnsi="Calibri"/>
                <w:b/>
                <w:color w:val="FFFFFF"/>
                <w:sz w:val="20"/>
              </w:rPr>
              <w:t>ID Edge Node</w:t>
            </w:r>
          </w:p>
        </w:tc>
        <w:tc>
          <w:tcPr>
            <w:tcW w:type="dxa" w:w="1234"/>
            <w:shd w:fill="003366" w:val="clear"/>
          </w:tcPr>
          <w:p>
            <w:pPr>
              <w:jc w:val="center"/>
            </w:pPr>
            <w:r/>
            <w:r>
              <w:rPr>
                <w:rFonts w:ascii="Calibri" w:hAnsi="Calibri"/>
                <w:b/>
                <w:color w:val="FFFFFF"/>
                <w:sz w:val="20"/>
              </w:rPr>
              <w:t>Tipo</w:t>
            </w:r>
          </w:p>
        </w:tc>
        <w:tc>
          <w:tcPr>
            <w:tcW w:type="dxa" w:w="1234"/>
            <w:shd w:fill="003366" w:val="clear"/>
          </w:tcPr>
          <w:p>
            <w:pPr>
              <w:jc w:val="center"/>
            </w:pPr>
            <w:r/>
            <w:r>
              <w:rPr>
                <w:rFonts w:ascii="Calibri" w:hAnsi="Calibri"/>
                <w:b/>
                <w:color w:val="FFFFFF"/>
                <w:sz w:val="20"/>
              </w:rPr>
              <w:t>Ubicación</w:t>
            </w:r>
          </w:p>
        </w:tc>
        <w:tc>
          <w:tcPr>
            <w:tcW w:type="dxa" w:w="1234"/>
            <w:shd w:fill="003366" w:val="clear"/>
          </w:tcPr>
          <w:p>
            <w:pPr>
              <w:jc w:val="center"/>
            </w:pPr>
            <w:r/>
            <w:r>
              <w:rPr>
                <w:rFonts w:ascii="Calibri" w:hAnsi="Calibri"/>
                <w:b/>
                <w:color w:val="FFFFFF"/>
                <w:sz w:val="20"/>
              </w:rPr>
              <w:t>Función principal</w:t>
            </w:r>
          </w:p>
        </w:tc>
        <w:tc>
          <w:tcPr>
            <w:tcW w:type="dxa" w:w="1234"/>
            <w:shd w:fill="003366" w:val="clear"/>
          </w:tcPr>
          <w:p>
            <w:pPr>
              <w:jc w:val="center"/>
            </w:pPr>
            <w:r/>
            <w:r>
              <w:rPr>
                <w:rFonts w:ascii="Calibri" w:hAnsi="Calibri"/>
                <w:b/>
                <w:color w:val="FFFFFF"/>
                <w:sz w:val="20"/>
              </w:rPr>
              <w:t>Hardware</w:t>
            </w:r>
          </w:p>
        </w:tc>
        <w:tc>
          <w:tcPr>
            <w:tcW w:type="dxa" w:w="1234"/>
            <w:shd w:fill="003366" w:val="clear"/>
          </w:tcPr>
          <w:p>
            <w:pPr>
              <w:jc w:val="center"/>
            </w:pPr>
            <w:r/>
            <w:r>
              <w:rPr>
                <w:rFonts w:ascii="Calibri" w:hAnsi="Calibri"/>
                <w:b/>
                <w:color w:val="FFFFFF"/>
                <w:sz w:val="20"/>
              </w:rPr>
              <w:t>Software</w:t>
            </w:r>
          </w:p>
        </w:tc>
        <w:tc>
          <w:tcPr>
            <w:tcW w:type="dxa" w:w="1234"/>
            <w:shd w:fill="003366" w:val="clear"/>
          </w:tcPr>
          <w:p>
            <w:pPr>
              <w:jc w:val="center"/>
            </w:pPr>
            <w:r/>
            <w:r>
              <w:rPr>
                <w:rFonts w:ascii="Calibri" w:hAnsi="Calibri"/>
                <w:b/>
                <w:color w:val="FFFFFF"/>
                <w:sz w:val="20"/>
              </w:rPr>
              <w:t>Capacidad</w:t>
            </w:r>
          </w:p>
        </w:tc>
      </w:tr>
      <w:tr>
        <w:tc>
          <w:tcPr>
            <w:tcW w:type="dxa" w:w="1234"/>
            <w:shd w:fill="E8EEF4" w:val="clear"/>
          </w:tcPr>
          <w:p>
            <w:r/>
            <w:r>
              <w:rPr>
                <w:rFonts w:ascii="Calibri" w:hAnsi="Calibri"/>
                <w:sz w:val="20"/>
              </w:rPr>
              <w:t>EDGE-01</w:t>
            </w:r>
          </w:p>
        </w:tc>
        <w:tc>
          <w:tcPr>
            <w:tcW w:type="dxa" w:w="1234"/>
            <w:shd w:fill="E8EEF4" w:val="clear"/>
          </w:tcPr>
          <w:p>
            <w:r/>
            <w:r>
              <w:rPr>
                <w:rFonts w:ascii="Calibri" w:hAnsi="Calibri"/>
                <w:sz w:val="20"/>
              </w:rPr>
              <w:t>[Gateway industrial]</w:t>
            </w:r>
          </w:p>
        </w:tc>
        <w:tc>
          <w:tcPr>
            <w:tcW w:type="dxa" w:w="1234"/>
            <w:shd w:fill="E8EEF4" w:val="clear"/>
          </w:tcPr>
          <w:p>
            <w:r/>
            <w:r>
              <w:rPr>
                <w:rFonts w:ascii="Calibri" w:hAnsi="Calibri"/>
                <w:sz w:val="20"/>
              </w:rPr>
              <w:t>[Zona 1]</w:t>
            </w:r>
          </w:p>
        </w:tc>
        <w:tc>
          <w:tcPr>
            <w:tcW w:type="dxa" w:w="1234"/>
            <w:shd w:fill="E8EEF4" w:val="clear"/>
          </w:tcPr>
          <w:p>
            <w:r/>
            <w:r>
              <w:rPr>
                <w:rFonts w:ascii="Calibri" w:hAnsi="Calibri"/>
                <w:sz w:val="20"/>
              </w:rPr>
              <w:t>[Adquisición + filtrado]</w:t>
            </w:r>
          </w:p>
        </w:tc>
        <w:tc>
          <w:tcPr>
            <w:tcW w:type="dxa" w:w="1234"/>
            <w:shd w:fill="E8EEF4" w:val="clear"/>
          </w:tcPr>
          <w:p>
            <w:r/>
            <w:r>
              <w:rPr>
                <w:rFonts w:ascii="Calibri" w:hAnsi="Calibri"/>
                <w:sz w:val="20"/>
              </w:rPr>
              <w:t>[Advantech UNO-2484G]</w:t>
            </w:r>
          </w:p>
        </w:tc>
        <w:tc>
          <w:tcPr>
            <w:tcW w:type="dxa" w:w="1234"/>
            <w:shd w:fill="E8EEF4" w:val="clear"/>
          </w:tcPr>
          <w:p>
            <w:r/>
            <w:r>
              <w:rPr>
                <w:rFonts w:ascii="Calibri" w:hAnsi="Calibri"/>
                <w:sz w:val="20"/>
              </w:rPr>
              <w:t>[Ubuntu + EdgeX]</w:t>
            </w:r>
          </w:p>
        </w:tc>
        <w:tc>
          <w:tcPr>
            <w:tcW w:type="dxa" w:w="1234"/>
            <w:shd w:fill="E8EEF4" w:val="clear"/>
          </w:tcPr>
          <w:p>
            <w:r/>
            <w:r>
              <w:rPr>
                <w:rFonts w:ascii="Calibri" w:hAnsi="Calibri"/>
                <w:sz w:val="20"/>
              </w:rPr>
              <w:t>[8-core, 16GB, 256GB SSD]</w:t>
            </w:r>
          </w:p>
        </w:tc>
      </w:tr>
      <w:tr>
        <w:tc>
          <w:tcPr>
            <w:tcW w:type="dxa" w:w="1234"/>
          </w:tcPr>
          <w:p>
            <w:r/>
            <w:r>
              <w:rPr>
                <w:rFonts w:ascii="Calibri" w:hAnsi="Calibri"/>
                <w:sz w:val="20"/>
              </w:rPr>
              <w:t>EDGE-02</w:t>
            </w:r>
          </w:p>
        </w:tc>
        <w:tc>
          <w:tcPr>
            <w:tcW w:type="dxa" w:w="1234"/>
          </w:tcPr>
          <w:p>
            <w:r/>
            <w:r>
              <w:rPr>
                <w:rFonts w:ascii="Calibri" w:hAnsi="Calibri"/>
                <w:sz w:val="20"/>
              </w:rPr>
              <w:t>[Servidor edge]</w:t>
            </w:r>
          </w:p>
        </w:tc>
        <w:tc>
          <w:tcPr>
            <w:tcW w:type="dxa" w:w="1234"/>
          </w:tcPr>
          <w:p>
            <w:r/>
            <w:r>
              <w:rPr>
                <w:rFonts w:ascii="Calibri" w:hAnsi="Calibri"/>
                <w:sz w:val="20"/>
              </w:rPr>
              <w:t>[Zona 2]</w:t>
            </w:r>
          </w:p>
        </w:tc>
        <w:tc>
          <w:tcPr>
            <w:tcW w:type="dxa" w:w="1234"/>
          </w:tcPr>
          <w:p>
            <w:r/>
            <w:r>
              <w:rPr>
                <w:rFonts w:ascii="Calibri" w:hAnsi="Calibri"/>
                <w:sz w:val="20"/>
              </w:rPr>
              <w:t>[ML inference + agregación]</w:t>
            </w:r>
          </w:p>
        </w:tc>
        <w:tc>
          <w:tcPr>
            <w:tcW w:type="dxa" w:w="1234"/>
          </w:tcPr>
          <w:p>
            <w:r/>
            <w:r>
              <w:rPr>
                <w:rFonts w:ascii="Calibri" w:hAnsi="Calibri"/>
                <w:sz w:val="20"/>
              </w:rPr>
              <w:t>[Dell Edge Gateway 5200]</w:t>
            </w:r>
          </w:p>
        </w:tc>
        <w:tc>
          <w:tcPr>
            <w:tcW w:type="dxa" w:w="1234"/>
          </w:tcPr>
          <w:p>
            <w:r/>
            <w:r>
              <w:rPr>
                <w:rFonts w:ascii="Calibri" w:hAnsi="Calibri"/>
                <w:sz w:val="20"/>
              </w:rPr>
              <w:t>[Ubuntu + K3s]</w:t>
            </w:r>
          </w:p>
        </w:tc>
        <w:tc>
          <w:tcPr>
            <w:tcW w:type="dxa" w:w="1234"/>
          </w:tcPr>
          <w:p>
            <w:r/>
            <w:r>
              <w:rPr>
                <w:rFonts w:ascii="Calibri" w:hAnsi="Calibri"/>
                <w:sz w:val="20"/>
              </w:rPr>
              <w:t>[8-core, 32GB, 1TB SSD]</w:t>
            </w:r>
          </w:p>
        </w:tc>
      </w:tr>
      <w:tr>
        <w:tc>
          <w:tcPr>
            <w:tcW w:type="dxa" w:w="1234"/>
            <w:shd w:fill="E8EEF4" w:val="clear"/>
          </w:tcPr>
          <w:p>
            <w:r/>
            <w:r>
              <w:rPr>
                <w:rFonts w:ascii="Calibri" w:hAnsi="Calibri"/>
                <w:sz w:val="20"/>
              </w:rPr>
              <w:t>EDGE-03</w:t>
            </w:r>
          </w:p>
        </w:tc>
        <w:tc>
          <w:tcPr>
            <w:tcW w:type="dxa" w:w="1234"/>
            <w:shd w:fill="E8EEF4" w:val="clear"/>
          </w:tcPr>
          <w:p>
            <w:r/>
            <w:r>
              <w:rPr>
                <w:rFonts w:ascii="Calibri" w:hAnsi="Calibri"/>
                <w:sz w:val="20"/>
              </w:rPr>
              <w:t>[Gateway compacto]</w:t>
            </w:r>
          </w:p>
        </w:tc>
        <w:tc>
          <w:tcPr>
            <w:tcW w:type="dxa" w:w="1234"/>
            <w:shd w:fill="E8EEF4" w:val="clear"/>
          </w:tcPr>
          <w:p>
            <w:r/>
            <w:r>
              <w:rPr>
                <w:rFonts w:ascii="Calibri" w:hAnsi="Calibri"/>
                <w:sz w:val="20"/>
              </w:rPr>
              <w:t>[Zona 3]</w:t>
            </w:r>
          </w:p>
        </w:tc>
        <w:tc>
          <w:tcPr>
            <w:tcW w:type="dxa" w:w="1234"/>
            <w:shd w:fill="E8EEF4" w:val="clear"/>
          </w:tcPr>
          <w:p>
            <w:r/>
            <w:r>
              <w:rPr>
                <w:rFonts w:ascii="Calibri" w:hAnsi="Calibri"/>
                <w:sz w:val="20"/>
              </w:rPr>
              <w:t>[Protocol conversion]</w:t>
            </w:r>
          </w:p>
        </w:tc>
        <w:tc>
          <w:tcPr>
            <w:tcW w:type="dxa" w:w="1234"/>
            <w:shd w:fill="E8EEF4" w:val="clear"/>
          </w:tcPr>
          <w:p>
            <w:r/>
            <w:r>
              <w:rPr>
                <w:rFonts w:ascii="Calibri" w:hAnsi="Calibri"/>
                <w:sz w:val="20"/>
              </w:rPr>
              <w:t>[Moxa UC-8200]</w:t>
            </w:r>
          </w:p>
        </w:tc>
        <w:tc>
          <w:tcPr>
            <w:tcW w:type="dxa" w:w="1234"/>
            <w:shd w:fill="E8EEF4" w:val="clear"/>
          </w:tcPr>
          <w:p>
            <w:r/>
            <w:r>
              <w:rPr>
                <w:rFonts w:ascii="Calibri" w:hAnsi="Calibri"/>
                <w:sz w:val="20"/>
              </w:rPr>
              <w:t>[MOXA Linux]</w:t>
            </w:r>
          </w:p>
        </w:tc>
        <w:tc>
          <w:tcPr>
            <w:tcW w:type="dxa" w:w="1234"/>
            <w:shd w:fill="E8EEF4" w:val="clear"/>
          </w:tcPr>
          <w:p>
            <w:r/>
            <w:r>
              <w:rPr>
                <w:rFonts w:ascii="Calibri" w:hAnsi="Calibri"/>
                <w:sz w:val="20"/>
              </w:rPr>
              <w:t>[4-core, 8GB, 64GB]</w:t>
            </w:r>
          </w:p>
        </w:tc>
      </w:tr>
      <w:tr>
        <w:tc>
          <w:tcPr>
            <w:tcW w:type="dxa" w:w="1234"/>
          </w:tcPr>
          <w:p>
            <w:r/>
            <w:r>
              <w:rPr>
                <w:rFonts w:ascii="Calibri" w:hAnsi="Calibri"/>
                <w:sz w:val="20"/>
              </w:rPr>
              <w:t>EDGE-04</w:t>
            </w:r>
          </w:p>
        </w:tc>
        <w:tc>
          <w:tcPr>
            <w:tcW w:type="dxa" w:w="1234"/>
          </w:tcPr>
          <w:p>
            <w:r/>
            <w:r>
              <w:rPr>
                <w:rFonts w:ascii="Calibri" w:hAnsi="Calibri"/>
                <w:sz w:val="20"/>
              </w:rPr>
              <w:t>[GPU Edge]</w:t>
            </w:r>
          </w:p>
        </w:tc>
        <w:tc>
          <w:tcPr>
            <w:tcW w:type="dxa" w:w="1234"/>
          </w:tcPr>
          <w:p>
            <w:r/>
            <w:r>
              <w:rPr>
                <w:rFonts w:ascii="Calibri" w:hAnsi="Calibri"/>
                <w:sz w:val="20"/>
              </w:rPr>
              <w:t>[Zona 1]</w:t>
            </w:r>
          </w:p>
        </w:tc>
        <w:tc>
          <w:tcPr>
            <w:tcW w:type="dxa" w:w="1234"/>
          </w:tcPr>
          <w:p>
            <w:r/>
            <w:r>
              <w:rPr>
                <w:rFonts w:ascii="Calibri" w:hAnsi="Calibri"/>
                <w:sz w:val="20"/>
              </w:rPr>
              <w:t>[Visión artificial + ML]</w:t>
            </w:r>
          </w:p>
        </w:tc>
        <w:tc>
          <w:tcPr>
            <w:tcW w:type="dxa" w:w="1234"/>
          </w:tcPr>
          <w:p>
            <w:r/>
            <w:r>
              <w:rPr>
                <w:rFonts w:ascii="Calibri" w:hAnsi="Calibri"/>
                <w:sz w:val="20"/>
              </w:rPr>
              <w:t>[NVIDIA Jetson AGX Orin]</w:t>
            </w:r>
          </w:p>
        </w:tc>
        <w:tc>
          <w:tcPr>
            <w:tcW w:type="dxa" w:w="1234"/>
          </w:tcPr>
          <w:p>
            <w:r/>
            <w:r>
              <w:rPr>
                <w:rFonts w:ascii="Calibri" w:hAnsi="Calibri"/>
                <w:sz w:val="20"/>
              </w:rPr>
              <w:t>[JetPack + TensorRT]</w:t>
            </w:r>
          </w:p>
        </w:tc>
        <w:tc>
          <w:tcPr>
            <w:tcW w:type="dxa" w:w="1234"/>
          </w:tcPr>
          <w:p>
            <w:r/>
            <w:r>
              <w:rPr>
                <w:rFonts w:ascii="Calibri" w:hAnsi="Calibri"/>
                <w:sz w:val="20"/>
              </w:rPr>
              <w:t>[12-core, 32GB, GPU]</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Función</w:t>
            </w:r>
          </w:p>
        </w:tc>
        <w:tc>
          <w:tcPr>
            <w:tcW w:type="dxa" w:w="1728"/>
            <w:shd w:fill="003366" w:val="clear"/>
          </w:tcPr>
          <w:p>
            <w:pPr>
              <w:jc w:val="center"/>
            </w:pPr>
            <w:r/>
            <w:r>
              <w:rPr>
                <w:rFonts w:ascii="Calibri" w:hAnsi="Calibri"/>
                <w:b/>
                <w:color w:val="FFFFFF"/>
                <w:sz w:val="20"/>
              </w:rPr>
              <w:t>Descripción</w:t>
            </w:r>
          </w:p>
        </w:tc>
        <w:tc>
          <w:tcPr>
            <w:tcW w:type="dxa" w:w="1728"/>
            <w:shd w:fill="003366" w:val="clear"/>
          </w:tcPr>
          <w:p>
            <w:pPr>
              <w:jc w:val="center"/>
            </w:pPr>
            <w:r/>
            <w:r>
              <w:rPr>
                <w:rFonts w:ascii="Calibri" w:hAnsi="Calibri"/>
                <w:b/>
                <w:color w:val="FFFFFF"/>
                <w:sz w:val="20"/>
              </w:rPr>
              <w:t>Edge Node</w:t>
            </w:r>
          </w:p>
        </w:tc>
        <w:tc>
          <w:tcPr>
            <w:tcW w:type="dxa" w:w="1728"/>
            <w:shd w:fill="003366" w:val="clear"/>
          </w:tcPr>
          <w:p>
            <w:pPr>
              <w:jc w:val="center"/>
            </w:pPr>
            <w:r/>
            <w:r>
              <w:rPr>
                <w:rFonts w:ascii="Calibri" w:hAnsi="Calibri"/>
                <w:b/>
                <w:color w:val="FFFFFF"/>
                <w:sz w:val="20"/>
              </w:rPr>
              <w:t>Latencia objetivo</w:t>
            </w:r>
          </w:p>
        </w:tc>
        <w:tc>
          <w:tcPr>
            <w:tcW w:type="dxa" w:w="1728"/>
            <w:shd w:fill="003366" w:val="clear"/>
          </w:tcPr>
          <w:p>
            <w:pPr>
              <w:jc w:val="center"/>
            </w:pPr>
            <w:r/>
            <w:r>
              <w:rPr>
                <w:rFonts w:ascii="Calibri" w:hAnsi="Calibri"/>
                <w:b/>
                <w:color w:val="FFFFFF"/>
                <w:sz w:val="20"/>
              </w:rPr>
              <w:t>Datos procesados</w:t>
            </w:r>
          </w:p>
        </w:tc>
      </w:tr>
      <w:tr>
        <w:tc>
          <w:tcPr>
            <w:tcW w:type="dxa" w:w="1728"/>
            <w:shd w:fill="E8EEF4" w:val="clear"/>
          </w:tcPr>
          <w:p>
            <w:r/>
            <w:r>
              <w:rPr>
                <w:rFonts w:ascii="Calibri" w:hAnsi="Calibri"/>
                <w:sz w:val="20"/>
              </w:rPr>
              <w:t>**Filtrado**</w:t>
            </w:r>
          </w:p>
        </w:tc>
        <w:tc>
          <w:tcPr>
            <w:tcW w:type="dxa" w:w="1728"/>
            <w:shd w:fill="E8EEF4" w:val="clear"/>
          </w:tcPr>
          <w:p>
            <w:r/>
            <w:r>
              <w:rPr>
                <w:rFonts w:ascii="Calibri" w:hAnsi="Calibri"/>
                <w:sz w:val="20"/>
              </w:rPr>
              <w:t>Eliminación de ruido y datos inválidos</w:t>
            </w:r>
          </w:p>
        </w:tc>
        <w:tc>
          <w:tcPr>
            <w:tcW w:type="dxa" w:w="1728"/>
            <w:shd w:fill="E8EEF4" w:val="clear"/>
          </w:tcPr>
          <w:p>
            <w:r/>
            <w:r>
              <w:rPr>
                <w:rFonts w:ascii="Calibri" w:hAnsi="Calibri"/>
                <w:sz w:val="20"/>
              </w:rPr>
              <w:t>EDGE-01</w:t>
            </w:r>
          </w:p>
        </w:tc>
        <w:tc>
          <w:tcPr>
            <w:tcW w:type="dxa" w:w="1728"/>
            <w:shd w:fill="E8EEF4" w:val="clear"/>
          </w:tcPr>
          <w:p>
            <w:r/>
            <w:r>
              <w:rPr>
                <w:rFonts w:ascii="Calibri" w:hAnsi="Calibri"/>
                <w:sz w:val="20"/>
              </w:rPr>
              <w:t>&lt;10ms</w:t>
            </w:r>
          </w:p>
        </w:tc>
        <w:tc>
          <w:tcPr>
            <w:tcW w:type="dxa" w:w="1728"/>
            <w:shd w:fill="E8EEF4" w:val="clear"/>
          </w:tcPr>
          <w:p>
            <w:r/>
            <w:r>
              <w:rPr>
                <w:rFonts w:ascii="Calibri" w:hAnsi="Calibri"/>
                <w:sz w:val="20"/>
              </w:rPr>
              <w:t>Todos los sensores</w:t>
            </w:r>
          </w:p>
        </w:tc>
      </w:tr>
      <w:tr>
        <w:tc>
          <w:tcPr>
            <w:tcW w:type="dxa" w:w="1728"/>
          </w:tcPr>
          <w:p>
            <w:r/>
            <w:r>
              <w:rPr>
                <w:rFonts w:ascii="Calibri" w:hAnsi="Calibri"/>
                <w:sz w:val="20"/>
              </w:rPr>
              <w:t>**Compresión**</w:t>
            </w:r>
          </w:p>
        </w:tc>
        <w:tc>
          <w:tcPr>
            <w:tcW w:type="dxa" w:w="1728"/>
          </w:tcPr>
          <w:p>
            <w:r/>
            <w:r>
              <w:rPr>
                <w:rFonts w:ascii="Calibri" w:hAnsi="Calibri"/>
                <w:sz w:val="20"/>
              </w:rPr>
              <w:t>Reducción de volumen antes de envío</w:t>
            </w:r>
          </w:p>
        </w:tc>
        <w:tc>
          <w:tcPr>
            <w:tcW w:type="dxa" w:w="1728"/>
          </w:tcPr>
          <w:p>
            <w:r/>
            <w:r>
              <w:rPr>
                <w:rFonts w:ascii="Calibri" w:hAnsi="Calibri"/>
                <w:sz w:val="20"/>
              </w:rPr>
              <w:t>EDGE-01, EDGE-03</w:t>
            </w:r>
          </w:p>
        </w:tc>
        <w:tc>
          <w:tcPr>
            <w:tcW w:type="dxa" w:w="1728"/>
          </w:tcPr>
          <w:p>
            <w:r/>
            <w:r>
              <w:rPr>
                <w:rFonts w:ascii="Calibri" w:hAnsi="Calibri"/>
                <w:sz w:val="20"/>
              </w:rPr>
              <w:t>&lt;5ms</w:t>
            </w:r>
          </w:p>
        </w:tc>
        <w:tc>
          <w:tcPr>
            <w:tcW w:type="dxa" w:w="1728"/>
          </w:tcPr>
          <w:p>
            <w:r/>
            <w:r>
              <w:rPr>
                <w:rFonts w:ascii="Calibri" w:hAnsi="Calibri"/>
                <w:sz w:val="20"/>
              </w:rPr>
              <w:t>Datos de proceso</w:t>
            </w:r>
          </w:p>
        </w:tc>
      </w:tr>
      <w:tr>
        <w:tc>
          <w:tcPr>
            <w:tcW w:type="dxa" w:w="1728"/>
            <w:shd w:fill="E8EEF4" w:val="clear"/>
          </w:tcPr>
          <w:p>
            <w:r/>
            <w:r>
              <w:rPr>
                <w:rFonts w:ascii="Calibri" w:hAnsi="Calibri"/>
                <w:sz w:val="20"/>
              </w:rPr>
              <w:t>**Agregación temporal**</w:t>
            </w:r>
          </w:p>
        </w:tc>
        <w:tc>
          <w:tcPr>
            <w:tcW w:type="dxa" w:w="1728"/>
            <w:shd w:fill="E8EEF4" w:val="clear"/>
          </w:tcPr>
          <w:p>
            <w:r/>
            <w:r>
              <w:rPr>
                <w:rFonts w:ascii="Calibri" w:hAnsi="Calibri"/>
                <w:sz w:val="20"/>
              </w:rPr>
              <w:t>Cálculo de min/max/avg en ventana</w:t>
            </w:r>
          </w:p>
        </w:tc>
        <w:tc>
          <w:tcPr>
            <w:tcW w:type="dxa" w:w="1728"/>
            <w:shd w:fill="E8EEF4" w:val="clear"/>
          </w:tcPr>
          <w:p>
            <w:r/>
            <w:r>
              <w:rPr>
                <w:rFonts w:ascii="Calibri" w:hAnsi="Calibri"/>
                <w:sz w:val="20"/>
              </w:rPr>
              <w:t>EDGE-02</w:t>
            </w:r>
          </w:p>
        </w:tc>
        <w:tc>
          <w:tcPr>
            <w:tcW w:type="dxa" w:w="1728"/>
            <w:shd w:fill="E8EEF4" w:val="clear"/>
          </w:tcPr>
          <w:p>
            <w:r/>
            <w:r>
              <w:rPr>
                <w:rFonts w:ascii="Calibri" w:hAnsi="Calibri"/>
                <w:sz w:val="20"/>
              </w:rPr>
              <w:t>&lt;50ms</w:t>
            </w:r>
          </w:p>
        </w:tc>
        <w:tc>
          <w:tcPr>
            <w:tcW w:type="dxa" w:w="1728"/>
            <w:shd w:fill="E8EEF4" w:val="clear"/>
          </w:tcPr>
          <w:p>
            <w:r/>
            <w:r>
              <w:rPr>
                <w:rFonts w:ascii="Calibri" w:hAnsi="Calibri"/>
                <w:sz w:val="20"/>
              </w:rPr>
              <w:t>Datos de proceso</w:t>
            </w:r>
          </w:p>
        </w:tc>
      </w:tr>
      <w:tr>
        <w:tc>
          <w:tcPr>
            <w:tcW w:type="dxa" w:w="1728"/>
          </w:tcPr>
          <w:p>
            <w:r/>
            <w:r>
              <w:rPr>
                <w:rFonts w:ascii="Calibri" w:hAnsi="Calibri"/>
                <w:sz w:val="20"/>
              </w:rPr>
              <w:t>**Detección de anomalías**</w:t>
            </w:r>
          </w:p>
        </w:tc>
        <w:tc>
          <w:tcPr>
            <w:tcW w:type="dxa" w:w="1728"/>
          </w:tcPr>
          <w:p>
            <w:r/>
            <w:r>
              <w:rPr>
                <w:rFonts w:ascii="Calibri" w:hAnsi="Calibri"/>
                <w:sz w:val="20"/>
              </w:rPr>
              <w:t>ML ligero para alertas tempranas</w:t>
            </w:r>
          </w:p>
        </w:tc>
        <w:tc>
          <w:tcPr>
            <w:tcW w:type="dxa" w:w="1728"/>
          </w:tcPr>
          <w:p>
            <w:r/>
            <w:r>
              <w:rPr>
                <w:rFonts w:ascii="Calibri" w:hAnsi="Calibri"/>
                <w:sz w:val="20"/>
              </w:rPr>
              <w:t>EDGE-02</w:t>
            </w:r>
          </w:p>
        </w:tc>
        <w:tc>
          <w:tcPr>
            <w:tcW w:type="dxa" w:w="1728"/>
          </w:tcPr>
          <w:p>
            <w:r/>
            <w:r>
              <w:rPr>
                <w:rFonts w:ascii="Calibri" w:hAnsi="Calibri"/>
                <w:sz w:val="20"/>
              </w:rPr>
              <w:t>&lt;100ms</w:t>
            </w:r>
          </w:p>
        </w:tc>
        <w:tc>
          <w:tcPr>
            <w:tcW w:type="dxa" w:w="1728"/>
          </w:tcPr>
          <w:p>
            <w:r/>
            <w:r>
              <w:rPr>
                <w:rFonts w:ascii="Calibri" w:hAnsi="Calibri"/>
                <w:sz w:val="20"/>
              </w:rPr>
              <w:t>Sensores críticos</w:t>
            </w:r>
          </w:p>
        </w:tc>
      </w:tr>
      <w:tr>
        <w:tc>
          <w:tcPr>
            <w:tcW w:type="dxa" w:w="1728"/>
            <w:shd w:fill="E8EEF4" w:val="clear"/>
          </w:tcPr>
          <w:p>
            <w:r/>
            <w:r>
              <w:rPr>
                <w:rFonts w:ascii="Calibri" w:hAnsi="Calibri"/>
                <w:sz w:val="20"/>
              </w:rPr>
              <w:t>**Inferencia ML**</w:t>
            </w:r>
          </w:p>
        </w:tc>
        <w:tc>
          <w:tcPr>
            <w:tcW w:type="dxa" w:w="1728"/>
            <w:shd w:fill="E8EEF4" w:val="clear"/>
          </w:tcPr>
          <w:p>
            <w:r/>
            <w:r>
              <w:rPr>
                <w:rFonts w:ascii="Calibri" w:hAnsi="Calibri"/>
                <w:sz w:val="20"/>
              </w:rPr>
              <w:t>Ejecución de modelos entrenados</w:t>
            </w:r>
          </w:p>
        </w:tc>
        <w:tc>
          <w:tcPr>
            <w:tcW w:type="dxa" w:w="1728"/>
            <w:shd w:fill="E8EEF4" w:val="clear"/>
          </w:tcPr>
          <w:p>
            <w:r/>
            <w:r>
              <w:rPr>
                <w:rFonts w:ascii="Calibri" w:hAnsi="Calibri"/>
                <w:sz w:val="20"/>
              </w:rPr>
              <w:t>EDGE-04</w:t>
            </w:r>
          </w:p>
        </w:tc>
        <w:tc>
          <w:tcPr>
            <w:tcW w:type="dxa" w:w="1728"/>
            <w:shd w:fill="E8EEF4" w:val="clear"/>
          </w:tcPr>
          <w:p>
            <w:r/>
            <w:r>
              <w:rPr>
                <w:rFonts w:ascii="Calibri" w:hAnsi="Calibri"/>
                <w:sz w:val="20"/>
              </w:rPr>
              <w:t>&lt;200ms</w:t>
            </w:r>
          </w:p>
        </w:tc>
        <w:tc>
          <w:tcPr>
            <w:tcW w:type="dxa" w:w="1728"/>
            <w:shd w:fill="E8EEF4" w:val="clear"/>
          </w:tcPr>
          <w:p>
            <w:r/>
            <w:r>
              <w:rPr>
                <w:rFonts w:ascii="Calibri" w:hAnsi="Calibri"/>
                <w:sz w:val="20"/>
              </w:rPr>
              <w:t>Imágenes, vibración</w:t>
            </w:r>
          </w:p>
        </w:tc>
      </w:tr>
      <w:tr>
        <w:tc>
          <w:tcPr>
            <w:tcW w:type="dxa" w:w="1728"/>
          </w:tcPr>
          <w:p>
            <w:r/>
            <w:r>
              <w:rPr>
                <w:rFonts w:ascii="Calibri" w:hAnsi="Calibri"/>
                <w:sz w:val="20"/>
              </w:rPr>
              <w:t>**Buffer local**</w:t>
            </w:r>
          </w:p>
        </w:tc>
        <w:tc>
          <w:tcPr>
            <w:tcW w:type="dxa" w:w="1728"/>
          </w:tcPr>
          <w:p>
            <w:r/>
            <w:r>
              <w:rPr>
                <w:rFonts w:ascii="Calibri" w:hAnsi="Calibri"/>
                <w:sz w:val="20"/>
              </w:rPr>
              <w:t>Almacenamiento temporal si red cae</w:t>
            </w:r>
          </w:p>
        </w:tc>
        <w:tc>
          <w:tcPr>
            <w:tcW w:type="dxa" w:w="1728"/>
          </w:tcPr>
          <w:p>
            <w:r/>
            <w:r>
              <w:rPr>
                <w:rFonts w:ascii="Calibri" w:hAnsi="Calibri"/>
                <w:sz w:val="20"/>
              </w:rPr>
              <w:t>EDGE-01 a EDGE-04</w:t>
            </w:r>
          </w:p>
        </w:tc>
        <w:tc>
          <w:tcPr>
            <w:tcW w:type="dxa" w:w="1728"/>
          </w:tcPr>
          <w:p>
            <w:r/>
            <w:r>
              <w:rPr>
                <w:rFonts w:ascii="Calibri" w:hAnsi="Calibri"/>
                <w:sz w:val="20"/>
              </w:rPr>
              <w:t>—</w:t>
            </w:r>
          </w:p>
        </w:tc>
        <w:tc>
          <w:tcPr>
            <w:tcW w:type="dxa" w:w="1728"/>
          </w:tcPr>
          <w:p>
            <w:r/>
            <w:r>
              <w:rPr>
                <w:rFonts w:ascii="Calibri" w:hAnsi="Calibri"/>
                <w:sz w:val="20"/>
              </w:rPr>
              <w:t>Todos los datos</w:t>
            </w:r>
          </w:p>
        </w:tc>
      </w:tr>
      <w:tr>
        <w:tc>
          <w:tcPr>
            <w:tcW w:type="dxa" w:w="1728"/>
            <w:shd w:fill="E8EEF4" w:val="clear"/>
          </w:tcPr>
          <w:p>
            <w:r/>
            <w:r>
              <w:rPr>
                <w:rFonts w:ascii="Calibri" w:hAnsi="Calibri"/>
                <w:sz w:val="20"/>
              </w:rPr>
              <w:t>**Cache de configuración**</w:t>
            </w:r>
          </w:p>
        </w:tc>
        <w:tc>
          <w:tcPr>
            <w:tcW w:type="dxa" w:w="1728"/>
            <w:shd w:fill="E8EEF4" w:val="clear"/>
          </w:tcPr>
          <w:p>
            <w:r/>
            <w:r>
              <w:rPr>
                <w:rFonts w:ascii="Calibri" w:hAnsi="Calibri"/>
                <w:sz w:val="20"/>
              </w:rPr>
              <w:t>Configuración local de dispositivos</w:t>
            </w:r>
          </w:p>
        </w:tc>
        <w:tc>
          <w:tcPr>
            <w:tcW w:type="dxa" w:w="1728"/>
            <w:shd w:fill="E8EEF4" w:val="clear"/>
          </w:tcPr>
          <w:p>
            <w:r/>
            <w:r>
              <w:rPr>
                <w:rFonts w:ascii="Calibri" w:hAnsi="Calibri"/>
                <w:sz w:val="20"/>
              </w:rPr>
              <w:t>EDGE-01, EDGE-03</w:t>
            </w:r>
          </w:p>
        </w:tc>
        <w:tc>
          <w:tcPr>
            <w:tcW w:type="dxa" w:w="1728"/>
            <w:shd w:fill="E8EEF4" w:val="clear"/>
          </w:tcPr>
          <w:p>
            <w:r/>
            <w:r>
              <w:rPr>
                <w:rFonts w:ascii="Calibri" w:hAnsi="Calibri"/>
                <w:sz w:val="20"/>
              </w:rPr>
              <w:t>&lt;1ms</w:t>
            </w:r>
          </w:p>
        </w:tc>
        <w:tc>
          <w:tcPr>
            <w:tcW w:type="dxa" w:w="1728"/>
            <w:shd w:fill="E8EEF4" w:val="clear"/>
          </w:tcPr>
          <w:p>
            <w:r/>
            <w:r>
              <w:rPr>
                <w:rFonts w:ascii="Calibri" w:hAnsi="Calibri"/>
                <w:sz w:val="20"/>
              </w:rPr>
              <w:t>Config</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Capa</w:t>
            </w:r>
          </w:p>
        </w:tc>
        <w:tc>
          <w:tcPr>
            <w:tcW w:type="dxa" w:w="2160"/>
            <w:shd w:fill="003366" w:val="clear"/>
          </w:tcPr>
          <w:p>
            <w:pPr>
              <w:jc w:val="center"/>
            </w:pPr>
            <w:r/>
            <w:r>
              <w:rPr>
                <w:rFonts w:ascii="Calibri" w:hAnsi="Calibri"/>
                <w:b/>
                <w:color w:val="FFFFFF"/>
                <w:sz w:val="20"/>
              </w:rPr>
              <w:t>Componente</w:t>
            </w:r>
          </w:p>
        </w:tc>
        <w:tc>
          <w:tcPr>
            <w:tcW w:type="dxa" w:w="2160"/>
            <w:shd w:fill="003366" w:val="clear"/>
          </w:tcPr>
          <w:p>
            <w:pPr>
              <w:jc w:val="center"/>
            </w:pPr>
            <w:r/>
            <w:r>
              <w:rPr>
                <w:rFonts w:ascii="Calibri" w:hAnsi="Calibri"/>
                <w:b/>
                <w:color w:val="FFFFFF"/>
                <w:sz w:val="20"/>
              </w:rPr>
              <w:t>Alternativas</w:t>
            </w:r>
          </w:p>
        </w:tc>
        <w:tc>
          <w:tcPr>
            <w:tcW w:type="dxa" w:w="2160"/>
            <w:shd w:fill="003366" w:val="clear"/>
          </w:tcPr>
          <w:p>
            <w:pPr>
              <w:jc w:val="center"/>
            </w:pPr>
            <w:r/>
            <w:r>
              <w:rPr>
                <w:rFonts w:ascii="Calibri" w:hAnsi="Calibri"/>
                <w:b/>
                <w:color w:val="FFFFFF"/>
                <w:sz w:val="20"/>
              </w:rPr>
              <w:t>Selección</w:t>
            </w:r>
          </w:p>
        </w:tc>
      </w:tr>
      <w:tr>
        <w:tc>
          <w:tcPr>
            <w:tcW w:type="dxa" w:w="2160"/>
            <w:shd w:fill="E8EEF4" w:val="clear"/>
          </w:tcPr>
          <w:p>
            <w:r/>
            <w:r>
              <w:rPr>
                <w:rFonts w:ascii="Calibri" w:hAnsi="Calibri"/>
                <w:sz w:val="20"/>
              </w:rPr>
              <w:t>**SO base**</w:t>
            </w:r>
          </w:p>
        </w:tc>
        <w:tc>
          <w:tcPr>
            <w:tcW w:type="dxa" w:w="2160"/>
            <w:shd w:fill="E8EEF4" w:val="clear"/>
          </w:tcPr>
          <w:p>
            <w:r/>
            <w:r>
              <w:rPr>
                <w:rFonts w:ascii="Calibri" w:hAnsi="Calibri"/>
                <w:sz w:val="20"/>
              </w:rPr>
              <w:t>Sistema operativo</w:t>
            </w:r>
          </w:p>
        </w:tc>
        <w:tc>
          <w:tcPr>
            <w:tcW w:type="dxa" w:w="2160"/>
            <w:shd w:fill="E8EEF4" w:val="clear"/>
          </w:tcPr>
          <w:p>
            <w:r/>
            <w:r>
              <w:rPr>
                <w:rFonts w:ascii="Calibri" w:hAnsi="Calibri"/>
                <w:sz w:val="20"/>
              </w:rPr>
              <w:t>Ubuntu Core, Yocto, Windows IoT</w:t>
            </w:r>
          </w:p>
        </w:tc>
        <w:tc>
          <w:tcPr>
            <w:tcW w:type="dxa" w:w="2160"/>
            <w:shd w:fill="E8EEF4" w:val="clear"/>
          </w:tcPr>
          <w:p>
            <w:r/>
            <w:r>
              <w:rPr>
                <w:rFonts w:ascii="Calibri" w:hAnsi="Calibri"/>
                <w:sz w:val="20"/>
              </w:rPr>
              <w:t>[Seleccionar]</w:t>
            </w:r>
          </w:p>
        </w:tc>
      </w:tr>
      <w:tr>
        <w:tc>
          <w:tcPr>
            <w:tcW w:type="dxa" w:w="2160"/>
          </w:tcPr>
          <w:p>
            <w:r/>
            <w:r>
              <w:rPr>
                <w:rFonts w:ascii="Calibri" w:hAnsi="Calibri"/>
                <w:sz w:val="20"/>
              </w:rPr>
              <w:t>**Runtime de contenedores**</w:t>
            </w:r>
          </w:p>
        </w:tc>
        <w:tc>
          <w:tcPr>
            <w:tcW w:type="dxa" w:w="2160"/>
          </w:tcPr>
          <w:p>
            <w:r/>
            <w:r>
              <w:rPr>
                <w:rFonts w:ascii="Calibri" w:hAnsi="Calibri"/>
                <w:sz w:val="20"/>
              </w:rPr>
              <w:t>Orquestación ligera</w:t>
            </w:r>
          </w:p>
        </w:tc>
        <w:tc>
          <w:tcPr>
            <w:tcW w:type="dxa" w:w="2160"/>
          </w:tcPr>
          <w:p>
            <w:r/>
            <w:r>
              <w:rPr>
                <w:rFonts w:ascii="Calibri" w:hAnsi="Calibri"/>
                <w:sz w:val="20"/>
              </w:rPr>
              <w:t>K3s, MicroK8s, Docker Compose</w:t>
            </w:r>
          </w:p>
        </w:tc>
        <w:tc>
          <w:tcPr>
            <w:tcW w:type="dxa" w:w="2160"/>
          </w:tcPr>
          <w:p>
            <w:r/>
            <w:r>
              <w:rPr>
                <w:rFonts w:ascii="Calibri" w:hAnsi="Calibri"/>
                <w:sz w:val="20"/>
              </w:rPr>
              <w:t>[Seleccionar]</w:t>
            </w:r>
          </w:p>
        </w:tc>
      </w:tr>
      <w:tr>
        <w:tc>
          <w:tcPr>
            <w:tcW w:type="dxa" w:w="2160"/>
            <w:shd w:fill="E8EEF4" w:val="clear"/>
          </w:tcPr>
          <w:p>
            <w:r/>
            <w:r>
              <w:rPr>
                <w:rFonts w:ascii="Calibri" w:hAnsi="Calibri"/>
                <w:sz w:val="20"/>
              </w:rPr>
              <w:t>**Plataforma IIoT**</w:t>
            </w:r>
          </w:p>
        </w:tc>
        <w:tc>
          <w:tcPr>
            <w:tcW w:type="dxa" w:w="2160"/>
            <w:shd w:fill="E8EEF4" w:val="clear"/>
          </w:tcPr>
          <w:p>
            <w:r/>
            <w:r>
              <w:rPr>
                <w:rFonts w:ascii="Calibri" w:hAnsi="Calibri"/>
                <w:sz w:val="20"/>
              </w:rPr>
              <w:t>Framework IoT</w:t>
            </w:r>
          </w:p>
        </w:tc>
        <w:tc>
          <w:tcPr>
            <w:tcW w:type="dxa" w:w="2160"/>
            <w:shd w:fill="E8EEF4" w:val="clear"/>
          </w:tcPr>
          <w:p>
            <w:r/>
            <w:r>
              <w:rPr>
                <w:rFonts w:ascii="Calibri" w:hAnsi="Calibri"/>
                <w:sz w:val="20"/>
              </w:rPr>
              <w:t>EdgeX Foundry, AWS IoT Greengrass, Azure IoT Edge</w:t>
            </w:r>
          </w:p>
        </w:tc>
        <w:tc>
          <w:tcPr>
            <w:tcW w:type="dxa" w:w="2160"/>
            <w:shd w:fill="E8EEF4" w:val="clear"/>
          </w:tcPr>
          <w:p>
            <w:r/>
            <w:r>
              <w:rPr>
                <w:rFonts w:ascii="Calibri" w:hAnsi="Calibri"/>
                <w:sz w:val="20"/>
              </w:rPr>
              <w:t>[Seleccionar]</w:t>
            </w:r>
          </w:p>
        </w:tc>
      </w:tr>
      <w:tr>
        <w:tc>
          <w:tcPr>
            <w:tcW w:type="dxa" w:w="2160"/>
          </w:tcPr>
          <w:p>
            <w:r/>
            <w:r>
              <w:rPr>
                <w:rFonts w:ascii="Calibri" w:hAnsi="Calibri"/>
                <w:sz w:val="20"/>
              </w:rPr>
              <w:t>**Motor de reglas**</w:t>
            </w:r>
          </w:p>
        </w:tc>
        <w:tc>
          <w:tcPr>
            <w:tcW w:type="dxa" w:w="2160"/>
          </w:tcPr>
          <w:p>
            <w:r/>
            <w:r>
              <w:rPr>
                <w:rFonts w:ascii="Calibri" w:hAnsi="Calibri"/>
                <w:sz w:val="20"/>
              </w:rPr>
              <w:t>Procesamiento de eventos</w:t>
            </w:r>
          </w:p>
        </w:tc>
        <w:tc>
          <w:tcPr>
            <w:tcW w:type="dxa" w:w="2160"/>
          </w:tcPr>
          <w:p>
            <w:r/>
            <w:r>
              <w:rPr>
                <w:rFonts w:ascii="Calibri" w:hAnsi="Calibri"/>
                <w:sz w:val="20"/>
              </w:rPr>
              <w:t>Node-RED, Apache Camel, EMQ X</w:t>
            </w:r>
          </w:p>
        </w:tc>
        <w:tc>
          <w:tcPr>
            <w:tcW w:type="dxa" w:w="2160"/>
          </w:tcPr>
          <w:p>
            <w:r/>
            <w:r>
              <w:rPr>
                <w:rFonts w:ascii="Calibri" w:hAnsi="Calibri"/>
                <w:sz w:val="20"/>
              </w:rPr>
              <w:t>[Seleccionar]</w:t>
            </w:r>
          </w:p>
        </w:tc>
      </w:tr>
      <w:tr>
        <w:tc>
          <w:tcPr>
            <w:tcW w:type="dxa" w:w="2160"/>
            <w:shd w:fill="E8EEF4" w:val="clear"/>
          </w:tcPr>
          <w:p>
            <w:r/>
            <w:r>
              <w:rPr>
                <w:rFonts w:ascii="Calibri" w:hAnsi="Calibri"/>
                <w:sz w:val="20"/>
              </w:rPr>
              <w:t>**ML Framework**</w:t>
            </w:r>
          </w:p>
        </w:tc>
        <w:tc>
          <w:tcPr>
            <w:tcW w:type="dxa" w:w="2160"/>
            <w:shd w:fill="E8EEF4" w:val="clear"/>
          </w:tcPr>
          <w:p>
            <w:r/>
            <w:r>
              <w:rPr>
                <w:rFonts w:ascii="Calibri" w:hAnsi="Calibri"/>
                <w:sz w:val="20"/>
              </w:rPr>
              <w:t>Inferencia</w:t>
            </w:r>
          </w:p>
        </w:tc>
        <w:tc>
          <w:tcPr>
            <w:tcW w:type="dxa" w:w="2160"/>
            <w:shd w:fill="E8EEF4" w:val="clear"/>
          </w:tcPr>
          <w:p>
            <w:r/>
            <w:r>
              <w:rPr>
                <w:rFonts w:ascii="Calibri" w:hAnsi="Calibri"/>
                <w:sz w:val="20"/>
              </w:rPr>
              <w:t>ONNX Runtime, TensorRT, OpenVINO</w:t>
            </w:r>
          </w:p>
        </w:tc>
        <w:tc>
          <w:tcPr>
            <w:tcW w:type="dxa" w:w="2160"/>
            <w:shd w:fill="E8EEF4" w:val="clear"/>
          </w:tcPr>
          <w:p>
            <w:r/>
            <w:r>
              <w:rPr>
                <w:rFonts w:ascii="Calibri" w:hAnsi="Calibri"/>
                <w:sz w:val="20"/>
              </w:rPr>
              <w:t>[Seleccionar]</w:t>
            </w:r>
          </w:p>
        </w:tc>
      </w:tr>
      <w:tr>
        <w:tc>
          <w:tcPr>
            <w:tcW w:type="dxa" w:w="2160"/>
          </w:tcPr>
          <w:p>
            <w:r/>
            <w:r>
              <w:rPr>
                <w:rFonts w:ascii="Calibri" w:hAnsi="Calibri"/>
                <w:sz w:val="20"/>
              </w:rPr>
              <w:t>**Base de datos local**</w:t>
            </w:r>
          </w:p>
        </w:tc>
        <w:tc>
          <w:tcPr>
            <w:tcW w:type="dxa" w:w="2160"/>
          </w:tcPr>
          <w:p>
            <w:r/>
            <w:r>
              <w:rPr>
                <w:rFonts w:ascii="Calibri" w:hAnsi="Calibri"/>
                <w:sz w:val="20"/>
              </w:rPr>
              <w:t>Almacenamiento temporal</w:t>
            </w:r>
          </w:p>
        </w:tc>
        <w:tc>
          <w:tcPr>
            <w:tcW w:type="dxa" w:w="2160"/>
          </w:tcPr>
          <w:p>
            <w:r/>
            <w:r>
              <w:rPr>
                <w:rFonts w:ascii="Calibri" w:hAnsi="Calibri"/>
                <w:sz w:val="20"/>
              </w:rPr>
              <w:t>InfluxDB, TimescaleDB, SQLite</w:t>
            </w:r>
          </w:p>
        </w:tc>
        <w:tc>
          <w:tcPr>
            <w:tcW w:type="dxa" w:w="2160"/>
          </w:tcPr>
          <w:p>
            <w:r/>
            <w:r>
              <w:rPr>
                <w:rFonts w:ascii="Calibri" w:hAnsi="Calibri"/>
                <w:sz w:val="20"/>
              </w:rPr>
              <w:t>[Seleccionar]</w:t>
            </w:r>
          </w:p>
        </w:tc>
      </w:tr>
      <w:tr>
        <w:tc>
          <w:tcPr>
            <w:tcW w:type="dxa" w:w="2160"/>
            <w:shd w:fill="E8EEF4" w:val="clear"/>
          </w:tcPr>
          <w:p>
            <w:r/>
            <w:r>
              <w:rPr>
                <w:rFonts w:ascii="Calibri" w:hAnsi="Calibri"/>
                <w:sz w:val="20"/>
              </w:rPr>
              <w:t>**Monitoreo**</w:t>
            </w:r>
          </w:p>
        </w:tc>
        <w:tc>
          <w:tcPr>
            <w:tcW w:type="dxa" w:w="2160"/>
            <w:shd w:fill="E8EEF4" w:val="clear"/>
          </w:tcPr>
          <w:p>
            <w:r/>
            <w:r>
              <w:rPr>
                <w:rFonts w:ascii="Calibri" w:hAnsi="Calibri"/>
                <w:sz w:val="20"/>
              </w:rPr>
              <w:t>Observabilidad</w:t>
            </w:r>
          </w:p>
        </w:tc>
        <w:tc>
          <w:tcPr>
            <w:tcW w:type="dxa" w:w="2160"/>
            <w:shd w:fill="E8EEF4" w:val="clear"/>
          </w:tcPr>
          <w:p>
            <w:r/>
            <w:r>
              <w:rPr>
                <w:rFonts w:ascii="Calibri" w:hAnsi="Calibri"/>
                <w:sz w:val="20"/>
              </w:rPr>
              <w:t>Prometheus + Grafana, Telegraf</w:t>
            </w:r>
          </w:p>
        </w:tc>
        <w:tc>
          <w:tcPr>
            <w:tcW w:type="dxa" w:w="2160"/>
            <w:shd w:fill="E8EEF4" w:val="clear"/>
          </w:tcPr>
          <w:p>
            <w:r/>
            <w:r>
              <w:rPr>
                <w:rFonts w:ascii="Calibri" w:hAnsi="Calibri"/>
                <w:sz w:val="20"/>
              </w:rPr>
              <w:t>[Seleccionar]</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Segmento</w:t>
            </w:r>
          </w:p>
        </w:tc>
        <w:tc>
          <w:tcPr>
            <w:tcW w:type="dxa" w:w="1728"/>
            <w:shd w:fill="003366" w:val="clear"/>
          </w:tcPr>
          <w:p>
            <w:pPr>
              <w:jc w:val="center"/>
            </w:pPr>
            <w:r/>
            <w:r>
              <w:rPr>
                <w:rFonts w:ascii="Calibri" w:hAnsi="Calibri"/>
                <w:b/>
                <w:color w:val="FFFFFF"/>
                <w:sz w:val="20"/>
              </w:rPr>
              <w:t>Subred</w:t>
            </w:r>
          </w:p>
        </w:tc>
        <w:tc>
          <w:tcPr>
            <w:tcW w:type="dxa" w:w="1728"/>
            <w:shd w:fill="003366" w:val="clear"/>
          </w:tcPr>
          <w:p>
            <w:pPr>
              <w:jc w:val="center"/>
            </w:pPr>
            <w:r/>
            <w:r>
              <w:rPr>
                <w:rFonts w:ascii="Calibri" w:hAnsi="Calibri"/>
                <w:b/>
                <w:color w:val="FFFFFF"/>
                <w:sz w:val="20"/>
              </w:rPr>
              <w:t>VLAN</w:t>
            </w:r>
          </w:p>
        </w:tc>
        <w:tc>
          <w:tcPr>
            <w:tcW w:type="dxa" w:w="1728"/>
            <w:shd w:fill="003366" w:val="clear"/>
          </w:tcPr>
          <w:p>
            <w:pPr>
              <w:jc w:val="center"/>
            </w:pPr>
            <w:r/>
            <w:r>
              <w:rPr>
                <w:rFonts w:ascii="Calibri" w:hAnsi="Calibri"/>
                <w:b/>
                <w:color w:val="FFFFFF"/>
                <w:sz w:val="20"/>
              </w:rPr>
              <w:t>Propósito</w:t>
            </w:r>
          </w:p>
        </w:tc>
        <w:tc>
          <w:tcPr>
            <w:tcW w:type="dxa" w:w="1728"/>
            <w:shd w:fill="003366" w:val="clear"/>
          </w:tcPr>
          <w:p>
            <w:pPr>
              <w:jc w:val="center"/>
            </w:pPr>
            <w:r/>
            <w:r>
              <w:rPr>
                <w:rFonts w:ascii="Calibri" w:hAnsi="Calibri"/>
                <w:b/>
                <w:color w:val="FFFFFF"/>
                <w:sz w:val="20"/>
              </w:rPr>
              <w:t>Nodos</w:t>
            </w:r>
          </w:p>
        </w:tc>
      </w:tr>
      <w:tr>
        <w:tc>
          <w:tcPr>
            <w:tcW w:type="dxa" w:w="1728"/>
            <w:shd w:fill="E8EEF4" w:val="clear"/>
          </w:tcPr>
          <w:p>
            <w:r/>
            <w:r>
              <w:rPr>
                <w:rFonts w:ascii="Calibri" w:hAnsi="Calibri"/>
                <w:sz w:val="20"/>
              </w:rPr>
              <w:t>**Red de campo**</w:t>
            </w:r>
          </w:p>
        </w:tc>
        <w:tc>
          <w:tcPr>
            <w:tcW w:type="dxa" w:w="1728"/>
            <w:shd w:fill="E8EEF4" w:val="clear"/>
          </w:tcPr>
          <w:p>
            <w:r/>
            <w:r>
              <w:rPr>
                <w:rFonts w:ascii="Calibri" w:hAnsi="Calibri"/>
                <w:sz w:val="20"/>
              </w:rPr>
              <w:t>10.10.1.0/24</w:t>
            </w:r>
          </w:p>
        </w:tc>
        <w:tc>
          <w:tcPr>
            <w:tcW w:type="dxa" w:w="1728"/>
            <w:shd w:fill="E8EEF4" w:val="clear"/>
          </w:tcPr>
          <w:p>
            <w:r/>
            <w:r>
              <w:rPr>
                <w:rFonts w:ascii="Calibri" w:hAnsi="Calibri"/>
                <w:sz w:val="20"/>
              </w:rPr>
              <w:t>VLAN 10</w:t>
            </w:r>
          </w:p>
        </w:tc>
        <w:tc>
          <w:tcPr>
            <w:tcW w:type="dxa" w:w="1728"/>
            <w:shd w:fill="E8EEF4" w:val="clear"/>
          </w:tcPr>
          <w:p>
            <w:r/>
            <w:r>
              <w:rPr>
                <w:rFonts w:ascii="Calibri" w:hAnsi="Calibri"/>
                <w:sz w:val="20"/>
              </w:rPr>
              <w:t>Sensores y actuarios</w:t>
            </w:r>
          </w:p>
        </w:tc>
        <w:tc>
          <w:tcPr>
            <w:tcW w:type="dxa" w:w="1728"/>
            <w:shd w:fill="E8EEF4" w:val="clear"/>
          </w:tcPr>
          <w:p>
            <w:r/>
            <w:r>
              <w:rPr>
                <w:rFonts w:ascii="Calibri" w:hAnsi="Calibri"/>
                <w:sz w:val="20"/>
              </w:rPr>
              <w:t>DEV-01 a DEV-08</w:t>
            </w:r>
          </w:p>
        </w:tc>
      </w:tr>
      <w:tr>
        <w:tc>
          <w:tcPr>
            <w:tcW w:type="dxa" w:w="1728"/>
          </w:tcPr>
          <w:p>
            <w:r/>
            <w:r>
              <w:rPr>
                <w:rFonts w:ascii="Calibri" w:hAnsi="Calibri"/>
                <w:sz w:val="20"/>
              </w:rPr>
              <w:t>**Red de control**</w:t>
            </w:r>
          </w:p>
        </w:tc>
        <w:tc>
          <w:tcPr>
            <w:tcW w:type="dxa" w:w="1728"/>
          </w:tcPr>
          <w:p>
            <w:r/>
            <w:r>
              <w:rPr>
                <w:rFonts w:ascii="Calibri" w:hAnsi="Calibri"/>
                <w:sz w:val="20"/>
              </w:rPr>
              <w:t>10.10.2.0/24</w:t>
            </w:r>
          </w:p>
        </w:tc>
        <w:tc>
          <w:tcPr>
            <w:tcW w:type="dxa" w:w="1728"/>
          </w:tcPr>
          <w:p>
            <w:r/>
            <w:r>
              <w:rPr>
                <w:rFonts w:ascii="Calibri" w:hAnsi="Calibri"/>
                <w:sz w:val="20"/>
              </w:rPr>
              <w:t>VLAN 20</w:t>
            </w:r>
          </w:p>
        </w:tc>
        <w:tc>
          <w:tcPr>
            <w:tcW w:type="dxa" w:w="1728"/>
          </w:tcPr>
          <w:p>
            <w:r/>
            <w:r>
              <w:rPr>
                <w:rFonts w:ascii="Calibri" w:hAnsi="Calibri"/>
                <w:sz w:val="20"/>
              </w:rPr>
              <w:t>PLCs, HMIs, Safety</w:t>
            </w:r>
          </w:p>
        </w:tc>
        <w:tc>
          <w:tcPr>
            <w:tcW w:type="dxa" w:w="1728"/>
          </w:tcPr>
          <w:p>
            <w:r/>
            <w:r>
              <w:rPr>
                <w:rFonts w:ascii="Calibri" w:hAnsi="Calibri"/>
                <w:sz w:val="20"/>
              </w:rPr>
              <w:t>PLCs, HMIs</w:t>
            </w:r>
          </w:p>
        </w:tc>
      </w:tr>
      <w:tr>
        <w:tc>
          <w:tcPr>
            <w:tcW w:type="dxa" w:w="1728"/>
            <w:shd w:fill="E8EEF4" w:val="clear"/>
          </w:tcPr>
          <w:p>
            <w:r/>
            <w:r>
              <w:rPr>
                <w:rFonts w:ascii="Calibri" w:hAnsi="Calibri"/>
                <w:sz w:val="20"/>
              </w:rPr>
              <w:t>**Red Edge**</w:t>
            </w:r>
          </w:p>
        </w:tc>
        <w:tc>
          <w:tcPr>
            <w:tcW w:type="dxa" w:w="1728"/>
            <w:shd w:fill="E8EEF4" w:val="clear"/>
          </w:tcPr>
          <w:p>
            <w:r/>
            <w:r>
              <w:rPr>
                <w:rFonts w:ascii="Calibri" w:hAnsi="Calibri"/>
                <w:sz w:val="20"/>
              </w:rPr>
              <w:t>10.10.3.0/24</w:t>
            </w:r>
          </w:p>
        </w:tc>
        <w:tc>
          <w:tcPr>
            <w:tcW w:type="dxa" w:w="1728"/>
            <w:shd w:fill="E8EEF4" w:val="clear"/>
          </w:tcPr>
          <w:p>
            <w:r/>
            <w:r>
              <w:rPr>
                <w:rFonts w:ascii="Calibri" w:hAnsi="Calibri"/>
                <w:sz w:val="20"/>
              </w:rPr>
              <w:t>VLAN 30</w:t>
            </w:r>
          </w:p>
        </w:tc>
        <w:tc>
          <w:tcPr>
            <w:tcW w:type="dxa" w:w="1728"/>
            <w:shd w:fill="E8EEF4" w:val="clear"/>
          </w:tcPr>
          <w:p>
            <w:r/>
            <w:r>
              <w:rPr>
                <w:rFonts w:ascii="Calibri" w:hAnsi="Calibri"/>
                <w:sz w:val="20"/>
              </w:rPr>
              <w:t>Gateways y servidores edge</w:t>
            </w:r>
          </w:p>
        </w:tc>
        <w:tc>
          <w:tcPr>
            <w:tcW w:type="dxa" w:w="1728"/>
            <w:shd w:fill="E8EEF4" w:val="clear"/>
          </w:tcPr>
          <w:p>
            <w:r/>
            <w:r>
              <w:rPr>
                <w:rFonts w:ascii="Calibri" w:hAnsi="Calibri"/>
                <w:sz w:val="20"/>
              </w:rPr>
              <w:t>EDGE-01 a EDGE-04</w:t>
            </w:r>
          </w:p>
        </w:tc>
      </w:tr>
      <w:tr>
        <w:tc>
          <w:tcPr>
            <w:tcW w:type="dxa" w:w="1728"/>
          </w:tcPr>
          <w:p>
            <w:r/>
            <w:r>
              <w:rPr>
                <w:rFonts w:ascii="Calibri" w:hAnsi="Calibri"/>
                <w:sz w:val="20"/>
              </w:rPr>
              <w:t>**Red de gestión**</w:t>
            </w:r>
          </w:p>
        </w:tc>
        <w:tc>
          <w:tcPr>
            <w:tcW w:type="dxa" w:w="1728"/>
          </w:tcPr>
          <w:p>
            <w:r/>
            <w:r>
              <w:rPr>
                <w:rFonts w:ascii="Calibri" w:hAnsi="Calibri"/>
                <w:sz w:val="20"/>
              </w:rPr>
              <w:t>10.10.4.0/24</w:t>
            </w:r>
          </w:p>
        </w:tc>
        <w:tc>
          <w:tcPr>
            <w:tcW w:type="dxa" w:w="1728"/>
          </w:tcPr>
          <w:p>
            <w:r/>
            <w:r>
              <w:rPr>
                <w:rFonts w:ascii="Calibri" w:hAnsi="Calibri"/>
                <w:sz w:val="20"/>
              </w:rPr>
              <w:t>VLAN 40</w:t>
            </w:r>
          </w:p>
        </w:tc>
        <w:tc>
          <w:tcPr>
            <w:tcW w:type="dxa" w:w="1728"/>
          </w:tcPr>
          <w:p>
            <w:r/>
            <w:r>
              <w:rPr>
                <w:rFonts w:ascii="Calibri" w:hAnsi="Calibri"/>
                <w:sz w:val="20"/>
              </w:rPr>
              <w:t>Administración de dispositivos</w:t>
            </w:r>
          </w:p>
        </w:tc>
        <w:tc>
          <w:tcPr>
            <w:tcW w:type="dxa" w:w="1728"/>
          </w:tcPr>
          <w:p>
            <w:r/>
            <w:r>
              <w:rPr>
                <w:rFonts w:ascii="Calibri" w:hAnsi="Calibri"/>
                <w:sz w:val="20"/>
              </w:rPr>
              <w:t>Consolas, monitoreo</w:t>
            </w:r>
          </w:p>
        </w:tc>
      </w:tr>
      <w:tr>
        <w:tc>
          <w:tcPr>
            <w:tcW w:type="dxa" w:w="1728"/>
            <w:shd w:fill="E8EEF4" w:val="clear"/>
          </w:tcPr>
          <w:p>
            <w:r/>
            <w:r>
              <w:rPr>
                <w:rFonts w:ascii="Calibri" w:hAnsi="Calibri"/>
                <w:sz w:val="20"/>
              </w:rPr>
              <w:t>**DMZ IIoT**</w:t>
            </w:r>
          </w:p>
        </w:tc>
        <w:tc>
          <w:tcPr>
            <w:tcW w:type="dxa" w:w="1728"/>
            <w:shd w:fill="E8EEF4" w:val="clear"/>
          </w:tcPr>
          <w:p>
            <w:r/>
            <w:r>
              <w:rPr>
                <w:rFonts w:ascii="Calibri" w:hAnsi="Calibri"/>
                <w:sz w:val="20"/>
              </w:rPr>
              <w:t>10.10.5.0/24</w:t>
            </w:r>
          </w:p>
        </w:tc>
        <w:tc>
          <w:tcPr>
            <w:tcW w:type="dxa" w:w="1728"/>
            <w:shd w:fill="E8EEF4" w:val="clear"/>
          </w:tcPr>
          <w:p>
            <w:r/>
            <w:r>
              <w:rPr>
                <w:rFonts w:ascii="Calibri" w:hAnsi="Calibri"/>
                <w:sz w:val="20"/>
              </w:rPr>
              <w:t>VLAN 50</w:t>
            </w:r>
          </w:p>
        </w:tc>
        <w:tc>
          <w:tcPr>
            <w:tcW w:type="dxa" w:w="1728"/>
            <w:shd w:fill="E8EEF4" w:val="clear"/>
          </w:tcPr>
          <w:p>
            <w:r/>
            <w:r>
              <w:rPr>
                <w:rFonts w:ascii="Calibri" w:hAnsi="Calibri"/>
                <w:sz w:val="20"/>
              </w:rPr>
              <w:t>Zona desmilitarizada</w:t>
            </w:r>
          </w:p>
        </w:tc>
        <w:tc>
          <w:tcPr>
            <w:tcW w:type="dxa" w:w="1728"/>
            <w:shd w:fill="E8EEF4" w:val="clear"/>
          </w:tcPr>
          <w:p>
            <w:r/>
            <w:r>
              <w:rPr>
                <w:rFonts w:ascii="Calibri" w:hAnsi="Calibri"/>
                <w:sz w:val="20"/>
              </w:rPr>
              <w:t>Proxies, buffers</w:t>
            </w:r>
          </w:p>
        </w:tc>
      </w:tr>
      <w:tr>
        <w:tc>
          <w:tcPr>
            <w:tcW w:type="dxa" w:w="1728"/>
          </w:tcPr>
          <w:p>
            <w:r/>
            <w:r>
              <w:rPr>
                <w:rFonts w:ascii="Calibri" w:hAnsi="Calibri"/>
                <w:sz w:val="20"/>
              </w:rPr>
              <w:t>**Red IT**</w:t>
            </w:r>
          </w:p>
        </w:tc>
        <w:tc>
          <w:tcPr>
            <w:tcW w:type="dxa" w:w="1728"/>
          </w:tcPr>
          <w:p>
            <w:r/>
            <w:r>
              <w:rPr>
                <w:rFonts w:ascii="Calibri" w:hAnsi="Calibri"/>
                <w:sz w:val="20"/>
              </w:rPr>
              <w:t>[Red corporativa]</w:t>
            </w:r>
          </w:p>
        </w:tc>
        <w:tc>
          <w:tcPr>
            <w:tcW w:type="dxa" w:w="1728"/>
          </w:tcPr>
          <w:p>
            <w:r/>
            <w:r>
              <w:rPr>
                <w:rFonts w:ascii="Calibri" w:hAnsi="Calibri"/>
                <w:sz w:val="20"/>
              </w:rPr>
              <w:t>VLAN 100</w:t>
            </w:r>
          </w:p>
        </w:tc>
        <w:tc>
          <w:tcPr>
            <w:tcW w:type="dxa" w:w="1728"/>
          </w:tcPr>
          <w:p>
            <w:r/>
            <w:r>
              <w:rPr>
                <w:rFonts w:ascii="Calibri" w:hAnsi="Calibri"/>
                <w:sz w:val="20"/>
              </w:rPr>
              <w:t>Integración con TI</w:t>
            </w:r>
          </w:p>
        </w:tc>
        <w:tc>
          <w:tcPr>
            <w:tcW w:type="dxa" w:w="1728"/>
          </w:tcPr>
          <w:p>
            <w:r/>
            <w:r>
              <w:rPr>
                <w:rFonts w:ascii="Calibri" w:hAnsi="Calibri"/>
                <w:sz w:val="20"/>
              </w:rPr>
              <w:t>Servidores, usuarios</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3366" w:val="clear"/>
          </w:tcPr>
          <w:p>
            <w:pPr>
              <w:jc w:val="center"/>
            </w:pPr>
            <w:r/>
            <w:r>
              <w:rPr>
                <w:rFonts w:ascii="Calibri" w:hAnsi="Calibri"/>
                <w:b/>
                <w:color w:val="FFFFFF"/>
                <w:sz w:val="20"/>
              </w:rPr>
              <w:t>Conexión</w:t>
            </w:r>
          </w:p>
        </w:tc>
        <w:tc>
          <w:tcPr>
            <w:tcW w:type="dxa" w:w="1440"/>
            <w:shd w:fill="003366" w:val="clear"/>
          </w:tcPr>
          <w:p>
            <w:pPr>
              <w:jc w:val="center"/>
            </w:pPr>
            <w:r/>
            <w:r>
              <w:rPr>
                <w:rFonts w:ascii="Calibri" w:hAnsi="Calibri"/>
                <w:b/>
                <w:color w:val="FFFFFF"/>
                <w:sz w:val="20"/>
              </w:rPr>
              <w:t>Tipo de tráfico</w:t>
            </w:r>
          </w:p>
        </w:tc>
        <w:tc>
          <w:tcPr>
            <w:tcW w:type="dxa" w:w="1440"/>
            <w:shd w:fill="003366" w:val="clear"/>
          </w:tcPr>
          <w:p>
            <w:pPr>
              <w:jc w:val="center"/>
            </w:pPr>
            <w:r/>
            <w:r>
              <w:rPr>
                <w:rFonts w:ascii="Calibri" w:hAnsi="Calibri"/>
                <w:b/>
                <w:color w:val="FFFFFF"/>
                <w:sz w:val="20"/>
              </w:rPr>
              <w:t>Protocolos permitidos</w:t>
            </w:r>
          </w:p>
        </w:tc>
        <w:tc>
          <w:tcPr>
            <w:tcW w:type="dxa" w:w="1440"/>
            <w:shd w:fill="003366" w:val="clear"/>
          </w:tcPr>
          <w:p>
            <w:pPr>
              <w:jc w:val="center"/>
            </w:pPr>
            <w:r/>
            <w:r>
              <w:rPr>
                <w:rFonts w:ascii="Calibri" w:hAnsi="Calibri"/>
                <w:b/>
                <w:color w:val="FFFFFF"/>
                <w:sz w:val="20"/>
              </w:rPr>
              <w:t>Puerto</w:t>
            </w:r>
          </w:p>
        </w:tc>
        <w:tc>
          <w:tcPr>
            <w:tcW w:type="dxa" w:w="1440"/>
            <w:shd w:fill="003366" w:val="clear"/>
          </w:tcPr>
          <w:p>
            <w:pPr>
              <w:jc w:val="center"/>
            </w:pPr>
            <w:r/>
            <w:r>
              <w:rPr>
                <w:rFonts w:ascii="Calibri" w:hAnsi="Calibri"/>
                <w:b/>
                <w:color w:val="FFFFFF"/>
                <w:sz w:val="20"/>
              </w:rPr>
              <w:t>Firewall</w:t>
            </w:r>
          </w:p>
        </w:tc>
        <w:tc>
          <w:tcPr>
            <w:tcW w:type="dxa" w:w="1440"/>
            <w:shd w:fill="003366" w:val="clear"/>
          </w:tcPr>
          <w:p>
            <w:pPr>
              <w:jc w:val="center"/>
            </w:pPr>
            <w:r/>
            <w:r>
              <w:rPr>
                <w:rFonts w:ascii="Calibri" w:hAnsi="Calibri"/>
                <w:b/>
                <w:color w:val="FFFFFF"/>
                <w:sz w:val="20"/>
              </w:rPr>
              <w:t>Monitoreo</w:t>
            </w:r>
          </w:p>
        </w:tc>
      </w:tr>
      <w:tr>
        <w:tc>
          <w:tcPr>
            <w:tcW w:type="dxa" w:w="1440"/>
            <w:shd w:fill="E8EEF4" w:val="clear"/>
          </w:tcPr>
          <w:p>
            <w:r/>
            <w:r>
              <w:rPr>
                <w:rFonts w:ascii="Calibri" w:hAnsi="Calibri"/>
                <w:sz w:val="20"/>
              </w:rPr>
              <w:t>Campo → Edge</w:t>
            </w:r>
          </w:p>
        </w:tc>
        <w:tc>
          <w:tcPr>
            <w:tcW w:type="dxa" w:w="1440"/>
            <w:shd w:fill="E8EEF4" w:val="clear"/>
          </w:tcPr>
          <w:p>
            <w:r/>
            <w:r>
              <w:rPr>
                <w:rFonts w:ascii="Calibri" w:hAnsi="Calibri"/>
                <w:sz w:val="20"/>
              </w:rPr>
              <w:t>Datos de proceso</w:t>
            </w:r>
          </w:p>
        </w:tc>
        <w:tc>
          <w:tcPr>
            <w:tcW w:type="dxa" w:w="1440"/>
            <w:shd w:fill="E8EEF4" w:val="clear"/>
          </w:tcPr>
          <w:p>
            <w:r/>
            <w:r>
              <w:rPr>
                <w:rFonts w:ascii="Calibri" w:hAnsi="Calibri"/>
                <w:sz w:val="20"/>
              </w:rPr>
              <w:t>Modbus TCP, OPC UA</w:t>
            </w:r>
          </w:p>
        </w:tc>
        <w:tc>
          <w:tcPr>
            <w:tcW w:type="dxa" w:w="1440"/>
            <w:shd w:fill="E8EEF4" w:val="clear"/>
          </w:tcPr>
          <w:p>
            <w:r/>
            <w:r>
              <w:rPr>
                <w:rFonts w:ascii="Calibri" w:hAnsi="Calibri"/>
                <w:sz w:val="20"/>
              </w:rPr>
              <w:t>502, 4840</w:t>
            </w:r>
          </w:p>
        </w:tc>
        <w:tc>
          <w:tcPr>
            <w:tcW w:type="dxa" w:w="1440"/>
            <w:shd w:fill="E8EEF4" w:val="clear"/>
          </w:tcPr>
          <w:p>
            <w:r/>
            <w:r>
              <w:rPr>
                <w:rFonts w:ascii="Calibri" w:hAnsi="Calibri"/>
                <w:sz w:val="20"/>
              </w:rPr>
              <w:t>Firewall L2/L3</w:t>
            </w:r>
          </w:p>
        </w:tc>
        <w:tc>
          <w:tcPr>
            <w:tcW w:type="dxa" w:w="1440"/>
            <w:shd w:fill="E8EEF4" w:val="clear"/>
          </w:tcPr>
          <w:p>
            <w:r/>
            <w:r>
              <w:rPr>
                <w:rFonts w:ascii="Calibri" w:hAnsi="Calibri"/>
                <w:sz w:val="20"/>
              </w:rPr>
              <w:t>IDS industrial</w:t>
            </w:r>
          </w:p>
        </w:tc>
      </w:tr>
      <w:tr>
        <w:tc>
          <w:tcPr>
            <w:tcW w:type="dxa" w:w="1440"/>
          </w:tcPr>
          <w:p>
            <w:r/>
            <w:r>
              <w:rPr>
                <w:rFonts w:ascii="Calibri" w:hAnsi="Calibri"/>
                <w:sz w:val="20"/>
              </w:rPr>
              <w:t>Edge → DMZ</w:t>
            </w:r>
          </w:p>
        </w:tc>
        <w:tc>
          <w:tcPr>
            <w:tcW w:type="dxa" w:w="1440"/>
          </w:tcPr>
          <w:p>
            <w:r/>
            <w:r>
              <w:rPr>
                <w:rFonts w:ascii="Calibri" w:hAnsi="Calibri"/>
                <w:sz w:val="20"/>
              </w:rPr>
              <w:t>Datos procesados</w:t>
            </w:r>
          </w:p>
        </w:tc>
        <w:tc>
          <w:tcPr>
            <w:tcW w:type="dxa" w:w="1440"/>
          </w:tcPr>
          <w:p>
            <w:r/>
            <w:r>
              <w:rPr>
                <w:rFonts w:ascii="Calibri" w:hAnsi="Calibri"/>
                <w:sz w:val="20"/>
              </w:rPr>
              <w:t>MQTT (TLS), HTTPS</w:t>
            </w:r>
          </w:p>
        </w:tc>
        <w:tc>
          <w:tcPr>
            <w:tcW w:type="dxa" w:w="1440"/>
          </w:tcPr>
          <w:p>
            <w:r/>
            <w:r>
              <w:rPr>
                <w:rFonts w:ascii="Calibri" w:hAnsi="Calibri"/>
                <w:sz w:val="20"/>
              </w:rPr>
              <w:t>8883, 443</w:t>
            </w:r>
          </w:p>
        </w:tc>
        <w:tc>
          <w:tcPr>
            <w:tcW w:type="dxa" w:w="1440"/>
          </w:tcPr>
          <w:p>
            <w:r/>
            <w:r>
              <w:rPr>
                <w:rFonts w:ascii="Calibri" w:hAnsi="Calibri"/>
                <w:sz w:val="20"/>
              </w:rPr>
              <w:t>Firewall L3</w:t>
            </w:r>
          </w:p>
        </w:tc>
        <w:tc>
          <w:tcPr>
            <w:tcW w:type="dxa" w:w="1440"/>
          </w:tcPr>
          <w:p>
            <w:r/>
            <w:r>
              <w:rPr>
                <w:rFonts w:ascii="Calibri" w:hAnsi="Calibri"/>
                <w:sz w:val="20"/>
              </w:rPr>
              <w:t>DPI, alertas</w:t>
            </w:r>
          </w:p>
        </w:tc>
      </w:tr>
      <w:tr>
        <w:tc>
          <w:tcPr>
            <w:tcW w:type="dxa" w:w="1440"/>
            <w:shd w:fill="E8EEF4" w:val="clear"/>
          </w:tcPr>
          <w:p>
            <w:r/>
            <w:r>
              <w:rPr>
                <w:rFonts w:ascii="Calibri" w:hAnsi="Calibri"/>
                <w:sz w:val="20"/>
              </w:rPr>
              <w:t>DMZ → Cloud</w:t>
            </w:r>
          </w:p>
        </w:tc>
        <w:tc>
          <w:tcPr>
            <w:tcW w:type="dxa" w:w="1440"/>
            <w:shd w:fill="E8EEF4" w:val="clear"/>
          </w:tcPr>
          <w:p>
            <w:r/>
            <w:r>
              <w:rPr>
                <w:rFonts w:ascii="Calibri" w:hAnsi="Calibri"/>
                <w:sz w:val="20"/>
              </w:rPr>
              <w:t>Datos agregados</w:t>
            </w:r>
          </w:p>
        </w:tc>
        <w:tc>
          <w:tcPr>
            <w:tcW w:type="dxa" w:w="1440"/>
            <w:shd w:fill="E8EEF4" w:val="clear"/>
          </w:tcPr>
          <w:p>
            <w:r/>
            <w:r>
              <w:rPr>
                <w:rFonts w:ascii="Calibri" w:hAnsi="Calibri"/>
                <w:sz w:val="20"/>
              </w:rPr>
              <w:t>HTTPS, AMQP</w:t>
            </w:r>
          </w:p>
        </w:tc>
        <w:tc>
          <w:tcPr>
            <w:tcW w:type="dxa" w:w="1440"/>
            <w:shd w:fill="E8EEF4" w:val="clear"/>
          </w:tcPr>
          <w:p>
            <w:r/>
            <w:r>
              <w:rPr>
                <w:rFonts w:ascii="Calibri" w:hAnsi="Calibri"/>
                <w:sz w:val="20"/>
              </w:rPr>
              <w:t>443, 5671</w:t>
            </w:r>
          </w:p>
        </w:tc>
        <w:tc>
          <w:tcPr>
            <w:tcW w:type="dxa" w:w="1440"/>
            <w:shd w:fill="E8EEF4" w:val="clear"/>
          </w:tcPr>
          <w:p>
            <w:r/>
            <w:r>
              <w:rPr>
                <w:rFonts w:ascii="Calibri" w:hAnsi="Calibri"/>
                <w:sz w:val="20"/>
              </w:rPr>
              <w:t>WAF + Firewall</w:t>
            </w:r>
          </w:p>
        </w:tc>
        <w:tc>
          <w:tcPr>
            <w:tcW w:type="dxa" w:w="1440"/>
            <w:shd w:fill="E8EEF4" w:val="clear"/>
          </w:tcPr>
          <w:p>
            <w:r/>
            <w:r>
              <w:rPr>
                <w:rFonts w:ascii="Calibri" w:hAnsi="Calibri"/>
                <w:sz w:val="20"/>
              </w:rPr>
              <w:t>Log completo</w:t>
            </w:r>
          </w:p>
        </w:tc>
      </w:tr>
      <w:tr>
        <w:tc>
          <w:tcPr>
            <w:tcW w:type="dxa" w:w="1440"/>
          </w:tcPr>
          <w:p>
            <w:r/>
            <w:r>
              <w:rPr>
                <w:rFonts w:ascii="Calibri" w:hAnsi="Calibri"/>
                <w:sz w:val="20"/>
              </w:rPr>
              <w:t>Cloud → Edge</w:t>
            </w:r>
          </w:p>
        </w:tc>
        <w:tc>
          <w:tcPr>
            <w:tcW w:type="dxa" w:w="1440"/>
          </w:tcPr>
          <w:p>
            <w:r/>
            <w:r>
              <w:rPr>
                <w:rFonts w:ascii="Calibri" w:hAnsi="Calibri"/>
                <w:sz w:val="20"/>
              </w:rPr>
              <w:t>Configuración, modelos</w:t>
            </w:r>
          </w:p>
        </w:tc>
        <w:tc>
          <w:tcPr>
            <w:tcW w:type="dxa" w:w="1440"/>
          </w:tcPr>
          <w:p>
            <w:r/>
            <w:r>
              <w:rPr>
                <w:rFonts w:ascii="Calibri" w:hAnsi="Calibri"/>
                <w:sz w:val="20"/>
              </w:rPr>
              <w:t>HTTPS, MQTT</w:t>
            </w:r>
          </w:p>
        </w:tc>
        <w:tc>
          <w:tcPr>
            <w:tcW w:type="dxa" w:w="1440"/>
          </w:tcPr>
          <w:p>
            <w:r/>
            <w:r>
              <w:rPr>
                <w:rFonts w:ascii="Calibri" w:hAnsi="Calibri"/>
                <w:sz w:val="20"/>
              </w:rPr>
              <w:t>443, 8883</w:t>
            </w:r>
          </w:p>
        </w:tc>
        <w:tc>
          <w:tcPr>
            <w:tcW w:type="dxa" w:w="1440"/>
          </w:tcPr>
          <w:p>
            <w:r/>
            <w:r>
              <w:rPr>
                <w:rFonts w:ascii="Calibri" w:hAnsi="Calibri"/>
                <w:sz w:val="20"/>
              </w:rPr>
              <w:t>Firewall</w:t>
            </w:r>
          </w:p>
        </w:tc>
        <w:tc>
          <w:tcPr>
            <w:tcW w:type="dxa" w:w="1440"/>
          </w:tcPr>
          <w:p>
            <w:r/>
            <w:r>
              <w:rPr>
                <w:rFonts w:ascii="Calibri" w:hAnsi="Calibri"/>
                <w:sz w:val="20"/>
              </w:rPr>
              <w:t>Validación firmas</w:t>
            </w:r>
          </w:p>
        </w:tc>
      </w:tr>
      <w:tr>
        <w:tc>
          <w:tcPr>
            <w:tcW w:type="dxa" w:w="1440"/>
            <w:shd w:fill="E8EEF4" w:val="clear"/>
          </w:tcPr>
          <w:p>
            <w:r/>
            <w:r>
              <w:rPr>
                <w:rFonts w:ascii="Calibri" w:hAnsi="Calibri"/>
                <w:sz w:val="20"/>
              </w:rPr>
              <w:t>Gestión → Todos</w:t>
            </w:r>
          </w:p>
        </w:tc>
        <w:tc>
          <w:tcPr>
            <w:tcW w:type="dxa" w:w="1440"/>
            <w:shd w:fill="E8EEF4" w:val="clear"/>
          </w:tcPr>
          <w:p>
            <w:r/>
            <w:r>
              <w:rPr>
                <w:rFonts w:ascii="Calibri" w:hAnsi="Calibri"/>
                <w:sz w:val="20"/>
              </w:rPr>
              <w:t>Administración</w:t>
            </w:r>
          </w:p>
        </w:tc>
        <w:tc>
          <w:tcPr>
            <w:tcW w:type="dxa" w:w="1440"/>
            <w:shd w:fill="E8EEF4" w:val="clear"/>
          </w:tcPr>
          <w:p>
            <w:r/>
            <w:r>
              <w:rPr>
                <w:rFonts w:ascii="Calibri" w:hAnsi="Calibri"/>
                <w:sz w:val="20"/>
              </w:rPr>
              <w:t>SSH, HTTPS</w:t>
            </w:r>
          </w:p>
        </w:tc>
        <w:tc>
          <w:tcPr>
            <w:tcW w:type="dxa" w:w="1440"/>
            <w:shd w:fill="E8EEF4" w:val="clear"/>
          </w:tcPr>
          <w:p>
            <w:r/>
            <w:r>
              <w:rPr>
                <w:rFonts w:ascii="Calibri" w:hAnsi="Calibri"/>
                <w:sz w:val="20"/>
              </w:rPr>
              <w:t>22, 443</w:t>
            </w:r>
          </w:p>
        </w:tc>
        <w:tc>
          <w:tcPr>
            <w:tcW w:type="dxa" w:w="1440"/>
            <w:shd w:fill="E8EEF4" w:val="clear"/>
          </w:tcPr>
          <w:p>
            <w:r/>
            <w:r>
              <w:rPr>
                <w:rFonts w:ascii="Calibri" w:hAnsi="Calibri"/>
                <w:sz w:val="20"/>
              </w:rPr>
              <w:t>Jump server</w:t>
            </w:r>
          </w:p>
        </w:tc>
        <w:tc>
          <w:tcPr>
            <w:tcW w:type="dxa" w:w="1440"/>
            <w:shd w:fill="E8EEF4" w:val="clear"/>
          </w:tcPr>
          <w:p>
            <w:r/>
            <w:r>
              <w:rPr>
                <w:rFonts w:ascii="Calibri" w:hAnsi="Calibri"/>
                <w:sz w:val="20"/>
              </w:rPr>
              <w:t>Audit log</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Tipo de conexión</w:t>
            </w:r>
          </w:p>
        </w:tc>
        <w:tc>
          <w:tcPr>
            <w:tcW w:type="dxa" w:w="1728"/>
            <w:shd w:fill="003366" w:val="clear"/>
          </w:tcPr>
          <w:p>
            <w:pPr>
              <w:jc w:val="center"/>
            </w:pPr>
            <w:r/>
            <w:r>
              <w:rPr>
                <w:rFonts w:ascii="Calibri" w:hAnsi="Calibri"/>
                <w:b/>
                <w:color w:val="FFFFFF"/>
                <w:sz w:val="20"/>
              </w:rPr>
              <w:t>Tecnología</w:t>
            </w:r>
          </w:p>
        </w:tc>
        <w:tc>
          <w:tcPr>
            <w:tcW w:type="dxa" w:w="1728"/>
            <w:shd w:fill="003366" w:val="clear"/>
          </w:tcPr>
          <w:p>
            <w:pPr>
              <w:jc w:val="center"/>
            </w:pPr>
            <w:r/>
            <w:r>
              <w:rPr>
                <w:rFonts w:ascii="Calibri" w:hAnsi="Calibri"/>
                <w:b/>
                <w:color w:val="FFFFFF"/>
                <w:sz w:val="20"/>
              </w:rPr>
              <w:t>Ancho de banda</w:t>
            </w:r>
          </w:p>
        </w:tc>
        <w:tc>
          <w:tcPr>
            <w:tcW w:type="dxa" w:w="1728"/>
            <w:shd w:fill="003366" w:val="clear"/>
          </w:tcPr>
          <w:p>
            <w:pPr>
              <w:jc w:val="center"/>
            </w:pPr>
            <w:r/>
            <w:r>
              <w:rPr>
                <w:rFonts w:ascii="Calibri" w:hAnsi="Calibri"/>
                <w:b/>
                <w:color w:val="FFFFFF"/>
                <w:sz w:val="20"/>
              </w:rPr>
              <w:t>Latencia</w:t>
            </w:r>
          </w:p>
        </w:tc>
        <w:tc>
          <w:tcPr>
            <w:tcW w:type="dxa" w:w="1728"/>
            <w:shd w:fill="003366" w:val="clear"/>
          </w:tcPr>
          <w:p>
            <w:pPr>
              <w:jc w:val="center"/>
            </w:pPr>
            <w:r/>
            <w:r>
              <w:rPr>
                <w:rFonts w:ascii="Calibri" w:hAnsi="Calibri"/>
                <w:b/>
                <w:color w:val="FFFFFF"/>
                <w:sz w:val="20"/>
              </w:rPr>
              <w:t>Uso</w:t>
            </w:r>
          </w:p>
        </w:tc>
      </w:tr>
      <w:tr>
        <w:tc>
          <w:tcPr>
            <w:tcW w:type="dxa" w:w="1728"/>
            <w:shd w:fill="E8EEF4" w:val="clear"/>
          </w:tcPr>
          <w:p>
            <w:r/>
            <w:r>
              <w:rPr>
                <w:rFonts w:ascii="Calibri" w:hAnsi="Calibri"/>
                <w:sz w:val="20"/>
              </w:rPr>
              <w:t>**Cableado industrial**</w:t>
            </w:r>
          </w:p>
        </w:tc>
        <w:tc>
          <w:tcPr>
            <w:tcW w:type="dxa" w:w="1728"/>
            <w:shd w:fill="E8EEF4" w:val="clear"/>
          </w:tcPr>
          <w:p>
            <w:r/>
            <w:r>
              <w:rPr>
                <w:rFonts w:ascii="Calibri" w:hAnsi="Calibri"/>
                <w:sz w:val="20"/>
              </w:rPr>
              <w:t>Ethernet Cat6a/Trenzado</w:t>
            </w:r>
          </w:p>
        </w:tc>
        <w:tc>
          <w:tcPr>
            <w:tcW w:type="dxa" w:w="1728"/>
            <w:shd w:fill="E8EEF4" w:val="clear"/>
          </w:tcPr>
          <w:p>
            <w:r/>
            <w:r>
              <w:rPr>
                <w:rFonts w:ascii="Calibri" w:hAnsi="Calibri"/>
                <w:sz w:val="20"/>
              </w:rPr>
              <w:t>1 Gbps</w:t>
            </w:r>
          </w:p>
        </w:tc>
        <w:tc>
          <w:tcPr>
            <w:tcW w:type="dxa" w:w="1728"/>
            <w:shd w:fill="E8EEF4" w:val="clear"/>
          </w:tcPr>
          <w:p>
            <w:r/>
            <w:r>
              <w:rPr>
                <w:rFonts w:ascii="Calibri" w:hAnsi="Calibri"/>
                <w:sz w:val="20"/>
              </w:rPr>
              <w:t>&lt;1ms</w:t>
            </w:r>
          </w:p>
        </w:tc>
        <w:tc>
          <w:tcPr>
            <w:tcW w:type="dxa" w:w="1728"/>
            <w:shd w:fill="E8EEF4" w:val="clear"/>
          </w:tcPr>
          <w:p>
            <w:r/>
            <w:r>
              <w:rPr>
                <w:rFonts w:ascii="Calibri" w:hAnsi="Calibri"/>
                <w:sz w:val="20"/>
              </w:rPr>
              <w:t>Red de campo y control</w:t>
            </w:r>
          </w:p>
        </w:tc>
      </w:tr>
      <w:tr>
        <w:tc>
          <w:tcPr>
            <w:tcW w:type="dxa" w:w="1728"/>
          </w:tcPr>
          <w:p>
            <w:r/>
            <w:r>
              <w:rPr>
                <w:rFonts w:ascii="Calibri" w:hAnsi="Calibri"/>
                <w:sz w:val="20"/>
              </w:rPr>
              <w:t>**Fibra óptica**</w:t>
            </w:r>
          </w:p>
        </w:tc>
        <w:tc>
          <w:tcPr>
            <w:tcW w:type="dxa" w:w="1728"/>
          </w:tcPr>
          <w:p>
            <w:r/>
            <w:r>
              <w:rPr>
                <w:rFonts w:ascii="Calibri" w:hAnsi="Calibri"/>
                <w:sz w:val="20"/>
              </w:rPr>
              <w:t>Single-mode</w:t>
            </w:r>
          </w:p>
        </w:tc>
        <w:tc>
          <w:tcPr>
            <w:tcW w:type="dxa" w:w="1728"/>
          </w:tcPr>
          <w:p>
            <w:r/>
            <w:r>
              <w:rPr>
                <w:rFonts w:ascii="Calibri" w:hAnsi="Calibri"/>
                <w:sz w:val="20"/>
              </w:rPr>
              <w:t>10 Gbps</w:t>
            </w:r>
          </w:p>
        </w:tc>
        <w:tc>
          <w:tcPr>
            <w:tcW w:type="dxa" w:w="1728"/>
          </w:tcPr>
          <w:p>
            <w:r/>
            <w:r>
              <w:rPr>
                <w:rFonts w:ascii="Calibri" w:hAnsi="Calibri"/>
                <w:sz w:val="20"/>
              </w:rPr>
              <w:t>&lt;1ms</w:t>
            </w:r>
          </w:p>
        </w:tc>
        <w:tc>
          <w:tcPr>
            <w:tcW w:type="dxa" w:w="1728"/>
          </w:tcPr>
          <w:p>
            <w:r/>
            <w:r>
              <w:rPr>
                <w:rFonts w:ascii="Calibri" w:hAnsi="Calibri"/>
                <w:sz w:val="20"/>
              </w:rPr>
              <w:t>Backbone Edge-DMZ</w:t>
            </w:r>
          </w:p>
        </w:tc>
      </w:tr>
      <w:tr>
        <w:tc>
          <w:tcPr>
            <w:tcW w:type="dxa" w:w="1728"/>
            <w:shd w:fill="E8EEF4" w:val="clear"/>
          </w:tcPr>
          <w:p>
            <w:r/>
            <w:r>
              <w:rPr>
                <w:rFonts w:ascii="Calibri" w:hAnsi="Calibri"/>
                <w:sz w:val="20"/>
              </w:rPr>
              <w:t>**WiFi industrial**</w:t>
            </w:r>
          </w:p>
        </w:tc>
        <w:tc>
          <w:tcPr>
            <w:tcW w:type="dxa" w:w="1728"/>
            <w:shd w:fill="E8EEF4" w:val="clear"/>
          </w:tcPr>
          <w:p>
            <w:r/>
            <w:r>
              <w:rPr>
                <w:rFonts w:ascii="Calibri" w:hAnsi="Calibri"/>
                <w:sz w:val="20"/>
              </w:rPr>
              <w:t>WiFi 6 (802.11ax)</w:t>
            </w:r>
          </w:p>
        </w:tc>
        <w:tc>
          <w:tcPr>
            <w:tcW w:type="dxa" w:w="1728"/>
            <w:shd w:fill="E8EEF4" w:val="clear"/>
          </w:tcPr>
          <w:p>
            <w:r/>
            <w:r>
              <w:rPr>
                <w:rFonts w:ascii="Calibri" w:hAnsi="Calibri"/>
                <w:sz w:val="20"/>
              </w:rPr>
              <w:t>1 Gbps</w:t>
            </w:r>
          </w:p>
        </w:tc>
        <w:tc>
          <w:tcPr>
            <w:tcW w:type="dxa" w:w="1728"/>
            <w:shd w:fill="E8EEF4" w:val="clear"/>
          </w:tcPr>
          <w:p>
            <w:r/>
            <w:r>
              <w:rPr>
                <w:rFonts w:ascii="Calibri" w:hAnsi="Calibri"/>
                <w:sz w:val="20"/>
              </w:rPr>
              <w:t>&lt;5ms</w:t>
            </w:r>
          </w:p>
        </w:tc>
        <w:tc>
          <w:tcPr>
            <w:tcW w:type="dxa" w:w="1728"/>
            <w:shd w:fill="E8EEF4" w:val="clear"/>
          </w:tcPr>
          <w:p>
            <w:r/>
            <w:r>
              <w:rPr>
                <w:rFonts w:ascii="Calibri" w:hAnsi="Calibri"/>
                <w:sz w:val="20"/>
              </w:rPr>
              <w:t>Moviles, tablets</w:t>
            </w:r>
          </w:p>
        </w:tc>
      </w:tr>
      <w:tr>
        <w:tc>
          <w:tcPr>
            <w:tcW w:type="dxa" w:w="1728"/>
          </w:tcPr>
          <w:p>
            <w:r/>
            <w:r>
              <w:rPr>
                <w:rFonts w:ascii="Calibri" w:hAnsi="Calibri"/>
                <w:sz w:val="20"/>
              </w:rPr>
              <w:t>**5G industrial**</w:t>
            </w:r>
          </w:p>
        </w:tc>
        <w:tc>
          <w:tcPr>
            <w:tcW w:type="dxa" w:w="1728"/>
          </w:tcPr>
          <w:p>
            <w:r/>
            <w:r>
              <w:rPr>
                <w:rFonts w:ascii="Calibri" w:hAnsi="Calibri"/>
                <w:sz w:val="20"/>
              </w:rPr>
              <w:t>Private 5G (n77/n78)</w:t>
            </w:r>
          </w:p>
        </w:tc>
        <w:tc>
          <w:tcPr>
            <w:tcW w:type="dxa" w:w="1728"/>
          </w:tcPr>
          <w:p>
            <w:r/>
            <w:r>
              <w:rPr>
                <w:rFonts w:ascii="Calibri" w:hAnsi="Calibri"/>
                <w:sz w:val="20"/>
              </w:rPr>
              <w:t>1-10 Gbps</w:t>
            </w:r>
          </w:p>
        </w:tc>
        <w:tc>
          <w:tcPr>
            <w:tcW w:type="dxa" w:w="1728"/>
          </w:tcPr>
          <w:p>
            <w:r/>
            <w:r>
              <w:rPr>
                <w:rFonts w:ascii="Calibri" w:hAnsi="Calibri"/>
                <w:sz w:val="20"/>
              </w:rPr>
              <w:t>&lt;5ms</w:t>
            </w:r>
          </w:p>
        </w:tc>
        <w:tc>
          <w:tcPr>
            <w:tcW w:type="dxa" w:w="1728"/>
          </w:tcPr>
          <w:p>
            <w:r/>
            <w:r>
              <w:rPr>
                <w:rFonts w:ascii="Calibri" w:hAnsi="Calibri"/>
                <w:sz w:val="20"/>
              </w:rPr>
              <w:t>AMR, video, URLLC</w:t>
            </w:r>
          </w:p>
        </w:tc>
      </w:tr>
      <w:tr>
        <w:tc>
          <w:tcPr>
            <w:tcW w:type="dxa" w:w="1728"/>
            <w:shd w:fill="E8EEF4" w:val="clear"/>
          </w:tcPr>
          <w:p>
            <w:r/>
            <w:r>
              <w:rPr>
                <w:rFonts w:ascii="Calibri" w:hAnsi="Calibri"/>
                <w:sz w:val="20"/>
              </w:rPr>
              <w:t>**LTE industrial**</w:t>
            </w:r>
          </w:p>
        </w:tc>
        <w:tc>
          <w:tcPr>
            <w:tcW w:type="dxa" w:w="1728"/>
            <w:shd w:fill="E8EEF4" w:val="clear"/>
          </w:tcPr>
          <w:p>
            <w:r/>
            <w:r>
              <w:rPr>
                <w:rFonts w:ascii="Calibri" w:hAnsi="Calibri"/>
                <w:sz w:val="20"/>
              </w:rPr>
              <w:t>Private LTE (B42)</w:t>
            </w:r>
          </w:p>
        </w:tc>
        <w:tc>
          <w:tcPr>
            <w:tcW w:type="dxa" w:w="1728"/>
            <w:shd w:fill="E8EEF4" w:val="clear"/>
          </w:tcPr>
          <w:p>
            <w:r/>
            <w:r>
              <w:rPr>
                <w:rFonts w:ascii="Calibri" w:hAnsi="Calibri"/>
                <w:sz w:val="20"/>
              </w:rPr>
              <w:t>100-300 Mbps</w:t>
            </w:r>
          </w:p>
        </w:tc>
        <w:tc>
          <w:tcPr>
            <w:tcW w:type="dxa" w:w="1728"/>
            <w:shd w:fill="E8EEF4" w:val="clear"/>
          </w:tcPr>
          <w:p>
            <w:r/>
            <w:r>
              <w:rPr>
                <w:rFonts w:ascii="Calibri" w:hAnsi="Calibri"/>
                <w:sz w:val="20"/>
              </w:rPr>
              <w:t>&lt;20ms</w:t>
            </w:r>
          </w:p>
        </w:tc>
        <w:tc>
          <w:tcPr>
            <w:tcW w:type="dxa" w:w="1728"/>
            <w:shd w:fill="E8EEF4" w:val="clear"/>
          </w:tcPr>
          <w:p>
            <w:r/>
            <w:r>
              <w:rPr>
                <w:rFonts w:ascii="Calibri" w:hAnsi="Calibri"/>
                <w:sz w:val="20"/>
              </w:rPr>
              <w:t>Backup, remoto</w:t>
            </w:r>
          </w:p>
        </w:tc>
      </w:tr>
      <w:tr>
        <w:tc>
          <w:tcPr>
            <w:tcW w:type="dxa" w:w="1728"/>
          </w:tcPr>
          <w:p>
            <w:r/>
            <w:r>
              <w:rPr>
                <w:rFonts w:ascii="Calibri" w:hAnsi="Calibri"/>
                <w:sz w:val="20"/>
              </w:rPr>
              <w:t>**Satelital**</w:t>
            </w:r>
          </w:p>
        </w:tc>
        <w:tc>
          <w:tcPr>
            <w:tcW w:type="dxa" w:w="1728"/>
          </w:tcPr>
          <w:p>
            <w:r/>
            <w:r>
              <w:rPr>
                <w:rFonts w:ascii="Calibri" w:hAnsi="Calibri"/>
                <w:sz w:val="20"/>
              </w:rPr>
              <w:t>LEO (Starlink Business)</w:t>
            </w:r>
          </w:p>
        </w:tc>
        <w:tc>
          <w:tcPr>
            <w:tcW w:type="dxa" w:w="1728"/>
          </w:tcPr>
          <w:p>
            <w:r/>
            <w:r>
              <w:rPr>
                <w:rFonts w:ascii="Calibri" w:hAnsi="Calibri"/>
                <w:sz w:val="20"/>
              </w:rPr>
              <w:t>50-200 Mbps</w:t>
            </w:r>
          </w:p>
        </w:tc>
        <w:tc>
          <w:tcPr>
            <w:tcW w:type="dxa" w:w="1728"/>
          </w:tcPr>
          <w:p>
            <w:r/>
            <w:r>
              <w:rPr>
                <w:rFonts w:ascii="Calibri" w:hAnsi="Calibri"/>
                <w:sz w:val="20"/>
              </w:rPr>
              <w:t>20-40ms</w:t>
            </w:r>
          </w:p>
        </w:tc>
        <w:tc>
          <w:tcPr>
            <w:tcW w:type="dxa" w:w="1728"/>
          </w:tcPr>
          <w:p>
            <w:r/>
            <w:r>
              <w:rPr>
                <w:rFonts w:ascii="Calibri" w:hAnsi="Calibri"/>
                <w:sz w:val="20"/>
              </w:rPr>
              <w:t>Sitios remotos</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Criterio</w:t>
            </w:r>
          </w:p>
        </w:tc>
        <w:tc>
          <w:tcPr>
            <w:tcW w:type="dxa" w:w="1728"/>
            <w:shd w:fill="003366" w:val="clear"/>
          </w:tcPr>
          <w:p>
            <w:pPr>
              <w:jc w:val="center"/>
            </w:pPr>
            <w:r/>
            <w:r>
              <w:rPr>
                <w:rFonts w:ascii="Calibri" w:hAnsi="Calibri"/>
                <w:b/>
                <w:color w:val="FFFFFF"/>
                <w:sz w:val="20"/>
              </w:rPr>
              <w:t>AWS IoT</w:t>
            </w:r>
          </w:p>
        </w:tc>
        <w:tc>
          <w:tcPr>
            <w:tcW w:type="dxa" w:w="1728"/>
            <w:shd w:fill="003366" w:val="clear"/>
          </w:tcPr>
          <w:p>
            <w:pPr>
              <w:jc w:val="center"/>
            </w:pPr>
            <w:r/>
            <w:r>
              <w:rPr>
                <w:rFonts w:ascii="Calibri" w:hAnsi="Calibri"/>
                <w:b/>
                <w:color w:val="FFFFFF"/>
                <w:sz w:val="20"/>
              </w:rPr>
              <w:t>Azure IoT Hub</w:t>
            </w:r>
          </w:p>
        </w:tc>
        <w:tc>
          <w:tcPr>
            <w:tcW w:type="dxa" w:w="1728"/>
            <w:shd w:fill="003366" w:val="clear"/>
          </w:tcPr>
          <w:p>
            <w:pPr>
              <w:jc w:val="center"/>
            </w:pPr>
            <w:r/>
            <w:r>
              <w:rPr>
                <w:rFonts w:ascii="Calibri" w:hAnsi="Calibri"/>
                <w:b/>
                <w:color w:val="FFFFFF"/>
                <w:sz w:val="20"/>
              </w:rPr>
              <w:t>Google Cloud IoT</w:t>
            </w:r>
          </w:p>
        </w:tc>
        <w:tc>
          <w:tcPr>
            <w:tcW w:type="dxa" w:w="1728"/>
            <w:shd w:fill="003366" w:val="clear"/>
          </w:tcPr>
          <w:p>
            <w:pPr>
              <w:jc w:val="center"/>
            </w:pPr>
            <w:r/>
            <w:r>
              <w:rPr>
                <w:rFonts w:ascii="Calibri" w:hAnsi="Calibri"/>
                <w:b/>
                <w:color w:val="FFFFFF"/>
                <w:sz w:val="20"/>
              </w:rPr>
              <w:t>Predicción</w:t>
            </w:r>
          </w:p>
        </w:tc>
      </w:tr>
      <w:tr>
        <w:tc>
          <w:tcPr>
            <w:tcW w:type="dxa" w:w="1728"/>
            <w:shd w:fill="E8EEF4" w:val="clear"/>
          </w:tcPr>
          <w:p>
            <w:r/>
            <w:r>
              <w:rPr>
                <w:rFonts w:ascii="Calibri" w:hAnsi="Calibri"/>
                <w:sz w:val="20"/>
              </w:rPr>
              <w:t>**Integración OT**</w:t>
            </w:r>
          </w:p>
        </w:tc>
        <w:tc>
          <w:tcPr>
            <w:tcW w:type="dxa" w:w="1728"/>
            <w:shd w:fill="E8EEF4" w:val="clear"/>
          </w:tcPr>
          <w:p>
            <w:r/>
            <w:r>
              <w:rPr>
                <w:rFonts w:ascii="Calibri" w:hAnsi="Calibri"/>
                <w:sz w:val="20"/>
              </w:rPr>
              <w:t>Greengrass + TwinMaker</w:t>
            </w:r>
          </w:p>
        </w:tc>
        <w:tc>
          <w:tcPr>
            <w:tcW w:type="dxa" w:w="1728"/>
            <w:shd w:fill="E8EEF4" w:val="clear"/>
          </w:tcPr>
          <w:p>
            <w:r/>
            <w:r>
              <w:rPr>
                <w:rFonts w:ascii="Calibri" w:hAnsi="Calibri"/>
                <w:sz w:val="20"/>
              </w:rPr>
              <w:t>IoT Edge + Digital Twins</w:t>
            </w:r>
          </w:p>
        </w:tc>
        <w:tc>
          <w:tcPr>
            <w:tcW w:type="dxa" w:w="1728"/>
            <w:shd w:fill="E8EEF4" w:val="clear"/>
          </w:tcPr>
          <w:p>
            <w:r/>
            <w:r>
              <w:rPr>
                <w:rFonts w:ascii="Calibri" w:hAnsi="Calibri"/>
                <w:sz w:val="20"/>
              </w:rPr>
              <w:t>Edge TPU + Cloud IoT</w:t>
            </w:r>
          </w:p>
        </w:tc>
        <w:tc>
          <w:tcPr>
            <w:tcW w:type="dxa" w:w="1728"/>
            <w:shd w:fill="E8EEF4" w:val="clear"/>
          </w:tcPr>
          <w:p>
            <w:r/>
            <w:r>
              <w:rPr>
                <w:rFonts w:ascii="Calibri" w:hAnsi="Calibri"/>
                <w:sz w:val="20"/>
              </w:rPr>
              <w:t>[Seleccionar]</w:t>
            </w:r>
          </w:p>
        </w:tc>
      </w:tr>
      <w:tr>
        <w:tc>
          <w:tcPr>
            <w:tcW w:type="dxa" w:w="1728"/>
          </w:tcPr>
          <w:p>
            <w:r/>
            <w:r>
              <w:rPr>
                <w:rFonts w:ascii="Calibri" w:hAnsi="Calibri"/>
                <w:sz w:val="20"/>
              </w:rPr>
              <w:t>**ML industrial**</w:t>
            </w:r>
          </w:p>
        </w:tc>
        <w:tc>
          <w:tcPr>
            <w:tcW w:type="dxa" w:w="1728"/>
          </w:tcPr>
          <w:p>
            <w:r/>
            <w:r>
              <w:rPr>
                <w:rFonts w:ascii="Calibri" w:hAnsi="Calibri"/>
                <w:sz w:val="20"/>
              </w:rPr>
              <w:t>SageMaker</w:t>
            </w:r>
          </w:p>
        </w:tc>
        <w:tc>
          <w:tcPr>
            <w:tcW w:type="dxa" w:w="1728"/>
          </w:tcPr>
          <w:p>
            <w:r/>
            <w:r>
              <w:rPr>
                <w:rFonts w:ascii="Calibri" w:hAnsi="Calibri"/>
                <w:sz w:val="20"/>
              </w:rPr>
              <w:t>Azure ML</w:t>
            </w:r>
          </w:p>
        </w:tc>
        <w:tc>
          <w:tcPr>
            <w:tcW w:type="dxa" w:w="1728"/>
          </w:tcPr>
          <w:p>
            <w:r/>
            <w:r>
              <w:rPr>
                <w:rFonts w:ascii="Calibri" w:hAnsi="Calibri"/>
                <w:sz w:val="20"/>
              </w:rPr>
              <w:t>Vertex AI</w:t>
            </w:r>
          </w:p>
        </w:tc>
        <w:tc>
          <w:tcPr>
            <w:tcW w:type="dxa" w:w="1728"/>
          </w:tcPr>
          <w:p>
            <w:r/>
            <w:r>
              <w:rPr>
                <w:rFonts w:ascii="Calibri" w:hAnsi="Calibri"/>
                <w:sz w:val="20"/>
              </w:rPr>
              <w:t>[Seleccionar]</w:t>
            </w:r>
          </w:p>
        </w:tc>
      </w:tr>
      <w:tr>
        <w:tc>
          <w:tcPr>
            <w:tcW w:type="dxa" w:w="1728"/>
            <w:shd w:fill="E8EEF4" w:val="clear"/>
          </w:tcPr>
          <w:p>
            <w:r/>
            <w:r>
              <w:rPr>
                <w:rFonts w:ascii="Calibri" w:hAnsi="Calibri"/>
                <w:sz w:val="20"/>
              </w:rPr>
              <w:t>**Digital Twins**</w:t>
            </w:r>
          </w:p>
        </w:tc>
        <w:tc>
          <w:tcPr>
            <w:tcW w:type="dxa" w:w="1728"/>
            <w:shd w:fill="E8EEF4" w:val="clear"/>
          </w:tcPr>
          <w:p>
            <w:r/>
            <w:r>
              <w:rPr>
                <w:rFonts w:ascii="Calibri" w:hAnsi="Calibri"/>
                <w:sz w:val="20"/>
              </w:rPr>
              <w:t>IoT TwinMaker</w:t>
            </w:r>
          </w:p>
        </w:tc>
        <w:tc>
          <w:tcPr>
            <w:tcW w:type="dxa" w:w="1728"/>
            <w:shd w:fill="E8EEF4" w:val="clear"/>
          </w:tcPr>
          <w:p>
            <w:r/>
            <w:r>
              <w:rPr>
                <w:rFonts w:ascii="Calibri" w:hAnsi="Calibri"/>
                <w:sz w:val="20"/>
              </w:rPr>
              <w:t>Azure Digital Twins</w:t>
            </w:r>
          </w:p>
        </w:tc>
        <w:tc>
          <w:tcPr>
            <w:tcW w:type="dxa" w:w="1728"/>
            <w:shd w:fill="E8EEF4" w:val="clear"/>
          </w:tcPr>
          <w:p>
            <w:r/>
            <w:r>
              <w:rPr>
                <w:rFonts w:ascii="Calibri" w:hAnsi="Calibri"/>
                <w:sz w:val="20"/>
              </w:rPr>
              <w:t>—</w:t>
            </w:r>
          </w:p>
        </w:tc>
        <w:tc>
          <w:tcPr>
            <w:tcW w:type="dxa" w:w="1728"/>
            <w:shd w:fill="E8EEF4" w:val="clear"/>
          </w:tcPr>
          <w:p>
            <w:r/>
            <w:r>
              <w:rPr>
                <w:rFonts w:ascii="Calibri" w:hAnsi="Calibri"/>
                <w:sz w:val="20"/>
              </w:rPr>
              <w:t>[Seleccionar]</w:t>
            </w:r>
          </w:p>
        </w:tc>
      </w:tr>
      <w:tr>
        <w:tc>
          <w:tcPr>
            <w:tcW w:type="dxa" w:w="1728"/>
          </w:tcPr>
          <w:p>
            <w:r/>
            <w:r>
              <w:rPr>
                <w:rFonts w:ascii="Calibri" w:hAnsi="Calibri"/>
                <w:sz w:val="20"/>
              </w:rPr>
              <w:t>**Edge computing**</w:t>
            </w:r>
          </w:p>
        </w:tc>
        <w:tc>
          <w:tcPr>
            <w:tcW w:type="dxa" w:w="1728"/>
          </w:tcPr>
          <w:p>
            <w:r/>
            <w:r>
              <w:rPr>
                <w:rFonts w:ascii="Calibri" w:hAnsi="Calibri"/>
                <w:sz w:val="20"/>
              </w:rPr>
              <w:t>Greengrass v2</w:t>
            </w:r>
          </w:p>
        </w:tc>
        <w:tc>
          <w:tcPr>
            <w:tcW w:type="dxa" w:w="1728"/>
          </w:tcPr>
          <w:p>
            <w:r/>
            <w:r>
              <w:rPr>
                <w:rFonts w:ascii="Calibri" w:hAnsi="Calibri"/>
                <w:sz w:val="20"/>
              </w:rPr>
              <w:t>IoT Edge</w:t>
            </w:r>
          </w:p>
        </w:tc>
        <w:tc>
          <w:tcPr>
            <w:tcW w:type="dxa" w:w="1728"/>
          </w:tcPr>
          <w:p>
            <w:r/>
            <w:r>
              <w:rPr>
                <w:rFonts w:ascii="Calibri" w:hAnsi="Calibri"/>
                <w:sz w:val="20"/>
              </w:rPr>
              <w:t>Distributed Cloud</w:t>
            </w:r>
          </w:p>
        </w:tc>
        <w:tc>
          <w:tcPr>
            <w:tcW w:type="dxa" w:w="1728"/>
          </w:tcPr>
          <w:p>
            <w:r/>
            <w:r>
              <w:rPr>
                <w:rFonts w:ascii="Calibri" w:hAnsi="Calibri"/>
                <w:sz w:val="20"/>
              </w:rPr>
              <w:t>[Seleccionar]</w:t>
            </w:r>
          </w:p>
        </w:tc>
      </w:tr>
      <w:tr>
        <w:tc>
          <w:tcPr>
            <w:tcW w:type="dxa" w:w="1728"/>
            <w:shd w:fill="E8EEF4" w:val="clear"/>
          </w:tcPr>
          <w:p>
            <w:r/>
            <w:r>
              <w:rPr>
                <w:rFonts w:ascii="Calibri" w:hAnsi="Calibri"/>
                <w:sz w:val="20"/>
              </w:rPr>
              <w:t>**5G integration**</w:t>
            </w:r>
          </w:p>
        </w:tc>
        <w:tc>
          <w:tcPr>
            <w:tcW w:type="dxa" w:w="1728"/>
            <w:shd w:fill="E8EEF4" w:val="clear"/>
          </w:tcPr>
          <w:p>
            <w:r/>
            <w:r>
              <w:rPr>
                <w:rFonts w:ascii="Calibri" w:hAnsi="Calibri"/>
                <w:sz w:val="20"/>
              </w:rPr>
              <w:t>Private 5G</w:t>
            </w:r>
          </w:p>
        </w:tc>
        <w:tc>
          <w:tcPr>
            <w:tcW w:type="dxa" w:w="1728"/>
            <w:shd w:fill="E8EEF4" w:val="clear"/>
          </w:tcPr>
          <w:p>
            <w:r/>
            <w:r>
              <w:rPr>
                <w:rFonts w:ascii="Calibri" w:hAnsi="Calibri"/>
                <w:sz w:val="20"/>
              </w:rPr>
              <w:t>Private 5G</w:t>
            </w:r>
          </w:p>
        </w:tc>
        <w:tc>
          <w:tcPr>
            <w:tcW w:type="dxa" w:w="1728"/>
            <w:shd w:fill="E8EEF4" w:val="clear"/>
          </w:tcPr>
          <w:p>
            <w:r/>
            <w:r>
              <w:rPr>
                <w:rFonts w:ascii="Calibri" w:hAnsi="Calibri"/>
                <w:sz w:val="20"/>
              </w:rPr>
              <w:t>—</w:t>
            </w:r>
          </w:p>
        </w:tc>
        <w:tc>
          <w:tcPr>
            <w:tcW w:type="dxa" w:w="1728"/>
            <w:shd w:fill="E8EEF4" w:val="clear"/>
          </w:tcPr>
          <w:p>
            <w:r/>
            <w:r>
              <w:rPr>
                <w:rFonts w:ascii="Calibri" w:hAnsi="Calibri"/>
                <w:sz w:val="20"/>
              </w:rPr>
              <w:t>[Seleccionar]</w:t>
            </w:r>
          </w:p>
        </w:tc>
      </w:tr>
      <w:tr>
        <w:tc>
          <w:tcPr>
            <w:tcW w:type="dxa" w:w="1728"/>
          </w:tcPr>
          <w:p>
            <w:r/>
            <w:r>
              <w:rPr>
                <w:rFonts w:ascii="Calibri" w:hAnsi="Calibri"/>
                <w:sz w:val="20"/>
              </w:rPr>
              <w:t>**Compliance industrial**</w:t>
            </w:r>
          </w:p>
        </w:tc>
        <w:tc>
          <w:tcPr>
            <w:tcW w:type="dxa" w:w="1728"/>
          </w:tcPr>
          <w:p>
            <w:r/>
            <w:r>
              <w:rPr>
                <w:rFonts w:ascii="Calibri" w:hAnsi="Calibri"/>
                <w:sz w:val="20"/>
              </w:rPr>
              <w:t>ISO 27001, IEC 62443</w:t>
            </w:r>
          </w:p>
        </w:tc>
        <w:tc>
          <w:tcPr>
            <w:tcW w:type="dxa" w:w="1728"/>
          </w:tcPr>
          <w:p>
            <w:r/>
            <w:r>
              <w:rPr>
                <w:rFonts w:ascii="Calibri" w:hAnsi="Calibri"/>
                <w:sz w:val="20"/>
              </w:rPr>
              <w:t>ISO 27001, IEC 62443</w:t>
            </w:r>
          </w:p>
        </w:tc>
        <w:tc>
          <w:tcPr>
            <w:tcW w:type="dxa" w:w="1728"/>
          </w:tcPr>
          <w:p>
            <w:r/>
            <w:r>
              <w:rPr>
                <w:rFonts w:ascii="Calibri" w:hAnsi="Calibri"/>
                <w:sz w:val="20"/>
              </w:rPr>
              <w:t>ISO 27001</w:t>
            </w:r>
          </w:p>
        </w:tc>
        <w:tc>
          <w:tcPr>
            <w:tcW w:type="dxa" w:w="1728"/>
          </w:tcPr>
          <w:p>
            <w:r/>
            <w:r>
              <w:rPr>
                <w:rFonts w:ascii="Calibri" w:hAnsi="Calibri"/>
                <w:sz w:val="20"/>
              </w:rPr>
              <w:t>[Seleccionar]</w:t>
            </w:r>
          </w:p>
        </w:tc>
      </w:tr>
      <w:tr>
        <w:tc>
          <w:tcPr>
            <w:tcW w:type="dxa" w:w="1728"/>
            <w:shd w:fill="E8EEF4" w:val="clear"/>
          </w:tcPr>
          <w:p>
            <w:r/>
            <w:r>
              <w:rPr>
                <w:rFonts w:ascii="Calibri" w:hAnsi="Calibri"/>
                <w:sz w:val="20"/>
              </w:rPr>
              <w:t>**Costo estimado**</w:t>
            </w:r>
          </w:p>
        </w:tc>
        <w:tc>
          <w:tcPr>
            <w:tcW w:type="dxa" w:w="1728"/>
            <w:shd w:fill="E8EEF4" w:val="clear"/>
          </w:tcPr>
          <w:p>
            <w:r/>
            <w:r>
              <w:rPr>
                <w:rFonts w:ascii="Calibri" w:hAnsi="Calibri"/>
                <w:sz w:val="20"/>
              </w:rPr>
              <w:t>$[X]/mes</w:t>
            </w:r>
          </w:p>
        </w:tc>
        <w:tc>
          <w:tcPr>
            <w:tcW w:type="dxa" w:w="1728"/>
            <w:shd w:fill="E8EEF4" w:val="clear"/>
          </w:tcPr>
          <w:p>
            <w:r/>
            <w:r>
              <w:rPr>
                <w:rFonts w:ascii="Calibri" w:hAnsi="Calibri"/>
                <w:sz w:val="20"/>
              </w:rPr>
              <w:t>$[X]/mes</w:t>
            </w:r>
          </w:p>
        </w:tc>
        <w:tc>
          <w:tcPr>
            <w:tcW w:type="dxa" w:w="1728"/>
            <w:shd w:fill="E8EEF4" w:val="clear"/>
          </w:tcPr>
          <w:p>
            <w:r/>
            <w:r>
              <w:rPr>
                <w:rFonts w:ascii="Calibri" w:hAnsi="Calibri"/>
                <w:sz w:val="20"/>
              </w:rPr>
              <w:t>$[X]/mes</w:t>
            </w:r>
          </w:p>
        </w:tc>
        <w:tc>
          <w:tcPr>
            <w:tcW w:type="dxa" w:w="1728"/>
            <w:shd w:fill="E8EEF4" w:val="clear"/>
          </w:tcPr>
          <w:p>
            <w:r/>
            <w:r>
              <w:rPr>
                <w:rFonts w:ascii="Calibri" w:hAnsi="Calibri"/>
                <w:sz w:val="20"/>
              </w:rPr>
              <w:t>[Seleccionar]</w:t>
            </w:r>
          </w:p>
        </w:tc>
      </w:tr>
      <w:tr>
        <w:tc>
          <w:tcPr>
            <w:tcW w:type="dxa" w:w="1728"/>
          </w:tcPr>
          <w:p>
            <w:r/>
            <w:r>
              <w:rPr>
                <w:rFonts w:ascii="Calibri" w:hAnsi="Calibri"/>
                <w:sz w:val="20"/>
              </w:rPr>
              <w:t>**Plataforma seleccionada**</w:t>
            </w:r>
          </w:p>
        </w:tc>
        <w:tc>
          <w:tcPr>
            <w:tcW w:type="dxa" w:w="1728"/>
          </w:tcPr>
          <w:p>
            <w:r/>
            <w:r>
              <w:rPr>
                <w:rFonts w:ascii="Calibri" w:hAnsi="Calibri"/>
                <w:sz w:val="20"/>
              </w:rPr>
              <w:t>—</w:t>
            </w:r>
          </w:p>
        </w:tc>
        <w:tc>
          <w:tcPr>
            <w:tcW w:type="dxa" w:w="1728"/>
          </w:tcPr>
          <w:p>
            <w:r/>
            <w:r>
              <w:rPr>
                <w:rFonts w:ascii="Calibri" w:hAnsi="Calibri"/>
                <w:sz w:val="20"/>
              </w:rPr>
              <w:t>—</w:t>
            </w:r>
          </w:p>
        </w:tc>
        <w:tc>
          <w:tcPr>
            <w:tcW w:type="dxa" w:w="1728"/>
          </w:tcPr>
          <w:p>
            <w:r/>
            <w:r>
              <w:rPr>
                <w:rFonts w:ascii="Calibri" w:hAnsi="Calibri"/>
                <w:sz w:val="20"/>
              </w:rPr>
              <w:t>—</w:t>
            </w:r>
          </w:p>
        </w:tc>
        <w:tc>
          <w:tcPr>
            <w:tcW w:type="dxa" w:w="1728"/>
          </w:tcPr>
          <w:p>
            <w:r/>
            <w:r>
              <w:rPr>
                <w:rFonts w:ascii="Calibri" w:hAnsi="Calibri"/>
                <w:sz w:val="20"/>
              </w:rPr>
              <w:t>**[Nombre]**</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Capa</w:t>
            </w:r>
          </w:p>
        </w:tc>
        <w:tc>
          <w:tcPr>
            <w:tcW w:type="dxa" w:w="2160"/>
            <w:shd w:fill="003366" w:val="clear"/>
          </w:tcPr>
          <w:p>
            <w:pPr>
              <w:jc w:val="center"/>
            </w:pPr>
            <w:r/>
            <w:r>
              <w:rPr>
                <w:rFonts w:ascii="Calibri" w:hAnsi="Calibri"/>
                <w:b/>
                <w:color w:val="FFFFFF"/>
                <w:sz w:val="20"/>
              </w:rPr>
              <w:t>Componente</w:t>
            </w:r>
          </w:p>
        </w:tc>
        <w:tc>
          <w:tcPr>
            <w:tcW w:type="dxa" w:w="2160"/>
            <w:shd w:fill="003366" w:val="clear"/>
          </w:tcPr>
          <w:p>
            <w:pPr>
              <w:jc w:val="center"/>
            </w:pPr>
            <w:r/>
            <w:r>
              <w:rPr>
                <w:rFonts w:ascii="Calibri" w:hAnsi="Calibri"/>
                <w:b/>
                <w:color w:val="FFFFFF"/>
                <w:sz w:val="20"/>
              </w:rPr>
              <w:t>Servicio</w:t>
            </w:r>
          </w:p>
        </w:tc>
        <w:tc>
          <w:tcPr>
            <w:tcW w:type="dxa" w:w="2160"/>
            <w:shd w:fill="003366" w:val="clear"/>
          </w:tcPr>
          <w:p>
            <w:pPr>
              <w:jc w:val="center"/>
            </w:pPr>
            <w:r/>
            <w:r>
              <w:rPr>
                <w:rFonts w:ascii="Calibri" w:hAnsi="Calibri"/>
                <w:b/>
                <w:color w:val="FFFFFF"/>
                <w:sz w:val="20"/>
              </w:rPr>
              <w:t>Función</w:t>
            </w:r>
          </w:p>
        </w:tc>
      </w:tr>
      <w:tr>
        <w:tc>
          <w:tcPr>
            <w:tcW w:type="dxa" w:w="2160"/>
            <w:shd w:fill="E8EEF4" w:val="clear"/>
          </w:tcPr>
          <w:p>
            <w:r/>
            <w:r>
              <w:rPr>
                <w:rFonts w:ascii="Calibri" w:hAnsi="Calibri"/>
                <w:sz w:val="20"/>
              </w:rPr>
              <w:t>**Ingesta**</w:t>
            </w:r>
          </w:p>
        </w:tc>
        <w:tc>
          <w:tcPr>
            <w:tcW w:type="dxa" w:w="2160"/>
            <w:shd w:fill="E8EEF4" w:val="clear"/>
          </w:tcPr>
          <w:p>
            <w:r/>
            <w:r>
              <w:rPr>
                <w:rFonts w:ascii="Calibri" w:hAnsi="Calibri"/>
                <w:sz w:val="20"/>
              </w:rPr>
              <w:t>IoT Hub / IoT Central</w:t>
            </w:r>
          </w:p>
        </w:tc>
        <w:tc>
          <w:tcPr>
            <w:tcW w:type="dxa" w:w="2160"/>
            <w:shd w:fill="E8EEF4" w:val="clear"/>
          </w:tcPr>
          <w:p>
            <w:r/>
            <w:r>
              <w:rPr>
                <w:rFonts w:ascii="Calibri" w:hAnsi="Calibri"/>
                <w:sz w:val="20"/>
              </w:rPr>
              <w:t>[Servicio seleccionado]</w:t>
            </w:r>
          </w:p>
        </w:tc>
        <w:tc>
          <w:tcPr>
            <w:tcW w:type="dxa" w:w="2160"/>
            <w:shd w:fill="E8EEF4" w:val="clear"/>
          </w:tcPr>
          <w:p>
            <w:r/>
            <w:r>
              <w:rPr>
                <w:rFonts w:ascii="Calibri" w:hAnsi="Calibri"/>
                <w:sz w:val="20"/>
              </w:rPr>
              <w:t>Recepción de millones de eventos</w:t>
            </w:r>
          </w:p>
        </w:tc>
      </w:tr>
      <w:tr>
        <w:tc>
          <w:tcPr>
            <w:tcW w:type="dxa" w:w="2160"/>
          </w:tcPr>
          <w:p>
            <w:r/>
            <w:r>
              <w:rPr>
                <w:rFonts w:ascii="Calibri" w:hAnsi="Calibri"/>
                <w:sz w:val="20"/>
              </w:rPr>
              <w:t>**Procesamiento stream**</w:t>
            </w:r>
          </w:p>
        </w:tc>
        <w:tc>
          <w:tcPr>
            <w:tcW w:type="dxa" w:w="2160"/>
          </w:tcPr>
          <w:p>
            <w:r/>
            <w:r>
              <w:rPr>
                <w:rFonts w:ascii="Calibri" w:hAnsi="Calibri"/>
                <w:sz w:val="20"/>
              </w:rPr>
              <w:t>Stream Analytics</w:t>
            </w:r>
          </w:p>
        </w:tc>
        <w:tc>
          <w:tcPr>
            <w:tcW w:type="dxa" w:w="2160"/>
          </w:tcPr>
          <w:p>
            <w:r/>
            <w:r>
              <w:rPr>
                <w:rFonts w:ascii="Calibri" w:hAnsi="Calibri"/>
                <w:sz w:val="20"/>
              </w:rPr>
              <w:t>[Servicio seleccionado]</w:t>
            </w:r>
          </w:p>
        </w:tc>
        <w:tc>
          <w:tcPr>
            <w:tcW w:type="dxa" w:w="2160"/>
          </w:tcPr>
          <w:p>
            <w:r/>
            <w:r>
              <w:rPr>
                <w:rFonts w:ascii="Calibri" w:hAnsi="Calibri"/>
                <w:sz w:val="20"/>
              </w:rPr>
              <w:t>Filtrado, agregación, correlación en tiempo real</w:t>
            </w:r>
          </w:p>
        </w:tc>
      </w:tr>
      <w:tr>
        <w:tc>
          <w:tcPr>
            <w:tcW w:type="dxa" w:w="2160"/>
            <w:shd w:fill="E8EEF4" w:val="clear"/>
          </w:tcPr>
          <w:p>
            <w:r/>
            <w:r>
              <w:rPr>
                <w:rFonts w:ascii="Calibri" w:hAnsi="Calibri"/>
                <w:sz w:val="20"/>
              </w:rPr>
              <w:t>**Almacenamiento caliente**</w:t>
            </w:r>
          </w:p>
        </w:tc>
        <w:tc>
          <w:tcPr>
            <w:tcW w:type="dxa" w:w="2160"/>
            <w:shd w:fill="E8EEF4" w:val="clear"/>
          </w:tcPr>
          <w:p>
            <w:r/>
            <w:r>
              <w:rPr>
                <w:rFonts w:ascii="Calibri" w:hAnsi="Calibri"/>
                <w:sz w:val="20"/>
              </w:rPr>
              <w:t>Time Series Database</w:t>
            </w:r>
          </w:p>
        </w:tc>
        <w:tc>
          <w:tcPr>
            <w:tcW w:type="dxa" w:w="2160"/>
            <w:shd w:fill="E8EEF4" w:val="clear"/>
          </w:tcPr>
          <w:p>
            <w:r/>
            <w:r>
              <w:rPr>
                <w:rFonts w:ascii="Calibri" w:hAnsi="Calibri"/>
                <w:sz w:val="20"/>
              </w:rPr>
              <w:t>[IoT TimeStream / InfluxDB Cloud]</w:t>
            </w:r>
          </w:p>
        </w:tc>
        <w:tc>
          <w:tcPr>
            <w:tcW w:type="dxa" w:w="2160"/>
            <w:shd w:fill="E8EEF4" w:val="clear"/>
          </w:tcPr>
          <w:p>
            <w:r/>
            <w:r>
              <w:rPr>
                <w:rFonts w:ascii="Calibri" w:hAnsi="Calibri"/>
                <w:sz w:val="20"/>
              </w:rPr>
              <w:t>Datos de proceso recientes (90 días)</w:t>
            </w:r>
          </w:p>
        </w:tc>
      </w:tr>
      <w:tr>
        <w:tc>
          <w:tcPr>
            <w:tcW w:type="dxa" w:w="2160"/>
          </w:tcPr>
          <w:p>
            <w:r/>
            <w:r>
              <w:rPr>
                <w:rFonts w:ascii="Calibri" w:hAnsi="Calibri"/>
                <w:sz w:val="20"/>
              </w:rPr>
              <w:t>**Almacenamiento frío**</w:t>
            </w:r>
          </w:p>
        </w:tc>
        <w:tc>
          <w:tcPr>
            <w:tcW w:type="dxa" w:w="2160"/>
          </w:tcPr>
          <w:p>
            <w:r/>
            <w:r>
              <w:rPr>
                <w:rFonts w:ascii="Calibri" w:hAnsi="Calibri"/>
                <w:sz w:val="20"/>
              </w:rPr>
              <w:t>Object Storage</w:t>
            </w:r>
          </w:p>
        </w:tc>
        <w:tc>
          <w:tcPr>
            <w:tcW w:type="dxa" w:w="2160"/>
          </w:tcPr>
          <w:p>
            <w:r/>
            <w:r>
              <w:rPr>
                <w:rFonts w:ascii="Calibri" w:hAnsi="Calibri"/>
                <w:sz w:val="20"/>
              </w:rPr>
              <w:t>[S3 / Blob Storage]</w:t>
            </w:r>
          </w:p>
        </w:tc>
        <w:tc>
          <w:tcPr>
            <w:tcW w:type="dxa" w:w="2160"/>
          </w:tcPr>
          <w:p>
            <w:r/>
            <w:r>
              <w:rPr>
                <w:rFonts w:ascii="Calibri" w:hAnsi="Calibri"/>
                <w:sz w:val="20"/>
              </w:rPr>
              <w:t>Archivo histórico (5+ años)</w:t>
            </w:r>
          </w:p>
        </w:tc>
      </w:tr>
      <w:tr>
        <w:tc>
          <w:tcPr>
            <w:tcW w:type="dxa" w:w="2160"/>
            <w:shd w:fill="E8EEF4" w:val="clear"/>
          </w:tcPr>
          <w:p>
            <w:r/>
            <w:r>
              <w:rPr>
                <w:rFonts w:ascii="Calibri" w:hAnsi="Calibri"/>
                <w:sz w:val="20"/>
              </w:rPr>
              <w:t>**Data Lake**</w:t>
            </w:r>
          </w:p>
        </w:tc>
        <w:tc>
          <w:tcPr>
            <w:tcW w:type="dxa" w:w="2160"/>
            <w:shd w:fill="E8EEF4" w:val="clear"/>
          </w:tcPr>
          <w:p>
            <w:r/>
            <w:r>
              <w:rPr>
                <w:rFonts w:ascii="Calibri" w:hAnsi="Calibri"/>
                <w:sz w:val="20"/>
              </w:rPr>
              <w:t>Lakehouse</w:t>
            </w:r>
          </w:p>
        </w:tc>
        <w:tc>
          <w:tcPr>
            <w:tcW w:type="dxa" w:w="2160"/>
            <w:shd w:fill="E8EEF4" w:val="clear"/>
          </w:tcPr>
          <w:p>
            <w:r/>
            <w:r>
              <w:rPr>
                <w:rFonts w:ascii="Calibri" w:hAnsi="Calibri"/>
                <w:sz w:val="20"/>
              </w:rPr>
              <w:t>[Delta Lake / Iceberg]</w:t>
            </w:r>
          </w:p>
        </w:tc>
        <w:tc>
          <w:tcPr>
            <w:tcW w:type="dxa" w:w="2160"/>
            <w:shd w:fill="E8EEF4" w:val="clear"/>
          </w:tcPr>
          <w:p>
            <w:r/>
            <w:r>
              <w:rPr>
                <w:rFonts w:ascii="Calibri" w:hAnsi="Calibri"/>
                <w:sz w:val="20"/>
              </w:rPr>
              <w:t>Análisis avanzado, ML</w:t>
            </w:r>
          </w:p>
        </w:tc>
      </w:tr>
      <w:tr>
        <w:tc>
          <w:tcPr>
            <w:tcW w:type="dxa" w:w="2160"/>
          </w:tcPr>
          <w:p>
            <w:r/>
            <w:r>
              <w:rPr>
                <w:rFonts w:ascii="Calibri" w:hAnsi="Calibri"/>
                <w:sz w:val="20"/>
              </w:rPr>
              <w:t>**ML Platform**</w:t>
            </w:r>
          </w:p>
        </w:tc>
        <w:tc>
          <w:tcPr>
            <w:tcW w:type="dxa" w:w="2160"/>
          </w:tcPr>
          <w:p>
            <w:r/>
            <w:r>
              <w:rPr>
                <w:rFonts w:ascii="Calibri" w:hAnsi="Calibri"/>
                <w:sz w:val="20"/>
              </w:rPr>
              <w:t>Servicio de ML</w:t>
            </w:r>
          </w:p>
        </w:tc>
        <w:tc>
          <w:tcPr>
            <w:tcW w:type="dxa" w:w="2160"/>
          </w:tcPr>
          <w:p>
            <w:r/>
            <w:r>
              <w:rPr>
                <w:rFonts w:ascii="Calibri" w:hAnsi="Calibri"/>
                <w:sz w:val="20"/>
              </w:rPr>
              <w:t>[SageMaker / Azure ML]</w:t>
            </w:r>
          </w:p>
        </w:tc>
        <w:tc>
          <w:tcPr>
            <w:tcW w:type="dxa" w:w="2160"/>
          </w:tcPr>
          <w:p>
            <w:r/>
            <w:r>
              <w:rPr>
                <w:rFonts w:ascii="Calibri" w:hAnsi="Calibri"/>
                <w:sz w:val="20"/>
              </w:rPr>
              <w:t>Entrenamiento y despliegue de modelos</w:t>
            </w:r>
          </w:p>
        </w:tc>
      </w:tr>
      <w:tr>
        <w:tc>
          <w:tcPr>
            <w:tcW w:type="dxa" w:w="2160"/>
            <w:shd w:fill="E8EEF4" w:val="clear"/>
          </w:tcPr>
          <w:p>
            <w:r/>
            <w:r>
              <w:rPr>
                <w:rFonts w:ascii="Calibri" w:hAnsi="Calibri"/>
                <w:sz w:val="20"/>
              </w:rPr>
              <w:t>**Digital Twin**</w:t>
            </w:r>
          </w:p>
        </w:tc>
        <w:tc>
          <w:tcPr>
            <w:tcW w:type="dxa" w:w="2160"/>
            <w:shd w:fill="E8EEF4" w:val="clear"/>
          </w:tcPr>
          <w:p>
            <w:r/>
            <w:r>
              <w:rPr>
                <w:rFonts w:ascii="Calibri" w:hAnsi="Calibri"/>
                <w:sz w:val="20"/>
              </w:rPr>
              <w:t>Plataforma de gemelos</w:t>
            </w:r>
          </w:p>
        </w:tc>
        <w:tc>
          <w:tcPr>
            <w:tcW w:type="dxa" w:w="2160"/>
            <w:shd w:fill="E8EEF4" w:val="clear"/>
          </w:tcPr>
          <w:p>
            <w:r/>
            <w:r>
              <w:rPr>
                <w:rFonts w:ascii="Calibri" w:hAnsi="Calibri"/>
                <w:sz w:val="20"/>
              </w:rPr>
              <w:t>[TwinMaker / Azure DT]</w:t>
            </w:r>
          </w:p>
        </w:tc>
        <w:tc>
          <w:tcPr>
            <w:tcW w:type="dxa" w:w="2160"/>
            <w:shd w:fill="E8EEF4" w:val="clear"/>
          </w:tcPr>
          <w:p>
            <w:r/>
            <w:r>
              <w:rPr>
                <w:rFonts w:ascii="Calibri" w:hAnsi="Calibri"/>
                <w:sz w:val="20"/>
              </w:rPr>
              <w:t>Modelos virtuales de activos</w:t>
            </w:r>
          </w:p>
        </w:tc>
      </w:tr>
      <w:tr>
        <w:tc>
          <w:tcPr>
            <w:tcW w:type="dxa" w:w="2160"/>
          </w:tcPr>
          <w:p>
            <w:r/>
            <w:r>
              <w:rPr>
                <w:rFonts w:ascii="Calibri" w:hAnsi="Calibri"/>
                <w:sz w:val="20"/>
              </w:rPr>
              <w:t>**API Gateway**</w:t>
            </w:r>
          </w:p>
        </w:tc>
        <w:tc>
          <w:tcPr>
            <w:tcW w:type="dxa" w:w="2160"/>
          </w:tcPr>
          <w:p>
            <w:r/>
            <w:r>
              <w:rPr>
                <w:rFonts w:ascii="Calibri" w:hAnsi="Calibri"/>
                <w:sz w:val="20"/>
              </w:rPr>
              <w:t>APIs</w:t>
            </w:r>
          </w:p>
        </w:tc>
        <w:tc>
          <w:tcPr>
            <w:tcW w:type="dxa" w:w="2160"/>
          </w:tcPr>
          <w:p>
            <w:r/>
            <w:r>
              <w:rPr>
                <w:rFonts w:ascii="Calibri" w:hAnsi="Calibri"/>
                <w:sz w:val="20"/>
              </w:rPr>
              <w:t>[API Gateway]</w:t>
            </w:r>
          </w:p>
        </w:tc>
        <w:tc>
          <w:tcPr>
            <w:tcW w:type="dxa" w:w="2160"/>
          </w:tcPr>
          <w:p>
            <w:r/>
            <w:r>
              <w:rPr>
                <w:rFonts w:ascii="Calibri" w:hAnsi="Calibri"/>
                <w:sz w:val="20"/>
              </w:rPr>
              <w:t>Integración con sistemas externos</w:t>
            </w:r>
          </w:p>
        </w:tc>
      </w:tr>
      <w:tr>
        <w:tc>
          <w:tcPr>
            <w:tcW w:type="dxa" w:w="2160"/>
            <w:shd w:fill="E8EEF4" w:val="clear"/>
          </w:tcPr>
          <w:p>
            <w:r/>
            <w:r>
              <w:rPr>
                <w:rFonts w:ascii="Calibri" w:hAnsi="Calibri"/>
                <w:sz w:val="20"/>
              </w:rPr>
              <w:t>**Dashboard**</w:t>
            </w:r>
          </w:p>
        </w:tc>
        <w:tc>
          <w:tcPr>
            <w:tcW w:type="dxa" w:w="2160"/>
            <w:shd w:fill="E8EEF4" w:val="clear"/>
          </w:tcPr>
          <w:p>
            <w:r/>
            <w:r>
              <w:rPr>
                <w:rFonts w:ascii="Calibri" w:hAnsi="Calibri"/>
                <w:sz w:val="20"/>
              </w:rPr>
              <w:t>Visualización</w:t>
            </w:r>
          </w:p>
        </w:tc>
        <w:tc>
          <w:tcPr>
            <w:tcW w:type="dxa" w:w="2160"/>
            <w:shd w:fill="E8EEF4" w:val="clear"/>
          </w:tcPr>
          <w:p>
            <w:r/>
            <w:r>
              <w:rPr>
                <w:rFonts w:ascii="Calibri" w:hAnsi="Calibri"/>
                <w:sz w:val="20"/>
              </w:rPr>
              <w:t>[Grafana / Power BI / QuickSight]</w:t>
            </w:r>
          </w:p>
        </w:tc>
        <w:tc>
          <w:tcPr>
            <w:tcW w:type="dxa" w:w="2160"/>
            <w:shd w:fill="E8EEF4" w:val="clear"/>
          </w:tcPr>
          <w:p>
            <w:r/>
            <w:r>
              <w:rPr>
                <w:rFonts w:ascii="Calibri" w:hAnsi="Calibri"/>
                <w:sz w:val="20"/>
              </w:rPr>
              <w:t>Dashboards operativos</w:t>
            </w:r>
          </w:p>
        </w:tc>
      </w:tr>
      <w:tr>
        <w:tc>
          <w:tcPr>
            <w:tcW w:type="dxa" w:w="2160"/>
          </w:tcPr>
          <w:p>
            <w:r/>
            <w:r>
              <w:rPr>
                <w:rFonts w:ascii="Calibri" w:hAnsi="Calibri"/>
                <w:sz w:val="20"/>
              </w:rPr>
              <w:t>**Seguridad**</w:t>
            </w:r>
          </w:p>
        </w:tc>
        <w:tc>
          <w:tcPr>
            <w:tcW w:type="dxa" w:w="2160"/>
          </w:tcPr>
          <w:p>
            <w:r/>
            <w:r>
              <w:rPr>
                <w:rFonts w:ascii="Calibri" w:hAnsi="Calibri"/>
                <w:sz w:val="20"/>
              </w:rPr>
              <w:t>IAM + KMS</w:t>
            </w:r>
          </w:p>
        </w:tc>
        <w:tc>
          <w:tcPr>
            <w:tcW w:type="dxa" w:w="2160"/>
          </w:tcPr>
          <w:p>
            <w:r/>
            <w:r>
              <w:rPr>
                <w:rFonts w:ascii="Calibri" w:hAnsi="Calibri"/>
                <w:sz w:val="20"/>
              </w:rPr>
              <w:t>[IAM + KMS nativos]</w:t>
            </w:r>
          </w:p>
        </w:tc>
        <w:tc>
          <w:tcPr>
            <w:tcW w:type="dxa" w:w="2160"/>
          </w:tcPr>
          <w:p>
            <w:r/>
            <w:r>
              <w:rPr>
                <w:rFonts w:ascii="Calibri" w:hAnsi="Calibri"/>
                <w:sz w:val="20"/>
              </w:rPr>
              <w:t>Identidad, cifrado, auditoría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Entidad</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Ejemplo</w:t>
            </w:r>
          </w:p>
        </w:tc>
        <w:tc>
          <w:tcPr>
            <w:tcW w:type="dxa" w:w="2160"/>
            <w:shd w:fill="003366" w:val="clear"/>
          </w:tcPr>
          <w:p>
            <w:pPr>
              <w:jc w:val="center"/>
            </w:pPr>
            <w:r/>
            <w:r>
              <w:rPr>
                <w:rFonts w:ascii="Calibri" w:hAnsi="Calibri"/>
                <w:b/>
                <w:color w:val="FFFFFF"/>
                <w:sz w:val="20"/>
              </w:rPr>
              <w:t>Relaciones</w:t>
            </w:r>
          </w:p>
        </w:tc>
      </w:tr>
      <w:tr>
        <w:tc>
          <w:tcPr>
            <w:tcW w:type="dxa" w:w="2160"/>
            <w:shd w:fill="E8EEF4" w:val="clear"/>
          </w:tcPr>
          <w:p>
            <w:r/>
            <w:r>
              <w:rPr>
                <w:rFonts w:ascii="Calibri" w:hAnsi="Calibri"/>
                <w:sz w:val="20"/>
              </w:rPr>
              <w:t>**Activos**</w:t>
            </w:r>
          </w:p>
        </w:tc>
        <w:tc>
          <w:tcPr>
            <w:tcW w:type="dxa" w:w="2160"/>
            <w:shd w:fill="E8EEF4" w:val="clear"/>
          </w:tcPr>
          <w:p>
            <w:r/>
            <w:r>
              <w:rPr>
                <w:rFonts w:ascii="Calibri" w:hAnsi="Calibri"/>
                <w:sz w:val="20"/>
              </w:rPr>
              <w:t>Equipos industriales</w:t>
            </w:r>
          </w:p>
        </w:tc>
        <w:tc>
          <w:tcPr>
            <w:tcW w:type="dxa" w:w="2160"/>
            <w:shd w:fill="E8EEF4" w:val="clear"/>
          </w:tcPr>
          <w:p>
            <w:r/>
            <w:r>
              <w:rPr>
                <w:rFonts w:ascii="Calibri" w:hAnsi="Calibri"/>
                <w:sz w:val="20"/>
              </w:rPr>
              <w:t>Bomba centrifuga B-101</w:t>
            </w:r>
          </w:p>
        </w:tc>
        <w:tc>
          <w:tcPr>
            <w:tcW w:type="dxa" w:w="2160"/>
            <w:shd w:fill="E8EEF4" w:val="clear"/>
          </w:tcPr>
          <w:p>
            <w:r/>
            <w:r>
              <w:rPr>
                <w:rFonts w:ascii="Calibri" w:hAnsi="Calibri"/>
                <w:sz w:val="20"/>
              </w:rPr>
              <w:t>Ubicación, jerarquía, gemelo</w:t>
            </w:r>
          </w:p>
        </w:tc>
      </w:tr>
      <w:tr>
        <w:tc>
          <w:tcPr>
            <w:tcW w:type="dxa" w:w="2160"/>
          </w:tcPr>
          <w:p>
            <w:r/>
            <w:r>
              <w:rPr>
                <w:rFonts w:ascii="Calibri" w:hAnsi="Calibri"/>
                <w:sz w:val="20"/>
              </w:rPr>
              <w:t>**Sensores**</w:t>
            </w:r>
          </w:p>
        </w:tc>
        <w:tc>
          <w:tcPr>
            <w:tcW w:type="dxa" w:w="2160"/>
          </w:tcPr>
          <w:p>
            <w:r/>
            <w:r>
              <w:rPr>
                <w:rFonts w:ascii="Calibri" w:hAnsi="Calibri"/>
                <w:sz w:val="20"/>
              </w:rPr>
              <w:t>Dispositivos de medición</w:t>
            </w:r>
          </w:p>
        </w:tc>
        <w:tc>
          <w:tcPr>
            <w:tcW w:type="dxa" w:w="2160"/>
          </w:tcPr>
          <w:p>
            <w:r/>
            <w:r>
              <w:rPr>
                <w:rFonts w:ascii="Calibri" w:hAnsi="Calibri"/>
                <w:sz w:val="20"/>
              </w:rPr>
              <w:t>Sensor temperatura T-101A</w:t>
            </w:r>
          </w:p>
        </w:tc>
        <w:tc>
          <w:tcPr>
            <w:tcW w:type="dxa" w:w="2160"/>
          </w:tcPr>
          <w:p>
            <w:r/>
            <w:r>
              <w:rPr>
                <w:rFonts w:ascii="Calibri" w:hAnsi="Calibri"/>
                <w:sz w:val="20"/>
              </w:rPr>
              <w:t>Activo padre, tipo, unidades</w:t>
            </w:r>
          </w:p>
        </w:tc>
      </w:tr>
      <w:tr>
        <w:tc>
          <w:tcPr>
            <w:tcW w:type="dxa" w:w="2160"/>
            <w:shd w:fill="E8EEF4" w:val="clear"/>
          </w:tcPr>
          <w:p>
            <w:r/>
            <w:r>
              <w:rPr>
                <w:rFonts w:ascii="Calibri" w:hAnsi="Calibri"/>
                <w:sz w:val="20"/>
              </w:rPr>
              <w:t>**Señales**</w:t>
            </w:r>
          </w:p>
        </w:tc>
        <w:tc>
          <w:tcPr>
            <w:tcW w:type="dxa" w:w="2160"/>
            <w:shd w:fill="E8EEF4" w:val="clear"/>
          </w:tcPr>
          <w:p>
            <w:r/>
            <w:r>
              <w:rPr>
                <w:rFonts w:ascii="Calibri" w:hAnsi="Calibri"/>
                <w:sz w:val="20"/>
              </w:rPr>
              <w:t>Datos en tiempo real</w:t>
            </w:r>
          </w:p>
        </w:tc>
        <w:tc>
          <w:tcPr>
            <w:tcW w:type="dxa" w:w="2160"/>
            <w:shd w:fill="E8EEF4" w:val="clear"/>
          </w:tcPr>
          <w:p>
            <w:r/>
            <w:r>
              <w:rPr>
                <w:rFonts w:ascii="Calibri" w:hAnsi="Calibri"/>
                <w:sz w:val="20"/>
              </w:rPr>
              <w:t>Temperatura: 85.3°C</w:t>
            </w:r>
          </w:p>
        </w:tc>
        <w:tc>
          <w:tcPr>
            <w:tcW w:type="dxa" w:w="2160"/>
            <w:shd w:fill="E8EEF4" w:val="clear"/>
          </w:tcPr>
          <w:p>
            <w:r/>
            <w:r>
              <w:rPr>
                <w:rFonts w:ascii="Calibri" w:hAnsi="Calibri"/>
                <w:sz w:val="20"/>
              </w:rPr>
              <w:t>Sensor, timestamp, calidad</w:t>
            </w:r>
          </w:p>
        </w:tc>
      </w:tr>
      <w:tr>
        <w:tc>
          <w:tcPr>
            <w:tcW w:type="dxa" w:w="2160"/>
          </w:tcPr>
          <w:p>
            <w:r/>
            <w:r>
              <w:rPr>
                <w:rFonts w:ascii="Calibri" w:hAnsi="Calibri"/>
                <w:sz w:val="20"/>
              </w:rPr>
              <w:t>**Alarmas**</w:t>
            </w:r>
          </w:p>
        </w:tc>
        <w:tc>
          <w:tcPr>
            <w:tcW w:type="dxa" w:w="2160"/>
          </w:tcPr>
          <w:p>
            <w:r/>
            <w:r>
              <w:rPr>
                <w:rFonts w:ascii="Calibri" w:hAnsi="Calibri"/>
                <w:sz w:val="20"/>
              </w:rPr>
              <w:t>Eventos anómalos</w:t>
            </w:r>
          </w:p>
        </w:tc>
        <w:tc>
          <w:tcPr>
            <w:tcW w:type="dxa" w:w="2160"/>
          </w:tcPr>
          <w:p>
            <w:r/>
            <w:r>
              <w:rPr>
                <w:rFonts w:ascii="Calibri" w:hAnsi="Calibri"/>
                <w:sz w:val="20"/>
              </w:rPr>
              <w:t>Alta temperatura &gt;90°C</w:t>
            </w:r>
          </w:p>
        </w:tc>
        <w:tc>
          <w:tcPr>
            <w:tcW w:type="dxa" w:w="2160"/>
          </w:tcPr>
          <w:p>
            <w:r/>
            <w:r>
              <w:rPr>
                <w:rFonts w:ascii="Calibri" w:hAnsi="Calibri"/>
                <w:sz w:val="20"/>
              </w:rPr>
              <w:t>Señal, prioridad, estado</w:t>
            </w:r>
          </w:p>
        </w:tc>
      </w:tr>
      <w:tr>
        <w:tc>
          <w:tcPr>
            <w:tcW w:type="dxa" w:w="2160"/>
            <w:shd w:fill="E8EEF4" w:val="clear"/>
          </w:tcPr>
          <w:p>
            <w:r/>
            <w:r>
              <w:rPr>
                <w:rFonts w:ascii="Calibri" w:hAnsi="Calibri"/>
                <w:sz w:val="20"/>
              </w:rPr>
              <w:t>**Órdenes de trabajo**</w:t>
            </w:r>
          </w:p>
        </w:tc>
        <w:tc>
          <w:tcPr>
            <w:tcW w:type="dxa" w:w="2160"/>
            <w:shd w:fill="E8EEF4" w:val="clear"/>
          </w:tcPr>
          <w:p>
            <w:r/>
            <w:r>
              <w:rPr>
                <w:rFonts w:ascii="Calibri" w:hAnsi="Calibri"/>
                <w:sz w:val="20"/>
              </w:rPr>
              <w:t>Mantenimiento</w:t>
            </w:r>
          </w:p>
        </w:tc>
        <w:tc>
          <w:tcPr>
            <w:tcW w:type="dxa" w:w="2160"/>
            <w:shd w:fill="E8EEF4" w:val="clear"/>
          </w:tcPr>
          <w:p>
            <w:r/>
            <w:r>
              <w:rPr>
                <w:rFonts w:ascii="Calibri" w:hAnsi="Calibri"/>
                <w:sz w:val="20"/>
              </w:rPr>
              <w:t>OT-2024-015: Reemplazo de sello</w:t>
            </w:r>
          </w:p>
        </w:tc>
        <w:tc>
          <w:tcPr>
            <w:tcW w:type="dxa" w:w="2160"/>
            <w:shd w:fill="E8EEF4" w:val="clear"/>
          </w:tcPr>
          <w:p>
            <w:r/>
            <w:r>
              <w:rPr>
                <w:rFonts w:ascii="Calibri" w:hAnsi="Calibri"/>
                <w:sz w:val="20"/>
              </w:rPr>
              <w:t>Activo, technician, estado</w:t>
            </w:r>
          </w:p>
        </w:tc>
      </w:tr>
      <w:tr>
        <w:tc>
          <w:tcPr>
            <w:tcW w:type="dxa" w:w="2160"/>
          </w:tcPr>
          <w:p>
            <w:r/>
            <w:r>
              <w:rPr>
                <w:rFonts w:ascii="Calibri" w:hAnsi="Calibri"/>
                <w:sz w:val="20"/>
              </w:rPr>
              <w:t>**Eventos de proceso**</w:t>
            </w:r>
          </w:p>
        </w:tc>
        <w:tc>
          <w:tcPr>
            <w:tcW w:type="dxa" w:w="2160"/>
          </w:tcPr>
          <w:p>
            <w:r/>
            <w:r>
              <w:rPr>
                <w:rFonts w:ascii="Calibri" w:hAnsi="Calibri"/>
                <w:sz w:val="20"/>
              </w:rPr>
              <w:t>Producción</w:t>
            </w:r>
          </w:p>
        </w:tc>
        <w:tc>
          <w:tcPr>
            <w:tcW w:type="dxa" w:w="2160"/>
          </w:tcPr>
          <w:p>
            <w:r/>
            <w:r>
              <w:rPr>
                <w:rFonts w:ascii="Calibri" w:hAnsi="Calibri"/>
                <w:sz w:val="20"/>
              </w:rPr>
              <w:t>Lote L-2024-089 completado</w:t>
            </w:r>
          </w:p>
        </w:tc>
        <w:tc>
          <w:tcPr>
            <w:tcW w:type="dxa" w:w="2160"/>
          </w:tcPr>
          <w:p>
            <w:r/>
            <w:r>
              <w:rPr>
                <w:rFonts w:ascii="Calibri" w:hAnsi="Calibri"/>
                <w:sz w:val="20"/>
              </w:rPr>
              <w:t>Línea, duración, calidad</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03366" w:val="clear"/>
          </w:tcPr>
          <w:p>
            <w:pPr>
              <w:jc w:val="center"/>
            </w:pPr>
            <w:r/>
            <w:r>
              <w:rPr>
                <w:rFonts w:ascii="Calibri" w:hAnsi="Calibri"/>
                <w:b/>
                <w:color w:val="FFFFFF"/>
                <w:sz w:val="20"/>
              </w:rPr>
              <w:t>ID</w:t>
            </w:r>
          </w:p>
        </w:tc>
        <w:tc>
          <w:tcPr>
            <w:tcW w:type="dxa" w:w="1440"/>
            <w:shd w:fill="003366" w:val="clear"/>
          </w:tcPr>
          <w:p>
            <w:pPr>
              <w:jc w:val="center"/>
            </w:pPr>
            <w:r/>
            <w:r>
              <w:rPr>
                <w:rFonts w:ascii="Calibri" w:hAnsi="Calibri"/>
                <w:b/>
                <w:color w:val="FFFFFF"/>
                <w:sz w:val="20"/>
              </w:rPr>
              <w:t>Aplicación</w:t>
            </w:r>
          </w:p>
        </w:tc>
        <w:tc>
          <w:tcPr>
            <w:tcW w:type="dxa" w:w="1440"/>
            <w:shd w:fill="003366" w:val="clear"/>
          </w:tcPr>
          <w:p>
            <w:pPr>
              <w:jc w:val="center"/>
            </w:pPr>
            <w:r/>
            <w:r>
              <w:rPr>
                <w:rFonts w:ascii="Calibri" w:hAnsi="Calibri"/>
                <w:b/>
                <w:color w:val="FFFFFF"/>
                <w:sz w:val="20"/>
              </w:rPr>
              <w:t>Tipo</w:t>
            </w:r>
          </w:p>
        </w:tc>
        <w:tc>
          <w:tcPr>
            <w:tcW w:type="dxa" w:w="1440"/>
            <w:shd w:fill="003366" w:val="clear"/>
          </w:tcPr>
          <w:p>
            <w:pPr>
              <w:jc w:val="center"/>
            </w:pPr>
            <w:r/>
            <w:r>
              <w:rPr>
                <w:rFonts w:ascii="Calibri" w:hAnsi="Calibri"/>
                <w:b/>
                <w:color w:val="FFFFFF"/>
                <w:sz w:val="20"/>
              </w:rPr>
              <w:t>Usuarios</w:t>
            </w:r>
          </w:p>
        </w:tc>
        <w:tc>
          <w:tcPr>
            <w:tcW w:type="dxa" w:w="1440"/>
            <w:shd w:fill="003366" w:val="clear"/>
          </w:tcPr>
          <w:p>
            <w:pPr>
              <w:jc w:val="center"/>
            </w:pPr>
            <w:r/>
            <w:r>
              <w:rPr>
                <w:rFonts w:ascii="Calibri" w:hAnsi="Calibri"/>
                <w:b/>
                <w:color w:val="FFFFFF"/>
                <w:sz w:val="20"/>
              </w:rPr>
              <w:t>Datos consumidos</w:t>
            </w:r>
          </w:p>
        </w:tc>
        <w:tc>
          <w:tcPr>
            <w:tcW w:type="dxa" w:w="1440"/>
            <w:shd w:fill="003366" w:val="clear"/>
          </w:tcPr>
          <w:p>
            <w:pPr>
              <w:jc w:val="center"/>
            </w:pPr>
            <w:r/>
            <w:r>
              <w:rPr>
                <w:rFonts w:ascii="Calibri" w:hAnsi="Calibri"/>
                <w:b/>
                <w:color w:val="FFFFFF"/>
                <w:sz w:val="20"/>
              </w:rPr>
              <w:t>Frecuencia de uso</w:t>
            </w:r>
          </w:p>
        </w:tc>
      </w:tr>
      <w:tr>
        <w:tc>
          <w:tcPr>
            <w:tcW w:type="dxa" w:w="1440"/>
            <w:shd w:fill="E8EEF4" w:val="clear"/>
          </w:tcPr>
          <w:p>
            <w:r/>
            <w:r>
              <w:rPr>
                <w:rFonts w:ascii="Calibri" w:hAnsi="Calibri"/>
                <w:sz w:val="20"/>
              </w:rPr>
              <w:t>APP-01</w:t>
            </w:r>
          </w:p>
        </w:tc>
        <w:tc>
          <w:tcPr>
            <w:tcW w:type="dxa" w:w="1440"/>
            <w:shd w:fill="E8EEF4" w:val="clear"/>
          </w:tcPr>
          <w:p>
            <w:r/>
            <w:r>
              <w:rPr>
                <w:rFonts w:ascii="Calibri" w:hAnsi="Calibri"/>
                <w:sz w:val="20"/>
              </w:rPr>
              <w:t>[Dashboard de producción en tiempo real]</w:t>
            </w:r>
          </w:p>
        </w:tc>
        <w:tc>
          <w:tcPr>
            <w:tcW w:type="dxa" w:w="1440"/>
            <w:shd w:fill="E8EEF4" w:val="clear"/>
          </w:tcPr>
          <w:p>
            <w:r/>
            <w:r>
              <w:rPr>
                <w:rFonts w:ascii="Calibri" w:hAnsi="Calibri"/>
                <w:sz w:val="20"/>
              </w:rPr>
              <w:t>Web</w:t>
            </w:r>
          </w:p>
        </w:tc>
        <w:tc>
          <w:tcPr>
            <w:tcW w:type="dxa" w:w="1440"/>
            <w:shd w:fill="E8EEF4" w:val="clear"/>
          </w:tcPr>
          <w:p>
            <w:r/>
            <w:r>
              <w:rPr>
                <w:rFonts w:ascii="Calibri" w:hAnsi="Calibri"/>
                <w:sz w:val="20"/>
              </w:rPr>
              <w:t>Supervisores, operadores</w:t>
            </w:r>
          </w:p>
        </w:tc>
        <w:tc>
          <w:tcPr>
            <w:tcW w:type="dxa" w:w="1440"/>
            <w:shd w:fill="E8EEF4" w:val="clear"/>
          </w:tcPr>
          <w:p>
            <w:r/>
            <w:r>
              <w:rPr>
                <w:rFonts w:ascii="Calibri" w:hAnsi="Calibri"/>
                <w:sz w:val="20"/>
              </w:rPr>
              <w:t>Señales de proceso</w:t>
            </w:r>
          </w:p>
        </w:tc>
        <w:tc>
          <w:tcPr>
            <w:tcW w:type="dxa" w:w="1440"/>
            <w:shd w:fill="E8EEF4" w:val="clear"/>
          </w:tcPr>
          <w:p>
            <w:r/>
            <w:r>
              <w:rPr>
                <w:rFonts w:ascii="Calibri" w:hAnsi="Calibri"/>
                <w:sz w:val="20"/>
              </w:rPr>
              <w:t>Continuo</w:t>
            </w:r>
          </w:p>
        </w:tc>
      </w:tr>
      <w:tr>
        <w:tc>
          <w:tcPr>
            <w:tcW w:type="dxa" w:w="1440"/>
          </w:tcPr>
          <w:p>
            <w:r/>
            <w:r>
              <w:rPr>
                <w:rFonts w:ascii="Calibri" w:hAnsi="Calibri"/>
                <w:sz w:val="20"/>
              </w:rPr>
              <w:t>APP-02</w:t>
            </w:r>
          </w:p>
        </w:tc>
        <w:tc>
          <w:tcPr>
            <w:tcW w:type="dxa" w:w="1440"/>
          </w:tcPr>
          <w:p>
            <w:r/>
            <w:r>
              <w:rPr>
                <w:rFonts w:ascii="Calibri" w:hAnsi="Calibri"/>
                <w:sz w:val="20"/>
              </w:rPr>
              <w:t>[Sistema de alarmas inteligente]</w:t>
            </w:r>
          </w:p>
        </w:tc>
        <w:tc>
          <w:tcPr>
            <w:tcW w:type="dxa" w:w="1440"/>
          </w:tcPr>
          <w:p>
            <w:r/>
            <w:r>
              <w:rPr>
                <w:rFonts w:ascii="Calibri" w:hAnsi="Calibri"/>
                <w:sz w:val="20"/>
              </w:rPr>
              <w:t>Web/Móvil</w:t>
            </w:r>
          </w:p>
        </w:tc>
        <w:tc>
          <w:tcPr>
            <w:tcW w:type="dxa" w:w="1440"/>
          </w:tcPr>
          <w:p>
            <w:r/>
            <w:r>
              <w:rPr>
                <w:rFonts w:ascii="Calibri" w:hAnsi="Calibri"/>
                <w:sz w:val="20"/>
              </w:rPr>
              <w:t>Operadores, mantenimiento</w:t>
            </w:r>
          </w:p>
        </w:tc>
        <w:tc>
          <w:tcPr>
            <w:tcW w:type="dxa" w:w="1440"/>
          </w:tcPr>
          <w:p>
            <w:r/>
            <w:r>
              <w:rPr>
                <w:rFonts w:ascii="Calibri" w:hAnsi="Calibri"/>
                <w:sz w:val="20"/>
              </w:rPr>
              <w:t>Alarmas, señales</w:t>
            </w:r>
          </w:p>
        </w:tc>
        <w:tc>
          <w:tcPr>
            <w:tcW w:type="dxa" w:w="1440"/>
          </w:tcPr>
          <w:p>
            <w:r/>
            <w:r>
              <w:rPr>
                <w:rFonts w:ascii="Calibri" w:hAnsi="Calibri"/>
                <w:sz w:val="20"/>
              </w:rPr>
              <w:t>On-demand</w:t>
            </w:r>
          </w:p>
        </w:tc>
      </w:tr>
      <w:tr>
        <w:tc>
          <w:tcPr>
            <w:tcW w:type="dxa" w:w="1440"/>
            <w:shd w:fill="E8EEF4" w:val="clear"/>
          </w:tcPr>
          <w:p>
            <w:r/>
            <w:r>
              <w:rPr>
                <w:rFonts w:ascii="Calibri" w:hAnsi="Calibri"/>
                <w:sz w:val="20"/>
              </w:rPr>
              <w:t>APP-03</w:t>
            </w:r>
          </w:p>
        </w:tc>
        <w:tc>
          <w:tcPr>
            <w:tcW w:type="dxa" w:w="1440"/>
            <w:shd w:fill="E8EEF4" w:val="clear"/>
          </w:tcPr>
          <w:p>
            <w:r/>
            <w:r>
              <w:rPr>
                <w:rFonts w:ascii="Calibri" w:hAnsi="Calibri"/>
                <w:sz w:val="20"/>
              </w:rPr>
              <w:t>[Análisis de vibración predictivo]</w:t>
            </w:r>
          </w:p>
        </w:tc>
        <w:tc>
          <w:tcPr>
            <w:tcW w:type="dxa" w:w="1440"/>
            <w:shd w:fill="E8EEF4" w:val="clear"/>
          </w:tcPr>
          <w:p>
            <w:r/>
            <w:r>
              <w:rPr>
                <w:rFonts w:ascii="Calibri" w:hAnsi="Calibri"/>
                <w:sz w:val="20"/>
              </w:rPr>
              <w:t>Web</w:t>
            </w:r>
          </w:p>
        </w:tc>
        <w:tc>
          <w:tcPr>
            <w:tcW w:type="dxa" w:w="1440"/>
            <w:shd w:fill="E8EEF4" w:val="clear"/>
          </w:tcPr>
          <w:p>
            <w:r/>
            <w:r>
              <w:rPr>
                <w:rFonts w:ascii="Calibri" w:hAnsi="Calibri"/>
                <w:sz w:val="20"/>
              </w:rPr>
              <w:t>Mantenimiento</w:t>
            </w:r>
          </w:p>
        </w:tc>
        <w:tc>
          <w:tcPr>
            <w:tcW w:type="dxa" w:w="1440"/>
            <w:shd w:fill="E8EEF4" w:val="clear"/>
          </w:tcPr>
          <w:p>
            <w:r/>
            <w:r>
              <w:rPr>
                <w:rFonts w:ascii="Calibri" w:hAnsi="Calibri"/>
                <w:sz w:val="20"/>
              </w:rPr>
              <w:t>Vibración, historial</w:t>
            </w:r>
          </w:p>
        </w:tc>
        <w:tc>
          <w:tcPr>
            <w:tcW w:type="dxa" w:w="1440"/>
            <w:shd w:fill="E8EEF4" w:val="clear"/>
          </w:tcPr>
          <w:p>
            <w:r/>
            <w:r>
              <w:rPr>
                <w:rFonts w:ascii="Calibri" w:hAnsi="Calibri"/>
                <w:sz w:val="20"/>
              </w:rPr>
              <w:t>Semanal</w:t>
            </w:r>
          </w:p>
        </w:tc>
      </w:tr>
      <w:tr>
        <w:tc>
          <w:tcPr>
            <w:tcW w:type="dxa" w:w="1440"/>
          </w:tcPr>
          <w:p>
            <w:r/>
            <w:r>
              <w:rPr>
                <w:rFonts w:ascii="Calibri" w:hAnsi="Calibri"/>
                <w:sz w:val="20"/>
              </w:rPr>
              <w:t>APP-04</w:t>
            </w:r>
          </w:p>
        </w:tc>
        <w:tc>
          <w:tcPr>
            <w:tcW w:type="dxa" w:w="1440"/>
          </w:tcPr>
          <w:p>
            <w:r/>
            <w:r>
              <w:rPr>
                <w:rFonts w:ascii="Calibri" w:hAnsi="Calibri"/>
                <w:sz w:val="20"/>
              </w:rPr>
              <w:t>[Optimización energética]</w:t>
            </w:r>
          </w:p>
        </w:tc>
        <w:tc>
          <w:tcPr>
            <w:tcW w:type="dxa" w:w="1440"/>
          </w:tcPr>
          <w:p>
            <w:r/>
            <w:r>
              <w:rPr>
                <w:rFonts w:ascii="Calibri" w:hAnsi="Calibri"/>
                <w:sz w:val="20"/>
              </w:rPr>
              <w:t>Web</w:t>
            </w:r>
          </w:p>
        </w:tc>
        <w:tc>
          <w:tcPr>
            <w:tcW w:type="dxa" w:w="1440"/>
          </w:tcPr>
          <w:p>
            <w:r/>
            <w:r>
              <w:rPr>
                <w:rFonts w:ascii="Calibri" w:hAnsi="Calibri"/>
                <w:sz w:val="20"/>
              </w:rPr>
              <w:t>Energía, operaciones</w:t>
            </w:r>
          </w:p>
        </w:tc>
        <w:tc>
          <w:tcPr>
            <w:tcW w:type="dxa" w:w="1440"/>
          </w:tcPr>
          <w:p>
            <w:r/>
            <w:r>
              <w:rPr>
                <w:rFonts w:ascii="Calibri" w:hAnsi="Calibri"/>
                <w:sz w:val="20"/>
              </w:rPr>
              <w:t>Consumo, proceso</w:t>
            </w:r>
          </w:p>
        </w:tc>
        <w:tc>
          <w:tcPr>
            <w:tcW w:type="dxa" w:w="1440"/>
          </w:tcPr>
          <w:p>
            <w:r/>
            <w:r>
              <w:rPr>
                <w:rFonts w:ascii="Calibri" w:hAnsi="Calibri"/>
                <w:sz w:val="20"/>
              </w:rPr>
              <w:t>Diario</w:t>
            </w:r>
          </w:p>
        </w:tc>
      </w:tr>
      <w:tr>
        <w:tc>
          <w:tcPr>
            <w:tcW w:type="dxa" w:w="1440"/>
            <w:shd w:fill="E8EEF4" w:val="clear"/>
          </w:tcPr>
          <w:p>
            <w:r/>
            <w:r>
              <w:rPr>
                <w:rFonts w:ascii="Calibri" w:hAnsi="Calibri"/>
                <w:sz w:val="20"/>
              </w:rPr>
              <w:t>APP-05</w:t>
            </w:r>
          </w:p>
        </w:tc>
        <w:tc>
          <w:tcPr>
            <w:tcW w:type="dxa" w:w="1440"/>
            <w:shd w:fill="E8EEF4" w:val="clear"/>
          </w:tcPr>
          <w:p>
            <w:r/>
            <w:r>
              <w:rPr>
                <w:rFonts w:ascii="Calibri" w:hAnsi="Calibri"/>
                <w:sz w:val="20"/>
              </w:rPr>
              <w:t>[Quality Analytics]</w:t>
            </w:r>
          </w:p>
        </w:tc>
        <w:tc>
          <w:tcPr>
            <w:tcW w:type="dxa" w:w="1440"/>
            <w:shd w:fill="E8EEF4" w:val="clear"/>
          </w:tcPr>
          <w:p>
            <w:r/>
            <w:r>
              <w:rPr>
                <w:rFonts w:ascii="Calibri" w:hAnsi="Calibri"/>
                <w:sz w:val="20"/>
              </w:rPr>
              <w:t>Web</w:t>
            </w:r>
          </w:p>
        </w:tc>
        <w:tc>
          <w:tcPr>
            <w:tcW w:type="dxa" w:w="1440"/>
            <w:shd w:fill="E8EEF4" w:val="clear"/>
          </w:tcPr>
          <w:p>
            <w:r/>
            <w:r>
              <w:rPr>
                <w:rFonts w:ascii="Calibri" w:hAnsi="Calibri"/>
                <w:sz w:val="20"/>
              </w:rPr>
              <w:t>Calidad, producción</w:t>
            </w:r>
          </w:p>
        </w:tc>
        <w:tc>
          <w:tcPr>
            <w:tcW w:type="dxa" w:w="1440"/>
            <w:shd w:fill="E8EEF4" w:val="clear"/>
          </w:tcPr>
          <w:p>
            <w:r/>
            <w:r>
              <w:rPr>
                <w:rFonts w:ascii="Calibri" w:hAnsi="Calibri"/>
                <w:sz w:val="20"/>
              </w:rPr>
              <w:t>Datos de calidad</w:t>
            </w:r>
          </w:p>
        </w:tc>
        <w:tc>
          <w:tcPr>
            <w:tcW w:type="dxa" w:w="1440"/>
            <w:shd w:fill="E8EEF4" w:val="clear"/>
          </w:tcPr>
          <w:p>
            <w:r/>
            <w:r>
              <w:rPr>
                <w:rFonts w:ascii="Calibri" w:hAnsi="Calibri"/>
                <w:sz w:val="20"/>
              </w:rPr>
              <w:t>Por lote</w:t>
            </w:r>
          </w:p>
        </w:tc>
      </w:tr>
      <w:tr>
        <w:tc>
          <w:tcPr>
            <w:tcW w:type="dxa" w:w="1440"/>
          </w:tcPr>
          <w:p>
            <w:r/>
            <w:r>
              <w:rPr>
                <w:rFonts w:ascii="Calibri" w:hAnsi="Calibri"/>
                <w:sz w:val="20"/>
              </w:rPr>
              <w:t>APP-06</w:t>
            </w:r>
          </w:p>
        </w:tc>
        <w:tc>
          <w:tcPr>
            <w:tcW w:type="dxa" w:w="1440"/>
          </w:tcPr>
          <w:p>
            <w:r/>
            <w:r>
              <w:rPr>
                <w:rFonts w:ascii="Calibri" w:hAnsi="Calibri"/>
                <w:sz w:val="20"/>
              </w:rPr>
              <w:t>[Visión artificial para inspección]</w:t>
            </w:r>
          </w:p>
        </w:tc>
        <w:tc>
          <w:tcPr>
            <w:tcW w:type="dxa" w:w="1440"/>
          </w:tcPr>
          <w:p>
            <w:r/>
            <w:r>
              <w:rPr>
                <w:rFonts w:ascii="Calibri" w:hAnsi="Calibri"/>
                <w:sz w:val="20"/>
              </w:rPr>
              <w:t>Edge+Web</w:t>
            </w:r>
          </w:p>
        </w:tc>
        <w:tc>
          <w:tcPr>
            <w:tcW w:type="dxa" w:w="1440"/>
          </w:tcPr>
          <w:p>
            <w:r/>
            <w:r>
              <w:rPr>
                <w:rFonts w:ascii="Calibri" w:hAnsi="Calibri"/>
                <w:sz w:val="20"/>
              </w:rPr>
              <w:t>Calidad</w:t>
            </w:r>
          </w:p>
        </w:tc>
        <w:tc>
          <w:tcPr>
            <w:tcW w:type="dxa" w:w="1440"/>
          </w:tcPr>
          <w:p>
            <w:r/>
            <w:r>
              <w:rPr>
                <w:rFonts w:ascii="Calibri" w:hAnsi="Calibri"/>
                <w:sz w:val="20"/>
              </w:rPr>
              <w:t>Imágenes, modelos</w:t>
            </w:r>
          </w:p>
        </w:tc>
        <w:tc>
          <w:tcPr>
            <w:tcW w:type="dxa" w:w="1440"/>
          </w:tcPr>
          <w:p>
            <w:r/>
            <w:r>
              <w:rPr>
                <w:rFonts w:ascii="Calibri" w:hAnsi="Calibri"/>
                <w:sz w:val="20"/>
              </w:rPr>
              <w:t>Continuo</w:t>
            </w:r>
          </w:p>
        </w:tc>
      </w:tr>
      <w:tr>
        <w:tc>
          <w:tcPr>
            <w:tcW w:type="dxa" w:w="1440"/>
            <w:shd w:fill="E8EEF4" w:val="clear"/>
          </w:tcPr>
          <w:p>
            <w:r/>
            <w:r>
              <w:rPr>
                <w:rFonts w:ascii="Calibri" w:hAnsi="Calibri"/>
                <w:sz w:val="20"/>
              </w:rPr>
              <w:t>APP-07</w:t>
            </w:r>
          </w:p>
        </w:tc>
        <w:tc>
          <w:tcPr>
            <w:tcW w:type="dxa" w:w="1440"/>
            <w:shd w:fill="E8EEF4" w:val="clear"/>
          </w:tcPr>
          <w:p>
            <w:r/>
            <w:r>
              <w:rPr>
                <w:rFonts w:ascii="Calibri" w:hAnsi="Calibri"/>
                <w:sz w:val="20"/>
              </w:rPr>
              <w:t>[Gestión de gemelos digitales]</w:t>
            </w:r>
          </w:p>
        </w:tc>
        <w:tc>
          <w:tcPr>
            <w:tcW w:type="dxa" w:w="1440"/>
            <w:shd w:fill="E8EEF4" w:val="clear"/>
          </w:tcPr>
          <w:p>
            <w:r/>
            <w:r>
              <w:rPr>
                <w:rFonts w:ascii="Calibri" w:hAnsi="Calibri"/>
                <w:sz w:val="20"/>
              </w:rPr>
              <w:t>Web</w:t>
            </w:r>
          </w:p>
        </w:tc>
        <w:tc>
          <w:tcPr>
            <w:tcW w:type="dxa" w:w="1440"/>
            <w:shd w:fill="E8EEF4" w:val="clear"/>
          </w:tcPr>
          <w:p>
            <w:r/>
            <w:r>
              <w:rPr>
                <w:rFonts w:ascii="Calibri" w:hAnsi="Calibri"/>
                <w:sz w:val="20"/>
              </w:rPr>
              <w:t>Ingeniería</w:t>
            </w:r>
          </w:p>
        </w:tc>
        <w:tc>
          <w:tcPr>
            <w:tcW w:type="dxa" w:w="1440"/>
            <w:shd w:fill="E8EEF4" w:val="clear"/>
          </w:tcPr>
          <w:p>
            <w:r/>
            <w:r>
              <w:rPr>
                <w:rFonts w:ascii="Calibri" w:hAnsi="Calibri"/>
                <w:sz w:val="20"/>
              </w:rPr>
              <w:t>Modelos, sensores</w:t>
            </w:r>
          </w:p>
        </w:tc>
        <w:tc>
          <w:tcPr>
            <w:tcW w:type="dxa" w:w="1440"/>
            <w:shd w:fill="E8EEF4" w:val="clear"/>
          </w:tcPr>
          <w:p>
            <w:r/>
            <w:r>
              <w:rPr>
                <w:rFonts w:ascii="Calibri" w:hAnsi="Calibri"/>
                <w:sz w:val="20"/>
              </w:rPr>
              <w:t>Según necesidad</w:t>
            </w:r>
          </w:p>
        </w:tc>
      </w:tr>
      <w:tr>
        <w:tc>
          <w:tcPr>
            <w:tcW w:type="dxa" w:w="1440"/>
          </w:tcPr>
          <w:p>
            <w:r/>
            <w:r>
              <w:rPr>
                <w:rFonts w:ascii="Calibri" w:hAnsi="Calibri"/>
                <w:sz w:val="20"/>
              </w:rPr>
              <w:t>APP-08</w:t>
            </w:r>
          </w:p>
        </w:tc>
        <w:tc>
          <w:tcPr>
            <w:tcW w:type="dxa" w:w="1440"/>
          </w:tcPr>
          <w:p>
            <w:r/>
            <w:r>
              <w:rPr>
                <w:rFonts w:ascii="Calibri" w:hAnsi="Calibri"/>
                <w:sz w:val="20"/>
              </w:rPr>
              <w:t>[Reportes ejecutivos]</w:t>
            </w:r>
          </w:p>
        </w:tc>
        <w:tc>
          <w:tcPr>
            <w:tcW w:type="dxa" w:w="1440"/>
          </w:tcPr>
          <w:p>
            <w:r/>
            <w:r>
              <w:rPr>
                <w:rFonts w:ascii="Calibri" w:hAnsi="Calibri"/>
                <w:sz w:val="20"/>
              </w:rPr>
              <w:t>Web/PDF</w:t>
            </w:r>
          </w:p>
        </w:tc>
        <w:tc>
          <w:tcPr>
            <w:tcW w:type="dxa" w:w="1440"/>
          </w:tcPr>
          <w:p>
            <w:r/>
            <w:r>
              <w:rPr>
                <w:rFonts w:ascii="Calibri" w:hAnsi="Calibri"/>
                <w:sz w:val="20"/>
              </w:rPr>
              <w:t>Dirección</w:t>
            </w:r>
          </w:p>
        </w:tc>
        <w:tc>
          <w:tcPr>
            <w:tcW w:type="dxa" w:w="1440"/>
          </w:tcPr>
          <w:p>
            <w:r/>
            <w:r>
              <w:rPr>
                <w:rFonts w:ascii="Calibri" w:hAnsi="Calibri"/>
                <w:sz w:val="20"/>
              </w:rPr>
              <w:t>Datos consolidados</w:t>
            </w:r>
          </w:p>
        </w:tc>
        <w:tc>
          <w:tcPr>
            <w:tcW w:type="dxa" w:w="1440"/>
          </w:tcPr>
          <w:p>
            <w:r/>
            <w:r>
              <w:rPr>
                <w:rFonts w:ascii="Calibri" w:hAnsi="Calibri"/>
                <w:sz w:val="20"/>
              </w:rPr>
              <w:t>Semanal/Mensual</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Sistema</w:t>
            </w:r>
          </w:p>
        </w:tc>
        <w:tc>
          <w:tcPr>
            <w:tcW w:type="dxa" w:w="1728"/>
            <w:shd w:fill="003366" w:val="clear"/>
          </w:tcPr>
          <w:p>
            <w:pPr>
              <w:jc w:val="center"/>
            </w:pPr>
            <w:r/>
            <w:r>
              <w:rPr>
                <w:rFonts w:ascii="Calibri" w:hAnsi="Calibri"/>
                <w:b/>
                <w:color w:val="FFFFFF"/>
                <w:sz w:val="20"/>
              </w:rPr>
              <w:t>Tipo</w:t>
            </w:r>
          </w:p>
        </w:tc>
        <w:tc>
          <w:tcPr>
            <w:tcW w:type="dxa" w:w="1728"/>
            <w:shd w:fill="003366" w:val="clear"/>
          </w:tcPr>
          <w:p>
            <w:pPr>
              <w:jc w:val="center"/>
            </w:pPr>
            <w:r/>
            <w:r>
              <w:rPr>
                <w:rFonts w:ascii="Calibri" w:hAnsi="Calibri"/>
                <w:b/>
                <w:color w:val="FFFFFF"/>
                <w:sz w:val="20"/>
              </w:rPr>
              <w:t>Protocolo de integración</w:t>
            </w:r>
          </w:p>
        </w:tc>
        <w:tc>
          <w:tcPr>
            <w:tcW w:type="dxa" w:w="1728"/>
            <w:shd w:fill="003366" w:val="clear"/>
          </w:tcPr>
          <w:p>
            <w:pPr>
              <w:jc w:val="center"/>
            </w:pPr>
            <w:r/>
            <w:r>
              <w:rPr>
                <w:rFonts w:ascii="Calibri" w:hAnsi="Calibri"/>
                <w:b/>
                <w:color w:val="FFFFFF"/>
                <w:sz w:val="20"/>
              </w:rPr>
              <w:t>Datos intercambiados</w:t>
            </w:r>
          </w:p>
        </w:tc>
        <w:tc>
          <w:tcPr>
            <w:tcW w:type="dxa" w:w="1728"/>
            <w:shd w:fill="003366" w:val="clear"/>
          </w:tcPr>
          <w:p>
            <w:pPr>
              <w:jc w:val="center"/>
            </w:pPr>
            <w:r/>
            <w:r>
              <w:rPr>
                <w:rFonts w:ascii="Calibri" w:hAnsi="Calibri"/>
                <w:b/>
                <w:color w:val="FFFFFF"/>
                <w:sz w:val="20"/>
              </w:rPr>
              <w:t>Frecuencia</w:t>
            </w:r>
          </w:p>
        </w:tc>
      </w:tr>
      <w:tr>
        <w:tc>
          <w:tcPr>
            <w:tcW w:type="dxa" w:w="1728"/>
            <w:shd w:fill="E8EEF4" w:val="clear"/>
          </w:tcPr>
          <w:p>
            <w:r/>
            <w:r>
              <w:rPr>
                <w:rFonts w:ascii="Calibri" w:hAnsi="Calibri"/>
                <w:sz w:val="20"/>
              </w:rPr>
              <w:t>**SCADA**</w:t>
            </w:r>
          </w:p>
        </w:tc>
        <w:tc>
          <w:tcPr>
            <w:tcW w:type="dxa" w:w="1728"/>
            <w:shd w:fill="E8EEF4" w:val="clear"/>
          </w:tcPr>
          <w:p>
            <w:r/>
            <w:r>
              <w:rPr>
                <w:rFonts w:ascii="Calibri" w:hAnsi="Calibri"/>
                <w:sz w:val="20"/>
              </w:rPr>
              <w:t>OT</w:t>
            </w:r>
          </w:p>
        </w:tc>
        <w:tc>
          <w:tcPr>
            <w:tcW w:type="dxa" w:w="1728"/>
            <w:shd w:fill="E8EEF4" w:val="clear"/>
          </w:tcPr>
          <w:p>
            <w:r/>
            <w:r>
              <w:rPr>
                <w:rFonts w:ascii="Calibri" w:hAnsi="Calibri"/>
                <w:sz w:val="20"/>
              </w:rPr>
              <w:t>OPC UA / Historian API</w:t>
            </w:r>
          </w:p>
        </w:tc>
        <w:tc>
          <w:tcPr>
            <w:tcW w:type="dxa" w:w="1728"/>
            <w:shd w:fill="E8EEF4" w:val="clear"/>
          </w:tcPr>
          <w:p>
            <w:r/>
            <w:r>
              <w:rPr>
                <w:rFonts w:ascii="Calibri" w:hAnsi="Calibri"/>
                <w:sz w:val="20"/>
              </w:rPr>
              <w:t>Señales de proceso</w:t>
            </w:r>
          </w:p>
        </w:tc>
        <w:tc>
          <w:tcPr>
            <w:tcW w:type="dxa" w:w="1728"/>
            <w:shd w:fill="E8EEF4" w:val="clear"/>
          </w:tcPr>
          <w:p>
            <w:r/>
            <w:r>
              <w:rPr>
                <w:rFonts w:ascii="Calibri" w:hAnsi="Calibri"/>
                <w:sz w:val="20"/>
              </w:rPr>
              <w:t>Tiempo real</w:t>
            </w:r>
          </w:p>
        </w:tc>
      </w:tr>
      <w:tr>
        <w:tc>
          <w:tcPr>
            <w:tcW w:type="dxa" w:w="1728"/>
          </w:tcPr>
          <w:p>
            <w:r/>
            <w:r>
              <w:rPr>
                <w:rFonts w:ascii="Calibri" w:hAnsi="Calibri"/>
                <w:sz w:val="20"/>
              </w:rPr>
              <w:t>**MES**</w:t>
            </w:r>
          </w:p>
        </w:tc>
        <w:tc>
          <w:tcPr>
            <w:tcW w:type="dxa" w:w="1728"/>
          </w:tcPr>
          <w:p>
            <w:r/>
            <w:r>
              <w:rPr>
                <w:rFonts w:ascii="Calibri" w:hAnsi="Calibri"/>
                <w:sz w:val="20"/>
              </w:rPr>
              <w:t>OT/IT</w:t>
            </w:r>
          </w:p>
        </w:tc>
        <w:tc>
          <w:tcPr>
            <w:tcW w:type="dxa" w:w="1728"/>
          </w:tcPr>
          <w:p>
            <w:r/>
            <w:r>
              <w:rPr>
                <w:rFonts w:ascii="Calibri" w:hAnsi="Calibri"/>
                <w:sz w:val="20"/>
              </w:rPr>
              <w:t>REST API / ISA-95</w:t>
            </w:r>
          </w:p>
        </w:tc>
        <w:tc>
          <w:tcPr>
            <w:tcW w:type="dxa" w:w="1728"/>
          </w:tcPr>
          <w:p>
            <w:r/>
            <w:r>
              <w:rPr>
                <w:rFonts w:ascii="Calibri" w:hAnsi="Calibri"/>
                <w:sz w:val="20"/>
              </w:rPr>
              <w:t>Órdenes, producción, calidad</w:t>
            </w:r>
          </w:p>
        </w:tc>
        <w:tc>
          <w:tcPr>
            <w:tcW w:type="dxa" w:w="1728"/>
          </w:tcPr>
          <w:p>
            <w:r/>
            <w:r>
              <w:rPr>
                <w:rFonts w:ascii="Calibri" w:hAnsi="Calibri"/>
                <w:sz w:val="20"/>
              </w:rPr>
              <w:t>Minutal</w:t>
            </w:r>
          </w:p>
        </w:tc>
      </w:tr>
      <w:tr>
        <w:tc>
          <w:tcPr>
            <w:tcW w:type="dxa" w:w="1728"/>
            <w:shd w:fill="E8EEF4" w:val="clear"/>
          </w:tcPr>
          <w:p>
            <w:r/>
            <w:r>
              <w:rPr>
                <w:rFonts w:ascii="Calibri" w:hAnsi="Calibri"/>
                <w:sz w:val="20"/>
              </w:rPr>
              <w:t>**ERP**</w:t>
            </w:r>
          </w:p>
        </w:tc>
        <w:tc>
          <w:tcPr>
            <w:tcW w:type="dxa" w:w="1728"/>
            <w:shd w:fill="E8EEF4" w:val="clear"/>
          </w:tcPr>
          <w:p>
            <w:r/>
            <w:r>
              <w:rPr>
                <w:rFonts w:ascii="Calibri" w:hAnsi="Calibri"/>
                <w:sz w:val="20"/>
              </w:rPr>
              <w:t>IT</w:t>
            </w:r>
          </w:p>
        </w:tc>
        <w:tc>
          <w:tcPr>
            <w:tcW w:type="dxa" w:w="1728"/>
            <w:shd w:fill="E8EEF4" w:val="clear"/>
          </w:tcPr>
          <w:p>
            <w:r/>
            <w:r>
              <w:rPr>
                <w:rFonts w:ascii="Calibri" w:hAnsi="Calibri"/>
                <w:sz w:val="20"/>
              </w:rPr>
              <w:t>RFC / REST API</w:t>
            </w:r>
          </w:p>
        </w:tc>
        <w:tc>
          <w:tcPr>
            <w:tcW w:type="dxa" w:w="1728"/>
            <w:shd w:fill="E8EEF4" w:val="clear"/>
          </w:tcPr>
          <w:p>
            <w:r/>
            <w:r>
              <w:rPr>
                <w:rFonts w:ascii="Calibri" w:hAnsi="Calibri"/>
                <w:sz w:val="20"/>
              </w:rPr>
              <w:t>Material, inventario, órdenes</w:t>
            </w:r>
          </w:p>
        </w:tc>
        <w:tc>
          <w:tcPr>
            <w:tcW w:type="dxa" w:w="1728"/>
            <w:shd w:fill="E8EEF4" w:val="clear"/>
          </w:tcPr>
          <w:p>
            <w:r/>
            <w:r>
              <w:rPr>
                <w:rFonts w:ascii="Calibri" w:hAnsi="Calibri"/>
                <w:sz w:val="20"/>
              </w:rPr>
              <w:t>Diario</w:t>
            </w:r>
          </w:p>
        </w:tc>
      </w:tr>
      <w:tr>
        <w:tc>
          <w:tcPr>
            <w:tcW w:type="dxa" w:w="1728"/>
          </w:tcPr>
          <w:p>
            <w:r/>
            <w:r>
              <w:rPr>
                <w:rFonts w:ascii="Calibri" w:hAnsi="Calibri"/>
                <w:sz w:val="20"/>
              </w:rPr>
              <w:t>**CMMS**</w:t>
            </w:r>
          </w:p>
        </w:tc>
        <w:tc>
          <w:tcPr>
            <w:tcW w:type="dxa" w:w="1728"/>
          </w:tcPr>
          <w:p>
            <w:r/>
            <w:r>
              <w:rPr>
                <w:rFonts w:ascii="Calibri" w:hAnsi="Calibri"/>
                <w:sz w:val="20"/>
              </w:rPr>
              <w:t>IT</w:t>
            </w:r>
          </w:p>
        </w:tc>
        <w:tc>
          <w:tcPr>
            <w:tcW w:type="dxa" w:w="1728"/>
          </w:tcPr>
          <w:p>
            <w:r/>
            <w:r>
              <w:rPr>
                <w:rFonts w:ascii="Calibri" w:hAnsi="Calibri"/>
                <w:sz w:val="20"/>
              </w:rPr>
              <w:t>REST API</w:t>
            </w:r>
          </w:p>
        </w:tc>
        <w:tc>
          <w:tcPr>
            <w:tcW w:type="dxa" w:w="1728"/>
          </w:tcPr>
          <w:p>
            <w:r/>
            <w:r>
              <w:rPr>
                <w:rFonts w:ascii="Calibri" w:hAnsi="Calibri"/>
                <w:sz w:val="20"/>
              </w:rPr>
              <w:t>Órdenes de mantenimiento</w:t>
            </w:r>
          </w:p>
        </w:tc>
        <w:tc>
          <w:tcPr>
            <w:tcW w:type="dxa" w:w="1728"/>
          </w:tcPr>
          <w:p>
            <w:r/>
            <w:r>
              <w:rPr>
                <w:rFonts w:ascii="Calibri" w:hAnsi="Calibri"/>
                <w:sz w:val="20"/>
              </w:rPr>
              <w:t>Diario</w:t>
            </w:r>
          </w:p>
        </w:tc>
      </w:tr>
      <w:tr>
        <w:tc>
          <w:tcPr>
            <w:tcW w:type="dxa" w:w="1728"/>
            <w:shd w:fill="E8EEF4" w:val="clear"/>
          </w:tcPr>
          <w:p>
            <w:r/>
            <w:r>
              <w:rPr>
                <w:rFonts w:ascii="Calibri" w:hAnsi="Calibri"/>
                <w:sz w:val="20"/>
              </w:rPr>
              <w:t>**Historian**</w:t>
            </w:r>
          </w:p>
        </w:tc>
        <w:tc>
          <w:tcPr>
            <w:tcW w:type="dxa" w:w="1728"/>
            <w:shd w:fill="E8EEF4" w:val="clear"/>
          </w:tcPr>
          <w:p>
            <w:r/>
            <w:r>
              <w:rPr>
                <w:rFonts w:ascii="Calibri" w:hAnsi="Calibri"/>
                <w:sz w:val="20"/>
              </w:rPr>
              <w:t>OT</w:t>
            </w:r>
          </w:p>
        </w:tc>
        <w:tc>
          <w:tcPr>
            <w:tcW w:type="dxa" w:w="1728"/>
            <w:shd w:fill="E8EEF4" w:val="clear"/>
          </w:tcPr>
          <w:p>
            <w:r/>
            <w:r>
              <w:rPr>
                <w:rFonts w:ascii="Calibri" w:hAnsi="Calibri"/>
                <w:sz w:val="20"/>
              </w:rPr>
              <w:t>PI SDK / Historian API</w:t>
            </w:r>
          </w:p>
        </w:tc>
        <w:tc>
          <w:tcPr>
            <w:tcW w:type="dxa" w:w="1728"/>
            <w:shd w:fill="E8EEF4" w:val="clear"/>
          </w:tcPr>
          <w:p>
            <w:r/>
            <w:r>
              <w:rPr>
                <w:rFonts w:ascii="Calibri" w:hAnsi="Calibri"/>
                <w:sz w:val="20"/>
              </w:rPr>
              <w:t>Datos históricos</w:t>
            </w:r>
          </w:p>
        </w:tc>
        <w:tc>
          <w:tcPr>
            <w:tcW w:type="dxa" w:w="1728"/>
            <w:shd w:fill="E8EEF4" w:val="clear"/>
          </w:tcPr>
          <w:p>
            <w:r/>
            <w:r>
              <w:rPr>
                <w:rFonts w:ascii="Calibri" w:hAnsi="Calibri"/>
                <w:sz w:val="20"/>
              </w:rPr>
              <w:t>Continuo</w:t>
            </w:r>
          </w:p>
        </w:tc>
      </w:tr>
      <w:tr>
        <w:tc>
          <w:tcPr>
            <w:tcW w:type="dxa" w:w="1728"/>
          </w:tcPr>
          <w:p>
            <w:r/>
            <w:r>
              <w:rPr>
                <w:rFonts w:ascii="Calibri" w:hAnsi="Calibri"/>
                <w:sz w:val="20"/>
              </w:rPr>
              <w:t>**BI / Reporting**</w:t>
            </w:r>
          </w:p>
        </w:tc>
        <w:tc>
          <w:tcPr>
            <w:tcW w:type="dxa" w:w="1728"/>
          </w:tcPr>
          <w:p>
            <w:r/>
            <w:r>
              <w:rPr>
                <w:rFonts w:ascii="Calibri" w:hAnsi="Calibri"/>
                <w:sz w:val="20"/>
              </w:rPr>
              <w:t>IT</w:t>
            </w:r>
          </w:p>
        </w:tc>
        <w:tc>
          <w:tcPr>
            <w:tcW w:type="dxa" w:w="1728"/>
          </w:tcPr>
          <w:p>
            <w:r/>
            <w:r>
              <w:rPr>
                <w:rFonts w:ascii="Calibri" w:hAnsi="Calibri"/>
                <w:sz w:val="20"/>
              </w:rPr>
              <w:t>ODBC / API</w:t>
            </w:r>
          </w:p>
        </w:tc>
        <w:tc>
          <w:tcPr>
            <w:tcW w:type="dxa" w:w="1728"/>
          </w:tcPr>
          <w:p>
            <w:r/>
            <w:r>
              <w:rPr>
                <w:rFonts w:ascii="Calibri" w:hAnsi="Calibri"/>
                <w:sz w:val="20"/>
              </w:rPr>
              <w:t>Datos procesados</w:t>
            </w:r>
          </w:p>
        </w:tc>
        <w:tc>
          <w:tcPr>
            <w:tcW w:type="dxa" w:w="1728"/>
          </w:tcPr>
          <w:p>
            <w:r/>
            <w:r>
              <w:rPr>
                <w:rFonts w:ascii="Calibri" w:hAnsi="Calibri"/>
                <w:sz w:val="20"/>
              </w:rPr>
              <w:t>Según agenda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Capa de seguridad</w:t>
            </w:r>
          </w:p>
        </w:tc>
        <w:tc>
          <w:tcPr>
            <w:tcW w:type="dxa" w:w="2160"/>
            <w:shd w:fill="003366" w:val="clear"/>
          </w:tcPr>
          <w:p>
            <w:pPr>
              <w:jc w:val="center"/>
            </w:pPr>
            <w:r/>
            <w:r>
              <w:rPr>
                <w:rFonts w:ascii="Calibri" w:hAnsi="Calibri"/>
                <w:b/>
                <w:color w:val="FFFFFF"/>
                <w:sz w:val="20"/>
              </w:rPr>
              <w:t>Controles</w:t>
            </w:r>
          </w:p>
        </w:tc>
        <w:tc>
          <w:tcPr>
            <w:tcW w:type="dxa" w:w="2160"/>
            <w:shd w:fill="003366" w:val="clear"/>
          </w:tcPr>
          <w:p>
            <w:pPr>
              <w:jc w:val="center"/>
            </w:pPr>
            <w:r/>
            <w:r>
              <w:rPr>
                <w:rFonts w:ascii="Calibri" w:hAnsi="Calibri"/>
                <w:b/>
                <w:color w:val="FFFFFF"/>
                <w:sz w:val="20"/>
              </w:rPr>
              <w:t>Estándar</w:t>
            </w:r>
          </w:p>
        </w:tc>
        <w:tc>
          <w:tcPr>
            <w:tcW w:type="dxa" w:w="2160"/>
            <w:shd w:fill="003366" w:val="clear"/>
          </w:tcPr>
          <w:p>
            <w:pPr>
              <w:jc w:val="center"/>
            </w:pPr>
            <w:r/>
            <w:r>
              <w:rPr>
                <w:rFonts w:ascii="Calibri" w:hAnsi="Calibri"/>
                <w:b/>
                <w:color w:val="FFFFFF"/>
                <w:sz w:val="20"/>
              </w:rPr>
              <w:t>Nivel requerido</w:t>
            </w:r>
          </w:p>
        </w:tc>
      </w:tr>
      <w:tr>
        <w:tc>
          <w:tcPr>
            <w:tcW w:type="dxa" w:w="2160"/>
            <w:shd w:fill="E8EEF4" w:val="clear"/>
          </w:tcPr>
          <w:p>
            <w:r/>
            <w:r>
              <w:rPr>
                <w:rFonts w:ascii="Calibri" w:hAnsi="Calibri"/>
                <w:sz w:val="20"/>
              </w:rPr>
              <w:t>**Dispositivos**</w:t>
            </w:r>
          </w:p>
        </w:tc>
        <w:tc>
          <w:tcPr>
            <w:tcW w:type="dxa" w:w="2160"/>
            <w:shd w:fill="E8EEF4" w:val="clear"/>
          </w:tcPr>
          <w:p>
            <w:r/>
            <w:r>
              <w:rPr>
                <w:rFonts w:ascii="Calibri" w:hAnsi="Calibri"/>
                <w:sz w:val="20"/>
              </w:rPr>
              <w:t>Secure boot, firmware signing, hardening</w:t>
            </w:r>
          </w:p>
        </w:tc>
        <w:tc>
          <w:tcPr>
            <w:tcW w:type="dxa" w:w="2160"/>
            <w:shd w:fill="E8EEF4" w:val="clear"/>
          </w:tcPr>
          <w:p>
            <w:r/>
            <w:r>
              <w:rPr>
                <w:rFonts w:ascii="Calibri" w:hAnsi="Calibri"/>
                <w:sz w:val="20"/>
              </w:rPr>
              <w:t>IEC 62443-4-2</w:t>
            </w:r>
          </w:p>
        </w:tc>
        <w:tc>
          <w:tcPr>
            <w:tcW w:type="dxa" w:w="2160"/>
            <w:shd w:fill="E8EEF4" w:val="clear"/>
          </w:tcPr>
          <w:p>
            <w:r/>
            <w:r>
              <w:rPr>
                <w:rFonts w:ascii="Calibri" w:hAnsi="Calibri"/>
                <w:sz w:val="20"/>
              </w:rPr>
              <w:t>SL2-SL3</w:t>
            </w:r>
          </w:p>
        </w:tc>
      </w:tr>
      <w:tr>
        <w:tc>
          <w:tcPr>
            <w:tcW w:type="dxa" w:w="2160"/>
          </w:tcPr>
          <w:p>
            <w:r/>
            <w:r>
              <w:rPr>
                <w:rFonts w:ascii="Calibri" w:hAnsi="Calibri"/>
                <w:sz w:val="20"/>
              </w:rPr>
              <w:t>**Comunicaciones**</w:t>
            </w:r>
          </w:p>
        </w:tc>
        <w:tc>
          <w:tcPr>
            <w:tcW w:type="dxa" w:w="2160"/>
          </w:tcPr>
          <w:p>
            <w:r/>
            <w:r>
              <w:rPr>
                <w:rFonts w:ascii="Calibri" w:hAnsi="Calibri"/>
                <w:sz w:val="20"/>
              </w:rPr>
              <w:t>TLS 1.3, mutual auth, VPN</w:t>
            </w:r>
          </w:p>
        </w:tc>
        <w:tc>
          <w:tcPr>
            <w:tcW w:type="dxa" w:w="2160"/>
          </w:tcPr>
          <w:p>
            <w:r/>
            <w:r>
              <w:rPr>
                <w:rFonts w:ascii="Calibri" w:hAnsi="Calibri"/>
                <w:sz w:val="20"/>
              </w:rPr>
              <w:t>IEC 62443-3-3</w:t>
            </w:r>
          </w:p>
        </w:tc>
        <w:tc>
          <w:tcPr>
            <w:tcW w:type="dxa" w:w="2160"/>
          </w:tcPr>
          <w:p>
            <w:r/>
            <w:r>
              <w:rPr>
                <w:rFonts w:ascii="Calibri" w:hAnsi="Calibri"/>
                <w:sz w:val="20"/>
              </w:rPr>
              <w:t>SL2-SL3</w:t>
            </w:r>
          </w:p>
        </w:tc>
      </w:tr>
      <w:tr>
        <w:tc>
          <w:tcPr>
            <w:tcW w:type="dxa" w:w="2160"/>
            <w:shd w:fill="E8EEF4" w:val="clear"/>
          </w:tcPr>
          <w:p>
            <w:r/>
            <w:r>
              <w:rPr>
                <w:rFonts w:ascii="Calibri" w:hAnsi="Calibri"/>
                <w:sz w:val="20"/>
              </w:rPr>
              <w:t>**Edge**</w:t>
            </w:r>
          </w:p>
        </w:tc>
        <w:tc>
          <w:tcPr>
            <w:tcW w:type="dxa" w:w="2160"/>
            <w:shd w:fill="E8EEF4" w:val="clear"/>
          </w:tcPr>
          <w:p>
            <w:r/>
            <w:r>
              <w:rPr>
                <w:rFonts w:ascii="Calibri" w:hAnsi="Calibri"/>
                <w:sz w:val="20"/>
              </w:rPr>
              <w:t>Contenedores aislados, RBAC, logs</w:t>
            </w:r>
          </w:p>
        </w:tc>
        <w:tc>
          <w:tcPr>
            <w:tcW w:type="dxa" w:w="2160"/>
            <w:shd w:fill="E8EEF4" w:val="clear"/>
          </w:tcPr>
          <w:p>
            <w:r/>
            <w:r>
              <w:rPr>
                <w:rFonts w:ascii="Calibri" w:hAnsi="Calibri"/>
                <w:sz w:val="20"/>
              </w:rPr>
              <w:t>IEC 62443-3-3</w:t>
            </w:r>
          </w:p>
        </w:tc>
        <w:tc>
          <w:tcPr>
            <w:tcW w:type="dxa" w:w="2160"/>
            <w:shd w:fill="E8EEF4" w:val="clear"/>
          </w:tcPr>
          <w:p>
            <w:r/>
            <w:r>
              <w:rPr>
                <w:rFonts w:ascii="Calibri" w:hAnsi="Calibri"/>
                <w:sz w:val="20"/>
              </w:rPr>
              <w:t>SL2-SL3</w:t>
            </w:r>
          </w:p>
        </w:tc>
      </w:tr>
      <w:tr>
        <w:tc>
          <w:tcPr>
            <w:tcW w:type="dxa" w:w="2160"/>
          </w:tcPr>
          <w:p>
            <w:r/>
            <w:r>
              <w:rPr>
                <w:rFonts w:ascii="Calibri" w:hAnsi="Calibri"/>
                <w:sz w:val="20"/>
              </w:rPr>
              <w:t>**Cloud**</w:t>
            </w:r>
          </w:p>
        </w:tc>
        <w:tc>
          <w:tcPr>
            <w:tcW w:type="dxa" w:w="2160"/>
          </w:tcPr>
          <w:p>
            <w:r/>
            <w:r>
              <w:rPr>
                <w:rFonts w:ascii="Calibri" w:hAnsi="Calibri"/>
                <w:sz w:val="20"/>
              </w:rPr>
              <w:t>IAM, cifrado, auditoría, WAF</w:t>
            </w:r>
          </w:p>
        </w:tc>
        <w:tc>
          <w:tcPr>
            <w:tcW w:type="dxa" w:w="2160"/>
          </w:tcPr>
          <w:p>
            <w:r/>
            <w:r>
              <w:rPr>
                <w:rFonts w:ascii="Calibri" w:hAnsi="Calibri"/>
                <w:sz w:val="20"/>
              </w:rPr>
              <w:t>ISO 27001, SOC 2</w:t>
            </w:r>
          </w:p>
        </w:tc>
        <w:tc>
          <w:tcPr>
            <w:tcW w:type="dxa" w:w="2160"/>
          </w:tcPr>
          <w:p>
            <w:r/>
            <w:r>
              <w:rPr>
                <w:rFonts w:ascii="Calibri" w:hAnsi="Calibri"/>
                <w:sz w:val="20"/>
              </w:rPr>
              <w:t>Alto</w:t>
            </w:r>
          </w:p>
        </w:tc>
      </w:tr>
      <w:tr>
        <w:tc>
          <w:tcPr>
            <w:tcW w:type="dxa" w:w="2160"/>
            <w:shd w:fill="E8EEF4" w:val="clear"/>
          </w:tcPr>
          <w:p>
            <w:r/>
            <w:r>
              <w:rPr>
                <w:rFonts w:ascii="Calibri" w:hAnsi="Calibri"/>
                <w:sz w:val="20"/>
              </w:rPr>
              <w:t>**Aplicaciones**</w:t>
            </w:r>
          </w:p>
        </w:tc>
        <w:tc>
          <w:tcPr>
            <w:tcW w:type="dxa" w:w="2160"/>
            <w:shd w:fill="E8EEF4" w:val="clear"/>
          </w:tcPr>
          <w:p>
            <w:r/>
            <w:r>
              <w:rPr>
                <w:rFonts w:ascii="Calibri" w:hAnsi="Calibri"/>
                <w:sz w:val="20"/>
              </w:rPr>
              <w:t>OWASP, autenticación, autorización</w:t>
            </w:r>
          </w:p>
        </w:tc>
        <w:tc>
          <w:tcPr>
            <w:tcW w:type="dxa" w:w="2160"/>
            <w:shd w:fill="E8EEF4" w:val="clear"/>
          </w:tcPr>
          <w:p>
            <w:r/>
            <w:r>
              <w:rPr>
                <w:rFonts w:ascii="Calibri" w:hAnsi="Calibri"/>
                <w:sz w:val="20"/>
              </w:rPr>
              <w:t>OWASP Top 10</w:t>
            </w:r>
          </w:p>
        </w:tc>
        <w:tc>
          <w:tcPr>
            <w:tcW w:type="dxa" w:w="2160"/>
            <w:shd w:fill="E8EEF4" w:val="clear"/>
          </w:tcPr>
          <w:p>
            <w:r/>
            <w:r>
              <w:rPr>
                <w:rFonts w:ascii="Calibri" w:hAnsi="Calibri"/>
                <w:sz w:val="20"/>
              </w:rPr>
              <w:t>Crítico</w:t>
            </w:r>
          </w:p>
        </w:tc>
      </w:tr>
      <w:tr>
        <w:tc>
          <w:tcPr>
            <w:tcW w:type="dxa" w:w="2160"/>
          </w:tcPr>
          <w:p>
            <w:r/>
            <w:r>
              <w:rPr>
                <w:rFonts w:ascii="Calibri" w:hAnsi="Calibri"/>
                <w:sz w:val="20"/>
              </w:rPr>
              <w:t>**Datos**</w:t>
            </w:r>
          </w:p>
        </w:tc>
        <w:tc>
          <w:tcPr>
            <w:tcW w:type="dxa" w:w="2160"/>
          </w:tcPr>
          <w:p>
            <w:r/>
            <w:r>
              <w:rPr>
                <w:rFonts w:ascii="Calibri" w:hAnsi="Calibri"/>
                <w:sz w:val="20"/>
              </w:rPr>
              <w:t>Cifrado en reposo y tránsito, anonimización</w:t>
            </w:r>
          </w:p>
        </w:tc>
        <w:tc>
          <w:tcPr>
            <w:tcW w:type="dxa" w:w="2160"/>
          </w:tcPr>
          <w:p>
            <w:r/>
            <w:r>
              <w:rPr>
                <w:rFonts w:ascii="Calibri" w:hAnsi="Calibri"/>
                <w:sz w:val="20"/>
              </w:rPr>
              <w:t>GDPR/LFPD</w:t>
            </w:r>
          </w:p>
        </w:tc>
        <w:tc>
          <w:tcPr>
            <w:tcW w:type="dxa" w:w="2160"/>
          </w:tcPr>
          <w:p>
            <w:r/>
            <w:r>
              <w:rPr>
                <w:rFonts w:ascii="Calibri" w:hAnsi="Calibri"/>
                <w:sz w:val="20"/>
              </w:rPr>
              <w:t>Obligatorio</w:t>
            </w:r>
          </w:p>
        </w:tc>
      </w:tr>
      <w:tr>
        <w:tc>
          <w:tcPr>
            <w:tcW w:type="dxa" w:w="2160"/>
            <w:shd w:fill="E8EEF4" w:val="clear"/>
          </w:tcPr>
          <w:p>
            <w:r/>
            <w:r>
              <w:rPr>
                <w:rFonts w:ascii="Calibri" w:hAnsi="Calibri"/>
                <w:sz w:val="20"/>
              </w:rPr>
              <w:t>**Identidad**</w:t>
            </w:r>
          </w:p>
        </w:tc>
        <w:tc>
          <w:tcPr>
            <w:tcW w:type="dxa" w:w="2160"/>
            <w:shd w:fill="E8EEF4" w:val="clear"/>
          </w:tcPr>
          <w:p>
            <w:r/>
            <w:r>
              <w:rPr>
                <w:rFonts w:ascii="Calibri" w:hAnsi="Calibri"/>
                <w:sz w:val="20"/>
              </w:rPr>
              <w:t>MFA, Zero Trust, certificados X.509</w:t>
            </w:r>
          </w:p>
        </w:tc>
        <w:tc>
          <w:tcPr>
            <w:tcW w:type="dxa" w:w="2160"/>
            <w:shd w:fill="E8EEF4" w:val="clear"/>
          </w:tcPr>
          <w:p>
            <w:r/>
            <w:r>
              <w:rPr>
                <w:rFonts w:ascii="Calibri" w:hAnsi="Calibri"/>
                <w:sz w:val="20"/>
              </w:rPr>
              <w:t>NIST SP 800-63B</w:t>
            </w:r>
          </w:p>
        </w:tc>
        <w:tc>
          <w:tcPr>
            <w:tcW w:type="dxa" w:w="2160"/>
            <w:shd w:fill="E8EEF4" w:val="clear"/>
          </w:tcPr>
          <w:p>
            <w:r/>
            <w:r>
              <w:rPr>
                <w:rFonts w:ascii="Calibri" w:hAnsi="Calibri"/>
                <w:sz w:val="20"/>
              </w:rPr>
              <w:t>Alto</w:t>
            </w:r>
          </w:p>
        </w:tc>
      </w:tr>
      <w:tr>
        <w:tc>
          <w:tcPr>
            <w:tcW w:type="dxa" w:w="2160"/>
          </w:tcPr>
          <w:p>
            <w:r/>
            <w:r>
              <w:rPr>
                <w:rFonts w:ascii="Calibri" w:hAnsi="Calibri"/>
                <w:sz w:val="20"/>
              </w:rPr>
              <w:t>**Monitoreo**</w:t>
            </w:r>
          </w:p>
        </w:tc>
        <w:tc>
          <w:tcPr>
            <w:tcW w:type="dxa" w:w="2160"/>
          </w:tcPr>
          <w:p>
            <w:r/>
            <w:r>
              <w:rPr>
                <w:rFonts w:ascii="Calibri" w:hAnsi="Calibri"/>
                <w:sz w:val="20"/>
              </w:rPr>
              <w:t>SIEM, IDS industrial, alertas</w:t>
            </w:r>
          </w:p>
        </w:tc>
        <w:tc>
          <w:tcPr>
            <w:tcW w:type="dxa" w:w="2160"/>
          </w:tcPr>
          <w:p>
            <w:r/>
            <w:r>
              <w:rPr>
                <w:rFonts w:ascii="Calibri" w:hAnsi="Calibri"/>
                <w:sz w:val="20"/>
              </w:rPr>
              <w:t>IEC 62443-3-3</w:t>
            </w:r>
          </w:p>
        </w:tc>
        <w:tc>
          <w:tcPr>
            <w:tcW w:type="dxa" w:w="2160"/>
          </w:tcPr>
          <w:p>
            <w:r/>
            <w:r>
              <w:rPr>
                <w:rFonts w:ascii="Calibri" w:hAnsi="Calibri"/>
                <w:sz w:val="20"/>
              </w:rPr>
              <w:t>SL2+</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Entidad</w:t>
            </w:r>
          </w:p>
        </w:tc>
        <w:tc>
          <w:tcPr>
            <w:tcW w:type="dxa" w:w="1728"/>
            <w:shd w:fill="003366" w:val="clear"/>
          </w:tcPr>
          <w:p>
            <w:pPr>
              <w:jc w:val="center"/>
            </w:pPr>
            <w:r/>
            <w:r>
              <w:rPr>
                <w:rFonts w:ascii="Calibri" w:hAnsi="Calibri"/>
                <w:b/>
                <w:color w:val="FFFFFF"/>
                <w:sz w:val="20"/>
              </w:rPr>
              <w:t>Tipo de identidad</w:t>
            </w:r>
          </w:p>
        </w:tc>
        <w:tc>
          <w:tcPr>
            <w:tcW w:type="dxa" w:w="1728"/>
            <w:shd w:fill="003366" w:val="clear"/>
          </w:tcPr>
          <w:p>
            <w:pPr>
              <w:jc w:val="center"/>
            </w:pPr>
            <w:r/>
            <w:r>
              <w:rPr>
                <w:rFonts w:ascii="Calibri" w:hAnsi="Calibri"/>
                <w:b/>
                <w:color w:val="FFFFFF"/>
                <w:sz w:val="20"/>
              </w:rPr>
              <w:t>Autenticación</w:t>
            </w:r>
          </w:p>
        </w:tc>
        <w:tc>
          <w:tcPr>
            <w:tcW w:type="dxa" w:w="1728"/>
            <w:shd w:fill="003366" w:val="clear"/>
          </w:tcPr>
          <w:p>
            <w:pPr>
              <w:jc w:val="center"/>
            </w:pPr>
            <w:r/>
            <w:r>
              <w:rPr>
                <w:rFonts w:ascii="Calibri" w:hAnsi="Calibri"/>
                <w:b/>
                <w:color w:val="FFFFFF"/>
                <w:sz w:val="20"/>
              </w:rPr>
              <w:t>Autorización</w:t>
            </w:r>
          </w:p>
        </w:tc>
        <w:tc>
          <w:tcPr>
            <w:tcW w:type="dxa" w:w="1728"/>
            <w:shd w:fill="003366" w:val="clear"/>
          </w:tcPr>
          <w:p>
            <w:pPr>
              <w:jc w:val="center"/>
            </w:pPr>
            <w:r/>
            <w:r>
              <w:rPr>
                <w:rFonts w:ascii="Calibri" w:hAnsi="Calibri"/>
                <w:b/>
                <w:color w:val="FFFFFF"/>
                <w:sz w:val="20"/>
              </w:rPr>
              <w:t>Lifecycle</w:t>
            </w:r>
          </w:p>
        </w:tc>
      </w:tr>
      <w:tr>
        <w:tc>
          <w:tcPr>
            <w:tcW w:type="dxa" w:w="1728"/>
            <w:shd w:fill="E8EEF4" w:val="clear"/>
          </w:tcPr>
          <w:p>
            <w:r/>
            <w:r>
              <w:rPr>
                <w:rFonts w:ascii="Calibri" w:hAnsi="Calibri"/>
                <w:sz w:val="20"/>
              </w:rPr>
              <w:t>**Personas**</w:t>
            </w:r>
          </w:p>
        </w:tc>
        <w:tc>
          <w:tcPr>
            <w:tcW w:type="dxa" w:w="1728"/>
            <w:shd w:fill="E8EEF4" w:val="clear"/>
          </w:tcPr>
          <w:p>
            <w:r/>
            <w:r>
              <w:rPr>
                <w:rFonts w:ascii="Calibri" w:hAnsi="Calibri"/>
                <w:sz w:val="20"/>
              </w:rPr>
              <w:t>Cuenta de usuario</w:t>
            </w:r>
          </w:p>
        </w:tc>
        <w:tc>
          <w:tcPr>
            <w:tcW w:type="dxa" w:w="1728"/>
            <w:shd w:fill="E8EEF4" w:val="clear"/>
          </w:tcPr>
          <w:p>
            <w:r/>
            <w:r>
              <w:rPr>
                <w:rFonts w:ascii="Calibri" w:hAnsi="Calibri"/>
                <w:sz w:val="20"/>
              </w:rPr>
              <w:t>MFA + SSO</w:t>
            </w:r>
          </w:p>
        </w:tc>
        <w:tc>
          <w:tcPr>
            <w:tcW w:type="dxa" w:w="1728"/>
            <w:shd w:fill="E8EEF4" w:val="clear"/>
          </w:tcPr>
          <w:p>
            <w:r/>
            <w:r>
              <w:rPr>
                <w:rFonts w:ascii="Calibri" w:hAnsi="Calibri"/>
                <w:sz w:val="20"/>
              </w:rPr>
              <w:t>RBAC por rol</w:t>
            </w:r>
          </w:p>
        </w:tc>
        <w:tc>
          <w:tcPr>
            <w:tcW w:type="dxa" w:w="1728"/>
            <w:shd w:fill="E8EEF4" w:val="clear"/>
          </w:tcPr>
          <w:p>
            <w:r/>
            <w:r>
              <w:rPr>
                <w:rFonts w:ascii="Calibri" w:hAnsi="Calibri"/>
                <w:sz w:val="20"/>
              </w:rPr>
              <w:t>Alta/Baja automática</w:t>
            </w:r>
          </w:p>
        </w:tc>
      </w:tr>
      <w:tr>
        <w:tc>
          <w:tcPr>
            <w:tcW w:type="dxa" w:w="1728"/>
          </w:tcPr>
          <w:p>
            <w:r/>
            <w:r>
              <w:rPr>
                <w:rFonts w:ascii="Calibri" w:hAnsi="Calibri"/>
                <w:sz w:val="20"/>
              </w:rPr>
              <w:t>**Dispositivos**</w:t>
            </w:r>
          </w:p>
        </w:tc>
        <w:tc>
          <w:tcPr>
            <w:tcW w:type="dxa" w:w="1728"/>
          </w:tcPr>
          <w:p>
            <w:r/>
            <w:r>
              <w:rPr>
                <w:rFonts w:ascii="Calibri" w:hAnsi="Calibri"/>
                <w:sz w:val="20"/>
              </w:rPr>
              <w:t>Certificado X.509</w:t>
            </w:r>
          </w:p>
        </w:tc>
        <w:tc>
          <w:tcPr>
            <w:tcW w:type="dxa" w:w="1728"/>
          </w:tcPr>
          <w:p>
            <w:r/>
            <w:r>
              <w:rPr>
                <w:rFonts w:ascii="Calibri" w:hAnsi="Calibri"/>
                <w:sz w:val="20"/>
              </w:rPr>
              <w:t>Mutual TLS</w:t>
            </w:r>
          </w:p>
        </w:tc>
        <w:tc>
          <w:tcPr>
            <w:tcW w:type="dxa" w:w="1728"/>
          </w:tcPr>
          <w:p>
            <w:r/>
            <w:r>
              <w:rPr>
                <w:rFonts w:ascii="Calibri" w:hAnsi="Calibri"/>
                <w:sz w:val="20"/>
              </w:rPr>
              <w:t>Permisos por dispositivo</w:t>
            </w:r>
          </w:p>
        </w:tc>
        <w:tc>
          <w:tcPr>
            <w:tcW w:type="dxa" w:w="1728"/>
          </w:tcPr>
          <w:p>
            <w:r/>
            <w:r>
              <w:rPr>
                <w:rFonts w:ascii="Calibri" w:hAnsi="Calibri"/>
                <w:sz w:val="20"/>
              </w:rPr>
              <w:t>Registro seguro</w:t>
            </w:r>
          </w:p>
        </w:tc>
      </w:tr>
      <w:tr>
        <w:tc>
          <w:tcPr>
            <w:tcW w:type="dxa" w:w="1728"/>
            <w:shd w:fill="E8EEF4" w:val="clear"/>
          </w:tcPr>
          <w:p>
            <w:r/>
            <w:r>
              <w:rPr>
                <w:rFonts w:ascii="Calibri" w:hAnsi="Calibri"/>
                <w:sz w:val="20"/>
              </w:rPr>
              <w:t>**Aplicaciones**</w:t>
            </w:r>
          </w:p>
        </w:tc>
        <w:tc>
          <w:tcPr>
            <w:tcW w:type="dxa" w:w="1728"/>
            <w:shd w:fill="E8EEF4" w:val="clear"/>
          </w:tcPr>
          <w:p>
            <w:r/>
            <w:r>
              <w:rPr>
                <w:rFonts w:ascii="Calibri" w:hAnsi="Calibri"/>
                <w:sz w:val="20"/>
              </w:rPr>
              <w:t>API Key + OAuth2</w:t>
            </w:r>
          </w:p>
        </w:tc>
        <w:tc>
          <w:tcPr>
            <w:tcW w:type="dxa" w:w="1728"/>
            <w:shd w:fill="E8EEF4" w:val="clear"/>
          </w:tcPr>
          <w:p>
            <w:r/>
            <w:r>
              <w:rPr>
                <w:rFonts w:ascii="Calibri" w:hAnsi="Calibri"/>
                <w:sz w:val="20"/>
              </w:rPr>
              <w:t>Token exchange</w:t>
            </w:r>
          </w:p>
        </w:tc>
        <w:tc>
          <w:tcPr>
            <w:tcW w:type="dxa" w:w="1728"/>
            <w:shd w:fill="E8EEF4" w:val="clear"/>
          </w:tcPr>
          <w:p>
            <w:r/>
            <w:r>
              <w:rPr>
                <w:rFonts w:ascii="Calibri" w:hAnsi="Calibri"/>
                <w:sz w:val="20"/>
              </w:rPr>
              <w:t>Scope-based</w:t>
            </w:r>
          </w:p>
        </w:tc>
        <w:tc>
          <w:tcPr>
            <w:tcW w:type="dxa" w:w="1728"/>
            <w:shd w:fill="E8EEF4" w:val="clear"/>
          </w:tcPr>
          <w:p>
            <w:r/>
            <w:r>
              <w:rPr>
                <w:rFonts w:ascii="Calibri" w:hAnsi="Calibri"/>
                <w:sz w:val="20"/>
              </w:rPr>
              <w:t>Rotación automática</w:t>
            </w:r>
          </w:p>
        </w:tc>
      </w:tr>
      <w:tr>
        <w:tc>
          <w:tcPr>
            <w:tcW w:type="dxa" w:w="1728"/>
          </w:tcPr>
          <w:p>
            <w:r/>
            <w:r>
              <w:rPr>
                <w:rFonts w:ascii="Calibri" w:hAnsi="Calibri"/>
                <w:sz w:val="20"/>
              </w:rPr>
              <w:t>**Servicios**</w:t>
            </w:r>
          </w:p>
        </w:tc>
        <w:tc>
          <w:tcPr>
            <w:tcW w:type="dxa" w:w="1728"/>
          </w:tcPr>
          <w:p>
            <w:r/>
            <w:r>
              <w:rPr>
                <w:rFonts w:ascii="Calibri" w:hAnsi="Calibri"/>
                <w:sz w:val="20"/>
              </w:rPr>
              <w:t>Service Principal</w:t>
            </w:r>
          </w:p>
        </w:tc>
        <w:tc>
          <w:tcPr>
            <w:tcW w:type="dxa" w:w="1728"/>
          </w:tcPr>
          <w:p>
            <w:r/>
            <w:r>
              <w:rPr>
                <w:rFonts w:ascii="Calibri" w:hAnsi="Calibri"/>
                <w:sz w:val="20"/>
              </w:rPr>
              <w:t>Managed Identity</w:t>
            </w:r>
          </w:p>
        </w:tc>
        <w:tc>
          <w:tcPr>
            <w:tcW w:type="dxa" w:w="1728"/>
          </w:tcPr>
          <w:p>
            <w:r/>
            <w:r>
              <w:rPr>
                <w:rFonts w:ascii="Calibri" w:hAnsi="Calibri"/>
                <w:sz w:val="20"/>
              </w:rPr>
              <w:t>Least privilege</w:t>
            </w:r>
          </w:p>
        </w:tc>
        <w:tc>
          <w:tcPr>
            <w:tcW w:type="dxa" w:w="1728"/>
          </w:tcPr>
          <w:p>
            <w:r/>
            <w:r>
              <w:rPr>
                <w:rFonts w:ascii="Calibri" w:hAnsi="Calibri"/>
                <w:sz w:val="20"/>
              </w:rPr>
              <w:t>Auto-managed</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Fase</w:t>
            </w:r>
          </w:p>
        </w:tc>
        <w:tc>
          <w:tcPr>
            <w:tcW w:type="dxa" w:w="2160"/>
            <w:shd w:fill="003366" w:val="clear"/>
          </w:tcPr>
          <w:p>
            <w:pPr>
              <w:jc w:val="center"/>
            </w:pPr>
            <w:r/>
            <w:r>
              <w:rPr>
                <w:rFonts w:ascii="Calibri" w:hAnsi="Calibri"/>
                <w:b/>
                <w:color w:val="FFFFFF"/>
                <w:sz w:val="20"/>
              </w:rPr>
              <w:t>Actividad</w:t>
            </w:r>
          </w:p>
        </w:tc>
        <w:tc>
          <w:tcPr>
            <w:tcW w:type="dxa" w:w="2160"/>
            <w:shd w:fill="003366" w:val="clear"/>
          </w:tcPr>
          <w:p>
            <w:pPr>
              <w:jc w:val="center"/>
            </w:pPr>
            <w:r/>
            <w:r>
              <w:rPr>
                <w:rFonts w:ascii="Calibri" w:hAnsi="Calibri"/>
                <w:b/>
                <w:color w:val="FFFFFF"/>
                <w:sz w:val="20"/>
              </w:rPr>
              <w:t>Responsable</w:t>
            </w:r>
          </w:p>
        </w:tc>
        <w:tc>
          <w:tcPr>
            <w:tcW w:type="dxa" w:w="2160"/>
            <w:shd w:fill="003366" w:val="clear"/>
          </w:tcPr>
          <w:p>
            <w:pPr>
              <w:jc w:val="center"/>
            </w:pPr>
            <w:r/>
            <w:r>
              <w:rPr>
                <w:rFonts w:ascii="Calibri" w:hAnsi="Calibri"/>
                <w:b/>
                <w:color w:val="FFFFFF"/>
                <w:sz w:val="20"/>
              </w:rPr>
              <w:t>Tiempo objetivo</w:t>
            </w:r>
          </w:p>
        </w:tc>
      </w:tr>
      <w:tr>
        <w:tc>
          <w:tcPr>
            <w:tcW w:type="dxa" w:w="2160"/>
            <w:shd w:fill="E8EEF4" w:val="clear"/>
          </w:tcPr>
          <w:p>
            <w:r/>
            <w:r>
              <w:rPr>
                <w:rFonts w:ascii="Calibri" w:hAnsi="Calibri"/>
                <w:sz w:val="20"/>
              </w:rPr>
              <w:t>**Detección**</w:t>
            </w:r>
          </w:p>
        </w:tc>
        <w:tc>
          <w:tcPr>
            <w:tcW w:type="dxa" w:w="2160"/>
            <w:shd w:fill="E8EEF4" w:val="clear"/>
          </w:tcPr>
          <w:p>
            <w:r/>
            <w:r>
              <w:rPr>
                <w:rFonts w:ascii="Calibri" w:hAnsi="Calibri"/>
                <w:sz w:val="20"/>
              </w:rPr>
              <w:t>Alerta automática o reporte</w:t>
            </w:r>
          </w:p>
        </w:tc>
        <w:tc>
          <w:tcPr>
            <w:tcW w:type="dxa" w:w="2160"/>
            <w:shd w:fill="E8EEF4" w:val="clear"/>
          </w:tcPr>
          <w:p>
            <w:r/>
            <w:r>
              <w:rPr>
                <w:rFonts w:ascii="Calibri" w:hAnsi="Calibri"/>
                <w:sz w:val="20"/>
              </w:rPr>
              <w:t>SOC / Equipo IIoT</w:t>
            </w:r>
          </w:p>
        </w:tc>
        <w:tc>
          <w:tcPr>
            <w:tcW w:type="dxa" w:w="2160"/>
            <w:shd w:fill="E8EEF4" w:val="clear"/>
          </w:tcPr>
          <w:p>
            <w:r/>
            <w:r>
              <w:rPr>
                <w:rFonts w:ascii="Calibri" w:hAnsi="Calibri"/>
                <w:sz w:val="20"/>
              </w:rPr>
              <w:t>&lt;5 minutos</w:t>
            </w:r>
          </w:p>
        </w:tc>
      </w:tr>
      <w:tr>
        <w:tc>
          <w:tcPr>
            <w:tcW w:type="dxa" w:w="2160"/>
          </w:tcPr>
          <w:p>
            <w:r/>
            <w:r>
              <w:rPr>
                <w:rFonts w:ascii="Calibri" w:hAnsi="Calibri"/>
                <w:sz w:val="20"/>
              </w:rPr>
              <w:t>**Triaje**</w:t>
            </w:r>
          </w:p>
        </w:tc>
        <w:tc>
          <w:tcPr>
            <w:tcW w:type="dxa" w:w="2160"/>
          </w:tcPr>
          <w:p>
            <w:r/>
            <w:r>
              <w:rPr>
                <w:rFonts w:ascii="Calibri" w:hAnsi="Calibri"/>
                <w:sz w:val="20"/>
              </w:rPr>
              <w:t>Clasificación y priorización</w:t>
            </w:r>
          </w:p>
        </w:tc>
        <w:tc>
          <w:tcPr>
            <w:tcW w:type="dxa" w:w="2160"/>
          </w:tcPr>
          <w:p>
            <w:r/>
            <w:r>
              <w:rPr>
                <w:rFonts w:ascii="Calibri" w:hAnsi="Calibri"/>
                <w:sz w:val="20"/>
              </w:rPr>
              <w:t>SOC</w:t>
            </w:r>
          </w:p>
        </w:tc>
        <w:tc>
          <w:tcPr>
            <w:tcW w:type="dxa" w:w="2160"/>
          </w:tcPr>
          <w:p>
            <w:r/>
            <w:r>
              <w:rPr>
                <w:rFonts w:ascii="Calibri" w:hAnsi="Calibri"/>
                <w:sz w:val="20"/>
              </w:rPr>
              <w:t>&lt;15 minutos</w:t>
            </w:r>
          </w:p>
        </w:tc>
      </w:tr>
      <w:tr>
        <w:tc>
          <w:tcPr>
            <w:tcW w:type="dxa" w:w="2160"/>
            <w:shd w:fill="E8EEF4" w:val="clear"/>
          </w:tcPr>
          <w:p>
            <w:r/>
            <w:r>
              <w:rPr>
                <w:rFonts w:ascii="Calibri" w:hAnsi="Calibri"/>
                <w:sz w:val="20"/>
              </w:rPr>
              <w:t>**Contención**</w:t>
            </w:r>
          </w:p>
        </w:tc>
        <w:tc>
          <w:tcPr>
            <w:tcW w:type="dxa" w:w="2160"/>
            <w:shd w:fill="E8EEF4" w:val="clear"/>
          </w:tcPr>
          <w:p>
            <w:r/>
            <w:r>
              <w:rPr>
                <w:rFonts w:ascii="Calibri" w:hAnsi="Calibri"/>
                <w:sz w:val="20"/>
              </w:rPr>
              <w:t>Aislamiento del componente afectado</w:t>
            </w:r>
          </w:p>
        </w:tc>
        <w:tc>
          <w:tcPr>
            <w:tcW w:type="dxa" w:w="2160"/>
            <w:shd w:fill="E8EEF4" w:val="clear"/>
          </w:tcPr>
          <w:p>
            <w:r/>
            <w:r>
              <w:rPr>
                <w:rFonts w:ascii="Calibri" w:hAnsi="Calibri"/>
                <w:sz w:val="20"/>
              </w:rPr>
              <w:t>Equipo IIoT + Red</w:t>
            </w:r>
          </w:p>
        </w:tc>
        <w:tc>
          <w:tcPr>
            <w:tcW w:type="dxa" w:w="2160"/>
            <w:shd w:fill="E8EEF4" w:val="clear"/>
          </w:tcPr>
          <w:p>
            <w:r/>
            <w:r>
              <w:rPr>
                <w:rFonts w:ascii="Calibri" w:hAnsi="Calibri"/>
                <w:sz w:val="20"/>
              </w:rPr>
              <w:t>&lt;30 minutos</w:t>
            </w:r>
          </w:p>
        </w:tc>
      </w:tr>
      <w:tr>
        <w:tc>
          <w:tcPr>
            <w:tcW w:type="dxa" w:w="2160"/>
          </w:tcPr>
          <w:p>
            <w:r/>
            <w:r>
              <w:rPr>
                <w:rFonts w:ascii="Calibri" w:hAnsi="Calibri"/>
                <w:sz w:val="20"/>
              </w:rPr>
              <w:t>**Erradicación**</w:t>
            </w:r>
          </w:p>
        </w:tc>
        <w:tc>
          <w:tcPr>
            <w:tcW w:type="dxa" w:w="2160"/>
          </w:tcPr>
          <w:p>
            <w:r/>
            <w:r>
              <w:rPr>
                <w:rFonts w:ascii="Calibri" w:hAnsi="Calibri"/>
                <w:sz w:val="20"/>
              </w:rPr>
              <w:t>Eliminación de la causa</w:t>
            </w:r>
          </w:p>
        </w:tc>
        <w:tc>
          <w:tcPr>
            <w:tcW w:type="dxa" w:w="2160"/>
          </w:tcPr>
          <w:p>
            <w:r/>
            <w:r>
              <w:rPr>
                <w:rFonts w:ascii="Calibri" w:hAnsi="Calibri"/>
                <w:sz w:val="20"/>
              </w:rPr>
              <w:t>Equipo IIoT</w:t>
            </w:r>
          </w:p>
        </w:tc>
        <w:tc>
          <w:tcPr>
            <w:tcW w:type="dxa" w:w="2160"/>
          </w:tcPr>
          <w:p>
            <w:r/>
            <w:r>
              <w:rPr>
                <w:rFonts w:ascii="Calibri" w:hAnsi="Calibri"/>
                <w:sz w:val="20"/>
              </w:rPr>
              <w:t>&lt;4 horas</w:t>
            </w:r>
          </w:p>
        </w:tc>
      </w:tr>
      <w:tr>
        <w:tc>
          <w:tcPr>
            <w:tcW w:type="dxa" w:w="2160"/>
            <w:shd w:fill="E8EEF4" w:val="clear"/>
          </w:tcPr>
          <w:p>
            <w:r/>
            <w:r>
              <w:rPr>
                <w:rFonts w:ascii="Calibri" w:hAnsi="Calibri"/>
                <w:sz w:val="20"/>
              </w:rPr>
              <w:t>**Recuperación**</w:t>
            </w:r>
          </w:p>
        </w:tc>
        <w:tc>
          <w:tcPr>
            <w:tcW w:type="dxa" w:w="2160"/>
            <w:shd w:fill="E8EEF4" w:val="clear"/>
          </w:tcPr>
          <w:p>
            <w:r/>
            <w:r>
              <w:rPr>
                <w:rFonts w:ascii="Calibri" w:hAnsi="Calibri"/>
                <w:sz w:val="20"/>
              </w:rPr>
              <w:t>Restauración del servicio</w:t>
            </w:r>
          </w:p>
        </w:tc>
        <w:tc>
          <w:tcPr>
            <w:tcW w:type="dxa" w:w="2160"/>
            <w:shd w:fill="E8EEF4" w:val="clear"/>
          </w:tcPr>
          <w:p>
            <w:r/>
            <w:r>
              <w:rPr>
                <w:rFonts w:ascii="Calibri" w:hAnsi="Calibri"/>
                <w:sz w:val="20"/>
              </w:rPr>
              <w:t>Equipo IIoT</w:t>
            </w:r>
          </w:p>
        </w:tc>
        <w:tc>
          <w:tcPr>
            <w:tcW w:type="dxa" w:w="2160"/>
            <w:shd w:fill="E8EEF4" w:val="clear"/>
          </w:tcPr>
          <w:p>
            <w:r/>
            <w:r>
              <w:rPr>
                <w:rFonts w:ascii="Calibri" w:hAnsi="Calibri"/>
                <w:sz w:val="20"/>
              </w:rPr>
              <w:t>&lt;8 horas</w:t>
            </w:r>
          </w:p>
        </w:tc>
      </w:tr>
      <w:tr>
        <w:tc>
          <w:tcPr>
            <w:tcW w:type="dxa" w:w="2160"/>
          </w:tcPr>
          <w:p>
            <w:r/>
            <w:r>
              <w:rPr>
                <w:rFonts w:ascii="Calibri" w:hAnsi="Calibri"/>
                <w:sz w:val="20"/>
              </w:rPr>
              <w:t>**Lecciones aprendidas**</w:t>
            </w:r>
          </w:p>
        </w:tc>
        <w:tc>
          <w:tcPr>
            <w:tcW w:type="dxa" w:w="2160"/>
          </w:tcPr>
          <w:p>
            <w:r/>
            <w:r>
              <w:rPr>
                <w:rFonts w:ascii="Calibri" w:hAnsi="Calibri"/>
                <w:sz w:val="20"/>
              </w:rPr>
              <w:t>Post-mortem y mejora</w:t>
            </w:r>
          </w:p>
        </w:tc>
        <w:tc>
          <w:tcPr>
            <w:tcW w:type="dxa" w:w="2160"/>
          </w:tcPr>
          <w:p>
            <w:r/>
            <w:r>
              <w:rPr>
                <w:rFonts w:ascii="Calibri" w:hAnsi="Calibri"/>
                <w:sz w:val="20"/>
              </w:rPr>
              <w:t>CSIRT</w:t>
            </w:r>
          </w:p>
        </w:tc>
        <w:tc>
          <w:tcPr>
            <w:tcW w:type="dxa" w:w="2160"/>
          </w:tcPr>
          <w:p>
            <w:r/>
            <w:r>
              <w:rPr>
                <w:rFonts w:ascii="Calibri" w:hAnsi="Calibri"/>
                <w:sz w:val="20"/>
              </w:rPr>
              <w:t>&lt;72 horas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Capa</w:t>
            </w:r>
          </w:p>
        </w:tc>
        <w:tc>
          <w:tcPr>
            <w:tcW w:type="dxa" w:w="2160"/>
            <w:shd w:fill="003366" w:val="clear"/>
          </w:tcPr>
          <w:p>
            <w:pPr>
              <w:jc w:val="center"/>
            </w:pPr>
            <w:r/>
            <w:r>
              <w:rPr>
                <w:rFonts w:ascii="Calibri" w:hAnsi="Calibri"/>
                <w:b/>
                <w:color w:val="FFFFFF"/>
                <w:sz w:val="20"/>
              </w:rPr>
              <w:t>Herramienta</w:t>
            </w:r>
          </w:p>
        </w:tc>
        <w:tc>
          <w:tcPr>
            <w:tcW w:type="dxa" w:w="2160"/>
            <w:shd w:fill="003366" w:val="clear"/>
          </w:tcPr>
          <w:p>
            <w:pPr>
              <w:jc w:val="center"/>
            </w:pPr>
            <w:r/>
            <w:r>
              <w:rPr>
                <w:rFonts w:ascii="Calibri" w:hAnsi="Calibri"/>
                <w:b/>
                <w:color w:val="FFFFFF"/>
                <w:sz w:val="20"/>
              </w:rPr>
              <w:t>Métricas</w:t>
            </w:r>
          </w:p>
        </w:tc>
        <w:tc>
          <w:tcPr>
            <w:tcW w:type="dxa" w:w="2160"/>
            <w:shd w:fill="003366" w:val="clear"/>
          </w:tcPr>
          <w:p>
            <w:pPr>
              <w:jc w:val="center"/>
            </w:pPr>
            <w:r/>
            <w:r>
              <w:rPr>
                <w:rFonts w:ascii="Calibri" w:hAnsi="Calibri"/>
                <w:b/>
                <w:color w:val="FFFFFF"/>
                <w:sz w:val="20"/>
              </w:rPr>
              <w:t>Alertas</w:t>
            </w:r>
          </w:p>
        </w:tc>
      </w:tr>
      <w:tr>
        <w:tc>
          <w:tcPr>
            <w:tcW w:type="dxa" w:w="2160"/>
            <w:shd w:fill="E8EEF4" w:val="clear"/>
          </w:tcPr>
          <w:p>
            <w:r/>
            <w:r>
              <w:rPr>
                <w:rFonts w:ascii="Calibri" w:hAnsi="Calibri"/>
                <w:sz w:val="20"/>
              </w:rPr>
              <w:t>**Dispositivos**</w:t>
            </w:r>
          </w:p>
        </w:tc>
        <w:tc>
          <w:tcPr>
            <w:tcW w:type="dxa" w:w="2160"/>
            <w:shd w:fill="E8EEF4" w:val="clear"/>
          </w:tcPr>
          <w:p>
            <w:r/>
            <w:r>
              <w:rPr>
                <w:rFonts w:ascii="Calibri" w:hAnsi="Calibri"/>
                <w:sz w:val="20"/>
              </w:rPr>
              <w:t>Telegraf + InfluxDB</w:t>
            </w:r>
          </w:p>
        </w:tc>
        <w:tc>
          <w:tcPr>
            <w:tcW w:type="dxa" w:w="2160"/>
            <w:shd w:fill="E8EEF4" w:val="clear"/>
          </w:tcPr>
          <w:p>
            <w:r/>
            <w:r>
              <w:rPr>
                <w:rFonts w:ascii="Calibri" w:hAnsi="Calibri"/>
                <w:sz w:val="20"/>
              </w:rPr>
              <w:t>CPU, memoria, disco, red</w:t>
            </w:r>
          </w:p>
        </w:tc>
        <w:tc>
          <w:tcPr>
            <w:tcW w:type="dxa" w:w="2160"/>
            <w:shd w:fill="E8EEF4" w:val="clear"/>
          </w:tcPr>
          <w:p>
            <w:r/>
            <w:r>
              <w:rPr>
                <w:rFonts w:ascii="Calibri" w:hAnsi="Calibri"/>
                <w:sz w:val="20"/>
              </w:rPr>
              <w:t>Umbrales configurables</w:t>
            </w:r>
          </w:p>
        </w:tc>
      </w:tr>
      <w:tr>
        <w:tc>
          <w:tcPr>
            <w:tcW w:type="dxa" w:w="2160"/>
          </w:tcPr>
          <w:p>
            <w:r/>
            <w:r>
              <w:rPr>
                <w:rFonts w:ascii="Calibri" w:hAnsi="Calibri"/>
                <w:sz w:val="20"/>
              </w:rPr>
              <w:t>**Edge**</w:t>
            </w:r>
          </w:p>
        </w:tc>
        <w:tc>
          <w:tcPr>
            <w:tcW w:type="dxa" w:w="2160"/>
          </w:tcPr>
          <w:p>
            <w:r/>
            <w:r>
              <w:rPr>
                <w:rFonts w:ascii="Calibri" w:hAnsi="Calibri"/>
                <w:sz w:val="20"/>
              </w:rPr>
              <w:t>Prometheus + Grafana</w:t>
            </w:r>
          </w:p>
        </w:tc>
        <w:tc>
          <w:tcPr>
            <w:tcW w:type="dxa" w:w="2160"/>
          </w:tcPr>
          <w:p>
            <w:r/>
            <w:r>
              <w:rPr>
                <w:rFonts w:ascii="Calibri" w:hAnsi="Calibri"/>
                <w:sz w:val="20"/>
              </w:rPr>
              <w:t>Latencia, throughput, errores</w:t>
            </w:r>
          </w:p>
        </w:tc>
        <w:tc>
          <w:tcPr>
            <w:tcW w:type="dxa" w:w="2160"/>
          </w:tcPr>
          <w:p>
            <w:r/>
            <w:r>
              <w:rPr>
                <w:rFonts w:ascii="Calibri" w:hAnsi="Calibri"/>
                <w:sz w:val="20"/>
              </w:rPr>
              <w:t>SLA-based</w:t>
            </w:r>
          </w:p>
        </w:tc>
      </w:tr>
      <w:tr>
        <w:tc>
          <w:tcPr>
            <w:tcW w:type="dxa" w:w="2160"/>
            <w:shd w:fill="E8EEF4" w:val="clear"/>
          </w:tcPr>
          <w:p>
            <w:r/>
            <w:r>
              <w:rPr>
                <w:rFonts w:ascii="Calibri" w:hAnsi="Calibri"/>
                <w:sz w:val="20"/>
              </w:rPr>
              <w:t>**Cloud**</w:t>
            </w:r>
          </w:p>
        </w:tc>
        <w:tc>
          <w:tcPr>
            <w:tcW w:type="dxa" w:w="2160"/>
            <w:shd w:fill="E8EEF4" w:val="clear"/>
          </w:tcPr>
          <w:p>
            <w:r/>
            <w:r>
              <w:rPr>
                <w:rFonts w:ascii="Calibri" w:hAnsi="Calibri"/>
                <w:sz w:val="20"/>
              </w:rPr>
              <w:t>CloudWatch / Azure Monitor</w:t>
            </w:r>
          </w:p>
        </w:tc>
        <w:tc>
          <w:tcPr>
            <w:tcW w:type="dxa" w:w="2160"/>
            <w:shd w:fill="E8EEF4" w:val="clear"/>
          </w:tcPr>
          <w:p>
            <w:r/>
            <w:r>
              <w:rPr>
                <w:rFonts w:ascii="Calibri" w:hAnsi="Calibri"/>
                <w:sz w:val="20"/>
              </w:rPr>
              <w:t>Costo, rendimiento, seguridad</w:t>
            </w:r>
          </w:p>
        </w:tc>
        <w:tc>
          <w:tcPr>
            <w:tcW w:type="dxa" w:w="2160"/>
            <w:shd w:fill="E8EEF4" w:val="clear"/>
          </w:tcPr>
          <w:p>
            <w:r/>
            <w:r>
              <w:rPr>
                <w:rFonts w:ascii="Calibri" w:hAnsi="Calibri"/>
                <w:sz w:val="20"/>
              </w:rPr>
              <w:t>Budget + performance</w:t>
            </w:r>
          </w:p>
        </w:tc>
      </w:tr>
      <w:tr>
        <w:tc>
          <w:tcPr>
            <w:tcW w:type="dxa" w:w="2160"/>
          </w:tcPr>
          <w:p>
            <w:r/>
            <w:r>
              <w:rPr>
                <w:rFonts w:ascii="Calibri" w:hAnsi="Calibri"/>
                <w:sz w:val="20"/>
              </w:rPr>
              <w:t>**Aplicaciones**</w:t>
            </w:r>
          </w:p>
        </w:tc>
        <w:tc>
          <w:tcPr>
            <w:tcW w:type="dxa" w:w="2160"/>
          </w:tcPr>
          <w:p>
            <w:r/>
            <w:r>
              <w:rPr>
                <w:rFonts w:ascii="Calibri" w:hAnsi="Calibri"/>
                <w:sz w:val="20"/>
              </w:rPr>
              <w:t>APM (Datadog, Dynatrace)</w:t>
            </w:r>
          </w:p>
        </w:tc>
        <w:tc>
          <w:tcPr>
            <w:tcW w:type="dxa" w:w="2160"/>
          </w:tcPr>
          <w:p>
            <w:r/>
            <w:r>
              <w:rPr>
                <w:rFonts w:ascii="Calibri" w:hAnsi="Calibri"/>
                <w:sz w:val="20"/>
              </w:rPr>
              <w:t>Tiempo de respuesta, errores</w:t>
            </w:r>
          </w:p>
        </w:tc>
        <w:tc>
          <w:tcPr>
            <w:tcW w:type="dxa" w:w="2160"/>
          </w:tcPr>
          <w:p>
            <w:r/>
            <w:r>
              <w:rPr>
                <w:rFonts w:ascii="Calibri" w:hAnsi="Calibri"/>
                <w:sz w:val="20"/>
              </w:rPr>
              <w:t>SLO-based</w:t>
            </w:r>
          </w:p>
        </w:tc>
      </w:tr>
      <w:tr>
        <w:tc>
          <w:tcPr>
            <w:tcW w:type="dxa" w:w="2160"/>
            <w:shd w:fill="E8EEF4" w:val="clear"/>
          </w:tcPr>
          <w:p>
            <w:r/>
            <w:r>
              <w:rPr>
                <w:rFonts w:ascii="Calibri" w:hAnsi="Calibri"/>
                <w:sz w:val="20"/>
              </w:rPr>
              <w:t>**Red**</w:t>
            </w:r>
          </w:p>
        </w:tc>
        <w:tc>
          <w:tcPr>
            <w:tcW w:type="dxa" w:w="2160"/>
            <w:shd w:fill="E8EEF4" w:val="clear"/>
          </w:tcPr>
          <w:p>
            <w:r/>
            <w:r>
              <w:rPr>
                <w:rFonts w:ascii="Calibri" w:hAnsi="Calibri"/>
                <w:sz w:val="20"/>
              </w:rPr>
              <w:t>SNMP + NetFlow</w:t>
            </w:r>
          </w:p>
        </w:tc>
        <w:tc>
          <w:tcPr>
            <w:tcW w:type="dxa" w:w="2160"/>
            <w:shd w:fill="E8EEF4" w:val="clear"/>
          </w:tcPr>
          <w:p>
            <w:r/>
            <w:r>
              <w:rPr>
                <w:rFonts w:ascii="Calibri" w:hAnsi="Calibri"/>
                <w:sz w:val="20"/>
              </w:rPr>
              <w:t>Ancho de banda, paquetes</w:t>
            </w:r>
          </w:p>
        </w:tc>
        <w:tc>
          <w:tcPr>
            <w:tcW w:type="dxa" w:w="2160"/>
            <w:shd w:fill="E8EEF4" w:val="clear"/>
          </w:tcPr>
          <w:p>
            <w:r/>
            <w:r>
              <w:rPr>
                <w:rFonts w:ascii="Calibri" w:hAnsi="Calibri"/>
                <w:sz w:val="20"/>
              </w:rPr>
              <w:t>Umbral + anomalía</w:t>
            </w:r>
          </w:p>
        </w:tc>
      </w:tr>
      <w:tr>
        <w:tc>
          <w:tcPr>
            <w:tcW w:type="dxa" w:w="2160"/>
          </w:tcPr>
          <w:p>
            <w:r/>
            <w:r>
              <w:rPr>
                <w:rFonts w:ascii="Calibri" w:hAnsi="Calibri"/>
                <w:sz w:val="20"/>
              </w:rPr>
              <w:t>**Seguridad**</w:t>
            </w:r>
          </w:p>
        </w:tc>
        <w:tc>
          <w:tcPr>
            <w:tcW w:type="dxa" w:w="2160"/>
          </w:tcPr>
          <w:p>
            <w:r/>
            <w:r>
              <w:rPr>
                <w:rFonts w:ascii="Calibri" w:hAnsi="Calibri"/>
                <w:sz w:val="20"/>
              </w:rPr>
              <w:t>SIEM (Splunk, Sentinel)</w:t>
            </w:r>
          </w:p>
        </w:tc>
        <w:tc>
          <w:tcPr>
            <w:tcW w:type="dxa" w:w="2160"/>
          </w:tcPr>
          <w:p>
            <w:r/>
            <w:r>
              <w:rPr>
                <w:rFonts w:ascii="Calibri" w:hAnsi="Calibri"/>
                <w:sz w:val="20"/>
              </w:rPr>
              <w:t>Eventos de seguridad</w:t>
            </w:r>
          </w:p>
        </w:tc>
        <w:tc>
          <w:tcPr>
            <w:tcW w:type="dxa" w:w="2160"/>
          </w:tcPr>
          <w:p>
            <w:r/>
            <w:r>
              <w:rPr>
                <w:rFonts w:ascii="Calibri" w:hAnsi="Calibri"/>
                <w:sz w:val="20"/>
              </w:rPr>
              <w:t>Correlación de reglas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Métrica</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Fórmula</w:t>
            </w:r>
          </w:p>
        </w:tc>
        <w:tc>
          <w:tcPr>
            <w:tcW w:type="dxa" w:w="2160"/>
            <w:shd w:fill="003366" w:val="clear"/>
          </w:tcPr>
          <w:p>
            <w:pPr>
              <w:jc w:val="center"/>
            </w:pPr>
            <w:r/>
            <w:r>
              <w:rPr>
                <w:rFonts w:ascii="Calibri" w:hAnsi="Calibri"/>
                <w:b/>
                <w:color w:val="FFFFFF"/>
                <w:sz w:val="20"/>
              </w:rPr>
              <w:t>Meta</w:t>
            </w:r>
          </w:p>
        </w:tc>
      </w:tr>
      <w:tr>
        <w:tc>
          <w:tcPr>
            <w:tcW w:type="dxa" w:w="2160"/>
            <w:shd w:fill="E8EEF4" w:val="clear"/>
          </w:tcPr>
          <w:p>
            <w:r/>
            <w:r>
              <w:rPr>
                <w:rFonts w:ascii="Calibri" w:hAnsi="Calibri"/>
                <w:sz w:val="20"/>
              </w:rPr>
              <w:t>**Disponibilidad IIoT**</w:t>
            </w:r>
          </w:p>
        </w:tc>
        <w:tc>
          <w:tcPr>
            <w:tcW w:type="dxa" w:w="2160"/>
            <w:shd w:fill="E8EEF4" w:val="clear"/>
          </w:tcPr>
          <w:p>
            <w:r/>
            <w:r>
              <w:rPr>
                <w:rFonts w:ascii="Calibri" w:hAnsi="Calibri"/>
                <w:sz w:val="20"/>
              </w:rPr>
              <w:t>% tiempo sistema operativo</w:t>
            </w:r>
          </w:p>
        </w:tc>
        <w:tc>
          <w:tcPr>
            <w:tcW w:type="dxa" w:w="2160"/>
            <w:shd w:fill="E8EEF4" w:val="clear"/>
          </w:tcPr>
          <w:p>
            <w:r/>
            <w:r>
              <w:rPr>
                <w:rFonts w:ascii="Calibri" w:hAnsi="Calibri"/>
                <w:sz w:val="20"/>
              </w:rPr>
              <w:t>(Tiempo total - downtime) / Tiempo total × 100</w:t>
            </w:r>
          </w:p>
        </w:tc>
        <w:tc>
          <w:tcPr>
            <w:tcW w:type="dxa" w:w="2160"/>
            <w:shd w:fill="E8EEF4" w:val="clear"/>
          </w:tcPr>
          <w:p>
            <w:r/>
            <w:r>
              <w:rPr>
                <w:rFonts w:ascii="Calibri" w:hAnsi="Calibri"/>
                <w:sz w:val="20"/>
              </w:rPr>
              <w:t>&gt;99.95%</w:t>
            </w:r>
          </w:p>
        </w:tc>
      </w:tr>
      <w:tr>
        <w:tc>
          <w:tcPr>
            <w:tcW w:type="dxa" w:w="2160"/>
          </w:tcPr>
          <w:p>
            <w:r/>
            <w:r>
              <w:rPr>
                <w:rFonts w:ascii="Calibri" w:hAnsi="Calibri"/>
                <w:sz w:val="20"/>
              </w:rPr>
              <w:t>**Latencia de ingestión**</w:t>
            </w:r>
          </w:p>
        </w:tc>
        <w:tc>
          <w:tcPr>
            <w:tcW w:type="dxa" w:w="2160"/>
          </w:tcPr>
          <w:p>
            <w:r/>
            <w:r>
              <w:rPr>
                <w:rFonts w:ascii="Calibri" w:hAnsi="Calibri"/>
                <w:sz w:val="20"/>
              </w:rPr>
              <w:t>Tiempo desde campo hasta plataforma</w:t>
            </w:r>
          </w:p>
        </w:tc>
        <w:tc>
          <w:tcPr>
            <w:tcW w:type="dxa" w:w="2160"/>
          </w:tcPr>
          <w:p>
            <w:r/>
            <w:r>
              <w:rPr>
                <w:rFonts w:ascii="Calibri" w:hAnsi="Calibri"/>
                <w:sz w:val="20"/>
              </w:rPr>
              <w:t>Timestamp Cloud - Timestamp sensor</w:t>
            </w:r>
          </w:p>
        </w:tc>
        <w:tc>
          <w:tcPr>
            <w:tcW w:type="dxa" w:w="2160"/>
          </w:tcPr>
          <w:p>
            <w:r/>
            <w:r>
              <w:rPr>
                <w:rFonts w:ascii="Calibri" w:hAnsi="Calibri"/>
                <w:sz w:val="20"/>
              </w:rPr>
              <w:t>&lt;500ms</w:t>
            </w:r>
          </w:p>
        </w:tc>
      </w:tr>
      <w:tr>
        <w:tc>
          <w:tcPr>
            <w:tcW w:type="dxa" w:w="2160"/>
            <w:shd w:fill="E8EEF4" w:val="clear"/>
          </w:tcPr>
          <w:p>
            <w:r/>
            <w:r>
              <w:rPr>
                <w:rFonts w:ascii="Calibri" w:hAnsi="Calibri"/>
                <w:sz w:val="20"/>
              </w:rPr>
              <w:t>**Tasa de pérdida de datos**</w:t>
            </w:r>
          </w:p>
        </w:tc>
        <w:tc>
          <w:tcPr>
            <w:tcW w:type="dxa" w:w="2160"/>
            <w:shd w:fill="E8EEF4" w:val="clear"/>
          </w:tcPr>
          <w:p>
            <w:r/>
            <w:r>
              <w:rPr>
                <w:rFonts w:ascii="Calibri" w:hAnsi="Calibri"/>
                <w:sz w:val="20"/>
              </w:rPr>
              <w:t>% de eventos perdidos</w:t>
            </w:r>
          </w:p>
        </w:tc>
        <w:tc>
          <w:tcPr>
            <w:tcW w:type="dxa" w:w="2160"/>
            <w:shd w:fill="E8EEF4" w:val="clear"/>
          </w:tcPr>
          <w:p>
            <w:r/>
            <w:r>
              <w:rPr>
                <w:rFonts w:ascii="Calibri" w:hAnsi="Calibri"/>
                <w:sz w:val="20"/>
              </w:rPr>
              <w:t>Eventos perdidos / Eventos totales × 100</w:t>
            </w:r>
          </w:p>
        </w:tc>
        <w:tc>
          <w:tcPr>
            <w:tcW w:type="dxa" w:w="2160"/>
            <w:shd w:fill="E8EEF4" w:val="clear"/>
          </w:tcPr>
          <w:p>
            <w:r/>
            <w:r>
              <w:rPr>
                <w:rFonts w:ascii="Calibri" w:hAnsi="Calibri"/>
                <w:sz w:val="20"/>
              </w:rPr>
              <w:t>&lt;0.01%</w:t>
            </w:r>
          </w:p>
        </w:tc>
      </w:tr>
      <w:tr>
        <w:tc>
          <w:tcPr>
            <w:tcW w:type="dxa" w:w="2160"/>
          </w:tcPr>
          <w:p>
            <w:r/>
            <w:r>
              <w:rPr>
                <w:rFonts w:ascii="Calibri" w:hAnsi="Calibri"/>
                <w:sz w:val="20"/>
              </w:rPr>
              <w:t>**Cobertura de activos**</w:t>
            </w:r>
          </w:p>
        </w:tc>
        <w:tc>
          <w:tcPr>
            <w:tcW w:type="dxa" w:w="2160"/>
          </w:tcPr>
          <w:p>
            <w:r/>
            <w:r>
              <w:rPr>
                <w:rFonts w:ascii="Calibri" w:hAnsi="Calibri"/>
                <w:sz w:val="20"/>
              </w:rPr>
              <w:t>% activos conectados a IIoT</w:t>
            </w:r>
          </w:p>
        </w:tc>
        <w:tc>
          <w:tcPr>
            <w:tcW w:type="dxa" w:w="2160"/>
          </w:tcPr>
          <w:p>
            <w:r/>
            <w:r>
              <w:rPr>
                <w:rFonts w:ascii="Calibri" w:hAnsi="Calibri"/>
                <w:sz w:val="20"/>
              </w:rPr>
              <w:t>Activos conectados / Activos totales × 100</w:t>
            </w:r>
          </w:p>
        </w:tc>
        <w:tc>
          <w:tcPr>
            <w:tcW w:type="dxa" w:w="2160"/>
          </w:tcPr>
          <w:p>
            <w:r/>
            <w:r>
              <w:rPr>
                <w:rFonts w:ascii="Calibri" w:hAnsi="Calibri"/>
                <w:sz w:val="20"/>
              </w:rPr>
              <w:t>[N]%</w:t>
            </w:r>
          </w:p>
        </w:tc>
      </w:tr>
      <w:tr>
        <w:tc>
          <w:tcPr>
            <w:tcW w:type="dxa" w:w="2160"/>
            <w:shd w:fill="E8EEF4" w:val="clear"/>
          </w:tcPr>
          <w:p>
            <w:r/>
            <w:r>
              <w:rPr>
                <w:rFonts w:ascii="Calibri" w:hAnsi="Calibri"/>
                <w:sz w:val="20"/>
              </w:rPr>
              <w:t>**Volumen de datos procesados**</w:t>
            </w:r>
          </w:p>
        </w:tc>
        <w:tc>
          <w:tcPr>
            <w:tcW w:type="dxa" w:w="2160"/>
            <w:shd w:fill="E8EEF4" w:val="clear"/>
          </w:tcPr>
          <w:p>
            <w:r/>
            <w:r>
              <w:rPr>
                <w:rFonts w:ascii="Calibri" w:hAnsi="Calibri"/>
                <w:sz w:val="20"/>
              </w:rPr>
              <w:t>GB/día procesados</w:t>
            </w:r>
          </w:p>
        </w:tc>
        <w:tc>
          <w:tcPr>
            <w:tcW w:type="dxa" w:w="2160"/>
            <w:shd w:fill="E8EEF4" w:val="clear"/>
          </w:tcPr>
          <w:p>
            <w:r/>
            <w:r>
              <w:rPr>
                <w:rFonts w:ascii="Calibri" w:hAnsi="Calibri"/>
                <w:sz w:val="20"/>
              </w:rPr>
              <w:t>Sumatoria de datos recibidos</w:t>
            </w:r>
          </w:p>
        </w:tc>
        <w:tc>
          <w:tcPr>
            <w:tcW w:type="dxa" w:w="2160"/>
            <w:shd w:fill="E8EEF4" w:val="clear"/>
          </w:tcPr>
          <w:p>
            <w:r/>
            <w:r>
              <w:rPr>
                <w:rFonts w:ascii="Calibri" w:hAnsi="Calibri"/>
                <w:sz w:val="20"/>
              </w:rPr>
              <w:t>[N] GB/día</w:t>
            </w:r>
          </w:p>
        </w:tc>
      </w:tr>
      <w:tr>
        <w:tc>
          <w:tcPr>
            <w:tcW w:type="dxa" w:w="2160"/>
          </w:tcPr>
          <w:p>
            <w:r/>
            <w:r>
              <w:rPr>
                <w:rFonts w:ascii="Calibri" w:hAnsi="Calibri"/>
                <w:sz w:val="20"/>
              </w:rPr>
              <w:t>**Costo por evento**</w:t>
            </w:r>
          </w:p>
        </w:tc>
        <w:tc>
          <w:tcPr>
            <w:tcW w:type="dxa" w:w="2160"/>
          </w:tcPr>
          <w:p>
            <w:r/>
            <w:r>
              <w:rPr>
                <w:rFonts w:ascii="Calibri" w:hAnsi="Calibri"/>
                <w:sz w:val="20"/>
              </w:rPr>
              <w:t>Costo de plataforma / eventos</w:t>
            </w:r>
          </w:p>
        </w:tc>
        <w:tc>
          <w:tcPr>
            <w:tcW w:type="dxa" w:w="2160"/>
          </w:tcPr>
          <w:p>
            <w:r/>
            <w:r>
              <w:rPr>
                <w:rFonts w:ascii="Calibri" w:hAnsi="Calibri"/>
                <w:sz w:val="20"/>
              </w:rPr>
              <w:t>Costo mensual / Eventos mensuales</w:t>
            </w:r>
          </w:p>
        </w:tc>
        <w:tc>
          <w:tcPr>
            <w:tcW w:type="dxa" w:w="2160"/>
          </w:tcPr>
          <w:p>
            <w:r/>
            <w:r>
              <w:rPr>
                <w:rFonts w:ascii="Calibri" w:hAnsi="Calibri"/>
                <w:sz w:val="20"/>
              </w:rPr>
              <w:t>&lt;$0.0001</w:t>
            </w:r>
          </w:p>
        </w:tc>
      </w:tr>
      <w:tr>
        <w:tc>
          <w:tcPr>
            <w:tcW w:type="dxa" w:w="2160"/>
            <w:shd w:fill="E8EEF4" w:val="clear"/>
          </w:tcPr>
          <w:p>
            <w:r/>
            <w:r>
              <w:rPr>
                <w:rFonts w:ascii="Calibri" w:hAnsi="Calibri"/>
                <w:sz w:val="20"/>
              </w:rPr>
              <w:t>**Tiempo de respuesta a alertas**</w:t>
            </w:r>
          </w:p>
        </w:tc>
        <w:tc>
          <w:tcPr>
            <w:tcW w:type="dxa" w:w="2160"/>
            <w:shd w:fill="E8EEF4" w:val="clear"/>
          </w:tcPr>
          <w:p>
            <w:r/>
            <w:r>
              <w:rPr>
                <w:rFonts w:ascii="Calibri" w:hAnsi="Calibri"/>
                <w:sz w:val="20"/>
              </w:rPr>
              <w:t>Minutos desde alerta hasta acción</w:t>
            </w:r>
          </w:p>
        </w:tc>
        <w:tc>
          <w:tcPr>
            <w:tcW w:type="dxa" w:w="2160"/>
            <w:shd w:fill="E8EEF4" w:val="clear"/>
          </w:tcPr>
          <w:p>
            <w:r/>
            <w:r>
              <w:rPr>
                <w:rFonts w:ascii="Calibri" w:hAnsi="Calibri"/>
                <w:sz w:val="20"/>
              </w:rPr>
              <w:t>Timestamp resolución - Timestamp alerta</w:t>
            </w:r>
          </w:p>
        </w:tc>
        <w:tc>
          <w:tcPr>
            <w:tcW w:type="dxa" w:w="2160"/>
            <w:shd w:fill="E8EEF4" w:val="clear"/>
          </w:tcPr>
          <w:p>
            <w:r/>
            <w:r>
              <w:rPr>
                <w:rFonts w:ascii="Calibri" w:hAnsi="Calibri"/>
                <w:sz w:val="20"/>
              </w:rPr>
              <w:t>&lt;15 min</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Procedimiento</w:t>
            </w:r>
          </w:p>
        </w:tc>
        <w:tc>
          <w:tcPr>
            <w:tcW w:type="dxa" w:w="2160"/>
            <w:shd w:fill="003366" w:val="clear"/>
          </w:tcPr>
          <w:p>
            <w:pPr>
              <w:jc w:val="center"/>
            </w:pPr>
            <w:r/>
            <w:r>
              <w:rPr>
                <w:rFonts w:ascii="Calibri" w:hAnsi="Calibri"/>
                <w:b/>
                <w:color w:val="FFFFFF"/>
                <w:sz w:val="20"/>
              </w:rPr>
              <w:t>Frecuencia</w:t>
            </w:r>
          </w:p>
        </w:tc>
        <w:tc>
          <w:tcPr>
            <w:tcW w:type="dxa" w:w="2160"/>
            <w:shd w:fill="003366" w:val="clear"/>
          </w:tcPr>
          <w:p>
            <w:pPr>
              <w:jc w:val="center"/>
            </w:pPr>
            <w:r/>
            <w:r>
              <w:rPr>
                <w:rFonts w:ascii="Calibri" w:hAnsi="Calibri"/>
                <w:b/>
                <w:color w:val="FFFFFF"/>
                <w:sz w:val="20"/>
              </w:rPr>
              <w:t>Responsable</w:t>
            </w:r>
          </w:p>
        </w:tc>
        <w:tc>
          <w:tcPr>
            <w:tcW w:type="dxa" w:w="2160"/>
            <w:shd w:fill="003366" w:val="clear"/>
          </w:tcPr>
          <w:p>
            <w:pPr>
              <w:jc w:val="center"/>
            </w:pPr>
            <w:r/>
            <w:r>
              <w:rPr>
                <w:rFonts w:ascii="Calibri" w:hAnsi="Calibri"/>
                <w:b/>
                <w:color w:val="FFFFFF"/>
                <w:sz w:val="20"/>
              </w:rPr>
              <w:t>Documento</w:t>
            </w:r>
          </w:p>
        </w:tc>
      </w:tr>
      <w:tr>
        <w:tc>
          <w:tcPr>
            <w:tcW w:type="dxa" w:w="2160"/>
            <w:shd w:fill="E8EEF4" w:val="clear"/>
          </w:tcPr>
          <w:p>
            <w:r/>
            <w:r>
              <w:rPr>
                <w:rFonts w:ascii="Calibri" w:hAnsi="Calibri"/>
                <w:sz w:val="20"/>
              </w:rPr>
              <w:t>**Parchado de dispositivos Edge**</w:t>
            </w:r>
          </w:p>
        </w:tc>
        <w:tc>
          <w:tcPr>
            <w:tcW w:type="dxa" w:w="2160"/>
            <w:shd w:fill="E8EEF4" w:val="clear"/>
          </w:tcPr>
          <w:p>
            <w:r/>
            <w:r>
              <w:rPr>
                <w:rFonts w:ascii="Calibri" w:hAnsi="Calibri"/>
                <w:sz w:val="20"/>
              </w:rPr>
              <w:t>Mensual</w:t>
            </w:r>
          </w:p>
        </w:tc>
        <w:tc>
          <w:tcPr>
            <w:tcW w:type="dxa" w:w="2160"/>
            <w:shd w:fill="E8EEF4" w:val="clear"/>
          </w:tcPr>
          <w:p>
            <w:r/>
            <w:r>
              <w:rPr>
                <w:rFonts w:ascii="Calibri" w:hAnsi="Calibri"/>
                <w:sz w:val="20"/>
              </w:rPr>
              <w:t>Administrador IIoT</w:t>
            </w:r>
          </w:p>
        </w:tc>
        <w:tc>
          <w:tcPr>
            <w:tcW w:type="dxa" w:w="2160"/>
            <w:shd w:fill="E8EEF4" w:val="clear"/>
          </w:tcPr>
          <w:p>
            <w:r/>
            <w:r>
              <w:rPr>
                <w:rFonts w:ascii="Calibri" w:hAnsi="Calibri"/>
                <w:sz w:val="20"/>
              </w:rPr>
              <w:t>SOP-EDGE-001</w:t>
            </w:r>
          </w:p>
        </w:tc>
      </w:tr>
      <w:tr>
        <w:tc>
          <w:tcPr>
            <w:tcW w:type="dxa" w:w="2160"/>
          </w:tcPr>
          <w:p>
            <w:r/>
            <w:r>
              <w:rPr>
                <w:rFonts w:ascii="Calibri" w:hAnsi="Calibri"/>
                <w:sz w:val="20"/>
              </w:rPr>
              <w:t>**Actualización de firmware IoT**</w:t>
            </w:r>
          </w:p>
        </w:tc>
        <w:tc>
          <w:tcPr>
            <w:tcW w:type="dxa" w:w="2160"/>
          </w:tcPr>
          <w:p>
            <w:r/>
            <w:r>
              <w:rPr>
                <w:rFonts w:ascii="Calibri" w:hAnsi="Calibri"/>
                <w:sz w:val="20"/>
              </w:rPr>
              <w:t>Trimestral</w:t>
            </w:r>
          </w:p>
        </w:tc>
        <w:tc>
          <w:tcPr>
            <w:tcW w:type="dxa" w:w="2160"/>
          </w:tcPr>
          <w:p>
            <w:r/>
            <w:r>
              <w:rPr>
                <w:rFonts w:ascii="Calibri" w:hAnsi="Calibri"/>
                <w:sz w:val="20"/>
              </w:rPr>
              <w:t>Administrador IIoT</w:t>
            </w:r>
          </w:p>
        </w:tc>
        <w:tc>
          <w:tcPr>
            <w:tcW w:type="dxa" w:w="2160"/>
          </w:tcPr>
          <w:p>
            <w:r/>
            <w:r>
              <w:rPr>
                <w:rFonts w:ascii="Calibri" w:hAnsi="Calibri"/>
                <w:sz w:val="20"/>
              </w:rPr>
              <w:t>SOP-IOT-001</w:t>
            </w:r>
          </w:p>
        </w:tc>
      </w:tr>
      <w:tr>
        <w:tc>
          <w:tcPr>
            <w:tcW w:type="dxa" w:w="2160"/>
            <w:shd w:fill="E8EEF4" w:val="clear"/>
          </w:tcPr>
          <w:p>
            <w:r/>
            <w:r>
              <w:rPr>
                <w:rFonts w:ascii="Calibri" w:hAnsi="Calibri"/>
                <w:sz w:val="20"/>
              </w:rPr>
              <w:t>**Rotación de certificados**</w:t>
            </w:r>
          </w:p>
        </w:tc>
        <w:tc>
          <w:tcPr>
            <w:tcW w:type="dxa" w:w="2160"/>
            <w:shd w:fill="E8EEF4" w:val="clear"/>
          </w:tcPr>
          <w:p>
            <w:r/>
            <w:r>
              <w:rPr>
                <w:rFonts w:ascii="Calibri" w:hAnsi="Calibri"/>
                <w:sz w:val="20"/>
              </w:rPr>
              <w:t>Anual</w:t>
            </w:r>
          </w:p>
        </w:tc>
        <w:tc>
          <w:tcPr>
            <w:tcW w:type="dxa" w:w="2160"/>
            <w:shd w:fill="E8EEF4" w:val="clear"/>
          </w:tcPr>
          <w:p>
            <w:r/>
            <w:r>
              <w:rPr>
                <w:rFonts w:ascii="Calibri" w:hAnsi="Calibri"/>
                <w:sz w:val="20"/>
              </w:rPr>
              <w:t>Seguridad IIoT</w:t>
            </w:r>
          </w:p>
        </w:tc>
        <w:tc>
          <w:tcPr>
            <w:tcW w:type="dxa" w:w="2160"/>
            <w:shd w:fill="E8EEF4" w:val="clear"/>
          </w:tcPr>
          <w:p>
            <w:r/>
            <w:r>
              <w:rPr>
                <w:rFonts w:ascii="Calibri" w:hAnsi="Calibri"/>
                <w:sz w:val="20"/>
              </w:rPr>
              <w:t>SOP-SEC-001</w:t>
            </w:r>
          </w:p>
        </w:tc>
      </w:tr>
      <w:tr>
        <w:tc>
          <w:tcPr>
            <w:tcW w:type="dxa" w:w="2160"/>
          </w:tcPr>
          <w:p>
            <w:r/>
            <w:r>
              <w:rPr>
                <w:rFonts w:ascii="Calibri" w:hAnsi="Calibri"/>
                <w:sz w:val="20"/>
              </w:rPr>
              <w:t>**Backup de configuraciones**</w:t>
            </w:r>
          </w:p>
        </w:tc>
        <w:tc>
          <w:tcPr>
            <w:tcW w:type="dxa" w:w="2160"/>
          </w:tcPr>
          <w:p>
            <w:r/>
            <w:r>
              <w:rPr>
                <w:rFonts w:ascii="Calibri" w:hAnsi="Calibri"/>
                <w:sz w:val="20"/>
              </w:rPr>
              <w:t>Semanal</w:t>
            </w:r>
          </w:p>
        </w:tc>
        <w:tc>
          <w:tcPr>
            <w:tcW w:type="dxa" w:w="2160"/>
          </w:tcPr>
          <w:p>
            <w:r/>
            <w:r>
              <w:rPr>
                <w:rFonts w:ascii="Calibri" w:hAnsi="Calibri"/>
                <w:sz w:val="20"/>
              </w:rPr>
              <w:t>Administrador IIoT</w:t>
            </w:r>
          </w:p>
        </w:tc>
        <w:tc>
          <w:tcPr>
            <w:tcW w:type="dxa" w:w="2160"/>
          </w:tcPr>
          <w:p>
            <w:r/>
            <w:r>
              <w:rPr>
                <w:rFonts w:ascii="Calibri" w:hAnsi="Calibri"/>
                <w:sz w:val="20"/>
              </w:rPr>
              <w:t>SOP-OPS-001</w:t>
            </w:r>
          </w:p>
        </w:tc>
      </w:tr>
      <w:tr>
        <w:tc>
          <w:tcPr>
            <w:tcW w:type="dxa" w:w="2160"/>
            <w:shd w:fill="E8EEF4" w:val="clear"/>
          </w:tcPr>
          <w:p>
            <w:r/>
            <w:r>
              <w:rPr>
                <w:rFonts w:ascii="Calibri" w:hAnsi="Calibri"/>
                <w:sz w:val="20"/>
              </w:rPr>
              <w:t>**Revisión de capacidades**</w:t>
            </w:r>
          </w:p>
        </w:tc>
        <w:tc>
          <w:tcPr>
            <w:tcW w:type="dxa" w:w="2160"/>
            <w:shd w:fill="E8EEF4" w:val="clear"/>
          </w:tcPr>
          <w:p>
            <w:r/>
            <w:r>
              <w:rPr>
                <w:rFonts w:ascii="Calibri" w:hAnsi="Calibri"/>
                <w:sz w:val="20"/>
              </w:rPr>
              <w:t>Trimestral</w:t>
            </w:r>
          </w:p>
        </w:tc>
        <w:tc>
          <w:tcPr>
            <w:tcW w:type="dxa" w:w="2160"/>
            <w:shd w:fill="E8EEF4" w:val="clear"/>
          </w:tcPr>
          <w:p>
            <w:r/>
            <w:r>
              <w:rPr>
                <w:rFonts w:ascii="Calibri" w:hAnsi="Calibri"/>
                <w:sz w:val="20"/>
              </w:rPr>
              <w:t>Arquitecto IIoT</w:t>
            </w:r>
          </w:p>
        </w:tc>
        <w:tc>
          <w:tcPr>
            <w:tcW w:type="dxa" w:w="2160"/>
            <w:shd w:fill="E8EEF4" w:val="clear"/>
          </w:tcPr>
          <w:p>
            <w:r/>
            <w:r>
              <w:rPr>
                <w:rFonts w:ascii="Calibri" w:hAnsi="Calibri"/>
                <w:sz w:val="20"/>
              </w:rPr>
              <w:t>SOP-ARCH-001</w:t>
            </w:r>
          </w:p>
        </w:tc>
      </w:tr>
      <w:tr>
        <w:tc>
          <w:tcPr>
            <w:tcW w:type="dxa" w:w="2160"/>
          </w:tcPr>
          <w:p>
            <w:r/>
            <w:r>
              <w:rPr>
                <w:rFonts w:ascii="Calibri" w:hAnsi="Calibri"/>
                <w:sz w:val="20"/>
              </w:rPr>
              <w:t>**Prueba de escalamiento**</w:t>
            </w:r>
          </w:p>
        </w:tc>
        <w:tc>
          <w:tcPr>
            <w:tcW w:type="dxa" w:w="2160"/>
          </w:tcPr>
          <w:p>
            <w:r/>
            <w:r>
              <w:rPr>
                <w:rFonts w:ascii="Calibri" w:hAnsi="Calibri"/>
                <w:sz w:val="20"/>
              </w:rPr>
              <w:t>Semestral</w:t>
            </w:r>
          </w:p>
        </w:tc>
        <w:tc>
          <w:tcPr>
            <w:tcW w:type="dxa" w:w="2160"/>
          </w:tcPr>
          <w:p>
            <w:r/>
            <w:r>
              <w:rPr>
                <w:rFonts w:ascii="Calibri" w:hAnsi="Calibri"/>
                <w:sz w:val="20"/>
              </w:rPr>
              <w:t>Equipo IIoT</w:t>
            </w:r>
          </w:p>
        </w:tc>
        <w:tc>
          <w:tcPr>
            <w:tcW w:type="dxa" w:w="2160"/>
          </w:tcPr>
          <w:p>
            <w:r/>
            <w:r>
              <w:rPr>
                <w:rFonts w:ascii="Calibri" w:hAnsi="Calibri"/>
                <w:sz w:val="20"/>
              </w:rPr>
              <w:t>SOP-TEST-001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