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AUTOEVALUACIÓN IEC 62443 — SEGURIDAD DE SISTEMAS DE CONTROL INDUSTRIAL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spacing w:after="80"/>
      </w:pPr>
      <w:r>
        <w:rPr>
          <w:rFonts w:ascii="Calibri" w:hAnsi="Calibri"/>
          <w:sz w:val="22"/>
        </w:rPr>
        <w:t>Esta plantilla cubre las **4 partes principales** del estándar IEC 62443 aplicables a la autoevaluación organizacional. Cada parte contiene:</w:t>
      </w:r>
    </w:p>
    <w:p>
      <w:pPr>
        <w:pStyle w:val="ListBullet"/>
      </w:pPr>
      <w:r>
        <w:rPr>
          <w:rFonts w:ascii="Calibri" w:hAnsi="Calibri"/>
          <w:sz w:val="22"/>
        </w:rPr>
        <w:t>**Requisito:** Identificador del requisito según IEC 62443</w:t>
      </w:r>
    </w:p>
    <w:p>
      <w:pPr>
        <w:pStyle w:val="ListBullet"/>
      </w:pPr>
      <w:r>
        <w:rPr>
          <w:rFonts w:ascii="Calibri" w:hAnsi="Calibri"/>
          <w:sz w:val="22"/>
        </w:rPr>
        <w:t>**Descripción:** Qué controla el requisito</w:t>
      </w:r>
    </w:p>
    <w:p>
      <w:pPr>
        <w:pStyle w:val="ListBullet"/>
      </w:pPr>
      <w:r>
        <w:rPr>
          <w:rFonts w:ascii="Calibri" w:hAnsi="Calibri"/>
          <w:sz w:val="22"/>
        </w:rPr>
        <w:t>**Niveles de madurez:** SL1 a SL4 (Security Level)</w:t>
      </w:r>
    </w:p>
    <w:p>
      <w:pPr>
        <w:pStyle w:val="ListBullet"/>
      </w:pPr>
      <w:r>
        <w:rPr>
          <w:rFonts w:ascii="Calibri" w:hAnsi="Calibri"/>
          <w:sz w:val="22"/>
        </w:rPr>
        <w:t>**Evidencia requerida:** Documentación o evidencia que demuestra cumplimiento</w:t>
      </w:r>
    </w:p>
    <w:p>
      <w:pPr>
        <w:pStyle w:val="ListBullet"/>
      </w:pPr>
      <w:r>
        <w:rPr>
          <w:rFonts w:ascii="Calibri" w:hAnsi="Calibri"/>
          <w:sz w:val="22"/>
        </w:rPr>
        <w:t>**Estado actual:** Evaluación del nivel alcanzado</w:t>
      </w:r>
    </w:p>
    <w:p>
      <w:pPr>
        <w:pStyle w:val="ListBullet"/>
      </w:pPr>
      <w:r>
        <w:rPr>
          <w:rFonts w:ascii="Calibri" w:hAnsi="Calibri"/>
          <w:sz w:val="22"/>
        </w:rPr>
        <w:t>**Brecha:** Diferencia entre nivel actual y nivel objetivo</w:t>
      </w:r>
    </w:p>
    <w:p>
      <w:pPr>
        <w:pStyle w:val="ListBullet"/>
      </w:pPr>
      <w:r>
        <w:rPr>
          <w:rFonts w:ascii="Calibri" w:hAnsi="Calibri"/>
          <w:sz w:val="22"/>
        </w:rPr>
        <w:t>**Plan de acción:** Acciones para cerrar la brecha</w:t>
      </w:r>
    </w:p>
    <w:p>
      <w:pPr>
        <w:spacing w:after="80"/>
      </w:pPr>
      <w:r>
        <w:rPr>
          <w:rFonts w:ascii="Calibri" w:hAnsi="Calibri"/>
          <w:sz w:val="22"/>
        </w:rPr>
        <w:t>**Personalización:** Reemplace los campos entre corchetes `[...]` con la información de su organización.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PARTE 1: IEC 62443-2-1 — REQUISITOS DE GESTIÓN DE SEGURIDAD PARA EL USUARIO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Política de Seguridad de la Información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Gestión de Roles y Responsabilidades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Gestión de Activos y Ciclo de Vida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1.4 Gestión de Cambios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1.5 Gestión de Incidentes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1.6 Gestión de Vulnerabilidades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1.7 Formación y Concienciación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1.8 Auditoría y Cumplimiento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PARTE 2: IEC 62443-3-2 — EVALUACIÓN DE RIESGOS Y DISEÑO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Evaluación de Riesgos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Segmentación de Seguridad (Zonas y Conduits)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Requisitos de Seguridad por Zona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PARTE 3: IEC 62443-3-3 — REQUISITOS DEL SISTEMA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Control de Acceso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Integridad de Sistema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Integridad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Disponibilidad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3.5 Limitación de Efectos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3.6 Resolución de Eventos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3.7 Recursos de Gestión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PARTE 4: IEC 62443-2-4 — REQUISITOS PARA PROVEEDORES DE PRODUCTOS Y SERVICOS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Requisitos de Desarrollo Seguro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Requisitos de Entrega e Instalación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Requisitos de Soporte y Mantenimiento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RESUMEN DE MADUREZ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Evaluación Global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Matriz de Priorización de Brechas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Plan de Acción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ANEXO A: ESCALA DE EVALUACIÓN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ANEXO B: EJEMPLO DE EVALUACIÓN REAL — PLANTA QUÍMICA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Esta plantilla debe ser completada conjuntamente por los equipos de seguridad OT, ingeniería de proceso y dirección. Los resultados deben validarse por un auditor certificado IEC 62443 antes de declarar conformidad.</w:t>
      </w:r>
    </w:p>
    <w:p>
      <w:pPr>
        <w:spacing w:after="80"/>
      </w:pPr>
      <w:r>
        <w:rPr>
          <w:rFonts w:ascii="Calibri" w:hAnsi="Calibri"/>
          <w:sz w:val="22"/>
        </w:rPr>
        <w:t>&gt; **Referencia:** IEC 62443-2-1:2010, IEC 62443-3-2:2020, IEC 62443-3-3:2013, IEC 62443-2-4:2015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política de seguridad de la información para sistemas de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Enforceada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La política debe cubrir confidencialidad, integridad y disponibilidad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CIA básico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CIA intermedio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CIA avanzado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CIA completo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y actualización periódica de la política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2-1-4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Aprobación por dirección ejecutiva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Sí con compromiso formal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roles de seguridad para sistemas de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Roles básicos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Roles documentados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Roles con RACI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Roles optimizados con ownership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2-1-6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Asignar responsable de seguridad OT (CISO OT)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Designado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Tiempo parcial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Tiempo completo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Dedicado + equipo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2-1-7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de funciones entre operación y seguridad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Básica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activos de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manual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CMDB conDiscovery auto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CMDB + monitoreo continuo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Clasificación de activos por criticidad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Básica (3 niveles)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4 niveles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5 niveles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Automatizada + riesgo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del ciclo de vida de activos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Integrado con compras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formal de control de cambios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CAB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Automatizado + auditado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2-1-12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Evaluación de impacto de seguridad ante cambios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 evaluado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Check-list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Análisis formal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Análisis 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Rollback planificado para cada cambio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2-1-14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Procedimiento de respuesta a incidentes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definido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Optimizado con playbooks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2-1-15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Equipo de respuesta a incidentes (CSIRT)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Formal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24/7 + SOC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2-1-16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Notificación a partes interesadas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Post-incidente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2-1-17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Análisis post-incidente (lecciones aprendidas)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Automatizado + métricas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2-1-18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vulnerabilidades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de fabricante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activo+pasivo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+ threat intelligence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2-1-19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Remediación de vulnerabilidades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Según disponibilidad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Ventana OT definida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Parcheado 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2-1-20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Mitigación compensatoria cuando no hay parche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2-1-21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formación en seguridad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 + roles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 + simulacros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2-1-22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Concienciación en amenazas ICS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Email informativo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Campañas activas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Simulacros de phishing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2-1-23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Certificación de personal técnico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Recomendada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Obligatoria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Renovación periódica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2-1-24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Auditorías internas de seguridad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 + automatizada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2-1-25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Auditorías externas independientes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2-1-26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pruebas de penetración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 + red team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formal de evaluación de riesgos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 con metodología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 + automatizada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Identificación de activos críticos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Lista manual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Análisis de criticidad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Análisis + dependencias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amenazas para ICS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Genérico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Específico para ICS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Inteligencia de amenazas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3-2-4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Matriz de riesgos con criterios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Básica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Cuantitativa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Cuantitativa + automática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tratamiento de riesgos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Monitoreado y optimizado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3-2-6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Definición de zonas de seguridad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plana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 básicas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Zonas por niveau Purdue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Microsegmentación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3-2-7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Definición de conduits entre zonas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Whitelist básica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Conduits documentados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Conduits monitoreados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Asignación de Security Level a cada zona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Subjetivo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Basado en riesgo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Basado en amenaza+riesgo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iDMZ entre IT y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Básica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Completa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Optimizada + redundante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3-2-10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 arquitectura de seguridad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Diagrama simple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Documento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actualizado continua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3-2-11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por zona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ACL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RBAC + MFA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Zero Trust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3-2-12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Monitoreo de tráfico cross-zone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Logs básicos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IDS industrial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IDS/IPS + anomaly detection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3-2-13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de datos en tránsito cross-zone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1.2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Certificados + pinning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3-2-14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Autenticación cross-zone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Credenciales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Certificados/client certs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MFA + certificate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humanos a sistemas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Cuentas individuales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MFA + RBAC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Zero Trust + UEBA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Gestión de credenciales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Credenciales por defecto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Cambio en puesta en marcha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Gestión centralizada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Vault + rotación automática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remoto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acceso remoto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básica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+ jump server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+ MFA + grabación + ventanas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3-3-4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Segregación de funciones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 documentado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Roles básicos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RBAC formal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Automatizado con separación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cuentas de servicio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aplicable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Cuentas dedicadas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Managed identities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3-3-6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integridad de firmware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 post-update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Automatizado post-update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Arranque seguro + monitoreo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3-3-7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Protección contra malware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protección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AV básico en servidores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EDR industrial + IDS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EDR + IDS + sandboxing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dispositivos USB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control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Prohibición total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+ whitelist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DLP + escaneo + registro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Hardening de sistemas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hardening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Checklist básico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CIS Benchmark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Hardening 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parches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parches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 periódico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Ventana OT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Automatizado con validación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Integridad de datos de proceso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verificación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Checksums básicos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Validación CRC + firma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Validación continua + blockchain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3-3-12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Protección contra manipulación de PLCs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protección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Password en PLC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Autenticación de programación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Firma de código + whitelist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cambios en configuración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registro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locales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 centralizado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 + anomaly detection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3-3-14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contra DoS/DDoS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protección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IDS/IPS industrial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Mitigación automática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3-3-15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Redundancia de sistemas críticos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redundancia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Servidores en cluster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Redundancia N+1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Redundancia geográfica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3-3-16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recuperación ante desastres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plan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Probado 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Automatizado + DR site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3-3-17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Backup de configuraciones OT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backup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Backup manual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Backup 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Backup cifrado + offsite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 y alimentación redundante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UPS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 + generador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 + generador + monitorización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3-3-19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 de red OT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plana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Purdue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Microsegmentación Zero Trust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3-3-20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Restricción de tráfico cross-zone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restricción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Whitelist básica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Whitelist completa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App-aware filtering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3-3-21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Contención de incidentes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contención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Aislamiento manual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Playbooks de contención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Contención automatizada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3-3-22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eventos de seguridad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detección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básicos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+ SIEM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IDS/IPS + SIEM + SOAR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3-3-23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Investigación de eventos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Sin capacidad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Revisión manual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Equipo dedicado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Equipo 24/7 + herramientas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3-3-24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Escalación de eventos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escala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Ad-hoc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+ SLA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3-3-25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Herramientas de seguridad OT disponibles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Básicas (AV, firewall)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Suite completa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Suite + SOC + threat intel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3-3-26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Soporte de seguridad del fabricante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 contratado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Soporte reactivo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Soporte proactivo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Soporte dedicado + actualizaciones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de desarrollo seguro (SDL)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 (IEC 62443-4-1)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2-4-2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Revisiones de código de seguridad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Obligatorias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Automatizadas + manuales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de penetración del producto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2-4-4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Gestión de vulnerabilidades del producto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Alertas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Proceso formal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Coordinación con CERT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en la instalación del producto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 básico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Procedimiento formal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 de instalación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2-4-6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Cambio de credenciales por defecto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Obligatorio en instalación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Obligatorio + verificado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2-4-7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segura por defecto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Recomendaciones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Perfil hardening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Perfil certificado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SL2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SL3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SL4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Soporte de seguridad durante vida útil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Soporte telefónico 24/7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Soporte dedicado + onsite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2-4-9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Distribución de parches de seguridad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Canal seguro automatizado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Actualización automática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2-4-10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Notificación de vulnerabilidades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Post-publicación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&lt;72h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Parte IEC 62443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 promedio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**2-1: Gestión de seguridad del usuario**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**3-2: Evaluación de riesgos y diseño**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**3-3: Requisitos del sistema**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**2-4: Requisitos para proveedores**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**GLOBAL**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 identificada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Parte IEC 62443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proceso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estimado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 recomendado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[Descripción de brecha 1]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[X-X-X]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[Crítica/Alta/Media/Baja]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[Alto/Medio/Bajo]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[Meses]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[Rol]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[Descripción de brecha 2]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[X-X-X]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[Crítica/Alta/Media/Baja]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[Alto/Medio/Bajo]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[Meses]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[Rol]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[Descripción de brecha 3]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[X-X-X]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[Crítica/Alta/Media/Baja]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[Alto/Medio/Bajo]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[Meses]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[Rol]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 IEC 62443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inicio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fin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[Acción específica]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[ID del requisito]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[Nombre/rol]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[Pendiente/En progreso/Completado]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[Acción específica]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[ID del requisito]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[Nombre/rol]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[Pendiente/En progreso/Completado]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[Acción específica]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[ID del requisito]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[Nombre/rol]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[Pendiente/En progreso/Completado]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[USD]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 — Inicial**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ad-hoc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hay proceso formal; se actúa según necesidad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 — Repetible**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documentados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Existen procedimientos básicos documentados pero no formalizados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 — Definido**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formales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establecidos, documentados, comunicados y con responsables claros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**4 — Gestionado**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medidos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medidos con métricas, optimizados y auditados regularmente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 — Optimizado**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 continua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en mejora continua con automatización y benchmarking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 encontrada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 Control de acceso humano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Cuentas individuales pero sin MFA, credenciales compartidas detectadas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 requiere MFA + RBAC formal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3-2-6 Segmentación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VLANs implementadas pero sin iDMZ, tráfico Nivel 5→Nivel 2 directo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SL3 requiere iDMZ + modelo Purdue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3-3-19 Segmentación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OT plana, solo firewall perimetral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 requiere segmentación completa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2-1-14 Respuesta a incidentes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hay procedimiento formal, respuesta ad-hoc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 requiere procedimiento documentado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3-3-22 Detección de eventos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IDS/IPS, solo logs de firewall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SL3 requiere IDS industrial + SIEM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