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2D2B" w14:textId="77777777" w:rsidR="000C548D" w:rsidRPr="000C548D" w:rsidRDefault="000C548D" w:rsidP="000C548D">
      <w:pPr>
        <w:rPr>
          <w:lang w:val="en-US"/>
        </w:rPr>
      </w:pPr>
      <w:r w:rsidRPr="000C548D">
        <w:rPr>
          <w:lang w:val="en-US"/>
        </w:rPr>
        <w:t>Fri, Jul 10 at 3:29 PM</w:t>
      </w:r>
    </w:p>
    <w:p w14:paraId="7636B7E7" w14:textId="77777777" w:rsidR="000C548D" w:rsidRPr="000C548D" w:rsidRDefault="000C548D" w:rsidP="000C548D">
      <w:pPr>
        <w:rPr>
          <w:lang w:val="en-US"/>
        </w:rPr>
      </w:pPr>
      <w:r w:rsidRPr="000C548D">
        <w:rPr>
          <w:lang w:val="en-US"/>
        </w:rPr>
        <w:t>s40537-020-0285-1 (1).pdf</w:t>
      </w:r>
    </w:p>
    <w:p w14:paraId="2C3A0318" w14:textId="77777777" w:rsidR="000C548D" w:rsidRPr="000C548D" w:rsidRDefault="000C548D" w:rsidP="000C548D">
      <w:r w:rsidRPr="000C548D">
        <w:t>PDF</w:t>
      </w:r>
    </w:p>
    <w:p w14:paraId="48957208" w14:textId="77777777" w:rsidR="000C548D" w:rsidRPr="000C548D" w:rsidRDefault="000C548D" w:rsidP="000C548D">
      <w:proofErr w:type="gramStart"/>
      <w:r w:rsidRPr="000C548D">
        <w:t>Explique moi</w:t>
      </w:r>
      <w:proofErr w:type="gramEnd"/>
      <w:r w:rsidRPr="000C548D">
        <w:t xml:space="preserve"> ce qui est fait dans ce papier </w:t>
      </w:r>
    </w:p>
    <w:p w14:paraId="28446D3B" w14:textId="77777777" w:rsidR="000C548D" w:rsidRPr="000C548D" w:rsidRDefault="000C548D" w:rsidP="000C548D">
      <w:r w:rsidRPr="000C548D">
        <w:t xml:space="preserve">Ce papier, </w:t>
      </w:r>
      <w:r w:rsidRPr="000C548D">
        <w:rPr>
          <w:b/>
          <w:bCs/>
        </w:rPr>
        <w:t xml:space="preserve">“Sensor data </w:t>
      </w:r>
      <w:proofErr w:type="gramStart"/>
      <w:r w:rsidRPr="000C548D">
        <w:rPr>
          <w:b/>
          <w:bCs/>
        </w:rPr>
        <w:t>quality:</w:t>
      </w:r>
      <w:proofErr w:type="gramEnd"/>
      <w:r w:rsidRPr="000C548D">
        <w:rPr>
          <w:b/>
          <w:bCs/>
        </w:rPr>
        <w:t xml:space="preserve"> a systematic review”</w:t>
      </w:r>
      <w:r w:rsidRPr="000C548D">
        <w:t>, ne construit pas un capteur, ne propose pas une seule méthode, et ne teste pas une station météo. Il fait une chose plus large :</w:t>
      </w:r>
    </w:p>
    <w:p w14:paraId="641F3F7B" w14:textId="77777777" w:rsidR="000C548D" w:rsidRPr="000C548D" w:rsidRDefault="000C548D" w:rsidP="000C548D">
      <w:proofErr w:type="gramStart"/>
      <w:r w:rsidRPr="000C548D">
        <w:rPr>
          <w:b/>
          <w:bCs/>
        </w:rPr>
        <w:t>il</w:t>
      </w:r>
      <w:proofErr w:type="gramEnd"/>
      <w:r w:rsidRPr="000C548D">
        <w:rPr>
          <w:b/>
          <w:bCs/>
        </w:rPr>
        <w:t xml:space="preserve"> passe en revue les travaux scientifiques qui étudient la qualité des données produites par des capteurs physiques, afin d’identifier les types d’erreurs, les méthodes de détection, les méthodes de correction, les domaines d’application, les datasets et les métriques utilisées.</w:t>
      </w:r>
      <w:r w:rsidRPr="000C548D">
        <w:t xml:space="preserve"> </w:t>
      </w:r>
    </w:p>
    <w:p w14:paraId="1DD343BA" w14:textId="77777777" w:rsidR="000C548D" w:rsidRPr="000C548D" w:rsidRDefault="000C548D" w:rsidP="000C548D">
      <w:r w:rsidRPr="000C548D">
        <w:t xml:space="preserve">C’est une </w:t>
      </w:r>
      <w:r w:rsidRPr="000C548D">
        <w:rPr>
          <w:b/>
          <w:bCs/>
        </w:rPr>
        <w:t>revue systématique</w:t>
      </w:r>
      <w:r w:rsidRPr="000C548D">
        <w:t>.</w:t>
      </w:r>
    </w:p>
    <w:p w14:paraId="4CD9FB94" w14:textId="77777777" w:rsidR="000C548D" w:rsidRPr="000C548D" w:rsidRDefault="000C548D" w:rsidP="000C548D">
      <w:r w:rsidRPr="000C548D">
        <w:pict w14:anchorId="0E61B1DA">
          <v:rect id="_x0000_i1097" style="width:0;height:1.5pt" o:hralign="center" o:hrstd="t" o:hr="t" fillcolor="#a0a0a0" stroked="f"/>
        </w:pict>
      </w:r>
    </w:p>
    <w:p w14:paraId="619541C4" w14:textId="77777777" w:rsidR="000C548D" w:rsidRPr="000C548D" w:rsidRDefault="000C548D" w:rsidP="000C548D">
      <w:pPr>
        <w:rPr>
          <w:b/>
          <w:bCs/>
        </w:rPr>
      </w:pPr>
      <w:r w:rsidRPr="000C548D">
        <w:rPr>
          <w:b/>
          <w:bCs/>
        </w:rPr>
        <w:t>1. Le problème de départ</w:t>
      </w:r>
    </w:p>
    <w:p w14:paraId="3608F6B6" w14:textId="77777777" w:rsidR="000C548D" w:rsidRPr="000C548D" w:rsidRDefault="000C548D" w:rsidP="000C548D">
      <w:r w:rsidRPr="000C548D">
        <w:t>Les auteurs partent d’un constat simple : les systèmes IoT produisent énormément de données grâce aux capteurs, mais ces données deviennent inutiles si elles sont remplies d’erreurs.</w:t>
      </w:r>
    </w:p>
    <w:p w14:paraId="10ED7D49" w14:textId="77777777" w:rsidR="000C548D" w:rsidRPr="000C548D" w:rsidRDefault="000C548D" w:rsidP="000C548D">
      <w:r w:rsidRPr="000C548D">
        <w:t>Ils parlent de capteurs physiques mesurant des grandeurs comme :</w:t>
      </w:r>
    </w:p>
    <w:p w14:paraId="01EC12D8" w14:textId="77777777" w:rsidR="000C548D" w:rsidRPr="000C548D" w:rsidRDefault="000C548D" w:rsidP="000C548D">
      <w:pPr>
        <w:numPr>
          <w:ilvl w:val="0"/>
          <w:numId w:val="1"/>
        </w:numPr>
      </w:pPr>
      <w:proofErr w:type="gramStart"/>
      <w:r w:rsidRPr="000C548D">
        <w:t>température</w:t>
      </w:r>
      <w:proofErr w:type="gramEnd"/>
      <w:r w:rsidRPr="000C548D">
        <w:t xml:space="preserve"> ; </w:t>
      </w:r>
    </w:p>
    <w:p w14:paraId="589B9A38" w14:textId="77777777" w:rsidR="000C548D" w:rsidRPr="000C548D" w:rsidRDefault="000C548D" w:rsidP="000C548D">
      <w:pPr>
        <w:numPr>
          <w:ilvl w:val="0"/>
          <w:numId w:val="1"/>
        </w:numPr>
      </w:pPr>
      <w:proofErr w:type="gramStart"/>
      <w:r w:rsidRPr="000C548D">
        <w:t>humidité</w:t>
      </w:r>
      <w:proofErr w:type="gramEnd"/>
      <w:r w:rsidRPr="000C548D">
        <w:t xml:space="preserve"> ; </w:t>
      </w:r>
    </w:p>
    <w:p w14:paraId="64784790" w14:textId="77777777" w:rsidR="000C548D" w:rsidRPr="000C548D" w:rsidRDefault="000C548D" w:rsidP="000C548D">
      <w:pPr>
        <w:numPr>
          <w:ilvl w:val="0"/>
          <w:numId w:val="1"/>
        </w:numPr>
      </w:pPr>
      <w:proofErr w:type="gramStart"/>
      <w:r w:rsidRPr="000C548D">
        <w:t>lumière</w:t>
      </w:r>
      <w:proofErr w:type="gramEnd"/>
      <w:r w:rsidRPr="000C548D">
        <w:t xml:space="preserve"> ; </w:t>
      </w:r>
    </w:p>
    <w:p w14:paraId="755E3B65" w14:textId="77777777" w:rsidR="000C548D" w:rsidRPr="000C548D" w:rsidRDefault="000C548D" w:rsidP="000C548D">
      <w:pPr>
        <w:numPr>
          <w:ilvl w:val="0"/>
          <w:numId w:val="1"/>
        </w:numPr>
      </w:pPr>
      <w:proofErr w:type="gramStart"/>
      <w:r w:rsidRPr="000C548D">
        <w:t>pression</w:t>
      </w:r>
      <w:proofErr w:type="gramEnd"/>
      <w:r w:rsidRPr="000C548D">
        <w:t xml:space="preserve"> ; </w:t>
      </w:r>
    </w:p>
    <w:p w14:paraId="3B199AF6" w14:textId="77777777" w:rsidR="000C548D" w:rsidRPr="000C548D" w:rsidRDefault="000C548D" w:rsidP="000C548D">
      <w:pPr>
        <w:numPr>
          <w:ilvl w:val="0"/>
          <w:numId w:val="1"/>
        </w:numPr>
      </w:pPr>
      <w:proofErr w:type="gramStart"/>
      <w:r w:rsidRPr="000C548D">
        <w:t>signaux</w:t>
      </w:r>
      <w:proofErr w:type="gramEnd"/>
      <w:r w:rsidRPr="000C548D">
        <w:t xml:space="preserve"> industriels ; </w:t>
      </w:r>
    </w:p>
    <w:p w14:paraId="605AA037" w14:textId="77777777" w:rsidR="000C548D" w:rsidRPr="000C548D" w:rsidRDefault="000C548D" w:rsidP="000C548D">
      <w:pPr>
        <w:numPr>
          <w:ilvl w:val="0"/>
          <w:numId w:val="1"/>
        </w:numPr>
      </w:pPr>
      <w:proofErr w:type="gramStart"/>
      <w:r w:rsidRPr="000C548D">
        <w:t>données</w:t>
      </w:r>
      <w:proofErr w:type="gramEnd"/>
      <w:r w:rsidRPr="000C548D">
        <w:t xml:space="preserve"> environnementales. </w:t>
      </w:r>
    </w:p>
    <w:p w14:paraId="0FC13773" w14:textId="77777777" w:rsidR="000C548D" w:rsidRPr="000C548D" w:rsidRDefault="000C548D" w:rsidP="000C548D">
      <w:r w:rsidRPr="000C548D">
        <w:t>Leur idée principale est :</w:t>
      </w:r>
    </w:p>
    <w:p w14:paraId="0278E59D" w14:textId="77777777" w:rsidR="000C548D" w:rsidRPr="000C548D" w:rsidRDefault="000C548D" w:rsidP="000C548D">
      <w:proofErr w:type="gramStart"/>
      <w:r w:rsidRPr="000C548D">
        <w:rPr>
          <w:b/>
          <w:bCs/>
        </w:rPr>
        <w:t>la</w:t>
      </w:r>
      <w:proofErr w:type="gramEnd"/>
      <w:r w:rsidRPr="000C548D">
        <w:rPr>
          <w:b/>
          <w:bCs/>
        </w:rPr>
        <w:t xml:space="preserve"> qualité des données capteurs est un problème central, car une mauvaise donnée peut conduire à une mauvaise décision.</w:t>
      </w:r>
    </w:p>
    <w:p w14:paraId="730D594D" w14:textId="77777777" w:rsidR="000C548D" w:rsidRPr="000C548D" w:rsidRDefault="000C548D" w:rsidP="000C548D">
      <w:r w:rsidRPr="000C548D">
        <w:t>Pour ton mémoire, c’est exactement la base théorique dont tu as besoin : une donnée issue d’un capteur low-cost ne doit pas être utilisée directement sans contrôle.</w:t>
      </w:r>
    </w:p>
    <w:p w14:paraId="6227D1B0" w14:textId="77777777" w:rsidR="000C548D" w:rsidRPr="000C548D" w:rsidRDefault="000C548D" w:rsidP="000C548D">
      <w:r w:rsidRPr="000C548D">
        <w:pict w14:anchorId="54F0A3A7">
          <v:rect id="_x0000_i1098" style="width:0;height:1.5pt" o:hralign="center" o:hrstd="t" o:hr="t" fillcolor="#a0a0a0" stroked="f"/>
        </w:pict>
      </w:r>
    </w:p>
    <w:p w14:paraId="2CA4414D" w14:textId="77777777" w:rsidR="000C548D" w:rsidRPr="000C548D" w:rsidRDefault="000C548D" w:rsidP="000C548D">
      <w:pPr>
        <w:rPr>
          <w:b/>
          <w:bCs/>
        </w:rPr>
      </w:pPr>
      <w:r w:rsidRPr="000C548D">
        <w:rPr>
          <w:b/>
          <w:bCs/>
        </w:rPr>
        <w:t>2. Ce que les auteurs cherchent à savoir</w:t>
      </w:r>
    </w:p>
    <w:p w14:paraId="346A042F" w14:textId="77777777" w:rsidR="000C548D" w:rsidRPr="000C548D" w:rsidRDefault="000C548D" w:rsidP="000C548D">
      <w:r w:rsidRPr="000C548D">
        <w:t>Ils posent quatre questions de recherche :</w:t>
      </w:r>
    </w:p>
    <w:p w14:paraId="622F576A" w14:textId="77777777" w:rsidR="000C548D" w:rsidRPr="000C548D" w:rsidRDefault="000C548D" w:rsidP="000C548D">
      <w:pPr>
        <w:numPr>
          <w:ilvl w:val="0"/>
          <w:numId w:val="2"/>
        </w:numPr>
      </w:pPr>
      <w:r w:rsidRPr="000C548D">
        <w:rPr>
          <w:b/>
          <w:bCs/>
        </w:rPr>
        <w:lastRenderedPageBreak/>
        <w:t>Quels types d’erreurs trouve-t-on dans les données capteurs ?</w:t>
      </w:r>
      <w:r w:rsidRPr="000C548D">
        <w:t xml:space="preserve"> </w:t>
      </w:r>
    </w:p>
    <w:p w14:paraId="4D395D44" w14:textId="77777777" w:rsidR="000C548D" w:rsidRPr="000C548D" w:rsidRDefault="000C548D" w:rsidP="000C548D">
      <w:pPr>
        <w:numPr>
          <w:ilvl w:val="0"/>
          <w:numId w:val="2"/>
        </w:numPr>
      </w:pPr>
      <w:r w:rsidRPr="000C548D">
        <w:rPr>
          <w:b/>
          <w:bCs/>
        </w:rPr>
        <w:t>Comment détecter ou quantifier ces erreurs ?</w:t>
      </w:r>
      <w:r w:rsidRPr="000C548D">
        <w:t xml:space="preserve"> </w:t>
      </w:r>
    </w:p>
    <w:p w14:paraId="2CBBD8CA" w14:textId="77777777" w:rsidR="000C548D" w:rsidRPr="000C548D" w:rsidRDefault="000C548D" w:rsidP="000C548D">
      <w:pPr>
        <w:numPr>
          <w:ilvl w:val="0"/>
          <w:numId w:val="2"/>
        </w:numPr>
      </w:pPr>
      <w:r w:rsidRPr="000C548D">
        <w:rPr>
          <w:b/>
          <w:bCs/>
        </w:rPr>
        <w:t>Comment corriger ces erreurs ?</w:t>
      </w:r>
      <w:r w:rsidRPr="000C548D">
        <w:t xml:space="preserve"> </w:t>
      </w:r>
    </w:p>
    <w:p w14:paraId="3D78841E" w14:textId="77777777" w:rsidR="000C548D" w:rsidRPr="000C548D" w:rsidRDefault="000C548D" w:rsidP="000C548D">
      <w:pPr>
        <w:numPr>
          <w:ilvl w:val="0"/>
          <w:numId w:val="2"/>
        </w:numPr>
      </w:pPr>
      <w:r w:rsidRPr="000C548D">
        <w:rPr>
          <w:b/>
          <w:bCs/>
        </w:rPr>
        <w:t>Dans quels domaines ces méthodes sont-elles utilisées ?</w:t>
      </w:r>
      <w:r w:rsidRPr="000C548D">
        <w:t xml:space="preserve"> </w:t>
      </w:r>
    </w:p>
    <w:p w14:paraId="5371385B" w14:textId="77777777" w:rsidR="000C548D" w:rsidRPr="000C548D" w:rsidRDefault="000C548D" w:rsidP="000C548D">
      <w:r w:rsidRPr="000C548D">
        <w:t>Donc le papier fait une cartographie du domaine :</w:t>
      </w:r>
    </w:p>
    <w:p w14:paraId="398BE382" w14:textId="77777777" w:rsidR="000C548D" w:rsidRPr="000C548D" w:rsidRDefault="000C548D" w:rsidP="000C548D">
      <w:proofErr w:type="gramStart"/>
      <w:r w:rsidRPr="000C548D">
        <w:t>erreurs</w:t>
      </w:r>
      <w:proofErr w:type="gramEnd"/>
      <w:r w:rsidRPr="000C548D">
        <w:t xml:space="preserve"> → méthodes → corrections → domaines → datasets → métriques.</w:t>
      </w:r>
    </w:p>
    <w:p w14:paraId="46A3D402" w14:textId="77777777" w:rsidR="000C548D" w:rsidRPr="000C548D" w:rsidRDefault="000C548D" w:rsidP="000C548D">
      <w:r w:rsidRPr="000C548D">
        <w:pict w14:anchorId="2EC324FF">
          <v:rect id="_x0000_i1099" style="width:0;height:1.5pt" o:hralign="center" o:hrstd="t" o:hr="t" fillcolor="#a0a0a0" stroked="f"/>
        </w:pict>
      </w:r>
    </w:p>
    <w:p w14:paraId="16092C24" w14:textId="77777777" w:rsidR="000C548D" w:rsidRPr="000C548D" w:rsidRDefault="000C548D" w:rsidP="000C548D">
      <w:pPr>
        <w:rPr>
          <w:b/>
          <w:bCs/>
        </w:rPr>
      </w:pPr>
      <w:r w:rsidRPr="000C548D">
        <w:rPr>
          <w:b/>
          <w:bCs/>
        </w:rPr>
        <w:t>3. Leur méthodologie : revue systématique</w:t>
      </w:r>
    </w:p>
    <w:p w14:paraId="78EF2BA1" w14:textId="77777777" w:rsidR="000C548D" w:rsidRPr="000C548D" w:rsidRDefault="000C548D" w:rsidP="000C548D">
      <w:r w:rsidRPr="000C548D">
        <w:t>Ils ne choisissent pas les articles au hasard.</w:t>
      </w:r>
    </w:p>
    <w:p w14:paraId="0A69B56E" w14:textId="77777777" w:rsidR="000C548D" w:rsidRPr="000C548D" w:rsidRDefault="000C548D" w:rsidP="000C548D">
      <w:r w:rsidRPr="000C548D">
        <w:t>Ils consultent trois bases scientifiques :</w:t>
      </w:r>
    </w:p>
    <w:p w14:paraId="1461ECD8" w14:textId="77777777" w:rsidR="000C548D" w:rsidRPr="000C548D" w:rsidRDefault="000C548D" w:rsidP="000C548D">
      <w:pPr>
        <w:numPr>
          <w:ilvl w:val="0"/>
          <w:numId w:val="3"/>
        </w:numPr>
      </w:pPr>
      <w:r w:rsidRPr="000C548D">
        <w:t xml:space="preserve">ACM Digital Library ; </w:t>
      </w:r>
    </w:p>
    <w:p w14:paraId="0BC7D092" w14:textId="77777777" w:rsidR="000C548D" w:rsidRPr="000C548D" w:rsidRDefault="000C548D" w:rsidP="000C548D">
      <w:pPr>
        <w:numPr>
          <w:ilvl w:val="0"/>
          <w:numId w:val="3"/>
        </w:numPr>
      </w:pPr>
      <w:r w:rsidRPr="000C548D">
        <w:t xml:space="preserve">IEEE Xplore ; </w:t>
      </w:r>
    </w:p>
    <w:p w14:paraId="0B992A10" w14:textId="77777777" w:rsidR="000C548D" w:rsidRPr="000C548D" w:rsidRDefault="000C548D" w:rsidP="000C548D">
      <w:pPr>
        <w:numPr>
          <w:ilvl w:val="0"/>
          <w:numId w:val="3"/>
        </w:numPr>
      </w:pPr>
      <w:r w:rsidRPr="000C548D">
        <w:t xml:space="preserve">ScienceDirect. </w:t>
      </w:r>
    </w:p>
    <w:p w14:paraId="0DEF640F" w14:textId="77777777" w:rsidR="000C548D" w:rsidRPr="000C548D" w:rsidRDefault="000C548D" w:rsidP="000C548D">
      <w:r w:rsidRPr="000C548D">
        <w:t xml:space="preserve">Au départ, ils trouvent </w:t>
      </w:r>
      <w:r w:rsidRPr="000C548D">
        <w:rPr>
          <w:b/>
          <w:bCs/>
        </w:rPr>
        <w:t>13 057 publications</w:t>
      </w:r>
      <w:r w:rsidRPr="000C548D">
        <w:t xml:space="preserve">. Ensuite, ils utilisent du </w:t>
      </w:r>
      <w:r w:rsidRPr="000C548D">
        <w:rPr>
          <w:b/>
          <w:bCs/>
        </w:rPr>
        <w:t>topic modelling avec LDA</w:t>
      </w:r>
      <w:r w:rsidRPr="000C548D">
        <w:t xml:space="preserve"> pour améliorer leur stratégie de recherche et retirer notamment les travaux liés à l’imagerie, qui ne sont pas leur sujet. Après raffinage, ils obtiennent </w:t>
      </w:r>
      <w:r w:rsidRPr="000C548D">
        <w:rPr>
          <w:b/>
          <w:bCs/>
        </w:rPr>
        <w:t>6 970 publications</w:t>
      </w:r>
      <w:r w:rsidRPr="000C548D">
        <w:t>.</w:t>
      </w:r>
    </w:p>
    <w:p w14:paraId="33DE486D" w14:textId="77777777" w:rsidR="000C548D" w:rsidRPr="000C548D" w:rsidRDefault="000C548D" w:rsidP="000C548D">
      <w:r w:rsidRPr="000C548D">
        <w:t>Puis ils filtrent :</w:t>
      </w:r>
    </w:p>
    <w:p w14:paraId="718D412E" w14:textId="77777777" w:rsidR="000C548D" w:rsidRPr="000C548D" w:rsidRDefault="000C548D" w:rsidP="000C548D">
      <w:pPr>
        <w:numPr>
          <w:ilvl w:val="0"/>
          <w:numId w:val="4"/>
        </w:numPr>
      </w:pPr>
      <w:proofErr w:type="gramStart"/>
      <w:r w:rsidRPr="000C548D">
        <w:t>suppression</w:t>
      </w:r>
      <w:proofErr w:type="gramEnd"/>
      <w:r w:rsidRPr="000C548D">
        <w:t xml:space="preserve"> des doublons ; </w:t>
      </w:r>
    </w:p>
    <w:p w14:paraId="530A7BC5" w14:textId="77777777" w:rsidR="000C548D" w:rsidRPr="000C548D" w:rsidRDefault="000C548D" w:rsidP="000C548D">
      <w:pPr>
        <w:numPr>
          <w:ilvl w:val="0"/>
          <w:numId w:val="4"/>
        </w:numPr>
      </w:pPr>
      <w:proofErr w:type="gramStart"/>
      <w:r w:rsidRPr="000C548D">
        <w:t>lecture</w:t>
      </w:r>
      <w:proofErr w:type="gramEnd"/>
      <w:r w:rsidRPr="000C548D">
        <w:t xml:space="preserve"> des titres et résumés ; </w:t>
      </w:r>
    </w:p>
    <w:p w14:paraId="543B0A5C" w14:textId="77777777" w:rsidR="000C548D" w:rsidRPr="000C548D" w:rsidRDefault="000C548D" w:rsidP="000C548D">
      <w:pPr>
        <w:numPr>
          <w:ilvl w:val="0"/>
          <w:numId w:val="4"/>
        </w:numPr>
      </w:pPr>
      <w:proofErr w:type="gramStart"/>
      <w:r w:rsidRPr="000C548D">
        <w:t>application</w:t>
      </w:r>
      <w:proofErr w:type="gramEnd"/>
      <w:r w:rsidRPr="000C548D">
        <w:t xml:space="preserve"> de critères d’inclusion/exclusion ; </w:t>
      </w:r>
    </w:p>
    <w:p w14:paraId="7809446F" w14:textId="77777777" w:rsidR="000C548D" w:rsidRPr="000C548D" w:rsidRDefault="000C548D" w:rsidP="000C548D">
      <w:pPr>
        <w:numPr>
          <w:ilvl w:val="0"/>
          <w:numId w:val="4"/>
        </w:numPr>
      </w:pPr>
      <w:proofErr w:type="gramStart"/>
      <w:r w:rsidRPr="000C548D">
        <w:t>lecture</w:t>
      </w:r>
      <w:proofErr w:type="gramEnd"/>
      <w:r w:rsidRPr="000C548D">
        <w:t xml:space="preserve"> complète des articles retenus. </w:t>
      </w:r>
    </w:p>
    <w:p w14:paraId="16934E70" w14:textId="77777777" w:rsidR="000C548D" w:rsidRPr="000C548D" w:rsidRDefault="000C548D" w:rsidP="000C548D">
      <w:r w:rsidRPr="000C548D">
        <w:t xml:space="preserve">À la fin, ils gardent </w:t>
      </w:r>
      <w:r w:rsidRPr="000C548D">
        <w:rPr>
          <w:b/>
          <w:bCs/>
        </w:rPr>
        <w:t>57 articles</w:t>
      </w:r>
      <w:r w:rsidRPr="000C548D">
        <w:t xml:space="preserve"> pour l’analyse détaillée. La </w:t>
      </w:r>
      <w:r w:rsidRPr="000C548D">
        <w:rPr>
          <w:b/>
          <w:bCs/>
        </w:rPr>
        <w:t>Figure 3, page 9</w:t>
      </w:r>
      <w:r w:rsidRPr="000C548D">
        <w:t xml:space="preserve">, présente ce processus sous forme de diagramme PRISMA, depuis les 13 057 publications initiales jusqu’aux 57 études finales. </w:t>
      </w:r>
    </w:p>
    <w:p w14:paraId="2C34D8C2" w14:textId="77777777" w:rsidR="000C548D" w:rsidRPr="000C548D" w:rsidRDefault="000C548D" w:rsidP="000C548D">
      <w:r w:rsidRPr="000C548D">
        <w:t>C’est important parce que cela donne de la légitimité à leurs conclusions : ils ne font pas une revue vague, ils suivent une méthode structurée.</w:t>
      </w:r>
    </w:p>
    <w:p w14:paraId="026C5B8E" w14:textId="77777777" w:rsidR="000C548D" w:rsidRPr="000C548D" w:rsidRDefault="000C548D" w:rsidP="000C548D">
      <w:r w:rsidRPr="000C548D">
        <w:pict w14:anchorId="0F6F109F">
          <v:rect id="_x0000_i1100" style="width:0;height:1.5pt" o:hralign="center" o:hrstd="t" o:hr="t" fillcolor="#a0a0a0" stroked="f"/>
        </w:pict>
      </w:r>
    </w:p>
    <w:p w14:paraId="1200F83B" w14:textId="77777777" w:rsidR="000C548D" w:rsidRPr="000C548D" w:rsidRDefault="000C548D" w:rsidP="000C548D">
      <w:pPr>
        <w:rPr>
          <w:b/>
          <w:bCs/>
        </w:rPr>
      </w:pPr>
      <w:r w:rsidRPr="000C548D">
        <w:rPr>
          <w:b/>
          <w:bCs/>
        </w:rPr>
        <w:t>4. Ce qu’ils trouvent : les grands types d’erreurs</w:t>
      </w:r>
    </w:p>
    <w:p w14:paraId="4A3FB844" w14:textId="77777777" w:rsidR="000C548D" w:rsidRPr="000C548D" w:rsidRDefault="000C548D" w:rsidP="000C548D">
      <w:r w:rsidRPr="000C548D">
        <w:t xml:space="preserve">Le </w:t>
      </w:r>
      <w:r w:rsidRPr="000C548D">
        <w:rPr>
          <w:b/>
          <w:bCs/>
        </w:rPr>
        <w:t>Tableau 2, page 11</w:t>
      </w:r>
      <w:r w:rsidRPr="000C548D">
        <w:t>, classe les erreurs étudiées dans les 57 articles.</w:t>
      </w:r>
    </w:p>
    <w:p w14:paraId="098CE877" w14:textId="77777777" w:rsidR="000C548D" w:rsidRPr="000C548D" w:rsidRDefault="000C548D" w:rsidP="000C548D">
      <w:r w:rsidRPr="000C548D">
        <w:t>Les erreurs les plus fréquentes sont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3985"/>
      </w:tblGrid>
      <w:tr w:rsidR="000C548D" w:rsidRPr="000C548D" w14:paraId="58080055" w14:textId="77777777">
        <w:trPr>
          <w:tblHeader/>
          <w:tblCellSpacing w:w="15" w:type="dxa"/>
        </w:trPr>
        <w:tc>
          <w:tcPr>
            <w:tcW w:w="0" w:type="auto"/>
            <w:vAlign w:val="center"/>
            <w:hideMark/>
          </w:tcPr>
          <w:p w14:paraId="7DBED5F3" w14:textId="77777777" w:rsidR="000C548D" w:rsidRPr="000C548D" w:rsidRDefault="000C548D" w:rsidP="000C548D">
            <w:pPr>
              <w:rPr>
                <w:b/>
                <w:bCs/>
              </w:rPr>
            </w:pPr>
            <w:r w:rsidRPr="000C548D">
              <w:rPr>
                <w:b/>
                <w:bCs/>
              </w:rPr>
              <w:lastRenderedPageBreak/>
              <w:t>Type d’erreur</w:t>
            </w:r>
          </w:p>
        </w:tc>
        <w:tc>
          <w:tcPr>
            <w:tcW w:w="0" w:type="auto"/>
            <w:vAlign w:val="center"/>
            <w:hideMark/>
          </w:tcPr>
          <w:p w14:paraId="1D22B860" w14:textId="77777777" w:rsidR="000C548D" w:rsidRPr="000C548D" w:rsidRDefault="000C548D" w:rsidP="000C548D">
            <w:pPr>
              <w:rPr>
                <w:b/>
                <w:bCs/>
              </w:rPr>
            </w:pPr>
            <w:r w:rsidRPr="000C548D">
              <w:rPr>
                <w:b/>
                <w:bCs/>
              </w:rPr>
              <w:t>Sens simple</w:t>
            </w:r>
          </w:p>
        </w:tc>
      </w:tr>
      <w:tr w:rsidR="000C548D" w:rsidRPr="000C548D" w14:paraId="04446407" w14:textId="77777777">
        <w:trPr>
          <w:tblCellSpacing w:w="15" w:type="dxa"/>
        </w:trPr>
        <w:tc>
          <w:tcPr>
            <w:tcW w:w="0" w:type="auto"/>
            <w:vAlign w:val="center"/>
            <w:hideMark/>
          </w:tcPr>
          <w:p w14:paraId="4601A554" w14:textId="77777777" w:rsidR="000C548D" w:rsidRPr="000C548D" w:rsidRDefault="000C548D" w:rsidP="000C548D">
            <w:r w:rsidRPr="000C548D">
              <w:rPr>
                <w:b/>
                <w:bCs/>
              </w:rPr>
              <w:t>Outliers</w:t>
            </w:r>
          </w:p>
        </w:tc>
        <w:tc>
          <w:tcPr>
            <w:tcW w:w="0" w:type="auto"/>
            <w:vAlign w:val="center"/>
            <w:hideMark/>
          </w:tcPr>
          <w:p w14:paraId="4830694C" w14:textId="77777777" w:rsidR="000C548D" w:rsidRPr="000C548D" w:rsidRDefault="000C548D" w:rsidP="000C548D">
            <w:proofErr w:type="gramStart"/>
            <w:r w:rsidRPr="000C548D">
              <w:t>valeurs</w:t>
            </w:r>
            <w:proofErr w:type="gramEnd"/>
            <w:r w:rsidRPr="000C548D">
              <w:t xml:space="preserve"> anormales ou aberrantes</w:t>
            </w:r>
          </w:p>
        </w:tc>
      </w:tr>
      <w:tr w:rsidR="000C548D" w:rsidRPr="000C548D" w14:paraId="2678941B" w14:textId="77777777">
        <w:trPr>
          <w:tblCellSpacing w:w="15" w:type="dxa"/>
        </w:trPr>
        <w:tc>
          <w:tcPr>
            <w:tcW w:w="0" w:type="auto"/>
            <w:vAlign w:val="center"/>
            <w:hideMark/>
          </w:tcPr>
          <w:p w14:paraId="4EBE04BC" w14:textId="77777777" w:rsidR="000C548D" w:rsidRPr="000C548D" w:rsidRDefault="000C548D" w:rsidP="000C548D">
            <w:r w:rsidRPr="000C548D">
              <w:rPr>
                <w:b/>
                <w:bCs/>
              </w:rPr>
              <w:t>Missing data</w:t>
            </w:r>
          </w:p>
        </w:tc>
        <w:tc>
          <w:tcPr>
            <w:tcW w:w="0" w:type="auto"/>
            <w:vAlign w:val="center"/>
            <w:hideMark/>
          </w:tcPr>
          <w:p w14:paraId="6AC86FDE" w14:textId="77777777" w:rsidR="000C548D" w:rsidRPr="000C548D" w:rsidRDefault="000C548D" w:rsidP="000C548D">
            <w:proofErr w:type="gramStart"/>
            <w:r w:rsidRPr="000C548D">
              <w:t>données</w:t>
            </w:r>
            <w:proofErr w:type="gramEnd"/>
            <w:r w:rsidRPr="000C548D">
              <w:t xml:space="preserve"> manquantes</w:t>
            </w:r>
          </w:p>
        </w:tc>
      </w:tr>
      <w:tr w:rsidR="000C548D" w:rsidRPr="000C548D" w14:paraId="7737429B" w14:textId="77777777">
        <w:trPr>
          <w:tblCellSpacing w:w="15" w:type="dxa"/>
        </w:trPr>
        <w:tc>
          <w:tcPr>
            <w:tcW w:w="0" w:type="auto"/>
            <w:vAlign w:val="center"/>
            <w:hideMark/>
          </w:tcPr>
          <w:p w14:paraId="7AD69E68" w14:textId="77777777" w:rsidR="000C548D" w:rsidRPr="000C548D" w:rsidRDefault="000C548D" w:rsidP="000C548D">
            <w:r w:rsidRPr="000C548D">
              <w:rPr>
                <w:b/>
                <w:bCs/>
              </w:rPr>
              <w:t>Bias</w:t>
            </w:r>
          </w:p>
        </w:tc>
        <w:tc>
          <w:tcPr>
            <w:tcW w:w="0" w:type="auto"/>
            <w:vAlign w:val="center"/>
            <w:hideMark/>
          </w:tcPr>
          <w:p w14:paraId="1687EA61" w14:textId="77777777" w:rsidR="000C548D" w:rsidRPr="000C548D" w:rsidRDefault="000C548D" w:rsidP="000C548D">
            <w:proofErr w:type="gramStart"/>
            <w:r w:rsidRPr="000C548D">
              <w:t>biais</w:t>
            </w:r>
            <w:proofErr w:type="gramEnd"/>
            <w:r w:rsidRPr="000C548D">
              <w:t xml:space="preserve"> constant ou décalage systématique</w:t>
            </w:r>
          </w:p>
        </w:tc>
      </w:tr>
      <w:tr w:rsidR="000C548D" w:rsidRPr="000C548D" w14:paraId="439B7776" w14:textId="77777777">
        <w:trPr>
          <w:tblCellSpacing w:w="15" w:type="dxa"/>
        </w:trPr>
        <w:tc>
          <w:tcPr>
            <w:tcW w:w="0" w:type="auto"/>
            <w:vAlign w:val="center"/>
            <w:hideMark/>
          </w:tcPr>
          <w:p w14:paraId="1E033D6E" w14:textId="77777777" w:rsidR="000C548D" w:rsidRPr="000C548D" w:rsidRDefault="000C548D" w:rsidP="000C548D">
            <w:r w:rsidRPr="000C548D">
              <w:rPr>
                <w:b/>
                <w:bCs/>
              </w:rPr>
              <w:t>Drift</w:t>
            </w:r>
          </w:p>
        </w:tc>
        <w:tc>
          <w:tcPr>
            <w:tcW w:w="0" w:type="auto"/>
            <w:vAlign w:val="center"/>
            <w:hideMark/>
          </w:tcPr>
          <w:p w14:paraId="7D586805" w14:textId="77777777" w:rsidR="000C548D" w:rsidRPr="000C548D" w:rsidRDefault="000C548D" w:rsidP="000C548D">
            <w:proofErr w:type="gramStart"/>
            <w:r w:rsidRPr="000C548D">
              <w:t>dérive</w:t>
            </w:r>
            <w:proofErr w:type="gramEnd"/>
            <w:r w:rsidRPr="000C548D">
              <w:t xml:space="preserve"> progressive du capteur</w:t>
            </w:r>
          </w:p>
        </w:tc>
      </w:tr>
      <w:tr w:rsidR="000C548D" w:rsidRPr="000C548D" w14:paraId="064562AC" w14:textId="77777777">
        <w:trPr>
          <w:tblCellSpacing w:w="15" w:type="dxa"/>
        </w:trPr>
        <w:tc>
          <w:tcPr>
            <w:tcW w:w="0" w:type="auto"/>
            <w:vAlign w:val="center"/>
            <w:hideMark/>
          </w:tcPr>
          <w:p w14:paraId="3E42B638" w14:textId="77777777" w:rsidR="000C548D" w:rsidRPr="000C548D" w:rsidRDefault="000C548D" w:rsidP="000C548D">
            <w:r w:rsidRPr="000C548D">
              <w:rPr>
                <w:b/>
                <w:bCs/>
              </w:rPr>
              <w:t>Noise</w:t>
            </w:r>
          </w:p>
        </w:tc>
        <w:tc>
          <w:tcPr>
            <w:tcW w:w="0" w:type="auto"/>
            <w:vAlign w:val="center"/>
            <w:hideMark/>
          </w:tcPr>
          <w:p w14:paraId="20555FB5" w14:textId="77777777" w:rsidR="000C548D" w:rsidRPr="000C548D" w:rsidRDefault="000C548D" w:rsidP="000C548D">
            <w:proofErr w:type="gramStart"/>
            <w:r w:rsidRPr="000C548D">
              <w:t>bruit</w:t>
            </w:r>
            <w:proofErr w:type="gramEnd"/>
            <w:r w:rsidRPr="000C548D">
              <w:t xml:space="preserve"> dans la mesure</w:t>
            </w:r>
          </w:p>
        </w:tc>
      </w:tr>
      <w:tr w:rsidR="000C548D" w:rsidRPr="000C548D" w14:paraId="1B03046A" w14:textId="77777777">
        <w:trPr>
          <w:tblCellSpacing w:w="15" w:type="dxa"/>
        </w:trPr>
        <w:tc>
          <w:tcPr>
            <w:tcW w:w="0" w:type="auto"/>
            <w:vAlign w:val="center"/>
            <w:hideMark/>
          </w:tcPr>
          <w:p w14:paraId="2EE711A4" w14:textId="77777777" w:rsidR="000C548D" w:rsidRPr="000C548D" w:rsidRDefault="000C548D" w:rsidP="000C548D">
            <w:r w:rsidRPr="000C548D">
              <w:rPr>
                <w:b/>
                <w:bCs/>
              </w:rPr>
              <w:t>Constant value</w:t>
            </w:r>
          </w:p>
        </w:tc>
        <w:tc>
          <w:tcPr>
            <w:tcW w:w="0" w:type="auto"/>
            <w:vAlign w:val="center"/>
            <w:hideMark/>
          </w:tcPr>
          <w:p w14:paraId="719C7A0C" w14:textId="77777777" w:rsidR="000C548D" w:rsidRPr="000C548D" w:rsidRDefault="000C548D" w:rsidP="000C548D">
            <w:proofErr w:type="gramStart"/>
            <w:r w:rsidRPr="000C548D">
              <w:t>valeur</w:t>
            </w:r>
            <w:proofErr w:type="gramEnd"/>
            <w:r w:rsidRPr="000C548D">
              <w:t xml:space="preserve"> bloquée constante</w:t>
            </w:r>
          </w:p>
        </w:tc>
      </w:tr>
      <w:tr w:rsidR="000C548D" w:rsidRPr="000C548D" w14:paraId="1B50D16E" w14:textId="77777777">
        <w:trPr>
          <w:tblCellSpacing w:w="15" w:type="dxa"/>
        </w:trPr>
        <w:tc>
          <w:tcPr>
            <w:tcW w:w="0" w:type="auto"/>
            <w:vAlign w:val="center"/>
            <w:hideMark/>
          </w:tcPr>
          <w:p w14:paraId="5DCD1944" w14:textId="77777777" w:rsidR="000C548D" w:rsidRPr="000C548D" w:rsidRDefault="000C548D" w:rsidP="000C548D">
            <w:r w:rsidRPr="000C548D">
              <w:rPr>
                <w:b/>
                <w:bCs/>
              </w:rPr>
              <w:t>Uncertainty</w:t>
            </w:r>
          </w:p>
        </w:tc>
        <w:tc>
          <w:tcPr>
            <w:tcW w:w="0" w:type="auto"/>
            <w:vAlign w:val="center"/>
            <w:hideMark/>
          </w:tcPr>
          <w:p w14:paraId="204F3FD7" w14:textId="77777777" w:rsidR="000C548D" w:rsidRPr="000C548D" w:rsidRDefault="000C548D" w:rsidP="000C548D">
            <w:proofErr w:type="gramStart"/>
            <w:r w:rsidRPr="000C548D">
              <w:t>incertitude</w:t>
            </w:r>
            <w:proofErr w:type="gramEnd"/>
            <w:r w:rsidRPr="000C548D">
              <w:t xml:space="preserve"> de mesure</w:t>
            </w:r>
          </w:p>
        </w:tc>
      </w:tr>
      <w:tr w:rsidR="000C548D" w:rsidRPr="000C548D" w14:paraId="3E489437" w14:textId="77777777">
        <w:trPr>
          <w:tblCellSpacing w:w="15" w:type="dxa"/>
        </w:trPr>
        <w:tc>
          <w:tcPr>
            <w:tcW w:w="0" w:type="auto"/>
            <w:vAlign w:val="center"/>
            <w:hideMark/>
          </w:tcPr>
          <w:p w14:paraId="067F36E4" w14:textId="77777777" w:rsidR="000C548D" w:rsidRPr="000C548D" w:rsidRDefault="000C548D" w:rsidP="000C548D">
            <w:r w:rsidRPr="000C548D">
              <w:rPr>
                <w:b/>
                <w:bCs/>
              </w:rPr>
              <w:t>Stuck-at-zero</w:t>
            </w:r>
          </w:p>
        </w:tc>
        <w:tc>
          <w:tcPr>
            <w:tcW w:w="0" w:type="auto"/>
            <w:vAlign w:val="center"/>
            <w:hideMark/>
          </w:tcPr>
          <w:p w14:paraId="596978B5" w14:textId="77777777" w:rsidR="000C548D" w:rsidRPr="000C548D" w:rsidRDefault="000C548D" w:rsidP="000C548D">
            <w:proofErr w:type="gramStart"/>
            <w:r w:rsidRPr="000C548D">
              <w:t>capteur</w:t>
            </w:r>
            <w:proofErr w:type="gramEnd"/>
            <w:r w:rsidRPr="000C548D">
              <w:t xml:space="preserve"> bloqué à zéro</w:t>
            </w:r>
          </w:p>
        </w:tc>
      </w:tr>
    </w:tbl>
    <w:p w14:paraId="016AE15E" w14:textId="77777777" w:rsidR="000C548D" w:rsidRPr="000C548D" w:rsidRDefault="000C548D" w:rsidP="000C548D">
      <w:r w:rsidRPr="000C548D">
        <w:t xml:space="preserve">Le résultat le plus important : les </w:t>
      </w:r>
      <w:r w:rsidRPr="000C548D">
        <w:rPr>
          <w:b/>
          <w:bCs/>
        </w:rPr>
        <w:t>outliers</w:t>
      </w:r>
      <w:r w:rsidRPr="000C548D">
        <w:t xml:space="preserve"> sont les plus étudiés, suivis des </w:t>
      </w:r>
      <w:r w:rsidRPr="000C548D">
        <w:rPr>
          <w:b/>
          <w:bCs/>
        </w:rPr>
        <w:t>données manquantes</w:t>
      </w:r>
      <w:r w:rsidRPr="000C548D">
        <w:t xml:space="preserve">, puis des biais et dérives. </w:t>
      </w:r>
    </w:p>
    <w:p w14:paraId="7C548F63" w14:textId="77777777" w:rsidR="000C548D" w:rsidRPr="000C548D" w:rsidRDefault="000C548D" w:rsidP="000C548D">
      <w:r w:rsidRPr="000C548D">
        <w:t>Pour ton mémoire, cela valide directement tes tests :</w:t>
      </w:r>
    </w:p>
    <w:p w14:paraId="530DCAAB" w14:textId="77777777" w:rsidR="000C548D" w:rsidRPr="000C548D" w:rsidRDefault="000C548D" w:rsidP="000C548D">
      <w:pPr>
        <w:numPr>
          <w:ilvl w:val="0"/>
          <w:numId w:val="5"/>
        </w:numPr>
      </w:pPr>
      <w:proofErr w:type="gramStart"/>
      <w:r w:rsidRPr="000C548D">
        <w:t>complétude</w:t>
      </w:r>
      <w:proofErr w:type="gramEnd"/>
      <w:r w:rsidRPr="000C548D">
        <w:t xml:space="preserve"> ; </w:t>
      </w:r>
    </w:p>
    <w:p w14:paraId="5324D152" w14:textId="77777777" w:rsidR="000C548D" w:rsidRPr="000C548D" w:rsidRDefault="000C548D" w:rsidP="000C548D">
      <w:pPr>
        <w:numPr>
          <w:ilvl w:val="0"/>
          <w:numId w:val="5"/>
        </w:numPr>
      </w:pPr>
      <w:proofErr w:type="gramStart"/>
      <w:r w:rsidRPr="000C548D">
        <w:t>anomalies</w:t>
      </w:r>
      <w:proofErr w:type="gramEnd"/>
      <w:r w:rsidRPr="000C548D">
        <w:t xml:space="preserve"> ; </w:t>
      </w:r>
    </w:p>
    <w:p w14:paraId="467F1067" w14:textId="77777777" w:rsidR="000C548D" w:rsidRPr="000C548D" w:rsidRDefault="000C548D" w:rsidP="000C548D">
      <w:pPr>
        <w:numPr>
          <w:ilvl w:val="0"/>
          <w:numId w:val="5"/>
        </w:numPr>
      </w:pPr>
      <w:proofErr w:type="gramStart"/>
      <w:r w:rsidRPr="000C548D">
        <w:t>valeurs</w:t>
      </w:r>
      <w:proofErr w:type="gramEnd"/>
      <w:r w:rsidRPr="000C548D">
        <w:t xml:space="preserve"> bloquées ; </w:t>
      </w:r>
    </w:p>
    <w:p w14:paraId="13A5228D" w14:textId="77777777" w:rsidR="000C548D" w:rsidRPr="000C548D" w:rsidRDefault="000C548D" w:rsidP="000C548D">
      <w:pPr>
        <w:numPr>
          <w:ilvl w:val="0"/>
          <w:numId w:val="5"/>
        </w:numPr>
      </w:pPr>
      <w:proofErr w:type="gramStart"/>
      <w:r w:rsidRPr="000C548D">
        <w:t>plausibilité</w:t>
      </w:r>
      <w:proofErr w:type="gramEnd"/>
      <w:r w:rsidRPr="000C548D">
        <w:t xml:space="preserve"> ; </w:t>
      </w:r>
    </w:p>
    <w:p w14:paraId="412B3A9D" w14:textId="77777777" w:rsidR="000C548D" w:rsidRPr="000C548D" w:rsidRDefault="000C548D" w:rsidP="000C548D">
      <w:pPr>
        <w:numPr>
          <w:ilvl w:val="0"/>
          <w:numId w:val="5"/>
        </w:numPr>
      </w:pPr>
      <w:proofErr w:type="gramStart"/>
      <w:r w:rsidRPr="000C548D">
        <w:t>stabilité</w:t>
      </w:r>
      <w:proofErr w:type="gramEnd"/>
      <w:r w:rsidRPr="000C548D">
        <w:t xml:space="preserve"> temporelle ; </w:t>
      </w:r>
    </w:p>
    <w:p w14:paraId="32746623" w14:textId="77777777" w:rsidR="000C548D" w:rsidRPr="000C548D" w:rsidRDefault="000C548D" w:rsidP="000C548D">
      <w:pPr>
        <w:numPr>
          <w:ilvl w:val="0"/>
          <w:numId w:val="5"/>
        </w:numPr>
      </w:pPr>
      <w:proofErr w:type="gramStart"/>
      <w:r w:rsidRPr="000C548D">
        <w:t>biais</w:t>
      </w:r>
      <w:proofErr w:type="gramEnd"/>
      <w:r w:rsidRPr="000C548D">
        <w:t xml:space="preserve"> ; </w:t>
      </w:r>
    </w:p>
    <w:p w14:paraId="367F2308" w14:textId="77777777" w:rsidR="000C548D" w:rsidRPr="000C548D" w:rsidRDefault="000C548D" w:rsidP="000C548D">
      <w:pPr>
        <w:numPr>
          <w:ilvl w:val="0"/>
          <w:numId w:val="5"/>
        </w:numPr>
      </w:pPr>
      <w:proofErr w:type="gramStart"/>
      <w:r w:rsidRPr="000C548D">
        <w:t>dérive</w:t>
      </w:r>
      <w:proofErr w:type="gramEnd"/>
      <w:r w:rsidRPr="000C548D">
        <w:t xml:space="preserve"> ; </w:t>
      </w:r>
    </w:p>
    <w:p w14:paraId="466FCD56" w14:textId="77777777" w:rsidR="000C548D" w:rsidRPr="000C548D" w:rsidRDefault="000C548D" w:rsidP="000C548D">
      <w:pPr>
        <w:numPr>
          <w:ilvl w:val="0"/>
          <w:numId w:val="5"/>
        </w:numPr>
      </w:pPr>
      <w:proofErr w:type="gramStart"/>
      <w:r w:rsidRPr="000C548D">
        <w:t>incertitude</w:t>
      </w:r>
      <w:proofErr w:type="gramEnd"/>
      <w:r w:rsidRPr="000C548D">
        <w:t xml:space="preserve">. </w:t>
      </w:r>
    </w:p>
    <w:p w14:paraId="4A253781" w14:textId="77777777" w:rsidR="000C548D" w:rsidRPr="000C548D" w:rsidRDefault="000C548D" w:rsidP="000C548D">
      <w:r w:rsidRPr="000C548D">
        <w:t>Tu n’inventes donc pas arbitrairement tes critères de qualité. Ils sont alignés avec la littérature.</w:t>
      </w:r>
    </w:p>
    <w:p w14:paraId="10CF32D9" w14:textId="77777777" w:rsidR="000C548D" w:rsidRPr="000C548D" w:rsidRDefault="000C548D" w:rsidP="000C548D">
      <w:r w:rsidRPr="000C548D">
        <w:pict w14:anchorId="32DD7044">
          <v:rect id="_x0000_i1101" style="width:0;height:1.5pt" o:hralign="center" o:hrstd="t" o:hr="t" fillcolor="#a0a0a0" stroked="f"/>
        </w:pict>
      </w:r>
    </w:p>
    <w:p w14:paraId="77DE6048" w14:textId="77777777" w:rsidR="000C548D" w:rsidRPr="000C548D" w:rsidRDefault="000C548D" w:rsidP="000C548D">
      <w:pPr>
        <w:rPr>
          <w:b/>
          <w:bCs/>
        </w:rPr>
      </w:pPr>
      <w:r w:rsidRPr="000C548D">
        <w:rPr>
          <w:b/>
          <w:bCs/>
        </w:rPr>
        <w:t>5. Les méthodes de détection</w:t>
      </w:r>
    </w:p>
    <w:p w14:paraId="2920A5DD" w14:textId="77777777" w:rsidR="000C548D" w:rsidRPr="000C548D" w:rsidRDefault="000C548D" w:rsidP="000C548D">
      <w:r w:rsidRPr="000C548D">
        <w:t xml:space="preserve">Le </w:t>
      </w:r>
      <w:r w:rsidRPr="000C548D">
        <w:rPr>
          <w:b/>
          <w:bCs/>
        </w:rPr>
        <w:t>Tableau 3, page 13</w:t>
      </w:r>
      <w:r w:rsidRPr="000C548D">
        <w:t>, présente les méthodes utilisées pour détecter ou quantifier les erreurs.</w:t>
      </w:r>
    </w:p>
    <w:p w14:paraId="6487E4ED" w14:textId="77777777" w:rsidR="000C548D" w:rsidRPr="000C548D" w:rsidRDefault="000C548D" w:rsidP="000C548D">
      <w:r w:rsidRPr="000C548D">
        <w:t>Les plus fréquentes sont :</w:t>
      </w:r>
    </w:p>
    <w:p w14:paraId="4C66498A" w14:textId="77777777" w:rsidR="000C548D" w:rsidRPr="000C548D" w:rsidRDefault="000C548D" w:rsidP="000C548D">
      <w:pPr>
        <w:numPr>
          <w:ilvl w:val="0"/>
          <w:numId w:val="6"/>
        </w:numPr>
      </w:pPr>
      <w:r w:rsidRPr="000C548D">
        <w:rPr>
          <w:b/>
          <w:bCs/>
        </w:rPr>
        <w:t>PCA</w:t>
      </w:r>
      <w:r w:rsidRPr="000C548D">
        <w:t xml:space="preserve"> : Analyse en Composantes Principales ; </w:t>
      </w:r>
    </w:p>
    <w:p w14:paraId="0B200D20" w14:textId="77777777" w:rsidR="000C548D" w:rsidRPr="000C548D" w:rsidRDefault="000C548D" w:rsidP="000C548D">
      <w:pPr>
        <w:numPr>
          <w:ilvl w:val="0"/>
          <w:numId w:val="6"/>
        </w:numPr>
      </w:pPr>
      <w:r w:rsidRPr="000C548D">
        <w:rPr>
          <w:b/>
          <w:bCs/>
        </w:rPr>
        <w:lastRenderedPageBreak/>
        <w:t>ANN</w:t>
      </w:r>
      <w:r w:rsidRPr="000C548D">
        <w:t xml:space="preserve"> : réseaux de neurones artificiels ; </w:t>
      </w:r>
    </w:p>
    <w:p w14:paraId="67A43DDE" w14:textId="77777777" w:rsidR="000C548D" w:rsidRPr="000C548D" w:rsidRDefault="000C548D" w:rsidP="000C548D">
      <w:pPr>
        <w:numPr>
          <w:ilvl w:val="0"/>
          <w:numId w:val="6"/>
        </w:numPr>
      </w:pPr>
      <w:proofErr w:type="gramStart"/>
      <w:r w:rsidRPr="000C548D">
        <w:rPr>
          <w:b/>
          <w:bCs/>
        </w:rPr>
        <w:t>ensemble</w:t>
      </w:r>
      <w:proofErr w:type="gramEnd"/>
      <w:r w:rsidRPr="000C548D">
        <w:rPr>
          <w:b/>
          <w:bCs/>
        </w:rPr>
        <w:t xml:space="preserve"> classifiers</w:t>
      </w:r>
      <w:r w:rsidRPr="000C548D">
        <w:t xml:space="preserve"> ; </w:t>
      </w:r>
    </w:p>
    <w:p w14:paraId="22E66529" w14:textId="77777777" w:rsidR="000C548D" w:rsidRPr="000C548D" w:rsidRDefault="000C548D" w:rsidP="000C548D">
      <w:pPr>
        <w:numPr>
          <w:ilvl w:val="0"/>
          <w:numId w:val="6"/>
        </w:numPr>
      </w:pPr>
      <w:r w:rsidRPr="000C548D">
        <w:rPr>
          <w:b/>
          <w:bCs/>
        </w:rPr>
        <w:t>SVM</w:t>
      </w:r>
      <w:r w:rsidRPr="000C548D">
        <w:t xml:space="preserve"> ; </w:t>
      </w:r>
    </w:p>
    <w:p w14:paraId="7BC3A4DE" w14:textId="77777777" w:rsidR="000C548D" w:rsidRPr="000C548D" w:rsidRDefault="000C548D" w:rsidP="000C548D">
      <w:pPr>
        <w:numPr>
          <w:ilvl w:val="0"/>
          <w:numId w:val="6"/>
        </w:numPr>
      </w:pPr>
      <w:proofErr w:type="gramStart"/>
      <w:r w:rsidRPr="000C548D">
        <w:rPr>
          <w:b/>
          <w:bCs/>
        </w:rPr>
        <w:t>clustering</w:t>
      </w:r>
      <w:proofErr w:type="gramEnd"/>
      <w:r w:rsidRPr="000C548D">
        <w:t xml:space="preserve"> ; </w:t>
      </w:r>
    </w:p>
    <w:p w14:paraId="1B98C3B9" w14:textId="77777777" w:rsidR="000C548D" w:rsidRPr="000C548D" w:rsidRDefault="000C548D" w:rsidP="000C548D">
      <w:pPr>
        <w:numPr>
          <w:ilvl w:val="0"/>
          <w:numId w:val="6"/>
        </w:numPr>
      </w:pPr>
      <w:proofErr w:type="gramStart"/>
      <w:r w:rsidRPr="000C548D">
        <w:rPr>
          <w:b/>
          <w:bCs/>
        </w:rPr>
        <w:t>modèles</w:t>
      </w:r>
      <w:proofErr w:type="gramEnd"/>
      <w:r w:rsidRPr="000C548D">
        <w:rPr>
          <w:b/>
          <w:bCs/>
        </w:rPr>
        <w:t xml:space="preserve"> autorégressifs</w:t>
      </w:r>
      <w:r w:rsidRPr="000C548D">
        <w:t xml:space="preserve"> ; </w:t>
      </w:r>
    </w:p>
    <w:p w14:paraId="4E995969" w14:textId="77777777" w:rsidR="000C548D" w:rsidRPr="000C548D" w:rsidRDefault="000C548D" w:rsidP="000C548D">
      <w:pPr>
        <w:numPr>
          <w:ilvl w:val="0"/>
          <w:numId w:val="6"/>
        </w:numPr>
      </w:pPr>
      <w:proofErr w:type="gramStart"/>
      <w:r w:rsidRPr="000C548D">
        <w:rPr>
          <w:b/>
          <w:bCs/>
        </w:rPr>
        <w:t>modèles</w:t>
      </w:r>
      <w:proofErr w:type="gramEnd"/>
      <w:r w:rsidRPr="000C548D">
        <w:rPr>
          <w:b/>
          <w:bCs/>
        </w:rPr>
        <w:t xml:space="preserve"> bayésiens</w:t>
      </w:r>
      <w:r w:rsidRPr="000C548D">
        <w:t xml:space="preserve"> ; </w:t>
      </w:r>
    </w:p>
    <w:p w14:paraId="6C07FCBD" w14:textId="77777777" w:rsidR="000C548D" w:rsidRPr="000C548D" w:rsidRDefault="000C548D" w:rsidP="000C548D">
      <w:pPr>
        <w:numPr>
          <w:ilvl w:val="0"/>
          <w:numId w:val="6"/>
        </w:numPr>
      </w:pPr>
      <w:proofErr w:type="gramStart"/>
      <w:r w:rsidRPr="000C548D">
        <w:rPr>
          <w:b/>
          <w:bCs/>
        </w:rPr>
        <w:t>distance</w:t>
      </w:r>
      <w:proofErr w:type="gramEnd"/>
      <w:r w:rsidRPr="000C548D">
        <w:rPr>
          <w:b/>
          <w:bCs/>
        </w:rPr>
        <w:t xml:space="preserve"> euclidienne</w:t>
      </w:r>
      <w:r w:rsidRPr="000C548D">
        <w:t xml:space="preserve"> ; </w:t>
      </w:r>
    </w:p>
    <w:p w14:paraId="0977D892" w14:textId="77777777" w:rsidR="000C548D" w:rsidRPr="000C548D" w:rsidRDefault="000C548D" w:rsidP="000C548D">
      <w:pPr>
        <w:numPr>
          <w:ilvl w:val="0"/>
          <w:numId w:val="6"/>
        </w:numPr>
      </w:pPr>
      <w:proofErr w:type="gramStart"/>
      <w:r w:rsidRPr="000C548D">
        <w:rPr>
          <w:b/>
          <w:bCs/>
        </w:rPr>
        <w:t>méthodes</w:t>
      </w:r>
      <w:proofErr w:type="gramEnd"/>
      <w:r w:rsidRPr="000C548D">
        <w:rPr>
          <w:b/>
          <w:bCs/>
        </w:rPr>
        <w:t xml:space="preserve"> hybrides</w:t>
      </w:r>
      <w:r w:rsidRPr="000C548D">
        <w:t xml:space="preserve">. </w:t>
      </w:r>
    </w:p>
    <w:p w14:paraId="55BC20E5" w14:textId="77777777" w:rsidR="000C548D" w:rsidRPr="000C548D" w:rsidRDefault="000C548D" w:rsidP="000C548D">
      <w:r w:rsidRPr="000C548D">
        <w:t>L’idée commune derrière beaucoup de méthodes est :</w:t>
      </w:r>
    </w:p>
    <w:p w14:paraId="2D46D273" w14:textId="77777777" w:rsidR="000C548D" w:rsidRPr="000C548D" w:rsidRDefault="000C548D" w:rsidP="000C548D">
      <w:proofErr w:type="gramStart"/>
      <w:r w:rsidRPr="000C548D">
        <w:t>construire</w:t>
      </w:r>
      <w:proofErr w:type="gramEnd"/>
      <w:r w:rsidRPr="000C548D">
        <w:t xml:space="preserve"> un modèle du comportement normal des données, puis signaler ce qui s’en écarte.</w:t>
      </w:r>
    </w:p>
    <w:p w14:paraId="110456C7" w14:textId="77777777" w:rsidR="000C548D" w:rsidRPr="000C548D" w:rsidRDefault="000C548D" w:rsidP="000C548D">
      <w:r w:rsidRPr="000C548D">
        <w:t>Pour ton travail, tu n’as pas besoin d’utiliser toutes ces méthodes. Ce serait une erreur. Mais ce papier te permet de justifier une progression simple :</w:t>
      </w:r>
    </w:p>
    <w:p w14:paraId="6E81D154" w14:textId="77777777" w:rsidR="000C548D" w:rsidRPr="000C548D" w:rsidRDefault="000C548D" w:rsidP="000C548D">
      <w:pPr>
        <w:numPr>
          <w:ilvl w:val="0"/>
          <w:numId w:val="7"/>
        </w:numPr>
      </w:pPr>
      <w:proofErr w:type="gramStart"/>
      <w:r w:rsidRPr="000C548D">
        <w:t>tests</w:t>
      </w:r>
      <w:proofErr w:type="gramEnd"/>
      <w:r w:rsidRPr="000C548D">
        <w:t xml:space="preserve"> déterministes : seuils, valeurs impossibles ; </w:t>
      </w:r>
    </w:p>
    <w:p w14:paraId="054876D6" w14:textId="77777777" w:rsidR="000C548D" w:rsidRPr="000C548D" w:rsidRDefault="000C548D" w:rsidP="000C548D">
      <w:pPr>
        <w:numPr>
          <w:ilvl w:val="0"/>
          <w:numId w:val="7"/>
        </w:numPr>
      </w:pPr>
      <w:proofErr w:type="gramStart"/>
      <w:r w:rsidRPr="000C548D">
        <w:t>tests</w:t>
      </w:r>
      <w:proofErr w:type="gramEnd"/>
      <w:r w:rsidRPr="000C548D">
        <w:t xml:space="preserve"> statistiques : z-score, IQR, moyenne mobile ; </w:t>
      </w:r>
    </w:p>
    <w:p w14:paraId="480391D6" w14:textId="77777777" w:rsidR="000C548D" w:rsidRPr="000C548D" w:rsidRDefault="000C548D" w:rsidP="000C548D">
      <w:pPr>
        <w:numPr>
          <w:ilvl w:val="0"/>
          <w:numId w:val="7"/>
        </w:numPr>
      </w:pPr>
      <w:proofErr w:type="gramStart"/>
      <w:r w:rsidRPr="000C548D">
        <w:t>éventuellement</w:t>
      </w:r>
      <w:proofErr w:type="gramEnd"/>
      <w:r w:rsidRPr="000C548D">
        <w:t xml:space="preserve"> détection d’anomalies plus avancée : clustering, Isolation Forest, PCA, etc. </w:t>
      </w:r>
    </w:p>
    <w:p w14:paraId="4BFE8B05" w14:textId="77777777" w:rsidR="000C548D" w:rsidRPr="000C548D" w:rsidRDefault="000C548D" w:rsidP="000C548D">
      <w:r w:rsidRPr="000C548D">
        <w:pict w14:anchorId="7428A5A2">
          <v:rect id="_x0000_i1102" style="width:0;height:1.5pt" o:hralign="center" o:hrstd="t" o:hr="t" fillcolor="#a0a0a0" stroked="f"/>
        </w:pict>
      </w:r>
    </w:p>
    <w:p w14:paraId="7F281535" w14:textId="77777777" w:rsidR="000C548D" w:rsidRPr="000C548D" w:rsidRDefault="000C548D" w:rsidP="000C548D">
      <w:pPr>
        <w:rPr>
          <w:b/>
          <w:bCs/>
        </w:rPr>
      </w:pPr>
      <w:r w:rsidRPr="000C548D">
        <w:rPr>
          <w:b/>
          <w:bCs/>
        </w:rPr>
        <w:t>6. Les méthodes de correction</w:t>
      </w:r>
    </w:p>
    <w:p w14:paraId="3FC27CA7" w14:textId="77777777" w:rsidR="000C548D" w:rsidRPr="000C548D" w:rsidRDefault="000C548D" w:rsidP="000C548D">
      <w:r w:rsidRPr="000C548D">
        <w:t>Le papier distingue ensuite les méthodes qui ne se contentent pas de détecter, mais qui cherchent à corriger.</w:t>
      </w:r>
    </w:p>
    <w:p w14:paraId="2334E9D0" w14:textId="77777777" w:rsidR="000C548D" w:rsidRPr="000C548D" w:rsidRDefault="000C548D" w:rsidP="000C548D">
      <w:r w:rsidRPr="000C548D">
        <w:t xml:space="preserve">Le </w:t>
      </w:r>
      <w:r w:rsidRPr="000C548D">
        <w:rPr>
          <w:b/>
          <w:bCs/>
        </w:rPr>
        <w:t>Tableau 4, page 27</w:t>
      </w:r>
      <w:r w:rsidRPr="000C548D">
        <w:t>, montre les méthodes de correction, surtout pour :</w:t>
      </w:r>
    </w:p>
    <w:p w14:paraId="3FFA8D8E" w14:textId="77777777" w:rsidR="000C548D" w:rsidRPr="000C548D" w:rsidRDefault="000C548D" w:rsidP="000C548D">
      <w:pPr>
        <w:numPr>
          <w:ilvl w:val="0"/>
          <w:numId w:val="8"/>
        </w:numPr>
      </w:pPr>
      <w:proofErr w:type="gramStart"/>
      <w:r w:rsidRPr="000C548D">
        <w:t>données</w:t>
      </w:r>
      <w:proofErr w:type="gramEnd"/>
      <w:r w:rsidRPr="000C548D">
        <w:t xml:space="preserve"> manquantes ; </w:t>
      </w:r>
    </w:p>
    <w:p w14:paraId="0A1554E2" w14:textId="77777777" w:rsidR="000C548D" w:rsidRPr="000C548D" w:rsidRDefault="000C548D" w:rsidP="000C548D">
      <w:pPr>
        <w:numPr>
          <w:ilvl w:val="0"/>
          <w:numId w:val="8"/>
        </w:numPr>
      </w:pPr>
      <w:proofErr w:type="gramStart"/>
      <w:r w:rsidRPr="000C548D">
        <w:t>bruit</w:t>
      </w:r>
      <w:proofErr w:type="gramEnd"/>
      <w:r w:rsidRPr="000C548D">
        <w:t xml:space="preserve">. </w:t>
      </w:r>
    </w:p>
    <w:p w14:paraId="6F6622D6" w14:textId="77777777" w:rsidR="000C548D" w:rsidRPr="000C548D" w:rsidRDefault="000C548D" w:rsidP="000C548D">
      <w:r w:rsidRPr="000C548D">
        <w:t>Les méthodes citées incluent :</w:t>
      </w:r>
    </w:p>
    <w:p w14:paraId="3C53698C" w14:textId="77777777" w:rsidR="000C548D" w:rsidRPr="000C548D" w:rsidRDefault="000C548D" w:rsidP="000C548D">
      <w:pPr>
        <w:numPr>
          <w:ilvl w:val="0"/>
          <w:numId w:val="9"/>
        </w:numPr>
      </w:pPr>
      <w:r w:rsidRPr="000C548D">
        <w:t xml:space="preserve">Association Rule Mining ; </w:t>
      </w:r>
    </w:p>
    <w:p w14:paraId="6704F8CC" w14:textId="77777777" w:rsidR="000C548D" w:rsidRPr="000C548D" w:rsidRDefault="000C548D" w:rsidP="000C548D">
      <w:pPr>
        <w:numPr>
          <w:ilvl w:val="0"/>
          <w:numId w:val="9"/>
        </w:numPr>
      </w:pPr>
      <w:proofErr w:type="gramStart"/>
      <w:r w:rsidRPr="000C548D">
        <w:t>clustering</w:t>
      </w:r>
      <w:proofErr w:type="gramEnd"/>
      <w:r w:rsidRPr="000C548D">
        <w:t xml:space="preserve"> ; </w:t>
      </w:r>
    </w:p>
    <w:p w14:paraId="44C99B40" w14:textId="77777777" w:rsidR="000C548D" w:rsidRPr="000C548D" w:rsidRDefault="000C548D" w:rsidP="000C548D">
      <w:pPr>
        <w:numPr>
          <w:ilvl w:val="0"/>
          <w:numId w:val="9"/>
        </w:numPr>
      </w:pPr>
      <w:proofErr w:type="gramStart"/>
      <w:r w:rsidRPr="000C548D">
        <w:t>k</w:t>
      </w:r>
      <w:proofErr w:type="gramEnd"/>
      <w:r w:rsidRPr="000C548D">
        <w:t xml:space="preserve">-Nearest Neighbour ; </w:t>
      </w:r>
    </w:p>
    <w:p w14:paraId="0555CABC" w14:textId="77777777" w:rsidR="000C548D" w:rsidRPr="000C548D" w:rsidRDefault="000C548D" w:rsidP="000C548D">
      <w:pPr>
        <w:numPr>
          <w:ilvl w:val="0"/>
          <w:numId w:val="9"/>
        </w:numPr>
      </w:pPr>
      <w:r w:rsidRPr="000C548D">
        <w:t xml:space="preserve">Singular Value Decomposition ; </w:t>
      </w:r>
    </w:p>
    <w:p w14:paraId="474F31AA" w14:textId="77777777" w:rsidR="000C548D" w:rsidRPr="000C548D" w:rsidRDefault="000C548D" w:rsidP="000C548D">
      <w:pPr>
        <w:numPr>
          <w:ilvl w:val="0"/>
          <w:numId w:val="9"/>
        </w:numPr>
      </w:pPr>
      <w:proofErr w:type="gramStart"/>
      <w:r w:rsidRPr="000C548D">
        <w:lastRenderedPageBreak/>
        <w:t>filtres</w:t>
      </w:r>
      <w:proofErr w:type="gramEnd"/>
      <w:r w:rsidRPr="000C548D">
        <w:t xml:space="preserve"> de débruitage ; </w:t>
      </w:r>
    </w:p>
    <w:p w14:paraId="44311668" w14:textId="77777777" w:rsidR="000C548D" w:rsidRPr="000C548D" w:rsidRDefault="000C548D" w:rsidP="000C548D">
      <w:pPr>
        <w:numPr>
          <w:ilvl w:val="0"/>
          <w:numId w:val="9"/>
        </w:numPr>
      </w:pPr>
      <w:proofErr w:type="gramStart"/>
      <w:r w:rsidRPr="000C548D">
        <w:t>méthodes</w:t>
      </w:r>
      <w:proofErr w:type="gramEnd"/>
      <w:r w:rsidRPr="000C548D">
        <w:t xml:space="preserve"> hybrides. </w:t>
      </w:r>
    </w:p>
    <w:p w14:paraId="2A3570D8" w14:textId="77777777" w:rsidR="000C548D" w:rsidRPr="000C548D" w:rsidRDefault="000C548D" w:rsidP="000C548D">
      <w:r w:rsidRPr="000C548D">
        <w:t>En clair :</w:t>
      </w:r>
    </w:p>
    <w:p w14:paraId="5F36D8DF" w14:textId="77777777" w:rsidR="000C548D" w:rsidRPr="000C548D" w:rsidRDefault="000C548D" w:rsidP="000C548D">
      <w:r w:rsidRPr="000C548D">
        <w:t>Quand une donnée manque ou est bruitée, certains travaux essaient de reconstruire ou estimer une valeur de remplacement.</w:t>
      </w:r>
    </w:p>
    <w:p w14:paraId="562ACB03" w14:textId="77777777" w:rsidR="000C548D" w:rsidRPr="000C548D" w:rsidRDefault="000C548D" w:rsidP="000C548D">
      <w:r w:rsidRPr="000C548D">
        <w:t xml:space="preserve">Mais pour ton mémoire, il faut rester prudente : </w:t>
      </w:r>
      <w:r w:rsidRPr="000C548D">
        <w:rPr>
          <w:b/>
          <w:bCs/>
        </w:rPr>
        <w:t>corriger n’est pas toujours légitime</w:t>
      </w:r>
      <w:r w:rsidRPr="000C548D">
        <w:t>. Une valeur imputée n’est pas une vraie mesure. Elle doit être marquée comme telle.</w:t>
      </w:r>
    </w:p>
    <w:p w14:paraId="42BB106D" w14:textId="77777777" w:rsidR="000C548D" w:rsidRPr="000C548D" w:rsidRDefault="000C548D" w:rsidP="000C548D">
      <w:r w:rsidRPr="000C548D">
        <w:pict w14:anchorId="56673C40">
          <v:rect id="_x0000_i1103" style="width:0;height:1.5pt" o:hralign="center" o:hrstd="t" o:hr="t" fillcolor="#a0a0a0" stroked="f"/>
        </w:pict>
      </w:r>
    </w:p>
    <w:p w14:paraId="1D71F360" w14:textId="77777777" w:rsidR="000C548D" w:rsidRPr="000C548D" w:rsidRDefault="000C548D" w:rsidP="000C548D">
      <w:pPr>
        <w:rPr>
          <w:b/>
          <w:bCs/>
        </w:rPr>
      </w:pPr>
      <w:r w:rsidRPr="000C548D">
        <w:rPr>
          <w:b/>
          <w:bCs/>
        </w:rPr>
        <w:t>7. Détection + correction : FDIR</w:t>
      </w:r>
    </w:p>
    <w:p w14:paraId="3792722F" w14:textId="77777777" w:rsidR="000C548D" w:rsidRPr="000C548D" w:rsidRDefault="000C548D" w:rsidP="000C548D">
      <w:r w:rsidRPr="000C548D">
        <w:t xml:space="preserve">Le </w:t>
      </w:r>
      <w:r w:rsidRPr="000C548D">
        <w:rPr>
          <w:b/>
          <w:bCs/>
        </w:rPr>
        <w:t>Tableau 5, page 30</w:t>
      </w:r>
      <w:r w:rsidRPr="000C548D">
        <w:t>, présente les méthodes qui font les deux :</w:t>
      </w:r>
    </w:p>
    <w:p w14:paraId="0833336B" w14:textId="77777777" w:rsidR="000C548D" w:rsidRPr="000C548D" w:rsidRDefault="000C548D" w:rsidP="000C548D">
      <w:r w:rsidRPr="000C548D">
        <w:rPr>
          <w:b/>
          <w:bCs/>
        </w:rPr>
        <w:t>Fault Detection, Isolation and Recovery</w:t>
      </w:r>
    </w:p>
    <w:p w14:paraId="2F484825" w14:textId="77777777" w:rsidR="000C548D" w:rsidRPr="000C548D" w:rsidRDefault="000C548D" w:rsidP="000C548D">
      <w:r w:rsidRPr="000C548D">
        <w:t>C’est-à-dire :</w:t>
      </w:r>
    </w:p>
    <w:p w14:paraId="030476BB" w14:textId="77777777" w:rsidR="000C548D" w:rsidRPr="000C548D" w:rsidRDefault="000C548D" w:rsidP="000C548D">
      <w:pPr>
        <w:numPr>
          <w:ilvl w:val="0"/>
          <w:numId w:val="10"/>
        </w:numPr>
      </w:pPr>
      <w:proofErr w:type="gramStart"/>
      <w:r w:rsidRPr="000C548D">
        <w:t>détecter</w:t>
      </w:r>
      <w:proofErr w:type="gramEnd"/>
      <w:r w:rsidRPr="000C548D">
        <w:t xml:space="preserve"> qu’il y a une erreur ; </w:t>
      </w:r>
    </w:p>
    <w:p w14:paraId="5D4B9BC1" w14:textId="77777777" w:rsidR="000C548D" w:rsidRPr="000C548D" w:rsidRDefault="000C548D" w:rsidP="000C548D">
      <w:pPr>
        <w:numPr>
          <w:ilvl w:val="0"/>
          <w:numId w:val="10"/>
        </w:numPr>
      </w:pPr>
      <w:proofErr w:type="gramStart"/>
      <w:r w:rsidRPr="000C548D">
        <w:t>identifier</w:t>
      </w:r>
      <w:proofErr w:type="gramEnd"/>
      <w:r w:rsidRPr="000C548D">
        <w:t xml:space="preserve"> où elle se trouve ; </w:t>
      </w:r>
    </w:p>
    <w:p w14:paraId="38A32152" w14:textId="77777777" w:rsidR="000C548D" w:rsidRPr="000C548D" w:rsidRDefault="000C548D" w:rsidP="000C548D">
      <w:pPr>
        <w:numPr>
          <w:ilvl w:val="0"/>
          <w:numId w:val="10"/>
        </w:numPr>
      </w:pPr>
      <w:proofErr w:type="gramStart"/>
      <w:r w:rsidRPr="000C548D">
        <w:t>corriger</w:t>
      </w:r>
      <w:proofErr w:type="gramEnd"/>
      <w:r w:rsidRPr="000C548D">
        <w:t xml:space="preserve"> ou reconstruire la donnée. </w:t>
      </w:r>
    </w:p>
    <w:p w14:paraId="654207FA" w14:textId="77777777" w:rsidR="000C548D" w:rsidRPr="000C548D" w:rsidRDefault="000C548D" w:rsidP="000C548D">
      <w:r w:rsidRPr="000C548D">
        <w:t>Les méthodes utilisées incluent :</w:t>
      </w:r>
    </w:p>
    <w:p w14:paraId="3138DCB6" w14:textId="77777777" w:rsidR="000C548D" w:rsidRPr="000C548D" w:rsidRDefault="000C548D" w:rsidP="000C548D">
      <w:pPr>
        <w:numPr>
          <w:ilvl w:val="0"/>
          <w:numId w:val="11"/>
        </w:numPr>
      </w:pPr>
      <w:r w:rsidRPr="000C548D">
        <w:t xml:space="preserve">PCA ; </w:t>
      </w:r>
    </w:p>
    <w:p w14:paraId="6D77F241" w14:textId="77777777" w:rsidR="000C548D" w:rsidRPr="000C548D" w:rsidRDefault="000C548D" w:rsidP="000C548D">
      <w:pPr>
        <w:numPr>
          <w:ilvl w:val="0"/>
          <w:numId w:val="11"/>
        </w:numPr>
      </w:pPr>
      <w:proofErr w:type="gramStart"/>
      <w:r w:rsidRPr="000C548D">
        <w:t>réseaux</w:t>
      </w:r>
      <w:proofErr w:type="gramEnd"/>
      <w:r w:rsidRPr="000C548D">
        <w:t xml:space="preserve"> de neurones ; </w:t>
      </w:r>
    </w:p>
    <w:p w14:paraId="2D959409" w14:textId="77777777" w:rsidR="000C548D" w:rsidRPr="000C548D" w:rsidRDefault="000C548D" w:rsidP="000C548D">
      <w:pPr>
        <w:numPr>
          <w:ilvl w:val="0"/>
          <w:numId w:val="11"/>
        </w:numPr>
      </w:pPr>
      <w:proofErr w:type="gramStart"/>
      <w:r w:rsidRPr="000C548D">
        <w:t>réseaux</w:t>
      </w:r>
      <w:proofErr w:type="gramEnd"/>
      <w:r w:rsidRPr="000C548D">
        <w:t xml:space="preserve"> bayésiens ; </w:t>
      </w:r>
    </w:p>
    <w:p w14:paraId="5E5CF0D0" w14:textId="77777777" w:rsidR="000C548D" w:rsidRPr="000C548D" w:rsidRDefault="000C548D" w:rsidP="000C548D">
      <w:pPr>
        <w:numPr>
          <w:ilvl w:val="0"/>
          <w:numId w:val="11"/>
        </w:numPr>
      </w:pPr>
      <w:proofErr w:type="gramStart"/>
      <w:r w:rsidRPr="000C548D">
        <w:t>modèles</w:t>
      </w:r>
      <w:proofErr w:type="gramEnd"/>
      <w:r w:rsidRPr="000C548D">
        <w:t xml:space="preserve"> gris ; </w:t>
      </w:r>
    </w:p>
    <w:p w14:paraId="2E8F49B5" w14:textId="77777777" w:rsidR="000C548D" w:rsidRPr="000C548D" w:rsidRDefault="000C548D" w:rsidP="000C548D">
      <w:pPr>
        <w:numPr>
          <w:ilvl w:val="0"/>
          <w:numId w:val="11"/>
        </w:numPr>
      </w:pPr>
      <w:proofErr w:type="gramStart"/>
      <w:r w:rsidRPr="000C548D">
        <w:t>filtres</w:t>
      </w:r>
      <w:proofErr w:type="gramEnd"/>
      <w:r w:rsidRPr="000C548D">
        <w:t xml:space="preserve"> de Kalman ; </w:t>
      </w:r>
    </w:p>
    <w:p w14:paraId="4A0B7F0B" w14:textId="77777777" w:rsidR="000C548D" w:rsidRPr="000C548D" w:rsidRDefault="000C548D" w:rsidP="000C548D">
      <w:pPr>
        <w:numPr>
          <w:ilvl w:val="0"/>
          <w:numId w:val="11"/>
        </w:numPr>
      </w:pPr>
      <w:r w:rsidRPr="000C548D">
        <w:t xml:space="preserve">Dempster-Shafer ; </w:t>
      </w:r>
    </w:p>
    <w:p w14:paraId="36159E1E" w14:textId="77777777" w:rsidR="000C548D" w:rsidRPr="000C548D" w:rsidRDefault="000C548D" w:rsidP="000C548D">
      <w:pPr>
        <w:numPr>
          <w:ilvl w:val="0"/>
          <w:numId w:val="11"/>
        </w:numPr>
      </w:pPr>
      <w:proofErr w:type="gramStart"/>
      <w:r w:rsidRPr="000C548D">
        <w:t>méthodes</w:t>
      </w:r>
      <w:proofErr w:type="gramEnd"/>
      <w:r w:rsidRPr="000C548D">
        <w:t xml:space="preserve"> hybrides. </w:t>
      </w:r>
    </w:p>
    <w:p w14:paraId="765FA58F" w14:textId="77777777" w:rsidR="000C548D" w:rsidRPr="000C548D" w:rsidRDefault="000C548D" w:rsidP="000C548D">
      <w:r w:rsidRPr="000C548D">
        <w:t>Cette logique est très utile pour toi, parce qu’elle ressemble à ton cadre :</w:t>
      </w:r>
    </w:p>
    <w:p w14:paraId="4E5F55C9" w14:textId="77777777" w:rsidR="000C548D" w:rsidRPr="000C548D" w:rsidRDefault="000C548D" w:rsidP="000C548D">
      <w:proofErr w:type="gramStart"/>
      <w:r w:rsidRPr="000C548D">
        <w:t>détecter</w:t>
      </w:r>
      <w:proofErr w:type="gramEnd"/>
      <w:r w:rsidRPr="000C548D">
        <w:t xml:space="preserve"> → qualifier → scorer → classifier → recommander un usage.</w:t>
      </w:r>
    </w:p>
    <w:p w14:paraId="3A6ADD28" w14:textId="77777777" w:rsidR="000C548D" w:rsidRPr="000C548D" w:rsidRDefault="000C548D" w:rsidP="000C548D">
      <w:r w:rsidRPr="000C548D">
        <w:pict w14:anchorId="517F3B97">
          <v:rect id="_x0000_i1104" style="width:0;height:1.5pt" o:hralign="center" o:hrstd="t" o:hr="t" fillcolor="#a0a0a0" stroked="f"/>
        </w:pict>
      </w:r>
    </w:p>
    <w:p w14:paraId="30B318E8" w14:textId="77777777" w:rsidR="000C548D" w:rsidRPr="000C548D" w:rsidRDefault="000C548D" w:rsidP="000C548D">
      <w:pPr>
        <w:rPr>
          <w:b/>
          <w:bCs/>
        </w:rPr>
      </w:pPr>
      <w:r w:rsidRPr="000C548D">
        <w:rPr>
          <w:b/>
          <w:bCs/>
        </w:rPr>
        <w:t>8. Les datasets utilisés</w:t>
      </w:r>
    </w:p>
    <w:p w14:paraId="61CF39CC" w14:textId="77777777" w:rsidR="000C548D" w:rsidRPr="000C548D" w:rsidRDefault="000C548D" w:rsidP="000C548D">
      <w:r w:rsidRPr="000C548D">
        <w:t>Le papier étudie aussi les datasets utilisés pour évaluer les méthodes.</w:t>
      </w:r>
    </w:p>
    <w:p w14:paraId="65E925D1" w14:textId="77777777" w:rsidR="000C548D" w:rsidRPr="000C548D" w:rsidRDefault="000C548D" w:rsidP="000C548D">
      <w:r w:rsidRPr="000C548D">
        <w:t xml:space="preserve">Le </w:t>
      </w:r>
      <w:r w:rsidRPr="000C548D">
        <w:rPr>
          <w:b/>
          <w:bCs/>
        </w:rPr>
        <w:t>Tableau 7, page 34</w:t>
      </w:r>
      <w:r w:rsidRPr="000C548D">
        <w:t>, cite plusieurs datasets publics, dont :</w:t>
      </w:r>
    </w:p>
    <w:p w14:paraId="3C5CB38B" w14:textId="77777777" w:rsidR="000C548D" w:rsidRPr="000C548D" w:rsidRDefault="000C548D" w:rsidP="000C548D">
      <w:pPr>
        <w:numPr>
          <w:ilvl w:val="0"/>
          <w:numId w:val="12"/>
        </w:numPr>
      </w:pPr>
      <w:r w:rsidRPr="000C548D">
        <w:rPr>
          <w:b/>
          <w:bCs/>
        </w:rPr>
        <w:lastRenderedPageBreak/>
        <w:t>SensorScope</w:t>
      </w:r>
      <w:r w:rsidRPr="000C548D">
        <w:t xml:space="preserve"> ; </w:t>
      </w:r>
    </w:p>
    <w:p w14:paraId="4B60B58F" w14:textId="77777777" w:rsidR="000C548D" w:rsidRPr="000C548D" w:rsidRDefault="000C548D" w:rsidP="000C548D">
      <w:pPr>
        <w:numPr>
          <w:ilvl w:val="0"/>
          <w:numId w:val="12"/>
        </w:numPr>
      </w:pPr>
      <w:r w:rsidRPr="000C548D">
        <w:rPr>
          <w:b/>
          <w:bCs/>
        </w:rPr>
        <w:t>Intel Berkeley Lab Dataset</w:t>
      </w:r>
      <w:r w:rsidRPr="000C548D">
        <w:t xml:space="preserve"> ; </w:t>
      </w:r>
    </w:p>
    <w:p w14:paraId="58221586" w14:textId="77777777" w:rsidR="000C548D" w:rsidRPr="000C548D" w:rsidRDefault="000C548D" w:rsidP="000C548D">
      <w:pPr>
        <w:numPr>
          <w:ilvl w:val="0"/>
          <w:numId w:val="12"/>
        </w:numPr>
      </w:pPr>
      <w:r w:rsidRPr="000C548D">
        <w:rPr>
          <w:b/>
          <w:bCs/>
        </w:rPr>
        <w:t>Numenta Anomaly Benchmark</w:t>
      </w:r>
      <w:r w:rsidRPr="000C548D">
        <w:t xml:space="preserve"> ; </w:t>
      </w:r>
    </w:p>
    <w:p w14:paraId="2EA0A912" w14:textId="77777777" w:rsidR="000C548D" w:rsidRPr="000C548D" w:rsidRDefault="000C548D" w:rsidP="000C548D">
      <w:pPr>
        <w:numPr>
          <w:ilvl w:val="0"/>
          <w:numId w:val="12"/>
        </w:numPr>
      </w:pPr>
      <w:r w:rsidRPr="000C548D">
        <w:rPr>
          <w:b/>
          <w:bCs/>
        </w:rPr>
        <w:t>NAMOS</w:t>
      </w:r>
      <w:r w:rsidRPr="000C548D">
        <w:t xml:space="preserve"> ; </w:t>
      </w:r>
    </w:p>
    <w:p w14:paraId="6482E6E3" w14:textId="77777777" w:rsidR="000C548D" w:rsidRPr="000C548D" w:rsidRDefault="000C548D" w:rsidP="000C548D">
      <w:pPr>
        <w:numPr>
          <w:ilvl w:val="0"/>
          <w:numId w:val="12"/>
        </w:numPr>
      </w:pPr>
      <w:r w:rsidRPr="000C548D">
        <w:rPr>
          <w:b/>
          <w:bCs/>
        </w:rPr>
        <w:t>MERLSense</w:t>
      </w:r>
      <w:r w:rsidRPr="000C548D">
        <w:t xml:space="preserve"> ; </w:t>
      </w:r>
    </w:p>
    <w:p w14:paraId="0CE07A05" w14:textId="77777777" w:rsidR="000C548D" w:rsidRPr="000C548D" w:rsidRDefault="000C548D" w:rsidP="000C548D">
      <w:pPr>
        <w:numPr>
          <w:ilvl w:val="0"/>
          <w:numId w:val="12"/>
        </w:numPr>
      </w:pPr>
      <w:r w:rsidRPr="000C548D">
        <w:rPr>
          <w:b/>
          <w:bCs/>
        </w:rPr>
        <w:t>UCI Water Treatment Plant</w:t>
      </w:r>
      <w:r w:rsidRPr="000C548D">
        <w:t xml:space="preserve"> ; </w:t>
      </w:r>
    </w:p>
    <w:p w14:paraId="1AB5C658" w14:textId="77777777" w:rsidR="000C548D" w:rsidRPr="000C548D" w:rsidRDefault="000C548D" w:rsidP="000C548D">
      <w:pPr>
        <w:numPr>
          <w:ilvl w:val="0"/>
          <w:numId w:val="12"/>
        </w:numPr>
      </w:pPr>
      <w:r w:rsidRPr="000C548D">
        <w:rPr>
          <w:b/>
          <w:bCs/>
        </w:rPr>
        <w:t>PhysioNet</w:t>
      </w:r>
      <w:r w:rsidRPr="000C548D">
        <w:t xml:space="preserve">. </w:t>
      </w:r>
    </w:p>
    <w:p w14:paraId="4A86DE1B" w14:textId="77777777" w:rsidR="000C548D" w:rsidRPr="000C548D" w:rsidRDefault="000C548D" w:rsidP="000C548D">
      <w:r w:rsidRPr="000C548D">
        <w:t xml:space="preserve">Le dataset </w:t>
      </w:r>
      <w:r w:rsidRPr="000C548D">
        <w:rPr>
          <w:b/>
          <w:bCs/>
        </w:rPr>
        <w:t>Intel Berkeley Lab</w:t>
      </w:r>
      <w:r w:rsidRPr="000C548D">
        <w:t xml:space="preserve"> est particulièrement intéressant pour toi, car il contient des mesures de :</w:t>
      </w:r>
    </w:p>
    <w:p w14:paraId="33039E3B" w14:textId="77777777" w:rsidR="000C548D" w:rsidRPr="000C548D" w:rsidRDefault="000C548D" w:rsidP="000C548D">
      <w:pPr>
        <w:numPr>
          <w:ilvl w:val="0"/>
          <w:numId w:val="13"/>
        </w:numPr>
      </w:pPr>
      <w:proofErr w:type="gramStart"/>
      <w:r w:rsidRPr="000C548D">
        <w:t>température</w:t>
      </w:r>
      <w:proofErr w:type="gramEnd"/>
      <w:r w:rsidRPr="000C548D">
        <w:t xml:space="preserve"> ; </w:t>
      </w:r>
    </w:p>
    <w:p w14:paraId="2CDA10E8" w14:textId="77777777" w:rsidR="000C548D" w:rsidRPr="000C548D" w:rsidRDefault="000C548D" w:rsidP="000C548D">
      <w:pPr>
        <w:numPr>
          <w:ilvl w:val="0"/>
          <w:numId w:val="13"/>
        </w:numPr>
      </w:pPr>
      <w:proofErr w:type="gramStart"/>
      <w:r w:rsidRPr="000C548D">
        <w:t>humidité</w:t>
      </w:r>
      <w:proofErr w:type="gramEnd"/>
      <w:r w:rsidRPr="000C548D">
        <w:t xml:space="preserve"> ; </w:t>
      </w:r>
    </w:p>
    <w:p w14:paraId="44C75518" w14:textId="77777777" w:rsidR="000C548D" w:rsidRPr="000C548D" w:rsidRDefault="000C548D" w:rsidP="000C548D">
      <w:pPr>
        <w:numPr>
          <w:ilvl w:val="0"/>
          <w:numId w:val="13"/>
        </w:numPr>
      </w:pPr>
      <w:proofErr w:type="gramStart"/>
      <w:r w:rsidRPr="000C548D">
        <w:t>lumière</w:t>
      </w:r>
      <w:proofErr w:type="gramEnd"/>
      <w:r w:rsidRPr="000C548D">
        <w:t xml:space="preserve"> ; </w:t>
      </w:r>
    </w:p>
    <w:p w14:paraId="2E185821" w14:textId="77777777" w:rsidR="000C548D" w:rsidRPr="000C548D" w:rsidRDefault="000C548D" w:rsidP="000C548D">
      <w:pPr>
        <w:numPr>
          <w:ilvl w:val="0"/>
          <w:numId w:val="13"/>
        </w:numPr>
      </w:pPr>
      <w:proofErr w:type="gramStart"/>
      <w:r w:rsidRPr="000C548D">
        <w:t>voltage</w:t>
      </w:r>
      <w:proofErr w:type="gramEnd"/>
      <w:r w:rsidRPr="000C548D">
        <w:t xml:space="preserve"> ; </w:t>
      </w:r>
    </w:p>
    <w:p w14:paraId="76F9BEBB" w14:textId="77777777" w:rsidR="000C548D" w:rsidRPr="000C548D" w:rsidRDefault="000C548D" w:rsidP="000C548D">
      <w:pPr>
        <w:numPr>
          <w:ilvl w:val="0"/>
          <w:numId w:val="13"/>
        </w:numPr>
      </w:pPr>
      <w:proofErr w:type="gramStart"/>
      <w:r w:rsidRPr="000C548D">
        <w:t>identifiant</w:t>
      </w:r>
      <w:proofErr w:type="gramEnd"/>
      <w:r w:rsidRPr="000C548D">
        <w:t xml:space="preserve"> du capteur ; </w:t>
      </w:r>
    </w:p>
    <w:p w14:paraId="6616F67B" w14:textId="77777777" w:rsidR="000C548D" w:rsidRPr="000C548D" w:rsidRDefault="000C548D" w:rsidP="000C548D">
      <w:pPr>
        <w:numPr>
          <w:ilvl w:val="0"/>
          <w:numId w:val="13"/>
        </w:numPr>
      </w:pPr>
      <w:proofErr w:type="gramStart"/>
      <w:r w:rsidRPr="000C548D">
        <w:t>horodatage</w:t>
      </w:r>
      <w:proofErr w:type="gramEnd"/>
      <w:r w:rsidRPr="000C548D">
        <w:t xml:space="preserve">. </w:t>
      </w:r>
    </w:p>
    <w:p w14:paraId="19FAB1EA" w14:textId="77777777" w:rsidR="000C548D" w:rsidRPr="000C548D" w:rsidRDefault="000C548D" w:rsidP="000C548D">
      <w:r w:rsidRPr="000C548D">
        <w:t xml:space="preserve">Cela ressemble beaucoup à ce que tu voulais produire avec tes capteurs DHT11, BMP280 et LDR. </w:t>
      </w:r>
    </w:p>
    <w:p w14:paraId="418820B2" w14:textId="77777777" w:rsidR="000C548D" w:rsidRPr="000C548D" w:rsidRDefault="000C548D" w:rsidP="000C548D">
      <w:r w:rsidRPr="000C548D">
        <w:t>Donc si tu veux te passer de matériel physique, ce papier t’aide à justifier l’usage de datasets publics de capteurs environnementaux.</w:t>
      </w:r>
    </w:p>
    <w:p w14:paraId="1E5B1978" w14:textId="77777777" w:rsidR="000C548D" w:rsidRPr="000C548D" w:rsidRDefault="000C548D" w:rsidP="000C548D">
      <w:r w:rsidRPr="000C548D">
        <w:pict w14:anchorId="191DEF9E">
          <v:rect id="_x0000_i1105" style="width:0;height:1.5pt" o:hralign="center" o:hrstd="t" o:hr="t" fillcolor="#a0a0a0" stroked="f"/>
        </w:pict>
      </w:r>
    </w:p>
    <w:p w14:paraId="27ECCB0A" w14:textId="77777777" w:rsidR="000C548D" w:rsidRPr="000C548D" w:rsidRDefault="000C548D" w:rsidP="000C548D">
      <w:pPr>
        <w:rPr>
          <w:b/>
          <w:bCs/>
        </w:rPr>
      </w:pPr>
      <w:r w:rsidRPr="000C548D">
        <w:rPr>
          <w:b/>
          <w:bCs/>
        </w:rPr>
        <w:t>9. Leur critique majeure : manque de reproductibilité</w:t>
      </w:r>
    </w:p>
    <w:p w14:paraId="42360C2F" w14:textId="77777777" w:rsidR="000C548D" w:rsidRPr="000C548D" w:rsidRDefault="000C548D" w:rsidP="000C548D">
      <w:r w:rsidRPr="000C548D">
        <w:t>C’est l’un des points les plus importants du papier.</w:t>
      </w:r>
    </w:p>
    <w:p w14:paraId="2E7E40D7" w14:textId="77777777" w:rsidR="000C548D" w:rsidRPr="000C548D" w:rsidRDefault="000C548D" w:rsidP="000C548D">
      <w:r w:rsidRPr="000C548D">
        <w:t xml:space="preserve">Les auteurs montrent que beaucoup d’études utilisent des datasets non publics ou difficilement reproductibles. Le </w:t>
      </w:r>
      <w:r w:rsidRPr="000C548D">
        <w:rPr>
          <w:b/>
          <w:bCs/>
        </w:rPr>
        <w:t>Tableau 8, page 36</w:t>
      </w:r>
      <w:r w:rsidRPr="000C548D">
        <w:t xml:space="preserve">, indique qu’une grande partie des datasets utilisés pour évaluer les méthodes ne sont pas disponibles publiquement ou ne sont pas reproductibles. </w:t>
      </w:r>
    </w:p>
    <w:p w14:paraId="3C8A42CF" w14:textId="77777777" w:rsidR="000C548D" w:rsidRPr="000C548D" w:rsidRDefault="000C548D" w:rsidP="000C548D">
      <w:r w:rsidRPr="000C548D">
        <w:t xml:space="preserve">La </w:t>
      </w:r>
      <w:r w:rsidRPr="000C548D">
        <w:rPr>
          <w:b/>
          <w:bCs/>
        </w:rPr>
        <w:t>Figure 5, page 38</w:t>
      </w:r>
      <w:r w:rsidRPr="000C548D">
        <w:t>, montre ce problème sous forme de heatmap : beaucoup de travaux utilisent peu de datasets publics.</w:t>
      </w:r>
    </w:p>
    <w:p w14:paraId="1F31DCB6" w14:textId="77777777" w:rsidR="000C548D" w:rsidRPr="000C548D" w:rsidRDefault="000C548D" w:rsidP="000C548D">
      <w:r w:rsidRPr="000C548D">
        <w:t xml:space="preserve">La </w:t>
      </w:r>
      <w:r w:rsidRPr="000C548D">
        <w:rPr>
          <w:b/>
          <w:bCs/>
        </w:rPr>
        <w:t>Figure 6, page 40</w:t>
      </w:r>
      <w:r w:rsidRPr="000C548D">
        <w:t xml:space="preserve">, va plus loin : elle montre une analyse bayésienne suggérant que les articles utilisant des datasets publics ont un taux de citation moyen plus élevé. </w:t>
      </w:r>
    </w:p>
    <w:p w14:paraId="56ECFFF7" w14:textId="77777777" w:rsidR="000C548D" w:rsidRPr="000C548D" w:rsidRDefault="000C548D" w:rsidP="000C548D">
      <w:r w:rsidRPr="000C548D">
        <w:t>Pour ton mémoire, c’est crucial :</w:t>
      </w:r>
    </w:p>
    <w:p w14:paraId="5D249C5E" w14:textId="77777777" w:rsidR="000C548D" w:rsidRPr="000C548D" w:rsidRDefault="000C548D" w:rsidP="000C548D">
      <w:proofErr w:type="gramStart"/>
      <w:r w:rsidRPr="000C548D">
        <w:lastRenderedPageBreak/>
        <w:t>travailler</w:t>
      </w:r>
      <w:proofErr w:type="gramEnd"/>
      <w:r w:rsidRPr="000C548D">
        <w:t xml:space="preserve"> avec des datasets publics peut être présenté comme un choix méthodologique fort, parce que cela améliore la reproductibilité.</w:t>
      </w:r>
    </w:p>
    <w:p w14:paraId="608FA2BB" w14:textId="77777777" w:rsidR="000C548D" w:rsidRPr="000C548D" w:rsidRDefault="000C548D" w:rsidP="000C548D">
      <w:r w:rsidRPr="000C548D">
        <w:t>Donc si tu abandonnes le matériel, tu peux dire :</w:t>
      </w:r>
    </w:p>
    <w:p w14:paraId="0162BEF2" w14:textId="77777777" w:rsidR="000C548D" w:rsidRPr="000C548D" w:rsidRDefault="000C548D" w:rsidP="000C548D">
      <w:r w:rsidRPr="000C548D">
        <w:t>Le cadre est expérimenté sur des jeux de données publics afin de garantir la reproductibilité de l’évaluation.</w:t>
      </w:r>
    </w:p>
    <w:p w14:paraId="444409AE" w14:textId="77777777" w:rsidR="000C548D" w:rsidRPr="000C548D" w:rsidRDefault="000C548D" w:rsidP="000C548D">
      <w:r w:rsidRPr="000C548D">
        <w:t>C’est beaucoup plus propre que de bricoler un mini-dataset faible en urgence.</w:t>
      </w:r>
    </w:p>
    <w:p w14:paraId="013421CC" w14:textId="77777777" w:rsidR="000C548D" w:rsidRPr="000C548D" w:rsidRDefault="000C548D" w:rsidP="000C548D">
      <w:r w:rsidRPr="000C548D">
        <w:pict w14:anchorId="2C7E391F">
          <v:rect id="_x0000_i1106" style="width:0;height:1.5pt" o:hralign="center" o:hrstd="t" o:hr="t" fillcolor="#a0a0a0" stroked="f"/>
        </w:pict>
      </w:r>
    </w:p>
    <w:p w14:paraId="480135EC" w14:textId="77777777" w:rsidR="000C548D" w:rsidRPr="000C548D" w:rsidRDefault="000C548D" w:rsidP="000C548D">
      <w:pPr>
        <w:rPr>
          <w:b/>
          <w:bCs/>
        </w:rPr>
      </w:pPr>
      <w:r w:rsidRPr="000C548D">
        <w:rPr>
          <w:b/>
          <w:bCs/>
        </w:rPr>
        <w:t>10. Les métriques utilisées</w:t>
      </w:r>
    </w:p>
    <w:p w14:paraId="717E7C05" w14:textId="77777777" w:rsidR="000C548D" w:rsidRPr="000C548D" w:rsidRDefault="000C548D" w:rsidP="000C548D">
      <w:r w:rsidRPr="000C548D">
        <w:t>Le papier présente aussi les métriques d’évaluation.</w:t>
      </w:r>
    </w:p>
    <w:p w14:paraId="1C68B697" w14:textId="77777777" w:rsidR="000C548D" w:rsidRPr="000C548D" w:rsidRDefault="000C548D" w:rsidP="000C548D">
      <w:r w:rsidRPr="000C548D">
        <w:t xml:space="preserve">Pour la </w:t>
      </w:r>
      <w:r w:rsidRPr="000C548D">
        <w:rPr>
          <w:b/>
          <w:bCs/>
        </w:rPr>
        <w:t>détection d’erreurs</w:t>
      </w:r>
      <w:r w:rsidRPr="000C548D">
        <w:t>, il utilise la logique de la matrice de confusion :</w:t>
      </w:r>
    </w:p>
    <w:p w14:paraId="7831928C" w14:textId="77777777" w:rsidR="000C548D" w:rsidRPr="000C548D" w:rsidRDefault="000C548D" w:rsidP="000C548D">
      <w:pPr>
        <w:numPr>
          <w:ilvl w:val="0"/>
          <w:numId w:val="14"/>
        </w:numPr>
      </w:pPr>
      <w:r w:rsidRPr="000C548D">
        <w:t xml:space="preserve">TP : erreur correctement détectée ; </w:t>
      </w:r>
    </w:p>
    <w:p w14:paraId="20D000F1" w14:textId="77777777" w:rsidR="000C548D" w:rsidRPr="000C548D" w:rsidRDefault="000C548D" w:rsidP="000C548D">
      <w:pPr>
        <w:numPr>
          <w:ilvl w:val="0"/>
          <w:numId w:val="14"/>
        </w:numPr>
      </w:pPr>
      <w:r w:rsidRPr="000C548D">
        <w:t xml:space="preserve">FP : donnée normale signalée à tort comme erreur ; </w:t>
      </w:r>
    </w:p>
    <w:p w14:paraId="66C0EF98" w14:textId="77777777" w:rsidR="000C548D" w:rsidRPr="000C548D" w:rsidRDefault="000C548D" w:rsidP="000C548D">
      <w:pPr>
        <w:numPr>
          <w:ilvl w:val="0"/>
          <w:numId w:val="14"/>
        </w:numPr>
      </w:pPr>
      <w:r w:rsidRPr="000C548D">
        <w:t xml:space="preserve">FN : erreur non détectée ; </w:t>
      </w:r>
    </w:p>
    <w:p w14:paraId="12B49674" w14:textId="77777777" w:rsidR="000C548D" w:rsidRPr="000C548D" w:rsidRDefault="000C548D" w:rsidP="000C548D">
      <w:pPr>
        <w:numPr>
          <w:ilvl w:val="0"/>
          <w:numId w:val="14"/>
        </w:numPr>
      </w:pPr>
      <w:r w:rsidRPr="000C548D">
        <w:t xml:space="preserve">TN : donnée normale correctement reconnue. </w:t>
      </w:r>
    </w:p>
    <w:p w14:paraId="34FC99C3" w14:textId="77777777" w:rsidR="000C548D" w:rsidRPr="000C548D" w:rsidRDefault="000C548D" w:rsidP="000C548D">
      <w:r w:rsidRPr="000C548D">
        <w:t xml:space="preserve">Le </w:t>
      </w:r>
      <w:r w:rsidRPr="000C548D">
        <w:rPr>
          <w:b/>
          <w:bCs/>
        </w:rPr>
        <w:t>Tableau 10, page 41</w:t>
      </w:r>
      <w:r w:rsidRPr="000C548D">
        <w:t>, présente les métriques les plus utilisées :</w:t>
      </w:r>
    </w:p>
    <w:p w14:paraId="59A39B77" w14:textId="77777777" w:rsidR="000C548D" w:rsidRPr="000C548D" w:rsidRDefault="000C548D" w:rsidP="000C548D">
      <w:pPr>
        <w:numPr>
          <w:ilvl w:val="0"/>
          <w:numId w:val="15"/>
        </w:numPr>
      </w:pPr>
      <w:proofErr w:type="gramStart"/>
      <w:r w:rsidRPr="000C548D">
        <w:t>recall</w:t>
      </w:r>
      <w:proofErr w:type="gramEnd"/>
      <w:r w:rsidRPr="000C548D">
        <w:t xml:space="preserve"> ; </w:t>
      </w:r>
    </w:p>
    <w:p w14:paraId="749004F6" w14:textId="77777777" w:rsidR="000C548D" w:rsidRPr="000C548D" w:rsidRDefault="000C548D" w:rsidP="000C548D">
      <w:pPr>
        <w:numPr>
          <w:ilvl w:val="0"/>
          <w:numId w:val="15"/>
        </w:numPr>
      </w:pPr>
      <w:proofErr w:type="gramStart"/>
      <w:r w:rsidRPr="000C548D">
        <w:t>false</w:t>
      </w:r>
      <w:proofErr w:type="gramEnd"/>
      <w:r w:rsidRPr="000C548D">
        <w:t xml:space="preserve"> positive rate ; </w:t>
      </w:r>
    </w:p>
    <w:p w14:paraId="541B3E50" w14:textId="77777777" w:rsidR="000C548D" w:rsidRPr="000C548D" w:rsidRDefault="000C548D" w:rsidP="000C548D">
      <w:pPr>
        <w:numPr>
          <w:ilvl w:val="0"/>
          <w:numId w:val="15"/>
        </w:numPr>
      </w:pPr>
      <w:proofErr w:type="gramStart"/>
      <w:r w:rsidRPr="000C548D">
        <w:t>false</w:t>
      </w:r>
      <w:proofErr w:type="gramEnd"/>
      <w:r w:rsidRPr="000C548D">
        <w:t xml:space="preserve"> negative rate ; </w:t>
      </w:r>
    </w:p>
    <w:p w14:paraId="34326119" w14:textId="77777777" w:rsidR="000C548D" w:rsidRPr="000C548D" w:rsidRDefault="000C548D" w:rsidP="000C548D">
      <w:pPr>
        <w:numPr>
          <w:ilvl w:val="0"/>
          <w:numId w:val="15"/>
        </w:numPr>
      </w:pPr>
      <w:proofErr w:type="gramStart"/>
      <w:r w:rsidRPr="000C548D">
        <w:t>precision</w:t>
      </w:r>
      <w:proofErr w:type="gramEnd"/>
      <w:r w:rsidRPr="000C548D">
        <w:t xml:space="preserve"> ; </w:t>
      </w:r>
    </w:p>
    <w:p w14:paraId="0BC3D45A" w14:textId="77777777" w:rsidR="000C548D" w:rsidRPr="000C548D" w:rsidRDefault="000C548D" w:rsidP="000C548D">
      <w:pPr>
        <w:numPr>
          <w:ilvl w:val="0"/>
          <w:numId w:val="15"/>
        </w:numPr>
      </w:pPr>
      <w:proofErr w:type="gramStart"/>
      <w:r w:rsidRPr="000C548D">
        <w:t>accuracy</w:t>
      </w:r>
      <w:proofErr w:type="gramEnd"/>
      <w:r w:rsidRPr="000C548D">
        <w:t xml:space="preserve"> ; </w:t>
      </w:r>
    </w:p>
    <w:p w14:paraId="72B6331F" w14:textId="77777777" w:rsidR="000C548D" w:rsidRPr="000C548D" w:rsidRDefault="000C548D" w:rsidP="000C548D">
      <w:pPr>
        <w:numPr>
          <w:ilvl w:val="0"/>
          <w:numId w:val="15"/>
        </w:numPr>
      </w:pPr>
      <w:r w:rsidRPr="000C548D">
        <w:t xml:space="preserve">F-score ; </w:t>
      </w:r>
    </w:p>
    <w:p w14:paraId="52D40F77" w14:textId="77777777" w:rsidR="000C548D" w:rsidRPr="000C548D" w:rsidRDefault="000C548D" w:rsidP="000C548D">
      <w:pPr>
        <w:numPr>
          <w:ilvl w:val="0"/>
          <w:numId w:val="15"/>
        </w:numPr>
      </w:pPr>
      <w:r w:rsidRPr="000C548D">
        <w:t xml:space="preserve">MCC ; </w:t>
      </w:r>
    </w:p>
    <w:p w14:paraId="2C6234F4" w14:textId="77777777" w:rsidR="000C548D" w:rsidRPr="000C548D" w:rsidRDefault="000C548D" w:rsidP="000C548D">
      <w:pPr>
        <w:numPr>
          <w:ilvl w:val="0"/>
          <w:numId w:val="15"/>
        </w:numPr>
      </w:pPr>
      <w:r w:rsidRPr="000C548D">
        <w:t xml:space="preserve">RMSE ; </w:t>
      </w:r>
    </w:p>
    <w:p w14:paraId="4E963D9F" w14:textId="77777777" w:rsidR="000C548D" w:rsidRPr="000C548D" w:rsidRDefault="000C548D" w:rsidP="000C548D">
      <w:pPr>
        <w:numPr>
          <w:ilvl w:val="0"/>
          <w:numId w:val="15"/>
        </w:numPr>
      </w:pPr>
      <w:r w:rsidRPr="000C548D">
        <w:t xml:space="preserve">MSE ; </w:t>
      </w:r>
    </w:p>
    <w:p w14:paraId="74C6D373" w14:textId="77777777" w:rsidR="000C548D" w:rsidRPr="000C548D" w:rsidRDefault="000C548D" w:rsidP="000C548D">
      <w:pPr>
        <w:numPr>
          <w:ilvl w:val="0"/>
          <w:numId w:val="15"/>
        </w:numPr>
      </w:pPr>
      <w:r w:rsidRPr="000C548D">
        <w:t xml:space="preserve">MAE ; </w:t>
      </w:r>
    </w:p>
    <w:p w14:paraId="0AAAE90D" w14:textId="77777777" w:rsidR="000C548D" w:rsidRPr="000C548D" w:rsidRDefault="000C548D" w:rsidP="000C548D">
      <w:pPr>
        <w:numPr>
          <w:ilvl w:val="0"/>
          <w:numId w:val="15"/>
        </w:numPr>
      </w:pPr>
      <w:r w:rsidRPr="000C548D">
        <w:t xml:space="preserve">MRE. </w:t>
      </w:r>
    </w:p>
    <w:p w14:paraId="59BB5E61" w14:textId="77777777" w:rsidR="000C548D" w:rsidRPr="000C548D" w:rsidRDefault="000C548D" w:rsidP="000C548D">
      <w:r w:rsidRPr="000C548D">
        <w:t>Le papier critique aussi l’</w:t>
      </w:r>
      <w:r w:rsidRPr="000C548D">
        <w:rPr>
          <w:b/>
          <w:bCs/>
        </w:rPr>
        <w:t>accuracy</w:t>
      </w:r>
      <w:r w:rsidRPr="000C548D">
        <w:t xml:space="preserve">, car elle peut être trompeuse quand les anomalies sont rares. Il met en avant le </w:t>
      </w:r>
      <w:r w:rsidRPr="000C548D">
        <w:rPr>
          <w:b/>
          <w:bCs/>
        </w:rPr>
        <w:t>MCC</w:t>
      </w:r>
      <w:r w:rsidRPr="000C548D">
        <w:t xml:space="preserve"> comme métrique plus robuste pour les datasets déséquilibrés. </w:t>
      </w:r>
    </w:p>
    <w:p w14:paraId="04209419" w14:textId="77777777" w:rsidR="000C548D" w:rsidRPr="000C548D" w:rsidRDefault="000C548D" w:rsidP="000C548D">
      <w:r w:rsidRPr="000C548D">
        <w:t>Pour ton mémoire, cela veut dire :</w:t>
      </w:r>
    </w:p>
    <w:p w14:paraId="70DE22ED" w14:textId="77777777" w:rsidR="000C548D" w:rsidRPr="000C548D" w:rsidRDefault="000C548D" w:rsidP="000C548D">
      <w:pPr>
        <w:numPr>
          <w:ilvl w:val="0"/>
          <w:numId w:val="16"/>
        </w:numPr>
      </w:pPr>
      <w:proofErr w:type="gramStart"/>
      <w:r w:rsidRPr="000C548D">
        <w:lastRenderedPageBreak/>
        <w:t>si</w:t>
      </w:r>
      <w:proofErr w:type="gramEnd"/>
      <w:r w:rsidRPr="000C548D">
        <w:t xml:space="preserve"> tu détectes des anomalies : utilise au moins taux d’anomalies, recall/precision si tu as des labels ; </w:t>
      </w:r>
    </w:p>
    <w:p w14:paraId="14EEBF82" w14:textId="77777777" w:rsidR="000C548D" w:rsidRPr="000C548D" w:rsidRDefault="000C548D" w:rsidP="000C548D">
      <w:pPr>
        <w:numPr>
          <w:ilvl w:val="0"/>
          <w:numId w:val="16"/>
        </w:numPr>
      </w:pPr>
      <w:proofErr w:type="gramStart"/>
      <w:r w:rsidRPr="000C548D">
        <w:t>si</w:t>
      </w:r>
      <w:proofErr w:type="gramEnd"/>
      <w:r w:rsidRPr="000C548D">
        <w:t xml:space="preserve"> tu compares ou corriges des valeurs : utilise MAE, RMSE, biais ; </w:t>
      </w:r>
    </w:p>
    <w:p w14:paraId="263596CD" w14:textId="77777777" w:rsidR="000C548D" w:rsidRPr="000C548D" w:rsidRDefault="000C548D" w:rsidP="000C548D">
      <w:pPr>
        <w:numPr>
          <w:ilvl w:val="0"/>
          <w:numId w:val="16"/>
        </w:numPr>
      </w:pPr>
      <w:proofErr w:type="gramStart"/>
      <w:r w:rsidRPr="000C548D">
        <w:t>si</w:t>
      </w:r>
      <w:proofErr w:type="gramEnd"/>
      <w:r w:rsidRPr="000C548D">
        <w:t xml:space="preserve"> tu classes normal/anomalie avec labels : ne te limite pas à l’accuracy. </w:t>
      </w:r>
    </w:p>
    <w:p w14:paraId="70E6EF44" w14:textId="77777777" w:rsidR="000C548D" w:rsidRPr="000C548D" w:rsidRDefault="000C548D" w:rsidP="000C548D">
      <w:r w:rsidRPr="000C548D">
        <w:pict w14:anchorId="01622100">
          <v:rect id="_x0000_i1107" style="width:0;height:1.5pt" o:hralign="center" o:hrstd="t" o:hr="t" fillcolor="#a0a0a0" stroked="f"/>
        </w:pict>
      </w:r>
    </w:p>
    <w:p w14:paraId="6675F7C4" w14:textId="77777777" w:rsidR="000C548D" w:rsidRPr="000C548D" w:rsidRDefault="000C548D" w:rsidP="000C548D">
      <w:pPr>
        <w:rPr>
          <w:b/>
          <w:bCs/>
        </w:rPr>
      </w:pPr>
      <w:r w:rsidRPr="000C548D">
        <w:rPr>
          <w:b/>
          <w:bCs/>
        </w:rPr>
        <w:t>11. Ce que ce papier fait exactement, en résumé</w:t>
      </w:r>
    </w:p>
    <w:p w14:paraId="56AF01FA" w14:textId="77777777" w:rsidR="000C548D" w:rsidRPr="000C548D" w:rsidRDefault="000C548D" w:rsidP="000C548D">
      <w:r w:rsidRPr="000C548D">
        <w:t>Le papier fait ceci :</w:t>
      </w:r>
    </w:p>
    <w:p w14:paraId="12EBC39E" w14:textId="77777777" w:rsidR="000C548D" w:rsidRPr="000C548D" w:rsidRDefault="000C548D" w:rsidP="000C548D">
      <w:pPr>
        <w:numPr>
          <w:ilvl w:val="0"/>
          <w:numId w:val="17"/>
        </w:numPr>
      </w:pPr>
      <w:r w:rsidRPr="000C548D">
        <w:t xml:space="preserve">Il définit le problème de la qualité des données capteurs. </w:t>
      </w:r>
    </w:p>
    <w:p w14:paraId="79BC382C" w14:textId="77777777" w:rsidR="000C548D" w:rsidRPr="000C548D" w:rsidRDefault="000C548D" w:rsidP="000C548D">
      <w:pPr>
        <w:numPr>
          <w:ilvl w:val="0"/>
          <w:numId w:val="17"/>
        </w:numPr>
      </w:pPr>
      <w:r w:rsidRPr="000C548D">
        <w:t xml:space="preserve">Il mène une revue systématique sur trois bases scientifiques. </w:t>
      </w:r>
    </w:p>
    <w:p w14:paraId="44C3DD88" w14:textId="77777777" w:rsidR="000C548D" w:rsidRPr="000C548D" w:rsidRDefault="000C548D" w:rsidP="000C548D">
      <w:pPr>
        <w:numPr>
          <w:ilvl w:val="0"/>
          <w:numId w:val="17"/>
        </w:numPr>
      </w:pPr>
      <w:r w:rsidRPr="000C548D">
        <w:t xml:space="preserve">Il filtre des milliers d’articles pour en retenir 57. </w:t>
      </w:r>
    </w:p>
    <w:p w14:paraId="29167377" w14:textId="77777777" w:rsidR="000C548D" w:rsidRPr="000C548D" w:rsidRDefault="000C548D" w:rsidP="000C548D">
      <w:pPr>
        <w:numPr>
          <w:ilvl w:val="0"/>
          <w:numId w:val="17"/>
        </w:numPr>
      </w:pPr>
      <w:r w:rsidRPr="000C548D">
        <w:t xml:space="preserve">Il classe les erreurs des données capteurs. </w:t>
      </w:r>
    </w:p>
    <w:p w14:paraId="5D585387" w14:textId="77777777" w:rsidR="000C548D" w:rsidRPr="000C548D" w:rsidRDefault="000C548D" w:rsidP="000C548D">
      <w:pPr>
        <w:numPr>
          <w:ilvl w:val="0"/>
          <w:numId w:val="17"/>
        </w:numPr>
      </w:pPr>
      <w:r w:rsidRPr="000C548D">
        <w:t xml:space="preserve">Il classe les méthodes de détection. </w:t>
      </w:r>
    </w:p>
    <w:p w14:paraId="20893DD5" w14:textId="77777777" w:rsidR="000C548D" w:rsidRPr="000C548D" w:rsidRDefault="000C548D" w:rsidP="000C548D">
      <w:pPr>
        <w:numPr>
          <w:ilvl w:val="0"/>
          <w:numId w:val="17"/>
        </w:numPr>
      </w:pPr>
      <w:r w:rsidRPr="000C548D">
        <w:t xml:space="preserve">Il classe les méthodes de correction. </w:t>
      </w:r>
    </w:p>
    <w:p w14:paraId="4C15DB69" w14:textId="77777777" w:rsidR="000C548D" w:rsidRPr="000C548D" w:rsidRDefault="000C548D" w:rsidP="000C548D">
      <w:pPr>
        <w:numPr>
          <w:ilvl w:val="0"/>
          <w:numId w:val="17"/>
        </w:numPr>
      </w:pPr>
      <w:r w:rsidRPr="000C548D">
        <w:t xml:space="preserve">Il identifie les domaines d’application. </w:t>
      </w:r>
    </w:p>
    <w:p w14:paraId="7D8F2C79" w14:textId="77777777" w:rsidR="000C548D" w:rsidRPr="000C548D" w:rsidRDefault="000C548D" w:rsidP="000C548D">
      <w:pPr>
        <w:numPr>
          <w:ilvl w:val="0"/>
          <w:numId w:val="17"/>
        </w:numPr>
      </w:pPr>
      <w:r w:rsidRPr="000C548D">
        <w:t xml:space="preserve">Il analyse les datasets utilisés. </w:t>
      </w:r>
    </w:p>
    <w:p w14:paraId="78AA1C48" w14:textId="77777777" w:rsidR="000C548D" w:rsidRPr="000C548D" w:rsidRDefault="000C548D" w:rsidP="000C548D">
      <w:pPr>
        <w:numPr>
          <w:ilvl w:val="0"/>
          <w:numId w:val="17"/>
        </w:numPr>
      </w:pPr>
      <w:r w:rsidRPr="000C548D">
        <w:t xml:space="preserve">Il compare les métriques d’évaluation. </w:t>
      </w:r>
    </w:p>
    <w:p w14:paraId="310BFFF3" w14:textId="77777777" w:rsidR="000C548D" w:rsidRPr="000C548D" w:rsidRDefault="000C548D" w:rsidP="000C548D">
      <w:pPr>
        <w:numPr>
          <w:ilvl w:val="0"/>
          <w:numId w:val="17"/>
        </w:numPr>
      </w:pPr>
      <w:r w:rsidRPr="000C548D">
        <w:t xml:space="preserve">Il conclut que le domaine manque de benchmarks ouverts et reproductibles. </w:t>
      </w:r>
    </w:p>
    <w:p w14:paraId="3466E89E" w14:textId="77777777" w:rsidR="000C548D" w:rsidRPr="000C548D" w:rsidRDefault="000C548D" w:rsidP="000C548D">
      <w:r w:rsidRPr="000C548D">
        <w:pict w14:anchorId="2C989C19">
          <v:rect id="_x0000_i1108" style="width:0;height:1.5pt" o:hralign="center" o:hrstd="t" o:hr="t" fillcolor="#a0a0a0" stroked="f"/>
        </w:pict>
      </w:r>
    </w:p>
    <w:p w14:paraId="6AF6B8FB" w14:textId="77777777" w:rsidR="000C548D" w:rsidRPr="000C548D" w:rsidRDefault="000C548D" w:rsidP="000C548D">
      <w:pPr>
        <w:rPr>
          <w:b/>
          <w:bCs/>
        </w:rPr>
      </w:pPr>
      <w:r w:rsidRPr="000C548D">
        <w:rPr>
          <w:b/>
          <w:bCs/>
        </w:rPr>
        <w:t>12. Ce que tu dois en tirer pour ton mémoire</w:t>
      </w:r>
    </w:p>
    <w:p w14:paraId="16236F3F" w14:textId="77777777" w:rsidR="000C548D" w:rsidRPr="000C548D" w:rsidRDefault="000C548D" w:rsidP="000C548D">
      <w:r w:rsidRPr="000C548D">
        <w:t>Ce papier te donne une base très forte pour justifier ton cadre.</w:t>
      </w:r>
    </w:p>
    <w:p w14:paraId="686F7350" w14:textId="77777777" w:rsidR="000C548D" w:rsidRPr="000C548D" w:rsidRDefault="000C548D" w:rsidP="000C548D">
      <w:r w:rsidRPr="000C548D">
        <w:t>Tu peux t’en inspirer de cette manière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gridCol w:w="5554"/>
      </w:tblGrid>
      <w:tr w:rsidR="000C548D" w:rsidRPr="000C548D" w14:paraId="01294D79" w14:textId="77777777">
        <w:trPr>
          <w:tblHeader/>
          <w:tblCellSpacing w:w="15" w:type="dxa"/>
        </w:trPr>
        <w:tc>
          <w:tcPr>
            <w:tcW w:w="0" w:type="auto"/>
            <w:vAlign w:val="center"/>
            <w:hideMark/>
          </w:tcPr>
          <w:p w14:paraId="16A7C372" w14:textId="77777777" w:rsidR="000C548D" w:rsidRPr="000C548D" w:rsidRDefault="000C548D" w:rsidP="000C548D">
            <w:pPr>
              <w:rPr>
                <w:b/>
                <w:bCs/>
              </w:rPr>
            </w:pPr>
            <w:r w:rsidRPr="000C548D">
              <w:rPr>
                <w:b/>
                <w:bCs/>
              </w:rPr>
              <w:t>Élément du papier</w:t>
            </w:r>
          </w:p>
        </w:tc>
        <w:tc>
          <w:tcPr>
            <w:tcW w:w="0" w:type="auto"/>
            <w:vAlign w:val="center"/>
            <w:hideMark/>
          </w:tcPr>
          <w:p w14:paraId="3D0197CC" w14:textId="77777777" w:rsidR="000C548D" w:rsidRPr="000C548D" w:rsidRDefault="000C548D" w:rsidP="000C548D">
            <w:pPr>
              <w:rPr>
                <w:b/>
                <w:bCs/>
              </w:rPr>
            </w:pPr>
            <w:r w:rsidRPr="000C548D">
              <w:rPr>
                <w:b/>
                <w:bCs/>
              </w:rPr>
              <w:t>Utilisation dans ton mémoire</w:t>
            </w:r>
          </w:p>
        </w:tc>
      </w:tr>
      <w:tr w:rsidR="000C548D" w:rsidRPr="000C548D" w14:paraId="18A1C37E" w14:textId="77777777">
        <w:trPr>
          <w:tblCellSpacing w:w="15" w:type="dxa"/>
        </w:trPr>
        <w:tc>
          <w:tcPr>
            <w:tcW w:w="0" w:type="auto"/>
            <w:vAlign w:val="center"/>
            <w:hideMark/>
          </w:tcPr>
          <w:p w14:paraId="288DBEB3" w14:textId="77777777" w:rsidR="000C548D" w:rsidRPr="000C548D" w:rsidRDefault="000C548D" w:rsidP="000C548D">
            <w:r w:rsidRPr="000C548D">
              <w:t>Typologie des erreurs</w:t>
            </w:r>
          </w:p>
        </w:tc>
        <w:tc>
          <w:tcPr>
            <w:tcW w:w="0" w:type="auto"/>
            <w:vAlign w:val="center"/>
            <w:hideMark/>
          </w:tcPr>
          <w:p w14:paraId="60D9A527" w14:textId="77777777" w:rsidR="000C548D" w:rsidRPr="000C548D" w:rsidRDefault="000C548D" w:rsidP="000C548D">
            <w:proofErr w:type="gramStart"/>
            <w:r w:rsidRPr="000C548D">
              <w:t>justifier</w:t>
            </w:r>
            <w:proofErr w:type="gramEnd"/>
            <w:r w:rsidRPr="000C548D">
              <w:t xml:space="preserve"> tes tests QC</w:t>
            </w:r>
          </w:p>
        </w:tc>
      </w:tr>
      <w:tr w:rsidR="000C548D" w:rsidRPr="000C548D" w14:paraId="1831FF7D" w14:textId="77777777">
        <w:trPr>
          <w:tblCellSpacing w:w="15" w:type="dxa"/>
        </w:trPr>
        <w:tc>
          <w:tcPr>
            <w:tcW w:w="0" w:type="auto"/>
            <w:vAlign w:val="center"/>
            <w:hideMark/>
          </w:tcPr>
          <w:p w14:paraId="10D56D60" w14:textId="77777777" w:rsidR="000C548D" w:rsidRPr="000C548D" w:rsidRDefault="000C548D" w:rsidP="000C548D">
            <w:r w:rsidRPr="000C548D">
              <w:t>Méthodes de détection</w:t>
            </w:r>
          </w:p>
        </w:tc>
        <w:tc>
          <w:tcPr>
            <w:tcW w:w="0" w:type="auto"/>
            <w:vAlign w:val="center"/>
            <w:hideMark/>
          </w:tcPr>
          <w:p w14:paraId="66D1C2FB" w14:textId="77777777" w:rsidR="000C548D" w:rsidRPr="000C548D" w:rsidRDefault="000C548D" w:rsidP="000C548D">
            <w:proofErr w:type="gramStart"/>
            <w:r w:rsidRPr="000C548D">
              <w:t>choisir</w:t>
            </w:r>
            <w:proofErr w:type="gramEnd"/>
            <w:r w:rsidRPr="000C548D">
              <w:t xml:space="preserve"> des tests simples et interprétables</w:t>
            </w:r>
          </w:p>
        </w:tc>
      </w:tr>
      <w:tr w:rsidR="000C548D" w:rsidRPr="000C548D" w14:paraId="3FEE17DA" w14:textId="77777777">
        <w:trPr>
          <w:tblCellSpacing w:w="15" w:type="dxa"/>
        </w:trPr>
        <w:tc>
          <w:tcPr>
            <w:tcW w:w="0" w:type="auto"/>
            <w:vAlign w:val="center"/>
            <w:hideMark/>
          </w:tcPr>
          <w:p w14:paraId="51230BE4" w14:textId="77777777" w:rsidR="000C548D" w:rsidRPr="000C548D" w:rsidRDefault="000C548D" w:rsidP="000C548D">
            <w:r w:rsidRPr="000C548D">
              <w:t>Métriques</w:t>
            </w:r>
          </w:p>
        </w:tc>
        <w:tc>
          <w:tcPr>
            <w:tcW w:w="0" w:type="auto"/>
            <w:vAlign w:val="center"/>
            <w:hideMark/>
          </w:tcPr>
          <w:p w14:paraId="488C0D7C" w14:textId="77777777" w:rsidR="000C548D" w:rsidRPr="000C548D" w:rsidRDefault="000C548D" w:rsidP="000C548D">
            <w:proofErr w:type="gramStart"/>
            <w:r w:rsidRPr="000C548D">
              <w:t>justifier</w:t>
            </w:r>
            <w:proofErr w:type="gramEnd"/>
            <w:r w:rsidRPr="000C548D">
              <w:t xml:space="preserve"> MAE, RMSE, taux d’anomalies, complétude</w:t>
            </w:r>
          </w:p>
        </w:tc>
      </w:tr>
      <w:tr w:rsidR="000C548D" w:rsidRPr="000C548D" w14:paraId="674B4FA4" w14:textId="77777777">
        <w:trPr>
          <w:tblCellSpacing w:w="15" w:type="dxa"/>
        </w:trPr>
        <w:tc>
          <w:tcPr>
            <w:tcW w:w="0" w:type="auto"/>
            <w:vAlign w:val="center"/>
            <w:hideMark/>
          </w:tcPr>
          <w:p w14:paraId="2C15DCD0" w14:textId="77777777" w:rsidR="000C548D" w:rsidRPr="000C548D" w:rsidRDefault="000C548D" w:rsidP="000C548D">
            <w:r w:rsidRPr="000C548D">
              <w:t>Datasets publics</w:t>
            </w:r>
          </w:p>
        </w:tc>
        <w:tc>
          <w:tcPr>
            <w:tcW w:w="0" w:type="auto"/>
            <w:vAlign w:val="center"/>
            <w:hideMark/>
          </w:tcPr>
          <w:p w14:paraId="5DC4F080" w14:textId="77777777" w:rsidR="000C548D" w:rsidRPr="000C548D" w:rsidRDefault="000C548D" w:rsidP="000C548D">
            <w:proofErr w:type="gramStart"/>
            <w:r w:rsidRPr="000C548D">
              <w:t>justifier</w:t>
            </w:r>
            <w:proofErr w:type="gramEnd"/>
            <w:r w:rsidRPr="000C548D">
              <w:t xml:space="preserve"> l’usage de données ouvertes</w:t>
            </w:r>
          </w:p>
        </w:tc>
      </w:tr>
      <w:tr w:rsidR="000C548D" w:rsidRPr="000C548D" w14:paraId="2413BC5D" w14:textId="77777777">
        <w:trPr>
          <w:tblCellSpacing w:w="15" w:type="dxa"/>
        </w:trPr>
        <w:tc>
          <w:tcPr>
            <w:tcW w:w="0" w:type="auto"/>
            <w:vAlign w:val="center"/>
            <w:hideMark/>
          </w:tcPr>
          <w:p w14:paraId="4F3B2B0E" w14:textId="77777777" w:rsidR="000C548D" w:rsidRPr="000C548D" w:rsidRDefault="000C548D" w:rsidP="000C548D">
            <w:r w:rsidRPr="000C548D">
              <w:t>Critique de la reproductibilité</w:t>
            </w:r>
          </w:p>
        </w:tc>
        <w:tc>
          <w:tcPr>
            <w:tcW w:w="0" w:type="auto"/>
            <w:vAlign w:val="center"/>
            <w:hideMark/>
          </w:tcPr>
          <w:p w14:paraId="2BEFA82E" w14:textId="77777777" w:rsidR="000C548D" w:rsidRPr="000C548D" w:rsidRDefault="000C548D" w:rsidP="000C548D">
            <w:proofErr w:type="gramStart"/>
            <w:r w:rsidRPr="000C548D">
              <w:t>justifier</w:t>
            </w:r>
            <w:proofErr w:type="gramEnd"/>
            <w:r w:rsidRPr="000C548D">
              <w:t xml:space="preserve"> ton “cadre reproductible”</w:t>
            </w:r>
          </w:p>
        </w:tc>
      </w:tr>
      <w:tr w:rsidR="000C548D" w:rsidRPr="000C548D" w14:paraId="7F5AA8C6" w14:textId="77777777">
        <w:trPr>
          <w:tblCellSpacing w:w="15" w:type="dxa"/>
        </w:trPr>
        <w:tc>
          <w:tcPr>
            <w:tcW w:w="0" w:type="auto"/>
            <w:vAlign w:val="center"/>
            <w:hideMark/>
          </w:tcPr>
          <w:p w14:paraId="242DF27C" w14:textId="77777777" w:rsidR="000C548D" w:rsidRPr="000C548D" w:rsidRDefault="000C548D" w:rsidP="000C548D">
            <w:r w:rsidRPr="000C548D">
              <w:lastRenderedPageBreak/>
              <w:t>FDIR</w:t>
            </w:r>
          </w:p>
        </w:tc>
        <w:tc>
          <w:tcPr>
            <w:tcW w:w="0" w:type="auto"/>
            <w:vAlign w:val="center"/>
            <w:hideMark/>
          </w:tcPr>
          <w:p w14:paraId="11BC4974" w14:textId="77777777" w:rsidR="000C548D" w:rsidRPr="000C548D" w:rsidRDefault="000C548D" w:rsidP="000C548D">
            <w:proofErr w:type="gramStart"/>
            <w:r w:rsidRPr="000C548D">
              <w:t>inspirer</w:t>
            </w:r>
            <w:proofErr w:type="gramEnd"/>
            <w:r w:rsidRPr="000C548D">
              <w:t xml:space="preserve"> ta logique détecter → qualifier → recommander</w:t>
            </w:r>
          </w:p>
        </w:tc>
      </w:tr>
      <w:tr w:rsidR="000C548D" w:rsidRPr="000C548D" w14:paraId="6351C6E1" w14:textId="77777777">
        <w:trPr>
          <w:tblCellSpacing w:w="15" w:type="dxa"/>
        </w:trPr>
        <w:tc>
          <w:tcPr>
            <w:tcW w:w="0" w:type="auto"/>
            <w:vAlign w:val="center"/>
            <w:hideMark/>
          </w:tcPr>
          <w:p w14:paraId="5409B8A0" w14:textId="77777777" w:rsidR="000C548D" w:rsidRPr="000C548D" w:rsidRDefault="000C548D" w:rsidP="000C548D">
            <w:r w:rsidRPr="000C548D">
              <w:t>MCC/precision/recall</w:t>
            </w:r>
          </w:p>
        </w:tc>
        <w:tc>
          <w:tcPr>
            <w:tcW w:w="0" w:type="auto"/>
            <w:vAlign w:val="center"/>
            <w:hideMark/>
          </w:tcPr>
          <w:p w14:paraId="13FCC657" w14:textId="77777777" w:rsidR="000C548D" w:rsidRPr="000C548D" w:rsidRDefault="000C548D" w:rsidP="000C548D">
            <w:proofErr w:type="gramStart"/>
            <w:r w:rsidRPr="000C548D">
              <w:t>justifier</w:t>
            </w:r>
            <w:proofErr w:type="gramEnd"/>
            <w:r w:rsidRPr="000C548D">
              <w:t xml:space="preserve"> les métriques si classification d’anomalies</w:t>
            </w:r>
          </w:p>
        </w:tc>
      </w:tr>
    </w:tbl>
    <w:p w14:paraId="53478652" w14:textId="77777777" w:rsidR="000C548D" w:rsidRPr="000C548D" w:rsidRDefault="000C548D" w:rsidP="000C548D">
      <w:r w:rsidRPr="000C548D">
        <w:t>La phrase stratégique à retenir :</w:t>
      </w:r>
    </w:p>
    <w:p w14:paraId="79F8D6CC" w14:textId="77777777" w:rsidR="000C548D" w:rsidRPr="000C548D" w:rsidRDefault="000C548D" w:rsidP="000C548D">
      <w:r w:rsidRPr="000C548D">
        <w:rPr>
          <w:b/>
          <w:bCs/>
        </w:rPr>
        <w:t>Ce papier ne te donne pas une méthode unique à copier. Il te donne une cartographie scientifique qui légitime les composantes de ton propre cadre : types d’erreurs, tests de qualité, métriques, datasets publics et reproductibilité.</w:t>
      </w:r>
    </w:p>
    <w:p w14:paraId="5A55363C" w14:textId="77777777" w:rsidR="000C548D" w:rsidRPr="000C548D" w:rsidRDefault="000C548D" w:rsidP="000C548D">
      <w:r w:rsidRPr="000C548D">
        <w:t>Pour ton travail, c’est une référence centrale.</w:t>
      </w:r>
    </w:p>
    <w:p w14:paraId="7EE84FE8" w14:textId="77777777" w:rsidR="00BC0B52" w:rsidRDefault="00BC0B52"/>
    <w:sectPr w:rsidR="00BC0B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A265F"/>
    <w:multiLevelType w:val="multilevel"/>
    <w:tmpl w:val="82E8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E3317"/>
    <w:multiLevelType w:val="multilevel"/>
    <w:tmpl w:val="572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C6A8A"/>
    <w:multiLevelType w:val="multilevel"/>
    <w:tmpl w:val="FAB6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F178D"/>
    <w:multiLevelType w:val="multilevel"/>
    <w:tmpl w:val="6C848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05AA7"/>
    <w:multiLevelType w:val="multilevel"/>
    <w:tmpl w:val="F9EE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64766"/>
    <w:multiLevelType w:val="multilevel"/>
    <w:tmpl w:val="B6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97A51"/>
    <w:multiLevelType w:val="multilevel"/>
    <w:tmpl w:val="A43A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60264"/>
    <w:multiLevelType w:val="multilevel"/>
    <w:tmpl w:val="EBFC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A322A"/>
    <w:multiLevelType w:val="multilevel"/>
    <w:tmpl w:val="6EA89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DE4977"/>
    <w:multiLevelType w:val="multilevel"/>
    <w:tmpl w:val="281C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6031C"/>
    <w:multiLevelType w:val="multilevel"/>
    <w:tmpl w:val="D3D6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246753"/>
    <w:multiLevelType w:val="multilevel"/>
    <w:tmpl w:val="2DD0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0D7BD8"/>
    <w:multiLevelType w:val="multilevel"/>
    <w:tmpl w:val="DC08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41F79"/>
    <w:multiLevelType w:val="multilevel"/>
    <w:tmpl w:val="4EB8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625C8F"/>
    <w:multiLevelType w:val="multilevel"/>
    <w:tmpl w:val="4A4A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C3AC7"/>
    <w:multiLevelType w:val="multilevel"/>
    <w:tmpl w:val="49A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C2B93"/>
    <w:multiLevelType w:val="multilevel"/>
    <w:tmpl w:val="D30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50301">
    <w:abstractNumId w:val="7"/>
  </w:num>
  <w:num w:numId="2" w16cid:durableId="1211453779">
    <w:abstractNumId w:val="3"/>
  </w:num>
  <w:num w:numId="3" w16cid:durableId="207110311">
    <w:abstractNumId w:val="4"/>
  </w:num>
  <w:num w:numId="4" w16cid:durableId="1543009064">
    <w:abstractNumId w:val="15"/>
  </w:num>
  <w:num w:numId="5" w16cid:durableId="1222982750">
    <w:abstractNumId w:val="2"/>
  </w:num>
  <w:num w:numId="6" w16cid:durableId="699670838">
    <w:abstractNumId w:val="6"/>
  </w:num>
  <w:num w:numId="7" w16cid:durableId="475680900">
    <w:abstractNumId w:val="8"/>
  </w:num>
  <w:num w:numId="8" w16cid:durableId="1928076789">
    <w:abstractNumId w:val="1"/>
  </w:num>
  <w:num w:numId="9" w16cid:durableId="1763524039">
    <w:abstractNumId w:val="14"/>
  </w:num>
  <w:num w:numId="10" w16cid:durableId="709841421">
    <w:abstractNumId w:val="10"/>
  </w:num>
  <w:num w:numId="11" w16cid:durableId="1685860798">
    <w:abstractNumId w:val="16"/>
  </w:num>
  <w:num w:numId="12" w16cid:durableId="1951354741">
    <w:abstractNumId w:val="13"/>
  </w:num>
  <w:num w:numId="13" w16cid:durableId="1939561042">
    <w:abstractNumId w:val="0"/>
  </w:num>
  <w:num w:numId="14" w16cid:durableId="1875655464">
    <w:abstractNumId w:val="9"/>
  </w:num>
  <w:num w:numId="15" w16cid:durableId="289365327">
    <w:abstractNumId w:val="5"/>
  </w:num>
  <w:num w:numId="16" w16cid:durableId="1214807767">
    <w:abstractNumId w:val="12"/>
  </w:num>
  <w:num w:numId="17" w16cid:durableId="15249773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8D"/>
    <w:rsid w:val="00037750"/>
    <w:rsid w:val="000C548D"/>
    <w:rsid w:val="00343319"/>
    <w:rsid w:val="00470D30"/>
    <w:rsid w:val="006F7133"/>
    <w:rsid w:val="00BC0B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3B6F5"/>
  <w15:chartTrackingRefBased/>
  <w15:docId w15:val="{D179FC13-B4F4-4779-A5A8-BB0F516B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C5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C5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C548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C548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C548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C548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C548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C548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C548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548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C548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C548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C548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C548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C54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C54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C54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C548D"/>
    <w:rPr>
      <w:rFonts w:eastAsiaTheme="majorEastAsia" w:cstheme="majorBidi"/>
      <w:color w:val="272727" w:themeColor="text1" w:themeTint="D8"/>
    </w:rPr>
  </w:style>
  <w:style w:type="paragraph" w:styleId="Titre">
    <w:name w:val="Title"/>
    <w:basedOn w:val="Normal"/>
    <w:next w:val="Normal"/>
    <w:link w:val="TitreCar"/>
    <w:uiPriority w:val="10"/>
    <w:qFormat/>
    <w:rsid w:val="000C5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C54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C548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C54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C548D"/>
    <w:pPr>
      <w:spacing w:before="160"/>
      <w:jc w:val="center"/>
    </w:pPr>
    <w:rPr>
      <w:i/>
      <w:iCs/>
      <w:color w:val="404040" w:themeColor="text1" w:themeTint="BF"/>
    </w:rPr>
  </w:style>
  <w:style w:type="character" w:customStyle="1" w:styleId="CitationCar">
    <w:name w:val="Citation Car"/>
    <w:basedOn w:val="Policepardfaut"/>
    <w:link w:val="Citation"/>
    <w:uiPriority w:val="29"/>
    <w:rsid w:val="000C548D"/>
    <w:rPr>
      <w:i/>
      <w:iCs/>
      <w:color w:val="404040" w:themeColor="text1" w:themeTint="BF"/>
    </w:rPr>
  </w:style>
  <w:style w:type="paragraph" w:styleId="Paragraphedeliste">
    <w:name w:val="List Paragraph"/>
    <w:basedOn w:val="Normal"/>
    <w:uiPriority w:val="34"/>
    <w:qFormat/>
    <w:rsid w:val="000C548D"/>
    <w:pPr>
      <w:ind w:left="720"/>
      <w:contextualSpacing/>
    </w:pPr>
  </w:style>
  <w:style w:type="character" w:styleId="Accentuationintense">
    <w:name w:val="Intense Emphasis"/>
    <w:basedOn w:val="Policepardfaut"/>
    <w:uiPriority w:val="21"/>
    <w:qFormat/>
    <w:rsid w:val="000C548D"/>
    <w:rPr>
      <w:i/>
      <w:iCs/>
      <w:color w:val="2F5496" w:themeColor="accent1" w:themeShade="BF"/>
    </w:rPr>
  </w:style>
  <w:style w:type="paragraph" w:styleId="Citationintense">
    <w:name w:val="Intense Quote"/>
    <w:basedOn w:val="Normal"/>
    <w:next w:val="Normal"/>
    <w:link w:val="CitationintenseCar"/>
    <w:uiPriority w:val="30"/>
    <w:qFormat/>
    <w:rsid w:val="000C5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C548D"/>
    <w:rPr>
      <w:i/>
      <w:iCs/>
      <w:color w:val="2F5496" w:themeColor="accent1" w:themeShade="BF"/>
    </w:rPr>
  </w:style>
  <w:style w:type="character" w:styleId="Rfrenceintense">
    <w:name w:val="Intense Reference"/>
    <w:basedOn w:val="Policepardfaut"/>
    <w:uiPriority w:val="32"/>
    <w:qFormat/>
    <w:rsid w:val="000C54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1542</Words>
  <Characters>8484</Characters>
  <Application>Microsoft Office Word</Application>
  <DocSecurity>0</DocSecurity>
  <Lines>70</Lines>
  <Paragraphs>20</Paragraphs>
  <ScaleCrop>false</ScaleCrop>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Ilunga</dc:creator>
  <cp:keywords/>
  <dc:description/>
  <cp:lastModifiedBy>Victoria Ilunga</cp:lastModifiedBy>
  <cp:revision>1</cp:revision>
  <dcterms:created xsi:type="dcterms:W3CDTF">2026-07-19T00:06:00Z</dcterms:created>
  <dcterms:modified xsi:type="dcterms:W3CDTF">2026-07-19T00:06:00Z</dcterms:modified>
</cp:coreProperties>
</file>