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7E6E6" w:themeColor="background2"/>
  <w:body>
    <w:p w14:paraId="00615812" w14:textId="44DDE225" w:rsidR="00DD799E" w:rsidRDefault="005B24EA" w:rsidP="005E0721">
      <w:pPr>
        <w:jc w:val="center"/>
        <w:rPr>
          <w:rFonts w:ascii="Book Antiqua" w:hAnsi="Book Antiqua" w:cstheme="majorHAnsi"/>
          <w:b/>
          <w:bCs/>
          <w:sz w:val="44"/>
          <w:szCs w:val="44"/>
        </w:rPr>
      </w:pPr>
      <w:r>
        <w:rPr>
          <w:rFonts w:ascii="Book Antiqua" w:hAnsi="Book Antiqua" w:cstheme="majorHAnsi"/>
          <w:b/>
          <w:bCs/>
          <w:noProof/>
          <w:sz w:val="28"/>
          <w:szCs w:val="28"/>
        </w:rPr>
        <w:drawing>
          <wp:anchor distT="0" distB="0" distL="114300" distR="114300" simplePos="0" relativeHeight="251659264" behindDoc="0" locked="0" layoutInCell="1" allowOverlap="1" wp14:anchorId="457A4E18" wp14:editId="5078789F">
            <wp:simplePos x="0" y="0"/>
            <wp:positionH relativeFrom="margin">
              <wp:align>center</wp:align>
            </wp:positionH>
            <wp:positionV relativeFrom="margin">
              <wp:posOffset>535480</wp:posOffset>
            </wp:positionV>
            <wp:extent cx="6545580" cy="4434205"/>
            <wp:effectExtent l="0" t="0" r="7620" b="444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a:extLst>
                        <a:ext uri="{28A0092B-C50C-407E-A947-70E740481C1C}">
                          <a14:useLocalDpi xmlns:a14="http://schemas.microsoft.com/office/drawing/2010/main" val="0"/>
                        </a:ext>
                      </a:extLst>
                    </a:blip>
                    <a:stretch>
                      <a:fillRect/>
                    </a:stretch>
                  </pic:blipFill>
                  <pic:spPr>
                    <a:xfrm>
                      <a:off x="0" y="0"/>
                      <a:ext cx="6545580" cy="4434205"/>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53C3D9B6" w14:textId="5D793C1B" w:rsidR="00B42622" w:rsidRDefault="00B42622" w:rsidP="005E0721">
      <w:pPr>
        <w:jc w:val="center"/>
        <w:rPr>
          <w:rFonts w:ascii="Book Antiqua" w:hAnsi="Book Antiqua" w:cstheme="majorHAnsi"/>
          <w:b/>
          <w:bCs/>
          <w:sz w:val="44"/>
          <w:szCs w:val="44"/>
        </w:rPr>
      </w:pPr>
    </w:p>
    <w:p w14:paraId="3A6912BA" w14:textId="77777777" w:rsidR="005B24EA" w:rsidRDefault="005B24EA" w:rsidP="005E0721">
      <w:pPr>
        <w:jc w:val="center"/>
        <w:rPr>
          <w:rFonts w:ascii="Algerian" w:hAnsi="Algerian" w:cstheme="majorHAnsi"/>
          <w:b/>
          <w:bCs/>
          <w:sz w:val="44"/>
          <w:szCs w:val="44"/>
        </w:rPr>
      </w:pPr>
    </w:p>
    <w:p w14:paraId="2FA93A25" w14:textId="1B80E1F4" w:rsidR="005E0721" w:rsidRPr="005B24EA" w:rsidRDefault="005E0721" w:rsidP="005E0721">
      <w:pPr>
        <w:jc w:val="center"/>
        <w:rPr>
          <w:rFonts w:ascii="Algerian" w:hAnsi="Algerian" w:cstheme="majorHAnsi"/>
          <w:b/>
          <w:bCs/>
          <w:sz w:val="44"/>
          <w:szCs w:val="44"/>
        </w:rPr>
      </w:pPr>
      <w:r w:rsidRPr="005B24EA">
        <w:rPr>
          <w:rFonts w:ascii="Algerian" w:hAnsi="Algerian" w:cstheme="majorHAnsi"/>
          <w:b/>
          <w:bCs/>
          <w:sz w:val="44"/>
          <w:szCs w:val="44"/>
        </w:rPr>
        <w:t>The Truth About</w:t>
      </w:r>
    </w:p>
    <w:p w14:paraId="326CF7C2" w14:textId="071BBA41" w:rsidR="00B42622" w:rsidRDefault="005E0721" w:rsidP="005E0721">
      <w:pPr>
        <w:jc w:val="center"/>
        <w:rPr>
          <w:rFonts w:ascii="Book Antiqua" w:hAnsi="Book Antiqua" w:cstheme="majorHAnsi"/>
          <w:b/>
          <w:bCs/>
          <w:sz w:val="44"/>
          <w:szCs w:val="44"/>
        </w:rPr>
      </w:pPr>
      <w:r w:rsidRPr="005B24EA">
        <w:rPr>
          <w:rFonts w:ascii="Algerian" w:hAnsi="Algerian" w:cstheme="majorHAnsi"/>
          <w:b/>
          <w:bCs/>
          <w:sz w:val="44"/>
          <w:szCs w:val="44"/>
        </w:rPr>
        <w:t>Press Release</w:t>
      </w:r>
    </w:p>
    <w:p w14:paraId="0555DF53" w14:textId="62D6D261" w:rsidR="00B42622" w:rsidRDefault="00B42622" w:rsidP="005E0721">
      <w:pPr>
        <w:jc w:val="center"/>
        <w:rPr>
          <w:rFonts w:ascii="Book Antiqua" w:hAnsi="Book Antiqua" w:cstheme="majorHAnsi"/>
          <w:b/>
          <w:bCs/>
          <w:sz w:val="44"/>
          <w:szCs w:val="44"/>
        </w:rPr>
      </w:pPr>
    </w:p>
    <w:p w14:paraId="29C214C0" w14:textId="7F407D31" w:rsidR="005E0721" w:rsidRDefault="005E0721" w:rsidP="005E0721">
      <w:pPr>
        <w:jc w:val="center"/>
        <w:rPr>
          <w:rFonts w:ascii="Book Antiqua" w:hAnsi="Book Antiqua" w:cstheme="majorHAnsi"/>
          <w:b/>
          <w:bCs/>
          <w:sz w:val="28"/>
          <w:szCs w:val="28"/>
        </w:rPr>
      </w:pPr>
      <w:r>
        <w:rPr>
          <w:rFonts w:ascii="Book Antiqua" w:hAnsi="Book Antiqua" w:cstheme="majorHAnsi"/>
          <w:b/>
          <w:bCs/>
          <w:sz w:val="28"/>
          <w:szCs w:val="28"/>
        </w:rPr>
        <w:br w:type="page"/>
      </w:r>
    </w:p>
    <w:p w14:paraId="5282D1C7" w14:textId="77777777" w:rsidR="00B42622" w:rsidRDefault="00B42622">
      <w:pPr>
        <w:rPr>
          <w:rFonts w:ascii="Book Antiqua" w:hAnsi="Book Antiqua" w:cstheme="majorHAnsi"/>
          <w:b/>
          <w:bCs/>
          <w:sz w:val="28"/>
          <w:szCs w:val="28"/>
        </w:rPr>
      </w:pPr>
    </w:p>
    <w:p w14:paraId="1CD26B5E" w14:textId="77777777" w:rsidR="00B42622" w:rsidRDefault="00B42622">
      <w:pPr>
        <w:rPr>
          <w:rFonts w:ascii="Book Antiqua" w:hAnsi="Book Antiqua" w:cstheme="majorHAnsi"/>
          <w:b/>
          <w:bCs/>
          <w:sz w:val="28"/>
          <w:szCs w:val="28"/>
        </w:rPr>
      </w:pPr>
    </w:p>
    <w:p w14:paraId="40BC27D4" w14:textId="77777777" w:rsidR="00B42622" w:rsidRDefault="00B42622">
      <w:pPr>
        <w:rPr>
          <w:rFonts w:ascii="Book Antiqua" w:hAnsi="Book Antiqua" w:cstheme="majorHAnsi"/>
          <w:b/>
          <w:bCs/>
          <w:sz w:val="28"/>
          <w:szCs w:val="28"/>
        </w:rPr>
      </w:pPr>
    </w:p>
    <w:p w14:paraId="6C490BAA" w14:textId="77777777" w:rsidR="00B42622" w:rsidRDefault="00B42622">
      <w:pPr>
        <w:rPr>
          <w:rFonts w:ascii="Book Antiqua" w:hAnsi="Book Antiqua" w:cstheme="majorHAnsi"/>
          <w:b/>
          <w:bCs/>
          <w:sz w:val="28"/>
          <w:szCs w:val="28"/>
        </w:rPr>
      </w:pPr>
    </w:p>
    <w:p w14:paraId="52476D65" w14:textId="77777777" w:rsidR="00B42622" w:rsidRDefault="00B42622">
      <w:pPr>
        <w:rPr>
          <w:rFonts w:ascii="Book Antiqua" w:hAnsi="Book Antiqua" w:cstheme="majorHAnsi"/>
          <w:b/>
          <w:bCs/>
          <w:sz w:val="28"/>
          <w:szCs w:val="28"/>
        </w:rPr>
      </w:pPr>
    </w:p>
    <w:p w14:paraId="13E7D281" w14:textId="77777777" w:rsidR="00B42622" w:rsidRDefault="00B42622">
      <w:pPr>
        <w:rPr>
          <w:rFonts w:ascii="Book Antiqua" w:hAnsi="Book Antiqua" w:cstheme="majorHAnsi"/>
          <w:b/>
          <w:bCs/>
          <w:sz w:val="28"/>
          <w:szCs w:val="28"/>
        </w:rPr>
      </w:pPr>
    </w:p>
    <w:p w14:paraId="7ACC61FC" w14:textId="5F45CD74" w:rsidR="00E761D3" w:rsidRPr="00E761D3" w:rsidRDefault="00E761D3">
      <w:pPr>
        <w:rPr>
          <w:rFonts w:ascii="Book Antiqua" w:hAnsi="Book Antiqua" w:cstheme="majorHAnsi"/>
          <w:b/>
          <w:bCs/>
          <w:sz w:val="28"/>
          <w:szCs w:val="28"/>
        </w:rPr>
      </w:pPr>
      <w:r w:rsidRPr="00E761D3">
        <w:rPr>
          <w:rFonts w:ascii="Book Antiqua" w:hAnsi="Book Antiqua" w:cstheme="majorHAnsi"/>
          <w:b/>
          <w:bCs/>
          <w:sz w:val="28"/>
          <w:szCs w:val="28"/>
        </w:rPr>
        <w:t>The Truth About This Books, first…</w:t>
      </w:r>
    </w:p>
    <w:p w14:paraId="310F299B" w14:textId="77777777" w:rsidR="00E761D3" w:rsidRDefault="00E761D3">
      <w:pPr>
        <w:rPr>
          <w:rFonts w:ascii="Book Antiqua" w:hAnsi="Book Antiqua" w:cstheme="majorHAnsi"/>
          <w:sz w:val="28"/>
          <w:szCs w:val="28"/>
        </w:rPr>
      </w:pPr>
    </w:p>
    <w:p w14:paraId="68E72761" w14:textId="77777777" w:rsidR="00E761D3" w:rsidRDefault="00E761D3">
      <w:pPr>
        <w:rPr>
          <w:rFonts w:ascii="Book Antiqua" w:hAnsi="Book Antiqua" w:cstheme="majorHAnsi"/>
          <w:sz w:val="28"/>
          <w:szCs w:val="28"/>
        </w:rPr>
      </w:pPr>
      <w:r>
        <w:rPr>
          <w:rFonts w:ascii="Book Antiqua" w:hAnsi="Book Antiqua" w:cstheme="majorHAnsi"/>
          <w:sz w:val="28"/>
          <w:szCs w:val="28"/>
        </w:rPr>
        <w:t>This is not a book that will teach how to write a press release.</w:t>
      </w:r>
    </w:p>
    <w:p w14:paraId="0E1F437C" w14:textId="77777777" w:rsidR="00E761D3" w:rsidRDefault="00E761D3">
      <w:pPr>
        <w:rPr>
          <w:rFonts w:ascii="Book Antiqua" w:hAnsi="Book Antiqua" w:cstheme="majorHAnsi"/>
          <w:sz w:val="28"/>
          <w:szCs w:val="28"/>
        </w:rPr>
      </w:pPr>
      <w:r>
        <w:rPr>
          <w:rFonts w:ascii="Book Antiqua" w:hAnsi="Book Antiqua" w:cstheme="majorHAnsi"/>
          <w:sz w:val="28"/>
          <w:szCs w:val="28"/>
        </w:rPr>
        <w:t xml:space="preserve">There are plenty of books for that. I’m sure you would have studied or are studying a book about it as part of your communications course in college. </w:t>
      </w:r>
    </w:p>
    <w:p w14:paraId="1592D25F" w14:textId="77777777" w:rsidR="00E761D3" w:rsidRDefault="00E761D3">
      <w:pPr>
        <w:rPr>
          <w:rFonts w:ascii="Book Antiqua" w:hAnsi="Book Antiqua" w:cstheme="majorHAnsi"/>
          <w:sz w:val="28"/>
          <w:szCs w:val="28"/>
        </w:rPr>
      </w:pPr>
      <w:r>
        <w:rPr>
          <w:rFonts w:ascii="Book Antiqua" w:hAnsi="Book Antiqua" w:cstheme="majorHAnsi"/>
          <w:sz w:val="28"/>
          <w:szCs w:val="28"/>
        </w:rPr>
        <w:t>This book is about learning the purpose of press release.</w:t>
      </w:r>
    </w:p>
    <w:p w14:paraId="5900D102" w14:textId="77777777" w:rsidR="00E761D3" w:rsidRDefault="00E761D3">
      <w:pPr>
        <w:rPr>
          <w:rFonts w:ascii="Book Antiqua" w:hAnsi="Book Antiqua" w:cstheme="majorHAnsi"/>
          <w:sz w:val="28"/>
          <w:szCs w:val="28"/>
        </w:rPr>
      </w:pPr>
      <w:r>
        <w:rPr>
          <w:rFonts w:ascii="Book Antiqua" w:hAnsi="Book Antiqua" w:cstheme="majorHAnsi"/>
          <w:sz w:val="28"/>
          <w:szCs w:val="28"/>
        </w:rPr>
        <w:t>This book is about understanding when you should work on a press release.</w:t>
      </w:r>
    </w:p>
    <w:p w14:paraId="62AF7ABF" w14:textId="77777777" w:rsidR="00E761D3" w:rsidRDefault="00E761D3">
      <w:pPr>
        <w:rPr>
          <w:rFonts w:ascii="Book Antiqua" w:hAnsi="Book Antiqua" w:cstheme="majorHAnsi"/>
          <w:sz w:val="28"/>
          <w:szCs w:val="28"/>
        </w:rPr>
      </w:pPr>
      <w:r>
        <w:rPr>
          <w:rFonts w:ascii="Book Antiqua" w:hAnsi="Book Antiqua" w:cstheme="majorHAnsi"/>
          <w:sz w:val="28"/>
          <w:szCs w:val="28"/>
        </w:rPr>
        <w:t>This book is about knowing what results can be generated by press release.</w:t>
      </w:r>
    </w:p>
    <w:p w14:paraId="43494D45" w14:textId="639BD3F6" w:rsidR="00E761D3" w:rsidRDefault="00E761D3">
      <w:pPr>
        <w:rPr>
          <w:rFonts w:ascii="Book Antiqua" w:hAnsi="Book Antiqua" w:cstheme="majorHAnsi"/>
          <w:sz w:val="28"/>
          <w:szCs w:val="28"/>
        </w:rPr>
      </w:pPr>
      <w:r>
        <w:rPr>
          <w:rFonts w:ascii="Book Antiqua" w:hAnsi="Book Antiqua" w:cstheme="majorHAnsi"/>
          <w:sz w:val="28"/>
          <w:szCs w:val="28"/>
        </w:rPr>
        <w:t>This book is about creating your own strategy for your next press release.</w:t>
      </w:r>
      <w:r>
        <w:rPr>
          <w:rFonts w:ascii="Book Antiqua" w:hAnsi="Book Antiqua" w:cstheme="majorHAnsi"/>
          <w:sz w:val="28"/>
          <w:szCs w:val="28"/>
        </w:rPr>
        <w:br w:type="page"/>
      </w:r>
    </w:p>
    <w:p w14:paraId="3B5E614E" w14:textId="77777777" w:rsidR="00E761D3" w:rsidRDefault="00E761D3">
      <w:pPr>
        <w:rPr>
          <w:rFonts w:ascii="Book Antiqua" w:hAnsi="Book Antiqua" w:cstheme="majorHAnsi"/>
          <w:sz w:val="28"/>
          <w:szCs w:val="28"/>
        </w:rPr>
      </w:pPr>
    </w:p>
    <w:p w14:paraId="2E02EDDF" w14:textId="77777777" w:rsidR="00B42622" w:rsidRDefault="00B42622" w:rsidP="008045CC">
      <w:pPr>
        <w:jc w:val="both"/>
        <w:rPr>
          <w:rFonts w:ascii="Book Antiqua" w:hAnsi="Book Antiqua" w:cstheme="majorHAnsi"/>
          <w:sz w:val="28"/>
          <w:szCs w:val="28"/>
        </w:rPr>
      </w:pPr>
    </w:p>
    <w:p w14:paraId="72BB83FF" w14:textId="77777777" w:rsidR="00B42622" w:rsidRDefault="00B42622" w:rsidP="008045CC">
      <w:pPr>
        <w:jc w:val="both"/>
        <w:rPr>
          <w:rFonts w:ascii="Book Antiqua" w:hAnsi="Book Antiqua" w:cstheme="majorHAnsi"/>
          <w:sz w:val="28"/>
          <w:szCs w:val="28"/>
        </w:rPr>
      </w:pPr>
    </w:p>
    <w:p w14:paraId="58D6619D" w14:textId="77777777" w:rsidR="00B42622" w:rsidRDefault="00B42622" w:rsidP="008045CC">
      <w:pPr>
        <w:jc w:val="both"/>
        <w:rPr>
          <w:rFonts w:ascii="Book Antiqua" w:hAnsi="Book Antiqua" w:cstheme="majorHAnsi"/>
          <w:sz w:val="28"/>
          <w:szCs w:val="28"/>
        </w:rPr>
      </w:pPr>
    </w:p>
    <w:p w14:paraId="42B40AA0" w14:textId="77777777" w:rsidR="00B42622" w:rsidRDefault="00B42622" w:rsidP="008045CC">
      <w:pPr>
        <w:jc w:val="both"/>
        <w:rPr>
          <w:rFonts w:ascii="Book Antiqua" w:hAnsi="Book Antiqua" w:cstheme="majorHAnsi"/>
          <w:sz w:val="28"/>
          <w:szCs w:val="28"/>
        </w:rPr>
      </w:pPr>
    </w:p>
    <w:p w14:paraId="2E85C335" w14:textId="77777777" w:rsidR="00B42622" w:rsidRDefault="00B42622" w:rsidP="008045CC">
      <w:pPr>
        <w:jc w:val="both"/>
        <w:rPr>
          <w:rFonts w:ascii="Book Antiqua" w:hAnsi="Book Antiqua" w:cstheme="majorHAnsi"/>
          <w:sz w:val="28"/>
          <w:szCs w:val="28"/>
        </w:rPr>
      </w:pPr>
    </w:p>
    <w:p w14:paraId="4A927D5A" w14:textId="77777777" w:rsidR="00B42622" w:rsidRDefault="00B42622" w:rsidP="008045CC">
      <w:pPr>
        <w:jc w:val="both"/>
        <w:rPr>
          <w:rFonts w:ascii="Book Antiqua" w:hAnsi="Book Antiqua" w:cstheme="majorHAnsi"/>
          <w:sz w:val="28"/>
          <w:szCs w:val="28"/>
        </w:rPr>
      </w:pPr>
    </w:p>
    <w:p w14:paraId="3773D36B" w14:textId="77777777" w:rsidR="00B42622" w:rsidRDefault="00B42622" w:rsidP="008045CC">
      <w:pPr>
        <w:jc w:val="both"/>
        <w:rPr>
          <w:rFonts w:ascii="Book Antiqua" w:hAnsi="Book Antiqua" w:cstheme="majorHAnsi"/>
          <w:sz w:val="28"/>
          <w:szCs w:val="28"/>
        </w:rPr>
      </w:pPr>
    </w:p>
    <w:p w14:paraId="0B8C7E42" w14:textId="151DE8AC" w:rsidR="006534F6" w:rsidRPr="004271BA" w:rsidRDefault="006534F6" w:rsidP="008045CC">
      <w:pPr>
        <w:jc w:val="both"/>
        <w:rPr>
          <w:rFonts w:ascii="Book Antiqua" w:hAnsi="Book Antiqua" w:cstheme="majorHAnsi"/>
          <w:sz w:val="28"/>
          <w:szCs w:val="28"/>
        </w:rPr>
      </w:pPr>
      <w:r w:rsidRPr="004271BA">
        <w:rPr>
          <w:rFonts w:ascii="Book Antiqua" w:hAnsi="Book Antiqua" w:cstheme="majorHAnsi"/>
          <w:sz w:val="28"/>
          <w:szCs w:val="28"/>
        </w:rPr>
        <w:t>What you will learn</w:t>
      </w:r>
      <w:r w:rsidR="00E761D3">
        <w:rPr>
          <w:rFonts w:ascii="Book Antiqua" w:hAnsi="Book Antiqua" w:cstheme="majorHAnsi"/>
          <w:sz w:val="28"/>
          <w:szCs w:val="28"/>
        </w:rPr>
        <w:t xml:space="preserve"> in this book</w:t>
      </w:r>
      <w:r w:rsidRPr="004271BA">
        <w:rPr>
          <w:rFonts w:ascii="Book Antiqua" w:hAnsi="Book Antiqua" w:cstheme="majorHAnsi"/>
          <w:sz w:val="28"/>
          <w:szCs w:val="28"/>
        </w:rPr>
        <w:t>:</w:t>
      </w:r>
    </w:p>
    <w:p w14:paraId="27D45D15" w14:textId="77777777" w:rsidR="006534F6" w:rsidRPr="004271BA" w:rsidRDefault="006534F6" w:rsidP="008045CC">
      <w:pPr>
        <w:pStyle w:val="ListParagraph"/>
        <w:numPr>
          <w:ilvl w:val="0"/>
          <w:numId w:val="2"/>
        </w:numPr>
        <w:jc w:val="both"/>
        <w:rPr>
          <w:rFonts w:ascii="Book Antiqua" w:hAnsi="Book Antiqua" w:cstheme="majorHAnsi"/>
          <w:sz w:val="28"/>
          <w:szCs w:val="28"/>
        </w:rPr>
      </w:pPr>
      <w:r w:rsidRPr="004271BA">
        <w:rPr>
          <w:rFonts w:ascii="Book Antiqua" w:hAnsi="Book Antiqua" w:cstheme="majorHAnsi"/>
          <w:sz w:val="28"/>
          <w:szCs w:val="28"/>
        </w:rPr>
        <w:t>What is a press release – not by definition but by purpose.</w:t>
      </w:r>
    </w:p>
    <w:p w14:paraId="1903B475" w14:textId="77777777" w:rsidR="006534F6" w:rsidRPr="004271BA" w:rsidRDefault="006534F6" w:rsidP="008045CC">
      <w:pPr>
        <w:pStyle w:val="ListParagraph"/>
        <w:numPr>
          <w:ilvl w:val="0"/>
          <w:numId w:val="2"/>
        </w:numPr>
        <w:jc w:val="both"/>
        <w:rPr>
          <w:rFonts w:ascii="Book Antiqua" w:hAnsi="Book Antiqua" w:cstheme="majorHAnsi"/>
          <w:sz w:val="28"/>
          <w:szCs w:val="28"/>
        </w:rPr>
      </w:pPr>
      <w:r w:rsidRPr="004271BA">
        <w:rPr>
          <w:rFonts w:ascii="Book Antiqua" w:hAnsi="Book Antiqua" w:cstheme="majorHAnsi"/>
          <w:sz w:val="28"/>
          <w:szCs w:val="28"/>
        </w:rPr>
        <w:t>Who cares about your press release – People do when you are a known name, the announcement is big or ground breaking (EKI tying up with Shell)?</w:t>
      </w:r>
    </w:p>
    <w:p w14:paraId="3E2E9BD2" w14:textId="77777777" w:rsidR="006534F6" w:rsidRPr="004271BA" w:rsidRDefault="006534F6" w:rsidP="008045CC">
      <w:pPr>
        <w:pStyle w:val="ListParagraph"/>
        <w:numPr>
          <w:ilvl w:val="0"/>
          <w:numId w:val="2"/>
        </w:numPr>
        <w:jc w:val="both"/>
        <w:rPr>
          <w:rFonts w:ascii="Book Antiqua" w:hAnsi="Book Antiqua" w:cstheme="majorHAnsi"/>
          <w:sz w:val="28"/>
          <w:szCs w:val="28"/>
        </w:rPr>
      </w:pPr>
      <w:r w:rsidRPr="004271BA">
        <w:rPr>
          <w:rFonts w:ascii="Book Antiqua" w:hAnsi="Book Antiqua" w:cstheme="majorHAnsi"/>
          <w:sz w:val="28"/>
          <w:szCs w:val="28"/>
        </w:rPr>
        <w:t>When to issue a press release</w:t>
      </w:r>
    </w:p>
    <w:p w14:paraId="1D1CA909" w14:textId="77777777" w:rsidR="006534F6" w:rsidRPr="004271BA" w:rsidRDefault="006534F6" w:rsidP="008045CC">
      <w:pPr>
        <w:pStyle w:val="ListParagraph"/>
        <w:numPr>
          <w:ilvl w:val="0"/>
          <w:numId w:val="2"/>
        </w:numPr>
        <w:jc w:val="both"/>
        <w:rPr>
          <w:rFonts w:ascii="Book Antiqua" w:hAnsi="Book Antiqua" w:cstheme="majorHAnsi"/>
          <w:sz w:val="28"/>
          <w:szCs w:val="28"/>
        </w:rPr>
      </w:pPr>
      <w:r w:rsidRPr="004271BA">
        <w:rPr>
          <w:rFonts w:ascii="Book Antiqua" w:hAnsi="Book Antiqua" w:cstheme="majorHAnsi"/>
          <w:sz w:val="28"/>
          <w:szCs w:val="28"/>
        </w:rPr>
        <w:t xml:space="preserve">What alternatives are available </w:t>
      </w:r>
    </w:p>
    <w:p w14:paraId="6F8D830D" w14:textId="77777777" w:rsidR="006534F6" w:rsidRPr="004271BA" w:rsidRDefault="006534F6" w:rsidP="008045CC">
      <w:pPr>
        <w:pStyle w:val="ListParagraph"/>
        <w:numPr>
          <w:ilvl w:val="0"/>
          <w:numId w:val="2"/>
        </w:numPr>
        <w:jc w:val="both"/>
        <w:rPr>
          <w:rFonts w:ascii="Book Antiqua" w:hAnsi="Book Antiqua" w:cstheme="majorHAnsi"/>
          <w:sz w:val="28"/>
          <w:szCs w:val="28"/>
        </w:rPr>
      </w:pPr>
      <w:r w:rsidRPr="004271BA">
        <w:rPr>
          <w:rFonts w:ascii="Book Antiqua" w:hAnsi="Book Antiqua" w:cstheme="majorHAnsi"/>
          <w:sz w:val="28"/>
          <w:szCs w:val="28"/>
        </w:rPr>
        <w:t>Structure of press release</w:t>
      </w:r>
    </w:p>
    <w:p w14:paraId="22E98030" w14:textId="77777777" w:rsidR="006534F6" w:rsidRPr="004271BA" w:rsidRDefault="006534F6" w:rsidP="008045CC">
      <w:pPr>
        <w:pStyle w:val="ListParagraph"/>
        <w:numPr>
          <w:ilvl w:val="0"/>
          <w:numId w:val="2"/>
        </w:numPr>
        <w:jc w:val="both"/>
        <w:rPr>
          <w:rFonts w:ascii="Book Antiqua" w:hAnsi="Book Antiqua" w:cstheme="majorHAnsi"/>
          <w:sz w:val="28"/>
          <w:szCs w:val="28"/>
        </w:rPr>
      </w:pPr>
      <w:r w:rsidRPr="004271BA">
        <w:rPr>
          <w:rFonts w:ascii="Book Antiqua" w:hAnsi="Book Antiqua" w:cstheme="majorHAnsi"/>
          <w:sz w:val="28"/>
          <w:szCs w:val="28"/>
        </w:rPr>
        <w:t>How to disseminate the PR</w:t>
      </w:r>
    </w:p>
    <w:p w14:paraId="72E76BA7" w14:textId="77777777" w:rsidR="006534F6" w:rsidRPr="004271BA" w:rsidRDefault="006534F6" w:rsidP="008045CC">
      <w:pPr>
        <w:pStyle w:val="ListParagraph"/>
        <w:numPr>
          <w:ilvl w:val="0"/>
          <w:numId w:val="2"/>
        </w:numPr>
        <w:jc w:val="both"/>
        <w:rPr>
          <w:rFonts w:ascii="Book Antiqua" w:hAnsi="Book Antiqua" w:cstheme="majorHAnsi"/>
          <w:sz w:val="28"/>
          <w:szCs w:val="28"/>
        </w:rPr>
      </w:pPr>
    </w:p>
    <w:p w14:paraId="034BBC89" w14:textId="59B9015E" w:rsidR="006534F6" w:rsidRPr="008338D6" w:rsidRDefault="000C1986" w:rsidP="008045CC">
      <w:pPr>
        <w:jc w:val="both"/>
        <w:rPr>
          <w:rFonts w:ascii="Book Antiqua" w:hAnsi="Book Antiqua" w:cstheme="majorHAnsi"/>
          <w:sz w:val="28"/>
          <w:szCs w:val="28"/>
        </w:rPr>
      </w:pPr>
      <w:r>
        <w:rPr>
          <w:rFonts w:ascii="Book Antiqua" w:hAnsi="Book Antiqua" w:cstheme="majorHAnsi"/>
          <w:sz w:val="28"/>
          <w:szCs w:val="28"/>
        </w:rPr>
        <w:t xml:space="preserve">Quotes: </w:t>
      </w:r>
      <w:r w:rsidRPr="008338D6">
        <w:rPr>
          <w:rFonts w:ascii="Book Antiqua" w:hAnsi="Book Antiqua" w:cstheme="majorHAnsi"/>
          <w:sz w:val="28"/>
          <w:szCs w:val="28"/>
        </w:rPr>
        <w:t>When a measure becomes a target, it ceases to be a good measure (Goodhart's law)</w:t>
      </w:r>
    </w:p>
    <w:p w14:paraId="29765442" w14:textId="77777777" w:rsidR="000C1986" w:rsidRPr="004271BA" w:rsidRDefault="000C1986" w:rsidP="008045CC">
      <w:pPr>
        <w:jc w:val="both"/>
        <w:rPr>
          <w:rFonts w:ascii="Book Antiqua" w:hAnsi="Book Antiqua" w:cstheme="majorHAnsi"/>
          <w:sz w:val="28"/>
          <w:szCs w:val="28"/>
        </w:rPr>
      </w:pPr>
    </w:p>
    <w:p w14:paraId="388AD58C" w14:textId="77777777" w:rsidR="00B42622" w:rsidRDefault="00B42622">
      <w:pPr>
        <w:rPr>
          <w:rFonts w:ascii="Book Antiqua" w:hAnsi="Book Antiqua" w:cstheme="majorHAnsi"/>
          <w:sz w:val="28"/>
          <w:szCs w:val="28"/>
        </w:rPr>
      </w:pPr>
      <w:r>
        <w:rPr>
          <w:rFonts w:ascii="Book Antiqua" w:hAnsi="Book Antiqua" w:cstheme="majorHAnsi"/>
          <w:sz w:val="28"/>
          <w:szCs w:val="28"/>
        </w:rPr>
        <w:br w:type="page"/>
      </w:r>
    </w:p>
    <w:p w14:paraId="0798D28B" w14:textId="71828DE7" w:rsidR="00E577BF" w:rsidRPr="008338D6" w:rsidRDefault="005A41F4" w:rsidP="008045CC">
      <w:pPr>
        <w:jc w:val="both"/>
        <w:rPr>
          <w:rFonts w:ascii="Book Antiqua" w:hAnsi="Book Antiqua" w:cstheme="majorHAnsi"/>
          <w:sz w:val="28"/>
          <w:szCs w:val="28"/>
        </w:rPr>
      </w:pPr>
      <w:r w:rsidRPr="004271BA">
        <w:rPr>
          <w:rFonts w:ascii="Book Antiqua" w:hAnsi="Book Antiqua" w:cstheme="majorHAnsi"/>
          <w:sz w:val="28"/>
          <w:szCs w:val="28"/>
        </w:rPr>
        <w:lastRenderedPageBreak/>
        <w:t xml:space="preserve">Every month I issue 15-20 press releases for my clients, which are </w:t>
      </w:r>
      <w:r w:rsidR="00801133" w:rsidRPr="004271BA">
        <w:rPr>
          <w:rFonts w:ascii="Book Antiqua" w:hAnsi="Book Antiqua" w:cstheme="majorHAnsi"/>
          <w:sz w:val="28"/>
          <w:szCs w:val="28"/>
        </w:rPr>
        <w:t xml:space="preserve">the </w:t>
      </w:r>
      <w:r w:rsidRPr="008338D6">
        <w:rPr>
          <w:rFonts w:ascii="Book Antiqua" w:hAnsi="Book Antiqua" w:cstheme="majorHAnsi"/>
          <w:sz w:val="28"/>
          <w:szCs w:val="28"/>
        </w:rPr>
        <w:t xml:space="preserve">crème de la crème of clientele one can </w:t>
      </w:r>
      <w:proofErr w:type="gramStart"/>
      <w:r w:rsidR="00801133" w:rsidRPr="008338D6">
        <w:rPr>
          <w:rFonts w:ascii="Book Antiqua" w:hAnsi="Book Antiqua" w:cstheme="majorHAnsi"/>
          <w:sz w:val="28"/>
          <w:szCs w:val="28"/>
        </w:rPr>
        <w:t>work</w:t>
      </w:r>
      <w:proofErr w:type="gramEnd"/>
      <w:r w:rsidR="00801133" w:rsidRPr="008338D6">
        <w:rPr>
          <w:rFonts w:ascii="Book Antiqua" w:hAnsi="Book Antiqua" w:cstheme="majorHAnsi"/>
          <w:sz w:val="28"/>
          <w:szCs w:val="28"/>
        </w:rPr>
        <w:t xml:space="preserve"> with</w:t>
      </w:r>
      <w:r w:rsidRPr="008338D6">
        <w:rPr>
          <w:rFonts w:ascii="Book Antiqua" w:hAnsi="Book Antiqua" w:cstheme="majorHAnsi"/>
          <w:sz w:val="28"/>
          <w:szCs w:val="28"/>
        </w:rPr>
        <w:t xml:space="preserve">. These press releases are about funding, </w:t>
      </w:r>
      <w:r w:rsidR="00E577BF" w:rsidRPr="008338D6">
        <w:rPr>
          <w:rFonts w:ascii="Book Antiqua" w:hAnsi="Book Antiqua" w:cstheme="majorHAnsi"/>
          <w:sz w:val="28"/>
          <w:szCs w:val="28"/>
        </w:rPr>
        <w:t xml:space="preserve">corporate alliances, mergers &amp; acquisitions, </w:t>
      </w:r>
      <w:r w:rsidRPr="008338D6">
        <w:rPr>
          <w:rFonts w:ascii="Book Antiqua" w:hAnsi="Book Antiqua" w:cstheme="majorHAnsi"/>
          <w:sz w:val="28"/>
          <w:szCs w:val="28"/>
        </w:rPr>
        <w:t>appointments, product launches, awards</w:t>
      </w:r>
      <w:r w:rsidR="00E577BF" w:rsidRPr="008338D6">
        <w:rPr>
          <w:rFonts w:ascii="Book Antiqua" w:hAnsi="Book Antiqua" w:cstheme="majorHAnsi"/>
          <w:sz w:val="28"/>
          <w:szCs w:val="28"/>
        </w:rPr>
        <w:t xml:space="preserve">, weddings, speeches, et al. Journalists wait for these press releases and publish the announcements the moment they receive it in their email. At the end of the month, </w:t>
      </w:r>
      <w:r w:rsidR="003A5FA2" w:rsidRPr="008338D6">
        <w:rPr>
          <w:rFonts w:ascii="Book Antiqua" w:hAnsi="Book Antiqua" w:cstheme="majorHAnsi"/>
          <w:sz w:val="28"/>
          <w:szCs w:val="28"/>
        </w:rPr>
        <w:t>I</w:t>
      </w:r>
      <w:r w:rsidR="00E577BF" w:rsidRPr="008338D6">
        <w:rPr>
          <w:rFonts w:ascii="Book Antiqua" w:hAnsi="Book Antiqua" w:cstheme="majorHAnsi"/>
          <w:sz w:val="28"/>
          <w:szCs w:val="28"/>
        </w:rPr>
        <w:t xml:space="preserve"> submit a voluminous coverage dossier to my clients. They get so happy that they settle my invoices within two days.</w:t>
      </w:r>
    </w:p>
    <w:p w14:paraId="2DEBFC0A" w14:textId="0DF91DA8" w:rsidR="00E577BF" w:rsidRPr="008338D6" w:rsidRDefault="00E577BF" w:rsidP="008045CC">
      <w:pPr>
        <w:jc w:val="both"/>
        <w:rPr>
          <w:rFonts w:ascii="Book Antiqua" w:hAnsi="Book Antiqua" w:cstheme="majorHAnsi"/>
          <w:sz w:val="28"/>
          <w:szCs w:val="28"/>
        </w:rPr>
      </w:pPr>
      <w:r w:rsidRPr="008338D6">
        <w:rPr>
          <w:rFonts w:ascii="Book Antiqua" w:hAnsi="Book Antiqua" w:cstheme="majorHAnsi"/>
          <w:sz w:val="28"/>
          <w:szCs w:val="28"/>
        </w:rPr>
        <w:t xml:space="preserve">This is </w:t>
      </w:r>
      <w:r w:rsidR="003A5FA2" w:rsidRPr="008338D6">
        <w:rPr>
          <w:rFonts w:ascii="Book Antiqua" w:hAnsi="Book Antiqua" w:cstheme="majorHAnsi"/>
          <w:sz w:val="28"/>
          <w:szCs w:val="28"/>
        </w:rPr>
        <w:t xml:space="preserve">every PR professional’s </w:t>
      </w:r>
      <w:r w:rsidRPr="008338D6">
        <w:rPr>
          <w:rFonts w:ascii="Book Antiqua" w:hAnsi="Book Antiqua" w:cstheme="majorHAnsi"/>
          <w:sz w:val="28"/>
          <w:szCs w:val="28"/>
        </w:rPr>
        <w:t>dream.</w:t>
      </w:r>
    </w:p>
    <w:p w14:paraId="7AD4A10D" w14:textId="20911AAB" w:rsidR="00E577BF" w:rsidRPr="008338D6" w:rsidRDefault="003A5FA2" w:rsidP="008045CC">
      <w:pPr>
        <w:jc w:val="both"/>
        <w:rPr>
          <w:rFonts w:ascii="Book Antiqua" w:hAnsi="Book Antiqua" w:cstheme="majorHAnsi"/>
          <w:sz w:val="28"/>
          <w:szCs w:val="28"/>
        </w:rPr>
      </w:pPr>
      <w:r w:rsidRPr="008338D6">
        <w:rPr>
          <w:rFonts w:ascii="Book Antiqua" w:hAnsi="Book Antiqua" w:cstheme="majorHAnsi"/>
          <w:sz w:val="28"/>
          <w:szCs w:val="28"/>
        </w:rPr>
        <w:t>However, the r</w:t>
      </w:r>
      <w:r w:rsidR="00E577BF" w:rsidRPr="008338D6">
        <w:rPr>
          <w:rFonts w:ascii="Book Antiqua" w:hAnsi="Book Antiqua" w:cstheme="majorHAnsi"/>
          <w:sz w:val="28"/>
          <w:szCs w:val="28"/>
        </w:rPr>
        <w:t>eality is quite different</w:t>
      </w:r>
      <w:r w:rsidRPr="008338D6">
        <w:rPr>
          <w:rFonts w:ascii="Book Antiqua" w:hAnsi="Book Antiqua" w:cstheme="majorHAnsi"/>
          <w:sz w:val="28"/>
          <w:szCs w:val="28"/>
        </w:rPr>
        <w:t>, and most cases painful</w:t>
      </w:r>
      <w:r w:rsidR="00E577BF" w:rsidRPr="008338D6">
        <w:rPr>
          <w:rFonts w:ascii="Book Antiqua" w:hAnsi="Book Antiqua" w:cstheme="majorHAnsi"/>
          <w:sz w:val="28"/>
          <w:szCs w:val="28"/>
        </w:rPr>
        <w:t>.</w:t>
      </w:r>
    </w:p>
    <w:p w14:paraId="44886F78" w14:textId="05214004" w:rsidR="00C72E52" w:rsidRPr="008338D6" w:rsidRDefault="00E577BF" w:rsidP="008045CC">
      <w:pPr>
        <w:jc w:val="both"/>
        <w:rPr>
          <w:rFonts w:ascii="Book Antiqua" w:hAnsi="Book Antiqua" w:cstheme="majorHAnsi"/>
          <w:sz w:val="28"/>
          <w:szCs w:val="28"/>
        </w:rPr>
      </w:pPr>
      <w:r w:rsidRPr="008338D6">
        <w:rPr>
          <w:rFonts w:ascii="Book Antiqua" w:hAnsi="Book Antiqua" w:cstheme="majorHAnsi"/>
          <w:sz w:val="28"/>
          <w:szCs w:val="28"/>
        </w:rPr>
        <w:t xml:space="preserve">I don’t have a crème de la crème of clients who raise funds or form alliances every month, acquire new companies or get acquired by others, launch products every few days, win </w:t>
      </w:r>
      <w:r w:rsidR="00F221C7" w:rsidRPr="008338D6">
        <w:rPr>
          <w:rFonts w:ascii="Book Antiqua" w:hAnsi="Book Antiqua" w:cstheme="majorHAnsi"/>
          <w:sz w:val="28"/>
          <w:szCs w:val="28"/>
        </w:rPr>
        <w:t>Oscars/Grammy’s/Nobel</w:t>
      </w:r>
      <w:r w:rsidRPr="008338D6">
        <w:rPr>
          <w:rFonts w:ascii="Book Antiqua" w:hAnsi="Book Antiqua" w:cstheme="majorHAnsi"/>
          <w:sz w:val="28"/>
          <w:szCs w:val="28"/>
        </w:rPr>
        <w:t xml:space="preserve">, </w:t>
      </w:r>
      <w:r w:rsidR="00F221C7" w:rsidRPr="008338D6">
        <w:rPr>
          <w:rFonts w:ascii="Book Antiqua" w:hAnsi="Book Antiqua" w:cstheme="majorHAnsi"/>
          <w:sz w:val="28"/>
          <w:szCs w:val="28"/>
        </w:rPr>
        <w:t>appoint new CEOs/MDs</w:t>
      </w:r>
      <w:r w:rsidRPr="008338D6">
        <w:rPr>
          <w:rFonts w:ascii="Book Antiqua" w:hAnsi="Book Antiqua" w:cstheme="majorHAnsi"/>
          <w:sz w:val="28"/>
          <w:szCs w:val="28"/>
        </w:rPr>
        <w:t xml:space="preserve">, </w:t>
      </w:r>
      <w:r w:rsidR="00852A61" w:rsidRPr="008338D6">
        <w:rPr>
          <w:rFonts w:ascii="Book Antiqua" w:hAnsi="Book Antiqua" w:cstheme="majorHAnsi"/>
          <w:sz w:val="28"/>
          <w:szCs w:val="28"/>
        </w:rPr>
        <w:t>give speeches in IIT or IIM or G20 regularly, or organise million-dollar weddings. Therefore, I don’t get to issue a press release every two days, journalists don’t wait eagerly for the announcement and hence I don’t generate tons of coverage for my clients.</w:t>
      </w:r>
    </w:p>
    <w:p w14:paraId="46C52B3B" w14:textId="2494F9A8" w:rsidR="00852A61" w:rsidRPr="008338D6" w:rsidRDefault="00852A61" w:rsidP="008045CC">
      <w:pPr>
        <w:jc w:val="both"/>
        <w:rPr>
          <w:rFonts w:ascii="Book Antiqua" w:hAnsi="Book Antiqua" w:cstheme="majorHAnsi"/>
          <w:sz w:val="28"/>
          <w:szCs w:val="28"/>
        </w:rPr>
      </w:pPr>
      <w:r w:rsidRPr="008338D6">
        <w:rPr>
          <w:rFonts w:ascii="Book Antiqua" w:hAnsi="Book Antiqua" w:cstheme="majorHAnsi"/>
          <w:sz w:val="28"/>
          <w:szCs w:val="28"/>
        </w:rPr>
        <w:t xml:space="preserve">I know the reality very well and therefore what I do, instead of the above, is look for the right opportunity to engage with journalists even if that means </w:t>
      </w:r>
      <w:r w:rsidR="00801133" w:rsidRPr="008338D6">
        <w:rPr>
          <w:rFonts w:ascii="Book Antiqua" w:hAnsi="Book Antiqua" w:cstheme="majorHAnsi"/>
          <w:sz w:val="28"/>
          <w:szCs w:val="28"/>
        </w:rPr>
        <w:t xml:space="preserve">generating only a handful of coverage. At least, I generate relevant and quality coverage that make my clients visible to their target audience with the messaging that is aligned with their corporate objectives. </w:t>
      </w:r>
      <w:r w:rsidR="003A5FA2" w:rsidRPr="008338D6">
        <w:rPr>
          <w:rFonts w:ascii="Book Antiqua" w:hAnsi="Book Antiqua" w:cstheme="majorHAnsi"/>
          <w:sz w:val="28"/>
          <w:szCs w:val="28"/>
        </w:rPr>
        <w:t xml:space="preserve">For doing all this, </w:t>
      </w:r>
      <w:r w:rsidR="00801133" w:rsidRPr="008338D6">
        <w:rPr>
          <w:rFonts w:ascii="Book Antiqua" w:hAnsi="Book Antiqua" w:cstheme="majorHAnsi"/>
          <w:sz w:val="28"/>
          <w:szCs w:val="28"/>
        </w:rPr>
        <w:t xml:space="preserve">I </w:t>
      </w:r>
      <w:r w:rsidR="003A5FA2" w:rsidRPr="008338D6">
        <w:rPr>
          <w:rFonts w:ascii="Book Antiqua" w:hAnsi="Book Antiqua" w:cstheme="majorHAnsi"/>
          <w:sz w:val="28"/>
          <w:szCs w:val="28"/>
        </w:rPr>
        <w:t xml:space="preserve">take my </w:t>
      </w:r>
      <w:r w:rsidR="00801133" w:rsidRPr="008338D6">
        <w:rPr>
          <w:rFonts w:ascii="Book Antiqua" w:hAnsi="Book Antiqua" w:cstheme="majorHAnsi"/>
          <w:sz w:val="28"/>
          <w:szCs w:val="28"/>
        </w:rPr>
        <w:t>payment in advance.</w:t>
      </w:r>
    </w:p>
    <w:p w14:paraId="023A7129" w14:textId="090892DF" w:rsidR="003A5FA2" w:rsidRPr="008338D6" w:rsidRDefault="003A5FA2" w:rsidP="008045CC">
      <w:pPr>
        <w:jc w:val="both"/>
        <w:rPr>
          <w:rFonts w:ascii="Book Antiqua" w:hAnsi="Book Antiqua" w:cstheme="majorHAnsi"/>
          <w:sz w:val="28"/>
          <w:szCs w:val="28"/>
        </w:rPr>
      </w:pPr>
      <w:r w:rsidRPr="008338D6">
        <w:rPr>
          <w:rFonts w:ascii="Book Antiqua" w:hAnsi="Book Antiqua" w:cstheme="majorHAnsi"/>
          <w:sz w:val="28"/>
          <w:szCs w:val="28"/>
        </w:rPr>
        <w:t>I know doing PR in this fashion is difficult when clients demand press coverage every other day, even though they don’t have commensurate information to offer. This pressure makes PR professionals go to media with incremental information and seek coverage. Needless to say</w:t>
      </w:r>
      <w:r w:rsidR="008045CC" w:rsidRPr="008338D6">
        <w:rPr>
          <w:rFonts w:ascii="Book Antiqua" w:hAnsi="Book Antiqua" w:cstheme="majorHAnsi"/>
          <w:sz w:val="28"/>
          <w:szCs w:val="28"/>
        </w:rPr>
        <w:t>,</w:t>
      </w:r>
      <w:r w:rsidRPr="008338D6">
        <w:rPr>
          <w:rFonts w:ascii="Book Antiqua" w:hAnsi="Book Antiqua" w:cstheme="majorHAnsi"/>
          <w:sz w:val="28"/>
          <w:szCs w:val="28"/>
        </w:rPr>
        <w:t xml:space="preserve"> most of them receive </w:t>
      </w:r>
      <w:r w:rsidR="008045CC" w:rsidRPr="008338D6">
        <w:rPr>
          <w:rFonts w:ascii="Book Antiqua" w:hAnsi="Book Antiqua" w:cstheme="majorHAnsi"/>
          <w:sz w:val="28"/>
          <w:szCs w:val="28"/>
        </w:rPr>
        <w:t>media’s contempt. Without coverage, the agency-client relationship goes for a toss within a few months.</w:t>
      </w:r>
    </w:p>
    <w:p w14:paraId="10F4B274" w14:textId="77777777" w:rsidR="00E037B4" w:rsidRPr="008338D6" w:rsidRDefault="008045CC" w:rsidP="008045CC">
      <w:pPr>
        <w:jc w:val="both"/>
        <w:rPr>
          <w:rFonts w:ascii="Book Antiqua" w:hAnsi="Book Antiqua" w:cstheme="majorHAnsi"/>
          <w:sz w:val="28"/>
          <w:szCs w:val="28"/>
        </w:rPr>
      </w:pPr>
      <w:r w:rsidRPr="008338D6">
        <w:rPr>
          <w:rFonts w:ascii="Book Antiqua" w:hAnsi="Book Antiqua" w:cstheme="majorHAnsi"/>
          <w:sz w:val="28"/>
          <w:szCs w:val="28"/>
        </w:rPr>
        <w:t xml:space="preserve">There are many nuances to preventing this from happening and I hope to write a bigger document to talk about each of those soon. </w:t>
      </w:r>
    </w:p>
    <w:p w14:paraId="28F72E09" w14:textId="72A9ECC8" w:rsidR="008045CC" w:rsidRPr="008338D6" w:rsidRDefault="008045CC" w:rsidP="008045CC">
      <w:pPr>
        <w:jc w:val="both"/>
        <w:rPr>
          <w:rFonts w:ascii="Book Antiqua" w:hAnsi="Book Antiqua" w:cstheme="majorHAnsi"/>
          <w:sz w:val="28"/>
          <w:szCs w:val="28"/>
        </w:rPr>
      </w:pPr>
      <w:r w:rsidRPr="008338D6">
        <w:rPr>
          <w:rFonts w:ascii="Book Antiqua" w:hAnsi="Book Antiqua" w:cstheme="majorHAnsi"/>
          <w:sz w:val="28"/>
          <w:szCs w:val="28"/>
        </w:rPr>
        <w:lastRenderedPageBreak/>
        <w:t xml:space="preserve">In the document you are reading </w:t>
      </w:r>
      <w:r w:rsidR="00E037B4" w:rsidRPr="008338D6">
        <w:rPr>
          <w:rFonts w:ascii="Book Antiqua" w:hAnsi="Book Antiqua" w:cstheme="majorHAnsi"/>
          <w:sz w:val="28"/>
          <w:szCs w:val="28"/>
        </w:rPr>
        <w:t xml:space="preserve">right now </w:t>
      </w:r>
      <w:r w:rsidRPr="008338D6">
        <w:rPr>
          <w:rFonts w:ascii="Book Antiqua" w:hAnsi="Book Antiqua" w:cstheme="majorHAnsi"/>
          <w:sz w:val="28"/>
          <w:szCs w:val="28"/>
        </w:rPr>
        <w:t>I intend to talk about what a game change</w:t>
      </w:r>
      <w:r w:rsidR="00E037B4" w:rsidRPr="008338D6">
        <w:rPr>
          <w:rFonts w:ascii="Book Antiqua" w:hAnsi="Book Antiqua" w:cstheme="majorHAnsi"/>
          <w:sz w:val="28"/>
          <w:szCs w:val="28"/>
        </w:rPr>
        <w:t>r</w:t>
      </w:r>
      <w:r w:rsidRPr="008338D6">
        <w:rPr>
          <w:rFonts w:ascii="Book Antiqua" w:hAnsi="Book Antiqua" w:cstheme="majorHAnsi"/>
          <w:sz w:val="28"/>
          <w:szCs w:val="28"/>
        </w:rPr>
        <w:t xml:space="preserve"> press release</w:t>
      </w:r>
      <w:r w:rsidR="00E037B4" w:rsidRPr="008338D6">
        <w:rPr>
          <w:rFonts w:ascii="Book Antiqua" w:hAnsi="Book Antiqua" w:cstheme="majorHAnsi"/>
          <w:sz w:val="28"/>
          <w:szCs w:val="28"/>
        </w:rPr>
        <w:t xml:space="preserve"> </w:t>
      </w:r>
      <w:r w:rsidRPr="008338D6">
        <w:rPr>
          <w:rFonts w:ascii="Book Antiqua" w:hAnsi="Book Antiqua" w:cstheme="majorHAnsi"/>
          <w:sz w:val="28"/>
          <w:szCs w:val="28"/>
        </w:rPr>
        <w:t>can be</w:t>
      </w:r>
      <w:r w:rsidR="00E037B4" w:rsidRPr="008338D6">
        <w:rPr>
          <w:rFonts w:ascii="Book Antiqua" w:hAnsi="Book Antiqua" w:cstheme="majorHAnsi"/>
          <w:sz w:val="28"/>
          <w:szCs w:val="28"/>
        </w:rPr>
        <w:t xml:space="preserve">. The only requirement is to use them </w:t>
      </w:r>
      <w:r w:rsidRPr="008338D6">
        <w:rPr>
          <w:rFonts w:ascii="Book Antiqua" w:hAnsi="Book Antiqua" w:cstheme="majorHAnsi"/>
          <w:sz w:val="28"/>
          <w:szCs w:val="28"/>
        </w:rPr>
        <w:t>judiciously.</w:t>
      </w:r>
    </w:p>
    <w:p w14:paraId="68005F9A" w14:textId="77777777" w:rsidR="008338D6" w:rsidRDefault="008338D6" w:rsidP="008045CC">
      <w:pPr>
        <w:jc w:val="both"/>
        <w:rPr>
          <w:rFonts w:ascii="Book Antiqua" w:hAnsi="Book Antiqua" w:cstheme="majorHAnsi"/>
          <w:sz w:val="28"/>
          <w:szCs w:val="28"/>
        </w:rPr>
      </w:pPr>
    </w:p>
    <w:p w14:paraId="4C79D884" w14:textId="78EAEFD9" w:rsidR="00EA3BB5" w:rsidRPr="008338D6" w:rsidRDefault="00E037B4" w:rsidP="008045CC">
      <w:pPr>
        <w:jc w:val="both"/>
        <w:rPr>
          <w:rFonts w:ascii="Book Antiqua" w:hAnsi="Book Antiqua" w:cstheme="majorHAnsi"/>
          <w:b/>
          <w:bCs/>
          <w:sz w:val="28"/>
          <w:szCs w:val="28"/>
        </w:rPr>
      </w:pPr>
      <w:r w:rsidRPr="008338D6">
        <w:rPr>
          <w:rFonts w:ascii="Book Antiqua" w:hAnsi="Book Antiqua" w:cstheme="majorHAnsi"/>
          <w:b/>
          <w:bCs/>
          <w:sz w:val="28"/>
          <w:szCs w:val="28"/>
        </w:rPr>
        <w:t>What is a press release</w:t>
      </w:r>
      <w:r w:rsidR="004271BA" w:rsidRPr="008338D6">
        <w:rPr>
          <w:rFonts w:ascii="Book Antiqua" w:hAnsi="Book Antiqua" w:cstheme="majorHAnsi"/>
          <w:b/>
          <w:bCs/>
          <w:sz w:val="28"/>
          <w:szCs w:val="28"/>
        </w:rPr>
        <w:t xml:space="preserve"> – not just by definition</w:t>
      </w:r>
    </w:p>
    <w:p w14:paraId="200ED47F" w14:textId="18C19E90" w:rsidR="00EA3BB5" w:rsidRPr="008338D6" w:rsidRDefault="00EA3BB5" w:rsidP="008045CC">
      <w:pPr>
        <w:jc w:val="both"/>
        <w:rPr>
          <w:rFonts w:ascii="Book Antiqua" w:hAnsi="Book Antiqua" w:cstheme="majorHAnsi"/>
          <w:sz w:val="28"/>
          <w:szCs w:val="28"/>
        </w:rPr>
      </w:pPr>
      <w:r w:rsidRPr="008338D6">
        <w:rPr>
          <w:rFonts w:ascii="Book Antiqua" w:hAnsi="Book Antiqua" w:cstheme="majorHAnsi"/>
          <w:sz w:val="28"/>
          <w:szCs w:val="28"/>
        </w:rPr>
        <w:t>Just for records, I performed a google search *Press Release Definition* and I found 3,20,00,00,000. These are more than 3 billion results.</w:t>
      </w:r>
    </w:p>
    <w:p w14:paraId="6B843984" w14:textId="7BEDBB99" w:rsidR="00EA3BB5" w:rsidRPr="008338D6" w:rsidRDefault="00015ECF" w:rsidP="008045CC">
      <w:pPr>
        <w:jc w:val="both"/>
        <w:rPr>
          <w:rFonts w:ascii="Book Antiqua" w:hAnsi="Book Antiqua" w:cstheme="majorHAnsi"/>
          <w:sz w:val="28"/>
          <w:szCs w:val="28"/>
        </w:rPr>
      </w:pPr>
      <w:r w:rsidRPr="008338D6">
        <w:rPr>
          <w:rFonts w:ascii="Book Antiqua" w:hAnsi="Book Antiqua" w:cstheme="majorHAnsi"/>
          <w:sz w:val="28"/>
          <w:szCs w:val="28"/>
        </w:rPr>
        <w:drawing>
          <wp:anchor distT="0" distB="0" distL="114300" distR="114300" simplePos="0" relativeHeight="251658240" behindDoc="0" locked="0" layoutInCell="1" allowOverlap="1" wp14:anchorId="40CF8AFE" wp14:editId="4D5D77A4">
            <wp:simplePos x="0" y="0"/>
            <wp:positionH relativeFrom="margin">
              <wp:posOffset>292100</wp:posOffset>
            </wp:positionH>
            <wp:positionV relativeFrom="margin">
              <wp:posOffset>2565400</wp:posOffset>
            </wp:positionV>
            <wp:extent cx="5092700" cy="3511550"/>
            <wp:effectExtent l="19050" t="19050" r="12700" b="1270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092700" cy="35115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A3BB5" w:rsidRPr="008338D6">
        <w:rPr>
          <w:rFonts w:ascii="Book Antiqua" w:hAnsi="Book Antiqua" w:cstheme="majorHAnsi"/>
          <w:sz w:val="28"/>
          <w:szCs w:val="28"/>
        </w:rPr>
        <w:t xml:space="preserve"> </w:t>
      </w:r>
    </w:p>
    <w:p w14:paraId="22E613B7" w14:textId="77777777" w:rsidR="00015ECF" w:rsidRDefault="00015ECF" w:rsidP="008045CC">
      <w:pPr>
        <w:jc w:val="both"/>
        <w:rPr>
          <w:rFonts w:ascii="Book Antiqua" w:hAnsi="Book Antiqua" w:cstheme="majorHAnsi"/>
          <w:sz w:val="28"/>
          <w:szCs w:val="28"/>
        </w:rPr>
      </w:pPr>
    </w:p>
    <w:p w14:paraId="60527EBA" w14:textId="6A42E207" w:rsidR="00EA3BB5" w:rsidRPr="008338D6" w:rsidRDefault="00EA3BB5" w:rsidP="008045CC">
      <w:pPr>
        <w:jc w:val="both"/>
        <w:rPr>
          <w:rFonts w:ascii="Book Antiqua" w:hAnsi="Book Antiqua" w:cstheme="majorHAnsi"/>
          <w:sz w:val="28"/>
          <w:szCs w:val="28"/>
        </w:rPr>
      </w:pPr>
      <w:r w:rsidRPr="008338D6">
        <w:rPr>
          <w:rFonts w:ascii="Book Antiqua" w:hAnsi="Book Antiqua" w:cstheme="majorHAnsi"/>
          <w:sz w:val="28"/>
          <w:szCs w:val="28"/>
        </w:rPr>
        <w:t xml:space="preserve">Some of </w:t>
      </w:r>
      <w:proofErr w:type="gramStart"/>
      <w:r w:rsidRPr="008338D6">
        <w:rPr>
          <w:rFonts w:ascii="Book Antiqua" w:hAnsi="Book Antiqua" w:cstheme="majorHAnsi"/>
          <w:sz w:val="28"/>
          <w:szCs w:val="28"/>
        </w:rPr>
        <w:t>the these</w:t>
      </w:r>
      <w:proofErr w:type="gramEnd"/>
      <w:r w:rsidRPr="008338D6">
        <w:rPr>
          <w:rFonts w:ascii="Book Antiqua" w:hAnsi="Book Antiqua" w:cstheme="majorHAnsi"/>
          <w:sz w:val="28"/>
          <w:szCs w:val="28"/>
        </w:rPr>
        <w:t xml:space="preserve"> definitions are:</w:t>
      </w:r>
    </w:p>
    <w:p w14:paraId="342C5C5F" w14:textId="18736C77" w:rsidR="00EA3BB5" w:rsidRPr="008338D6" w:rsidRDefault="00EA3BB5" w:rsidP="008338D6">
      <w:pPr>
        <w:spacing w:line="259" w:lineRule="auto"/>
        <w:jc w:val="both"/>
        <w:rPr>
          <w:rFonts w:ascii="Book Antiqua" w:hAnsi="Book Antiqua" w:cstheme="majorHAnsi"/>
          <w:sz w:val="28"/>
          <w:szCs w:val="28"/>
        </w:rPr>
      </w:pPr>
      <w:r w:rsidRPr="008338D6">
        <w:rPr>
          <w:rFonts w:ascii="Book Antiqua" w:hAnsi="Book Antiqua" w:cstheme="majorHAnsi"/>
          <w:sz w:val="28"/>
          <w:szCs w:val="28"/>
        </w:rPr>
        <w:t>“</w:t>
      </w:r>
      <w:proofErr w:type="gramStart"/>
      <w:r w:rsidRPr="008338D6">
        <w:rPr>
          <w:rFonts w:ascii="Book Antiqua" w:hAnsi="Book Antiqua" w:cstheme="majorHAnsi"/>
          <w:sz w:val="28"/>
          <w:szCs w:val="28"/>
        </w:rPr>
        <w:t>an</w:t>
      </w:r>
      <w:proofErr w:type="gramEnd"/>
      <w:r w:rsidRPr="008338D6">
        <w:rPr>
          <w:rFonts w:ascii="Book Antiqua" w:hAnsi="Book Antiqua" w:cstheme="majorHAnsi"/>
          <w:sz w:val="28"/>
          <w:szCs w:val="28"/>
        </w:rPr>
        <w:t xml:space="preserve"> official statement issued to newspapers giving information on a particular matter” – Dictionary.com</w:t>
      </w:r>
    </w:p>
    <w:p w14:paraId="56F24F9A" w14:textId="356D5FAF" w:rsidR="0035106E" w:rsidRPr="008338D6" w:rsidRDefault="00EA3BB5" w:rsidP="008338D6">
      <w:pPr>
        <w:spacing w:line="259" w:lineRule="auto"/>
        <w:jc w:val="both"/>
        <w:rPr>
          <w:rFonts w:ascii="Book Antiqua" w:hAnsi="Book Antiqua" w:cstheme="majorHAnsi"/>
          <w:sz w:val="28"/>
          <w:szCs w:val="28"/>
        </w:rPr>
      </w:pPr>
      <w:r w:rsidRPr="008338D6">
        <w:rPr>
          <w:rFonts w:ascii="Book Antiqua" w:hAnsi="Book Antiqua" w:cstheme="majorHAnsi"/>
          <w:sz w:val="28"/>
          <w:szCs w:val="28"/>
        </w:rPr>
        <w:t>“a </w:t>
      </w:r>
      <w:hyperlink r:id="rId7" w:tooltip="public" w:history="1">
        <w:r w:rsidRPr="008338D6">
          <w:rPr>
            <w:rFonts w:ascii="Book Antiqua" w:hAnsi="Book Antiqua" w:cstheme="majorHAnsi"/>
            <w:sz w:val="28"/>
            <w:szCs w:val="28"/>
          </w:rPr>
          <w:t>public</w:t>
        </w:r>
      </w:hyperlink>
      <w:r w:rsidRPr="008338D6">
        <w:rPr>
          <w:rFonts w:ascii="Book Antiqua" w:hAnsi="Book Antiqua" w:cstheme="majorHAnsi"/>
          <w:sz w:val="28"/>
          <w:szCs w:val="28"/>
        </w:rPr>
        <w:t> </w:t>
      </w:r>
      <w:hyperlink r:id="rId8" w:tooltip="statement" w:history="1">
        <w:r w:rsidRPr="008338D6">
          <w:rPr>
            <w:rFonts w:ascii="Book Antiqua" w:hAnsi="Book Antiqua" w:cstheme="majorHAnsi"/>
            <w:sz w:val="28"/>
            <w:szCs w:val="28"/>
          </w:rPr>
          <w:t>statement</w:t>
        </w:r>
      </w:hyperlink>
      <w:r w:rsidRPr="008338D6">
        <w:rPr>
          <w:rFonts w:ascii="Book Antiqua" w:hAnsi="Book Antiqua" w:cstheme="majorHAnsi"/>
          <w:sz w:val="28"/>
          <w:szCs w:val="28"/>
        </w:rPr>
        <w:t> given to the </w:t>
      </w:r>
      <w:hyperlink r:id="rId9" w:tooltip="press" w:history="1">
        <w:r w:rsidRPr="008338D6">
          <w:rPr>
            <w:rFonts w:ascii="Book Antiqua" w:hAnsi="Book Antiqua" w:cstheme="majorHAnsi"/>
            <w:sz w:val="28"/>
            <w:szCs w:val="28"/>
          </w:rPr>
          <w:t>press</w:t>
        </w:r>
      </w:hyperlink>
      <w:r w:rsidRPr="008338D6">
        <w:rPr>
          <w:rFonts w:ascii="Book Antiqua" w:hAnsi="Book Antiqua" w:cstheme="majorHAnsi"/>
          <w:sz w:val="28"/>
          <w:szCs w:val="28"/>
        </w:rPr>
        <w:t> to </w:t>
      </w:r>
      <w:hyperlink r:id="rId10" w:tooltip="publish" w:history="1">
        <w:r w:rsidRPr="008338D6">
          <w:rPr>
            <w:rFonts w:ascii="Book Antiqua" w:hAnsi="Book Antiqua" w:cstheme="majorHAnsi"/>
            <w:sz w:val="28"/>
            <w:szCs w:val="28"/>
          </w:rPr>
          <w:t>publish</w:t>
        </w:r>
      </w:hyperlink>
      <w:r w:rsidRPr="008338D6">
        <w:rPr>
          <w:rFonts w:ascii="Book Antiqua" w:hAnsi="Book Antiqua" w:cstheme="majorHAnsi"/>
          <w:sz w:val="28"/>
          <w:szCs w:val="28"/>
        </w:rPr>
        <w:t> if they </w:t>
      </w:r>
      <w:hyperlink r:id="rId11" w:tooltip="wish" w:history="1">
        <w:r w:rsidRPr="008338D6">
          <w:rPr>
            <w:rFonts w:ascii="Book Antiqua" w:hAnsi="Book Antiqua" w:cstheme="majorHAnsi"/>
            <w:sz w:val="28"/>
            <w:szCs w:val="28"/>
          </w:rPr>
          <w:t>wish</w:t>
        </w:r>
      </w:hyperlink>
      <w:r w:rsidRPr="008338D6">
        <w:rPr>
          <w:rFonts w:ascii="Book Antiqua" w:hAnsi="Book Antiqua" w:cstheme="majorHAnsi"/>
          <w:sz w:val="28"/>
          <w:szCs w:val="28"/>
        </w:rPr>
        <w:t>” – Cambridge Dictionary</w:t>
      </w:r>
    </w:p>
    <w:p w14:paraId="1E0306BB" w14:textId="28E4B7F0" w:rsidR="00EA3BB5" w:rsidRPr="008338D6" w:rsidRDefault="00EA3BB5" w:rsidP="008338D6">
      <w:pPr>
        <w:spacing w:line="259" w:lineRule="auto"/>
        <w:jc w:val="both"/>
        <w:rPr>
          <w:rFonts w:ascii="Book Antiqua" w:hAnsi="Book Antiqua" w:cstheme="majorHAnsi"/>
          <w:sz w:val="28"/>
          <w:szCs w:val="28"/>
        </w:rPr>
      </w:pPr>
      <w:r w:rsidRPr="008338D6">
        <w:rPr>
          <w:rFonts w:ascii="Book Antiqua" w:hAnsi="Book Antiqua" w:cstheme="majorHAnsi"/>
          <w:sz w:val="28"/>
          <w:szCs w:val="28"/>
        </w:rPr>
        <w:t>“</w:t>
      </w:r>
      <w:proofErr w:type="gramStart"/>
      <w:r w:rsidRPr="008338D6">
        <w:rPr>
          <w:rFonts w:ascii="Book Antiqua" w:hAnsi="Book Antiqua" w:cstheme="majorHAnsi"/>
          <w:sz w:val="28"/>
          <w:szCs w:val="28"/>
        </w:rPr>
        <w:t>an</w:t>
      </w:r>
      <w:proofErr w:type="gramEnd"/>
      <w:r w:rsidRPr="008338D6">
        <w:rPr>
          <w:rFonts w:ascii="Book Antiqua" w:hAnsi="Book Antiqua" w:cstheme="majorHAnsi"/>
          <w:sz w:val="28"/>
          <w:szCs w:val="28"/>
        </w:rPr>
        <w:t xml:space="preserve"> official statement that gives information to newspapers, magazines, television news programs, and radio stations” – Merriam-Webster Dictionary</w:t>
      </w:r>
    </w:p>
    <w:p w14:paraId="1A9F556E" w14:textId="403B6B73" w:rsidR="00183414" w:rsidRPr="008338D6" w:rsidRDefault="00183414" w:rsidP="004271BA">
      <w:pPr>
        <w:jc w:val="both"/>
        <w:rPr>
          <w:rFonts w:ascii="Book Antiqua" w:hAnsi="Book Antiqua" w:cstheme="majorHAnsi"/>
          <w:sz w:val="28"/>
          <w:szCs w:val="28"/>
        </w:rPr>
      </w:pPr>
      <w:r w:rsidRPr="008338D6">
        <w:rPr>
          <w:rFonts w:ascii="Book Antiqua" w:hAnsi="Book Antiqua" w:cstheme="majorHAnsi"/>
          <w:sz w:val="28"/>
          <w:szCs w:val="28"/>
        </w:rPr>
        <w:lastRenderedPageBreak/>
        <w:t>“a press release is a piece of news or information that companies send out to inform the public about something noteworthy or of material significance.” – Investopedia</w:t>
      </w:r>
    </w:p>
    <w:p w14:paraId="21303D88" w14:textId="194BE9FB" w:rsidR="00183414" w:rsidRPr="008338D6" w:rsidRDefault="00183414" w:rsidP="004271BA">
      <w:pPr>
        <w:jc w:val="both"/>
        <w:rPr>
          <w:rFonts w:ascii="Book Antiqua" w:hAnsi="Book Antiqua" w:cstheme="majorHAnsi"/>
          <w:sz w:val="28"/>
          <w:szCs w:val="28"/>
        </w:rPr>
      </w:pPr>
      <w:r w:rsidRPr="008338D6">
        <w:rPr>
          <w:rFonts w:ascii="Book Antiqua" w:hAnsi="Book Antiqua" w:cstheme="majorHAnsi"/>
          <w:sz w:val="28"/>
          <w:szCs w:val="28"/>
        </w:rPr>
        <w:t xml:space="preserve">Most of these definitions only infer that press release is a statement that is shared with the press for coverage. However, Investopedia stands out as it hits the nail on the head by talking about the essence of issuing a press release </w:t>
      </w:r>
      <w:r w:rsidR="004271BA" w:rsidRPr="008338D6">
        <w:rPr>
          <w:rFonts w:ascii="Book Antiqua" w:hAnsi="Book Antiqua" w:cstheme="majorHAnsi"/>
          <w:sz w:val="28"/>
          <w:szCs w:val="28"/>
        </w:rPr>
        <w:t xml:space="preserve">– </w:t>
      </w:r>
      <w:r w:rsidRPr="008338D6">
        <w:rPr>
          <w:rFonts w:ascii="Book Antiqua" w:hAnsi="Book Antiqua" w:cstheme="majorHAnsi"/>
          <w:sz w:val="28"/>
          <w:szCs w:val="28"/>
        </w:rPr>
        <w:t>“</w:t>
      </w:r>
      <w:r w:rsidR="004271BA" w:rsidRPr="008338D6">
        <w:rPr>
          <w:rFonts w:ascii="Book Antiqua" w:hAnsi="Book Antiqua" w:cstheme="majorHAnsi"/>
          <w:sz w:val="28"/>
          <w:szCs w:val="28"/>
        </w:rPr>
        <w:t xml:space="preserve">to inform the public about </w:t>
      </w:r>
      <w:r w:rsidRPr="008338D6">
        <w:rPr>
          <w:rFonts w:ascii="Book Antiqua" w:hAnsi="Book Antiqua" w:cstheme="majorHAnsi"/>
          <w:sz w:val="28"/>
          <w:szCs w:val="28"/>
        </w:rPr>
        <w:t xml:space="preserve">something noteworthy or of material significance” </w:t>
      </w:r>
    </w:p>
    <w:p w14:paraId="208BA8D7" w14:textId="10F96508" w:rsidR="00183414" w:rsidRPr="008338D6" w:rsidRDefault="004271BA" w:rsidP="004271BA">
      <w:pPr>
        <w:jc w:val="both"/>
        <w:rPr>
          <w:rFonts w:ascii="Book Antiqua" w:hAnsi="Book Antiqua" w:cstheme="majorHAnsi"/>
          <w:sz w:val="28"/>
          <w:szCs w:val="28"/>
        </w:rPr>
      </w:pPr>
      <w:r w:rsidRPr="008338D6">
        <w:rPr>
          <w:rFonts w:ascii="Book Antiqua" w:hAnsi="Book Antiqua" w:cstheme="majorHAnsi"/>
          <w:sz w:val="28"/>
          <w:szCs w:val="28"/>
        </w:rPr>
        <w:t xml:space="preserve">If the information is not significant for the public, they won’t bother reading it. The same goes for media, who is the gatekeeper of information. Journalists will pass on the information in the form of stories only if they are convinced it will be useful for their readers. They have a brand </w:t>
      </w:r>
      <w:r w:rsidR="00354696" w:rsidRPr="008338D6">
        <w:rPr>
          <w:rFonts w:ascii="Book Antiqua" w:hAnsi="Book Antiqua" w:cstheme="majorHAnsi"/>
          <w:sz w:val="28"/>
          <w:szCs w:val="28"/>
        </w:rPr>
        <w:t xml:space="preserve">of their own </w:t>
      </w:r>
      <w:r w:rsidRPr="008338D6">
        <w:rPr>
          <w:rFonts w:ascii="Book Antiqua" w:hAnsi="Book Antiqua" w:cstheme="majorHAnsi"/>
          <w:sz w:val="28"/>
          <w:szCs w:val="28"/>
        </w:rPr>
        <w:t>to keep</w:t>
      </w:r>
      <w:r w:rsidR="00354696" w:rsidRPr="008338D6">
        <w:rPr>
          <w:rFonts w:ascii="Book Antiqua" w:hAnsi="Book Antiqua" w:cstheme="majorHAnsi"/>
          <w:sz w:val="28"/>
          <w:szCs w:val="28"/>
        </w:rPr>
        <w:t>, after all.</w:t>
      </w:r>
    </w:p>
    <w:p w14:paraId="4FE19291" w14:textId="1806380C" w:rsidR="00354696" w:rsidRDefault="00354696" w:rsidP="00354696">
      <w:pPr>
        <w:jc w:val="both"/>
        <w:rPr>
          <w:rFonts w:ascii="Book Antiqua" w:hAnsi="Book Antiqua" w:cstheme="majorHAnsi"/>
          <w:sz w:val="28"/>
          <w:szCs w:val="28"/>
        </w:rPr>
      </w:pPr>
      <w:r>
        <w:rPr>
          <w:rFonts w:ascii="Book Antiqua" w:hAnsi="Book Antiqua" w:cstheme="majorHAnsi"/>
          <w:sz w:val="28"/>
          <w:szCs w:val="28"/>
        </w:rPr>
        <w:t>This makes it imperative for PR professionals to identify relevant information keeping in mind clients’ business objectives and how the piece of information will help better the lives of their target audience. In the absence of such a check, media and the public won’t care about the press release.</w:t>
      </w:r>
    </w:p>
    <w:p w14:paraId="41A0DA75" w14:textId="77777777" w:rsidR="00354696" w:rsidRDefault="00354696" w:rsidP="00354696">
      <w:pPr>
        <w:jc w:val="both"/>
        <w:rPr>
          <w:rFonts w:ascii="Book Antiqua" w:hAnsi="Book Antiqua" w:cstheme="majorHAnsi"/>
          <w:sz w:val="28"/>
          <w:szCs w:val="28"/>
        </w:rPr>
      </w:pPr>
    </w:p>
    <w:p w14:paraId="27C199E1" w14:textId="716075E0" w:rsidR="00354696" w:rsidRPr="00015ECF" w:rsidRDefault="00354696" w:rsidP="00354696">
      <w:pPr>
        <w:jc w:val="both"/>
        <w:rPr>
          <w:rFonts w:ascii="Book Antiqua" w:hAnsi="Book Antiqua" w:cstheme="majorHAnsi"/>
          <w:b/>
          <w:bCs/>
          <w:sz w:val="28"/>
          <w:szCs w:val="28"/>
        </w:rPr>
      </w:pPr>
      <w:r w:rsidRPr="00015ECF">
        <w:rPr>
          <w:rFonts w:ascii="Book Antiqua" w:hAnsi="Book Antiqua" w:cstheme="majorHAnsi"/>
          <w:b/>
          <w:bCs/>
          <w:sz w:val="28"/>
          <w:szCs w:val="28"/>
        </w:rPr>
        <w:t>Who cares about your press release?</w:t>
      </w:r>
    </w:p>
    <w:p w14:paraId="3198D941" w14:textId="2F82850B" w:rsidR="008C7190" w:rsidRDefault="008C7190" w:rsidP="00354696">
      <w:pPr>
        <w:jc w:val="both"/>
        <w:rPr>
          <w:rFonts w:ascii="Book Antiqua" w:hAnsi="Book Antiqua" w:cstheme="majorHAnsi"/>
          <w:sz w:val="28"/>
          <w:szCs w:val="28"/>
        </w:rPr>
      </w:pPr>
      <w:r>
        <w:rPr>
          <w:rFonts w:ascii="Book Antiqua" w:hAnsi="Book Antiqua" w:cstheme="majorHAnsi"/>
          <w:sz w:val="28"/>
          <w:szCs w:val="28"/>
        </w:rPr>
        <w:t>On a regular day, a conservative estimate suggest that a journalist receive 15-20 press releases. On a higher side, a journalist can work on 2-3 press release in addition to the special stories they are expected to churn out for their publications daily. The balance 12-17 press release are deleted from their inboxes.</w:t>
      </w:r>
    </w:p>
    <w:p w14:paraId="1FA4054C" w14:textId="31E6F7D4" w:rsidR="00512A44" w:rsidRDefault="008C7190" w:rsidP="00354696">
      <w:pPr>
        <w:jc w:val="both"/>
        <w:rPr>
          <w:rFonts w:ascii="Book Antiqua" w:hAnsi="Book Antiqua" w:cstheme="majorHAnsi"/>
          <w:sz w:val="28"/>
          <w:szCs w:val="28"/>
        </w:rPr>
      </w:pPr>
      <w:r>
        <w:rPr>
          <w:rFonts w:ascii="Book Antiqua" w:hAnsi="Book Antiqua" w:cstheme="majorHAnsi"/>
          <w:sz w:val="28"/>
          <w:szCs w:val="28"/>
        </w:rPr>
        <w:t xml:space="preserve">To make the cut, your press release has to compete against so many others. It is needless to say that </w:t>
      </w:r>
      <w:r w:rsidR="00512A44">
        <w:rPr>
          <w:rFonts w:ascii="Book Antiqua" w:hAnsi="Book Antiqua" w:cstheme="majorHAnsi"/>
          <w:sz w:val="28"/>
          <w:szCs w:val="28"/>
        </w:rPr>
        <w:t>the quality of information you share in the press release has to be compelling to journalists.</w:t>
      </w:r>
    </w:p>
    <w:p w14:paraId="26A45505" w14:textId="77777777" w:rsidR="00512A44" w:rsidRDefault="00512A44" w:rsidP="00354696">
      <w:pPr>
        <w:jc w:val="both"/>
        <w:rPr>
          <w:rFonts w:ascii="Book Antiqua" w:hAnsi="Book Antiqua" w:cstheme="majorHAnsi"/>
          <w:sz w:val="28"/>
          <w:szCs w:val="28"/>
        </w:rPr>
      </w:pPr>
      <w:r>
        <w:rPr>
          <w:rFonts w:ascii="Book Antiqua" w:hAnsi="Book Antiqua" w:cstheme="majorHAnsi"/>
          <w:sz w:val="28"/>
          <w:szCs w:val="28"/>
        </w:rPr>
        <w:t xml:space="preserve">There are a few exceptions to this. For example, if your client is already an established name in the industry and is a media darling, you won’t </w:t>
      </w:r>
      <w:r>
        <w:rPr>
          <w:rFonts w:ascii="Book Antiqua" w:hAnsi="Book Antiqua" w:cstheme="majorHAnsi"/>
          <w:sz w:val="28"/>
          <w:szCs w:val="28"/>
        </w:rPr>
        <w:lastRenderedPageBreak/>
        <w:t xml:space="preserve">have to struggle so hard to get coverage even when the information is not compelling enough. </w:t>
      </w:r>
    </w:p>
    <w:p w14:paraId="04BE4687" w14:textId="4241A585" w:rsidR="00512A44" w:rsidRDefault="00512A44" w:rsidP="00354696">
      <w:pPr>
        <w:jc w:val="both"/>
        <w:rPr>
          <w:rFonts w:ascii="Book Antiqua" w:hAnsi="Book Antiqua" w:cstheme="majorHAnsi"/>
          <w:sz w:val="28"/>
          <w:szCs w:val="28"/>
        </w:rPr>
      </w:pPr>
      <w:r>
        <w:rPr>
          <w:rFonts w:ascii="Book Antiqua" w:hAnsi="Book Antiqua" w:cstheme="majorHAnsi"/>
          <w:sz w:val="28"/>
          <w:szCs w:val="28"/>
        </w:rPr>
        <w:t xml:space="preserve">However, established names are seldom satisfied by PR coverage. </w:t>
      </w:r>
      <w:r w:rsidR="000F6EDC">
        <w:rPr>
          <w:rFonts w:ascii="Book Antiqua" w:hAnsi="Book Antiqua" w:cstheme="majorHAnsi"/>
          <w:sz w:val="28"/>
          <w:szCs w:val="28"/>
        </w:rPr>
        <w:t xml:space="preserve">“We could have done this ourselves” becomes their routine statement. </w:t>
      </w:r>
      <w:r>
        <w:rPr>
          <w:rFonts w:ascii="Book Antiqua" w:hAnsi="Book Antiqua" w:cstheme="majorHAnsi"/>
          <w:sz w:val="28"/>
          <w:szCs w:val="28"/>
        </w:rPr>
        <w:t xml:space="preserve">They always want more of it. (I know you are nodding in affirmation and that underlines the pain you endure daily. </w:t>
      </w:r>
      <w:r>
        <w:rPr>
          <mc:AlternateContent>
            <mc:Choice Requires="w16se">
              <w:rFonts w:ascii="Book Antiqua" w:hAnsi="Book Antiqua" w:cstheme="majorHAnsi"/>
            </mc:Choice>
            <mc:Fallback>
              <w:rFonts w:ascii="Segoe UI Emoji" w:eastAsia="Segoe UI Emoji" w:hAnsi="Segoe UI Emoji" w:cs="Segoe UI Emoji"/>
            </mc:Fallback>
          </mc:AlternateContent>
          <w:sz w:val="28"/>
          <w:szCs w:val="28"/>
        </w:rPr>
        <mc:AlternateContent>
          <mc:Choice Requires="w16se">
            <w16se:symEx w16se:font="Segoe UI Emoji" w16se:char="1F607"/>
          </mc:Choice>
          <mc:Fallback>
            <w:t>😇</w:t>
          </mc:Fallback>
        </mc:AlternateContent>
      </w:r>
      <w:r>
        <w:rPr>
          <w:rFonts w:ascii="Book Antiqua" w:hAnsi="Book Antiqua" w:cstheme="majorHAnsi"/>
          <w:sz w:val="28"/>
          <w:szCs w:val="28"/>
        </w:rPr>
        <w:t>) Here also, results will be much better if the information is as compelling as the history of your client.</w:t>
      </w:r>
    </w:p>
    <w:p w14:paraId="04306346" w14:textId="6D690B4D" w:rsidR="00512A44" w:rsidRDefault="000F6EDC" w:rsidP="00354696">
      <w:pPr>
        <w:jc w:val="both"/>
        <w:rPr>
          <w:rFonts w:ascii="Book Antiqua" w:hAnsi="Book Antiqua" w:cstheme="majorHAnsi"/>
          <w:sz w:val="28"/>
          <w:szCs w:val="28"/>
        </w:rPr>
      </w:pPr>
      <w:r>
        <w:rPr>
          <w:rFonts w:ascii="Book Antiqua" w:hAnsi="Book Antiqua" w:cstheme="majorHAnsi"/>
          <w:sz w:val="28"/>
          <w:szCs w:val="28"/>
        </w:rPr>
        <w:t xml:space="preserve">It is safe to say that offering a compelling piece of information is important even in the case of well-known brands. </w:t>
      </w:r>
    </w:p>
    <w:p w14:paraId="1FBF5D44" w14:textId="77777777" w:rsidR="000F6EDC" w:rsidRDefault="000F6EDC" w:rsidP="00354696">
      <w:pPr>
        <w:jc w:val="both"/>
        <w:rPr>
          <w:rFonts w:ascii="Book Antiqua" w:hAnsi="Book Antiqua" w:cstheme="majorHAnsi"/>
          <w:sz w:val="28"/>
          <w:szCs w:val="28"/>
        </w:rPr>
      </w:pPr>
    </w:p>
    <w:p w14:paraId="0F77B7AD" w14:textId="095E5D5D" w:rsidR="00354696" w:rsidRPr="00354696" w:rsidRDefault="008C7190" w:rsidP="00354696">
      <w:pPr>
        <w:jc w:val="both"/>
        <w:rPr>
          <w:rFonts w:ascii="Book Antiqua" w:hAnsi="Book Antiqua" w:cstheme="majorHAnsi"/>
          <w:sz w:val="28"/>
          <w:szCs w:val="28"/>
        </w:rPr>
      </w:pPr>
      <w:r>
        <w:rPr>
          <w:rFonts w:ascii="Book Antiqua" w:hAnsi="Book Antiqua" w:cstheme="majorHAnsi"/>
          <w:sz w:val="28"/>
          <w:szCs w:val="28"/>
        </w:rPr>
        <w:t xml:space="preserve">Considering that a journalist </w:t>
      </w:r>
      <w:r w:rsidR="00354696" w:rsidRPr="00354696">
        <w:rPr>
          <w:rFonts w:ascii="Book Antiqua" w:hAnsi="Book Antiqua" w:cstheme="majorHAnsi"/>
          <w:sz w:val="28"/>
          <w:szCs w:val="28"/>
        </w:rPr>
        <w:t>People do when you are a known name, the announcement is big or ground breaking (EKI tying up with Shell)?</w:t>
      </w:r>
    </w:p>
    <w:p w14:paraId="4AA58D31" w14:textId="4ADA58EB" w:rsidR="00354696" w:rsidRPr="008338D6" w:rsidRDefault="00354696" w:rsidP="004271BA">
      <w:pPr>
        <w:jc w:val="both"/>
        <w:rPr>
          <w:rFonts w:ascii="Book Antiqua" w:hAnsi="Book Antiqua" w:cstheme="majorHAnsi"/>
          <w:sz w:val="28"/>
          <w:szCs w:val="28"/>
        </w:rPr>
      </w:pPr>
    </w:p>
    <w:p w14:paraId="27E87B1C" w14:textId="77777777" w:rsidR="00E037B4" w:rsidRPr="008338D6" w:rsidRDefault="00E037B4" w:rsidP="004271BA">
      <w:pPr>
        <w:jc w:val="both"/>
        <w:rPr>
          <w:rFonts w:ascii="Book Antiqua" w:hAnsi="Book Antiqua" w:cstheme="majorHAnsi"/>
          <w:sz w:val="28"/>
          <w:szCs w:val="28"/>
        </w:rPr>
      </w:pPr>
    </w:p>
    <w:p w14:paraId="05F3E559" w14:textId="77777777" w:rsidR="00623ABC" w:rsidRPr="008338D6" w:rsidRDefault="00801133" w:rsidP="004271BA">
      <w:pPr>
        <w:jc w:val="both"/>
        <w:rPr>
          <w:rFonts w:ascii="Book Antiqua" w:hAnsi="Book Antiqua" w:cstheme="majorHAnsi"/>
          <w:sz w:val="28"/>
          <w:szCs w:val="28"/>
        </w:rPr>
      </w:pPr>
      <w:r w:rsidRPr="008338D6">
        <w:rPr>
          <w:rFonts w:ascii="Book Antiqua" w:hAnsi="Book Antiqua" w:cstheme="majorHAnsi"/>
          <w:sz w:val="28"/>
          <w:szCs w:val="28"/>
        </w:rPr>
        <w:t>Need I say that I don’t issue press releases for everything that my clients have to say</w:t>
      </w:r>
      <w:r w:rsidR="00623ABC" w:rsidRPr="008338D6">
        <w:rPr>
          <w:rFonts w:ascii="Book Antiqua" w:hAnsi="Book Antiqua" w:cstheme="majorHAnsi"/>
          <w:sz w:val="28"/>
          <w:szCs w:val="28"/>
        </w:rPr>
        <w:t>?</w:t>
      </w:r>
    </w:p>
    <w:p w14:paraId="217A8CBD" w14:textId="0396ED72" w:rsidR="00801133" w:rsidRPr="008338D6" w:rsidRDefault="00623ABC" w:rsidP="004271BA">
      <w:pPr>
        <w:jc w:val="both"/>
        <w:rPr>
          <w:rFonts w:ascii="Book Antiqua" w:hAnsi="Book Antiqua" w:cstheme="majorHAnsi"/>
          <w:sz w:val="28"/>
          <w:szCs w:val="28"/>
        </w:rPr>
      </w:pPr>
      <w:r w:rsidRPr="008338D6">
        <w:rPr>
          <w:rFonts w:ascii="Book Antiqua" w:hAnsi="Book Antiqua" w:cstheme="majorHAnsi"/>
          <w:sz w:val="28"/>
          <w:szCs w:val="28"/>
        </w:rPr>
        <w:t xml:space="preserve">Press Release is a great tool. </w:t>
      </w:r>
      <w:r w:rsidR="00801133" w:rsidRPr="008338D6">
        <w:rPr>
          <w:rFonts w:ascii="Book Antiqua" w:hAnsi="Book Antiqua" w:cstheme="majorHAnsi"/>
          <w:sz w:val="28"/>
          <w:szCs w:val="28"/>
        </w:rPr>
        <w:t xml:space="preserve"> </w:t>
      </w:r>
    </w:p>
    <w:p w14:paraId="01D89F09" w14:textId="792DD8D4" w:rsidR="00852A61" w:rsidRPr="008338D6" w:rsidRDefault="00852A61" w:rsidP="004271BA">
      <w:pPr>
        <w:jc w:val="both"/>
        <w:rPr>
          <w:rFonts w:ascii="Book Antiqua" w:hAnsi="Book Antiqua" w:cstheme="majorHAnsi"/>
          <w:sz w:val="28"/>
          <w:szCs w:val="28"/>
        </w:rPr>
      </w:pPr>
      <w:r w:rsidRPr="008338D6">
        <w:rPr>
          <w:rFonts w:ascii="Book Antiqua" w:hAnsi="Book Antiqua" w:cstheme="majorHAnsi"/>
          <w:sz w:val="28"/>
          <w:szCs w:val="28"/>
        </w:rPr>
        <w:t xml:space="preserve">What I do instead </w:t>
      </w:r>
    </w:p>
    <w:p w14:paraId="3B312CCB" w14:textId="5DEC1257" w:rsidR="008103A5" w:rsidRPr="004271BA" w:rsidRDefault="008103A5" w:rsidP="004271BA">
      <w:pPr>
        <w:jc w:val="both"/>
        <w:rPr>
          <w:rFonts w:ascii="Book Antiqua" w:hAnsi="Book Antiqua" w:cstheme="majorHAnsi"/>
          <w:sz w:val="28"/>
          <w:szCs w:val="28"/>
        </w:rPr>
      </w:pPr>
      <w:r w:rsidRPr="004271BA">
        <w:rPr>
          <w:rFonts w:ascii="Book Antiqua" w:hAnsi="Book Antiqua" w:cstheme="majorHAnsi"/>
          <w:sz w:val="28"/>
          <w:szCs w:val="28"/>
        </w:rPr>
        <w:t xml:space="preserve">Press release is a </w:t>
      </w:r>
      <w:r w:rsidR="00E61559" w:rsidRPr="004271BA">
        <w:rPr>
          <w:rFonts w:ascii="Book Antiqua" w:hAnsi="Book Antiqua" w:cstheme="majorHAnsi"/>
          <w:sz w:val="28"/>
          <w:szCs w:val="28"/>
        </w:rPr>
        <w:t xml:space="preserve">great </w:t>
      </w:r>
      <w:r w:rsidRPr="004271BA">
        <w:rPr>
          <w:rFonts w:ascii="Book Antiqua" w:hAnsi="Book Antiqua" w:cstheme="majorHAnsi"/>
          <w:sz w:val="28"/>
          <w:szCs w:val="28"/>
        </w:rPr>
        <w:t xml:space="preserve">tool to disseminate information to the target audience. </w:t>
      </w:r>
      <w:r w:rsidR="00212C3A" w:rsidRPr="004271BA">
        <w:rPr>
          <w:rFonts w:ascii="Book Antiqua" w:hAnsi="Book Antiqua" w:cstheme="majorHAnsi"/>
          <w:sz w:val="28"/>
          <w:szCs w:val="28"/>
        </w:rPr>
        <w:t>But i</w:t>
      </w:r>
      <w:r w:rsidRPr="004271BA">
        <w:rPr>
          <w:rFonts w:ascii="Book Antiqua" w:hAnsi="Book Antiqua" w:cstheme="majorHAnsi"/>
          <w:sz w:val="28"/>
          <w:szCs w:val="28"/>
        </w:rPr>
        <w:t xml:space="preserve">t is not a magic wand or panacea for information diarrhoea. </w:t>
      </w:r>
      <w:r w:rsidR="00E61559" w:rsidRPr="004271BA">
        <w:rPr>
          <w:rFonts w:ascii="Book Antiqua" w:hAnsi="Book Antiqua" w:cstheme="majorHAnsi"/>
          <w:sz w:val="28"/>
          <w:szCs w:val="28"/>
        </w:rPr>
        <w:t>You need to stop issuing press release to share every information you have. Better tools are available for the job, depending on what type of information you have and what the objective of sharing that information.</w:t>
      </w:r>
    </w:p>
    <w:p w14:paraId="09269ED4" w14:textId="59D1D2D6" w:rsidR="00E61559" w:rsidRPr="004271BA" w:rsidRDefault="00E61559" w:rsidP="004271BA">
      <w:pPr>
        <w:jc w:val="both"/>
        <w:rPr>
          <w:rFonts w:ascii="Book Antiqua" w:hAnsi="Book Antiqua" w:cstheme="majorHAnsi"/>
          <w:sz w:val="28"/>
          <w:szCs w:val="28"/>
        </w:rPr>
      </w:pPr>
      <w:r w:rsidRPr="004271BA">
        <w:rPr>
          <w:rFonts w:ascii="Book Antiqua" w:hAnsi="Book Antiqua" w:cstheme="majorHAnsi"/>
          <w:sz w:val="28"/>
          <w:szCs w:val="28"/>
        </w:rPr>
        <w:t xml:space="preserve">When talking of information, we look at it in isolation from our larger corporate objective and strategy. We start thinking of media as the target audience, whereas media is only a conduit to take your message to the target audience. </w:t>
      </w:r>
    </w:p>
    <w:p w14:paraId="619235CE" w14:textId="0EACAC9E" w:rsidR="00E61559" w:rsidRPr="004271BA" w:rsidRDefault="00E61559" w:rsidP="004271BA">
      <w:pPr>
        <w:jc w:val="both"/>
        <w:rPr>
          <w:rFonts w:ascii="Book Antiqua" w:hAnsi="Book Antiqua" w:cstheme="majorHAnsi"/>
          <w:sz w:val="28"/>
          <w:szCs w:val="28"/>
        </w:rPr>
      </w:pPr>
      <w:r w:rsidRPr="004271BA">
        <w:rPr>
          <w:rFonts w:ascii="Book Antiqua" w:hAnsi="Book Antiqua" w:cstheme="majorHAnsi"/>
          <w:sz w:val="28"/>
          <w:szCs w:val="28"/>
        </w:rPr>
        <w:lastRenderedPageBreak/>
        <w:t xml:space="preserve">Club it with the fact that an active journalist receives </w:t>
      </w:r>
      <w:r w:rsidR="00A81D1C" w:rsidRPr="004271BA">
        <w:rPr>
          <w:rFonts w:ascii="Book Antiqua" w:hAnsi="Book Antiqua" w:cstheme="majorHAnsi"/>
          <w:sz w:val="28"/>
          <w:szCs w:val="28"/>
        </w:rPr>
        <w:t>anywhere between 30-50 press releases in a day. (That’s just a conservative number gathered from personal experience as a journalist and from friends still writing stories for a living.)</w:t>
      </w:r>
    </w:p>
    <w:p w14:paraId="1166DEFA" w14:textId="153163AC" w:rsidR="00A81D1C" w:rsidRPr="004271BA" w:rsidRDefault="00A81D1C" w:rsidP="004271BA">
      <w:pPr>
        <w:jc w:val="both"/>
        <w:rPr>
          <w:rFonts w:ascii="Book Antiqua" w:hAnsi="Book Antiqua" w:cstheme="majorHAnsi"/>
          <w:sz w:val="28"/>
          <w:szCs w:val="28"/>
        </w:rPr>
      </w:pPr>
      <w:r w:rsidRPr="004271BA">
        <w:rPr>
          <w:rFonts w:ascii="Book Antiqua" w:hAnsi="Book Antiqua" w:cstheme="majorHAnsi"/>
          <w:sz w:val="28"/>
          <w:szCs w:val="28"/>
        </w:rPr>
        <w:t xml:space="preserve">There is no way that a journalist can work on these many press releases in a day, so they do the next best thing – ignore most of them. A majority of those press release that they decide to work upon get published as a snippet or a column in the middle of advertisements. </w:t>
      </w:r>
    </w:p>
    <w:p w14:paraId="22C9681F" w14:textId="6DE3A344" w:rsidR="00A81D1C" w:rsidRPr="004271BA" w:rsidRDefault="00A81D1C" w:rsidP="004271BA">
      <w:pPr>
        <w:jc w:val="both"/>
        <w:rPr>
          <w:rFonts w:ascii="Book Antiqua" w:hAnsi="Book Antiqua" w:cstheme="majorHAnsi"/>
          <w:sz w:val="28"/>
          <w:szCs w:val="28"/>
        </w:rPr>
      </w:pPr>
      <w:r w:rsidRPr="004271BA">
        <w:rPr>
          <w:rFonts w:ascii="Book Antiqua" w:hAnsi="Book Antiqua" w:cstheme="majorHAnsi"/>
          <w:sz w:val="28"/>
          <w:szCs w:val="28"/>
        </w:rPr>
        <w:t xml:space="preserve">Basically, a majority of press releases don’t receive the attention </w:t>
      </w:r>
      <w:r w:rsidR="007A019F" w:rsidRPr="004271BA">
        <w:rPr>
          <w:rFonts w:ascii="Book Antiqua" w:hAnsi="Book Antiqua" w:cstheme="majorHAnsi"/>
          <w:sz w:val="28"/>
          <w:szCs w:val="28"/>
        </w:rPr>
        <w:t>PR professionals and companies think they deserve.</w:t>
      </w:r>
    </w:p>
    <w:p w14:paraId="50FB6CC6" w14:textId="77B73188" w:rsidR="007A019F" w:rsidRPr="004271BA" w:rsidRDefault="007A019F" w:rsidP="004271BA">
      <w:pPr>
        <w:jc w:val="both"/>
        <w:rPr>
          <w:rFonts w:ascii="Book Antiqua" w:hAnsi="Book Antiqua" w:cstheme="majorHAnsi"/>
          <w:sz w:val="28"/>
          <w:szCs w:val="28"/>
        </w:rPr>
      </w:pPr>
      <w:r w:rsidRPr="004271BA">
        <w:rPr>
          <w:rFonts w:ascii="Book Antiqua" w:hAnsi="Book Antiqua" w:cstheme="majorHAnsi"/>
          <w:sz w:val="28"/>
          <w:szCs w:val="28"/>
        </w:rPr>
        <w:t>Some of my PR friends would argue that press releases are the best medium to disseminate information to media, and they are not wrong. That’s what has been taught in colleges that impart education about journalism and mass communications.</w:t>
      </w:r>
    </w:p>
    <w:p w14:paraId="2147BBEE" w14:textId="5FD67BEA" w:rsidR="007A019F" w:rsidRPr="004271BA" w:rsidRDefault="007A019F" w:rsidP="004271BA">
      <w:pPr>
        <w:jc w:val="both"/>
        <w:rPr>
          <w:rFonts w:ascii="Book Antiqua" w:hAnsi="Book Antiqua" w:cstheme="majorHAnsi"/>
          <w:sz w:val="28"/>
          <w:szCs w:val="28"/>
        </w:rPr>
      </w:pPr>
      <w:r w:rsidRPr="004271BA">
        <w:rPr>
          <w:rFonts w:ascii="Book Antiqua" w:hAnsi="Book Antiqua" w:cstheme="majorHAnsi"/>
          <w:sz w:val="28"/>
          <w:szCs w:val="28"/>
        </w:rPr>
        <w:t>The practical world, however, is different. Here, media does not care about your press releases. They value scoops, exclusive stories and interviews. And that’s where the magic lies.</w:t>
      </w:r>
    </w:p>
    <w:p w14:paraId="0750C646" w14:textId="77777777" w:rsidR="007A019F" w:rsidRPr="004271BA" w:rsidRDefault="007A019F" w:rsidP="004271BA">
      <w:pPr>
        <w:jc w:val="both"/>
        <w:rPr>
          <w:rFonts w:ascii="Book Antiqua" w:hAnsi="Book Antiqua" w:cstheme="majorHAnsi"/>
          <w:sz w:val="28"/>
          <w:szCs w:val="28"/>
        </w:rPr>
      </w:pPr>
      <w:r w:rsidRPr="004271BA">
        <w:rPr>
          <w:rFonts w:ascii="Book Antiqua" w:hAnsi="Book Antiqua" w:cstheme="majorHAnsi"/>
          <w:sz w:val="28"/>
          <w:szCs w:val="28"/>
        </w:rPr>
        <w:t>Any information can be shared in multiple formats but our job is to share it in the format that the recipient values. Press release is not that is valued at all.</w:t>
      </w:r>
    </w:p>
    <w:p w14:paraId="391868A5" w14:textId="783A28ED" w:rsidR="00791707" w:rsidRPr="004271BA" w:rsidRDefault="007A019F" w:rsidP="004271BA">
      <w:pPr>
        <w:jc w:val="both"/>
        <w:rPr>
          <w:rFonts w:ascii="Book Antiqua" w:hAnsi="Book Antiqua" w:cstheme="majorHAnsi"/>
          <w:sz w:val="28"/>
          <w:szCs w:val="28"/>
        </w:rPr>
      </w:pPr>
      <w:r w:rsidRPr="004271BA">
        <w:rPr>
          <w:rFonts w:ascii="Book Antiqua" w:hAnsi="Book Antiqua" w:cstheme="majorHAnsi"/>
          <w:sz w:val="28"/>
          <w:szCs w:val="28"/>
        </w:rPr>
        <w:t xml:space="preserve">Does that mean press releases should not be used at all? </w:t>
      </w:r>
      <w:r w:rsidR="00791707" w:rsidRPr="004271BA">
        <w:rPr>
          <w:rFonts w:ascii="Book Antiqua" w:hAnsi="Book Antiqua" w:cstheme="majorHAnsi"/>
          <w:sz w:val="28"/>
          <w:szCs w:val="28"/>
        </w:rPr>
        <w:t>I don’t mean to say that. It, sure, has a unique value if the development is first-of-its-kind (don’t use such adjectives in press releases if you want to avoid pissing off journalists reading press releases all day with similar meaningless adjectives. More on that later). Writing press release</w:t>
      </w:r>
      <w:r w:rsidR="00212C3A" w:rsidRPr="004271BA">
        <w:rPr>
          <w:rFonts w:ascii="Book Antiqua" w:hAnsi="Book Antiqua" w:cstheme="majorHAnsi"/>
          <w:sz w:val="28"/>
          <w:szCs w:val="28"/>
        </w:rPr>
        <w:t>s</w:t>
      </w:r>
      <w:r w:rsidR="00791707" w:rsidRPr="004271BA">
        <w:rPr>
          <w:rFonts w:ascii="Book Antiqua" w:hAnsi="Book Antiqua" w:cstheme="majorHAnsi"/>
          <w:sz w:val="28"/>
          <w:szCs w:val="28"/>
        </w:rPr>
        <w:t xml:space="preserve"> also makes sense when you </w:t>
      </w:r>
      <w:r w:rsidR="00212C3A" w:rsidRPr="004271BA">
        <w:rPr>
          <w:rFonts w:ascii="Book Antiqua" w:hAnsi="Book Antiqua" w:cstheme="majorHAnsi"/>
          <w:sz w:val="28"/>
          <w:szCs w:val="28"/>
        </w:rPr>
        <w:t xml:space="preserve">represent a renowned brand. </w:t>
      </w:r>
    </w:p>
    <w:p w14:paraId="425CAF80" w14:textId="477D9DB8" w:rsidR="007A019F" w:rsidRPr="004271BA" w:rsidRDefault="00791707" w:rsidP="004271BA">
      <w:pPr>
        <w:jc w:val="both"/>
        <w:rPr>
          <w:rFonts w:ascii="Book Antiqua" w:hAnsi="Book Antiqua" w:cstheme="majorHAnsi"/>
          <w:sz w:val="28"/>
          <w:szCs w:val="28"/>
        </w:rPr>
      </w:pPr>
      <w:r w:rsidRPr="004271BA">
        <w:rPr>
          <w:rFonts w:ascii="Book Antiqua" w:hAnsi="Book Antiqua" w:cstheme="majorHAnsi"/>
          <w:sz w:val="28"/>
          <w:szCs w:val="28"/>
        </w:rPr>
        <w:t xml:space="preserve"> </w:t>
      </w:r>
    </w:p>
    <w:p w14:paraId="7BBE2743" w14:textId="77777777" w:rsidR="00B20DC1" w:rsidRPr="004271BA" w:rsidRDefault="00B20DC1" w:rsidP="004271BA">
      <w:pPr>
        <w:jc w:val="both"/>
        <w:rPr>
          <w:rFonts w:ascii="Book Antiqua" w:hAnsi="Book Antiqua" w:cstheme="majorHAnsi"/>
          <w:sz w:val="28"/>
          <w:szCs w:val="28"/>
        </w:rPr>
      </w:pPr>
    </w:p>
    <w:p w14:paraId="315D90C1" w14:textId="50CD6A78" w:rsidR="00ED4DFA" w:rsidRPr="004271BA" w:rsidRDefault="00453C8E" w:rsidP="004271BA">
      <w:pPr>
        <w:jc w:val="both"/>
        <w:rPr>
          <w:rFonts w:ascii="Book Antiqua" w:hAnsi="Book Antiqua" w:cstheme="majorHAnsi"/>
          <w:sz w:val="28"/>
          <w:szCs w:val="28"/>
        </w:rPr>
      </w:pPr>
      <w:r w:rsidRPr="004271BA">
        <w:rPr>
          <w:rFonts w:ascii="Book Antiqua" w:hAnsi="Book Antiqua" w:cstheme="majorHAnsi"/>
          <w:sz w:val="28"/>
          <w:szCs w:val="28"/>
        </w:rPr>
        <w:t>Press releases</w:t>
      </w:r>
      <w:r w:rsidR="008103A5" w:rsidRPr="004271BA">
        <w:rPr>
          <w:rFonts w:ascii="Book Antiqua" w:hAnsi="Book Antiqua" w:cstheme="majorHAnsi"/>
          <w:sz w:val="28"/>
          <w:szCs w:val="28"/>
        </w:rPr>
        <w:t xml:space="preserve"> are thought of like a magic wand to get coverage. Anything happens in the </w:t>
      </w:r>
      <w:r w:rsidR="00212C3A" w:rsidRPr="004271BA">
        <w:rPr>
          <w:rFonts w:ascii="Book Antiqua" w:hAnsi="Book Antiqua" w:cstheme="majorHAnsi"/>
          <w:sz w:val="28"/>
          <w:szCs w:val="28"/>
        </w:rPr>
        <w:t>company;</w:t>
      </w:r>
      <w:r w:rsidR="008103A5" w:rsidRPr="004271BA">
        <w:rPr>
          <w:rFonts w:ascii="Book Antiqua" w:hAnsi="Book Antiqua" w:cstheme="majorHAnsi"/>
          <w:sz w:val="28"/>
          <w:szCs w:val="28"/>
        </w:rPr>
        <w:t xml:space="preserve"> the first idea is to issue a press release. </w:t>
      </w:r>
    </w:p>
    <w:p w14:paraId="365ACFC9" w14:textId="77777777" w:rsidR="008103A5" w:rsidRPr="004271BA" w:rsidRDefault="008103A5" w:rsidP="004271BA">
      <w:pPr>
        <w:jc w:val="both"/>
        <w:rPr>
          <w:rFonts w:ascii="Book Antiqua" w:hAnsi="Book Antiqua" w:cstheme="majorHAnsi"/>
          <w:sz w:val="28"/>
          <w:szCs w:val="28"/>
        </w:rPr>
      </w:pPr>
    </w:p>
    <w:p w14:paraId="0A54B1F0" w14:textId="22288E33" w:rsidR="00453C8E" w:rsidRPr="004271BA" w:rsidRDefault="00453C8E" w:rsidP="004271BA">
      <w:pPr>
        <w:jc w:val="both"/>
        <w:rPr>
          <w:rFonts w:ascii="Book Antiqua" w:hAnsi="Book Antiqua" w:cstheme="majorHAnsi"/>
          <w:sz w:val="28"/>
          <w:szCs w:val="28"/>
        </w:rPr>
      </w:pPr>
      <w:r w:rsidRPr="004271BA">
        <w:rPr>
          <w:rFonts w:ascii="Book Antiqua" w:hAnsi="Book Antiqua" w:cstheme="majorHAnsi"/>
          <w:sz w:val="28"/>
          <w:szCs w:val="28"/>
        </w:rPr>
        <w:t>What is press release</w:t>
      </w:r>
    </w:p>
    <w:p w14:paraId="08E3FA38" w14:textId="3A19B0BC" w:rsidR="00453C8E" w:rsidRPr="004271BA" w:rsidRDefault="00453C8E" w:rsidP="004271BA">
      <w:pPr>
        <w:jc w:val="both"/>
        <w:rPr>
          <w:rFonts w:ascii="Book Antiqua" w:hAnsi="Book Antiqua" w:cstheme="majorHAnsi"/>
          <w:sz w:val="28"/>
          <w:szCs w:val="28"/>
        </w:rPr>
      </w:pPr>
      <w:r w:rsidRPr="004271BA">
        <w:rPr>
          <w:rFonts w:ascii="Book Antiqua" w:hAnsi="Book Antiqua" w:cstheme="majorHAnsi"/>
          <w:sz w:val="28"/>
          <w:szCs w:val="28"/>
        </w:rPr>
        <w:t xml:space="preserve">How is it different from note to editor and concept </w:t>
      </w:r>
      <w:r w:rsidR="00212C3A" w:rsidRPr="004271BA">
        <w:rPr>
          <w:rFonts w:ascii="Book Antiqua" w:hAnsi="Book Antiqua" w:cstheme="majorHAnsi"/>
          <w:sz w:val="28"/>
          <w:szCs w:val="28"/>
        </w:rPr>
        <w:t>note?</w:t>
      </w:r>
    </w:p>
    <w:p w14:paraId="4AF56E7F" w14:textId="3F044087" w:rsidR="00453C8E" w:rsidRPr="004271BA" w:rsidRDefault="00453C8E" w:rsidP="004271BA">
      <w:pPr>
        <w:jc w:val="both"/>
        <w:rPr>
          <w:rFonts w:ascii="Book Antiqua" w:hAnsi="Book Antiqua" w:cstheme="majorHAnsi"/>
          <w:sz w:val="28"/>
          <w:szCs w:val="28"/>
        </w:rPr>
      </w:pPr>
      <w:r w:rsidRPr="004271BA">
        <w:rPr>
          <w:rFonts w:ascii="Book Antiqua" w:hAnsi="Book Antiqua" w:cstheme="majorHAnsi"/>
          <w:sz w:val="28"/>
          <w:szCs w:val="28"/>
        </w:rPr>
        <w:t>When you should issue a press release</w:t>
      </w:r>
    </w:p>
    <w:p w14:paraId="212C5FAD" w14:textId="4847010F" w:rsidR="00453C8E" w:rsidRPr="004271BA" w:rsidRDefault="00453C8E" w:rsidP="004271BA">
      <w:pPr>
        <w:jc w:val="both"/>
        <w:rPr>
          <w:rFonts w:ascii="Book Antiqua" w:hAnsi="Book Antiqua" w:cstheme="majorHAnsi"/>
          <w:sz w:val="28"/>
          <w:szCs w:val="28"/>
        </w:rPr>
      </w:pPr>
      <w:r w:rsidRPr="004271BA">
        <w:rPr>
          <w:rFonts w:ascii="Book Antiqua" w:hAnsi="Book Antiqua" w:cstheme="majorHAnsi"/>
          <w:sz w:val="28"/>
          <w:szCs w:val="28"/>
        </w:rPr>
        <w:t>People use press release when there no other options:</w:t>
      </w:r>
    </w:p>
    <w:p w14:paraId="67007EAE" w14:textId="12834B91" w:rsidR="00453C8E" w:rsidRPr="004271BA" w:rsidRDefault="00453C8E" w:rsidP="004271BA">
      <w:pPr>
        <w:pStyle w:val="ListParagraph"/>
        <w:numPr>
          <w:ilvl w:val="0"/>
          <w:numId w:val="1"/>
        </w:numPr>
        <w:jc w:val="both"/>
        <w:rPr>
          <w:rFonts w:ascii="Book Antiqua" w:hAnsi="Book Antiqua" w:cstheme="majorHAnsi"/>
          <w:sz w:val="28"/>
          <w:szCs w:val="28"/>
        </w:rPr>
      </w:pPr>
      <w:r w:rsidRPr="004271BA">
        <w:rPr>
          <w:rFonts w:ascii="Book Antiqua" w:hAnsi="Book Antiqua" w:cstheme="majorHAnsi"/>
          <w:sz w:val="28"/>
          <w:szCs w:val="28"/>
        </w:rPr>
        <w:t>People issue PR when they should be releasing a press note</w:t>
      </w:r>
    </w:p>
    <w:p w14:paraId="51F6B9D0" w14:textId="1D545D77" w:rsidR="00453C8E" w:rsidRPr="004271BA" w:rsidRDefault="00453C8E" w:rsidP="004271BA">
      <w:pPr>
        <w:pStyle w:val="ListParagraph"/>
        <w:numPr>
          <w:ilvl w:val="0"/>
          <w:numId w:val="1"/>
        </w:numPr>
        <w:jc w:val="both"/>
        <w:rPr>
          <w:rFonts w:ascii="Book Antiqua" w:hAnsi="Book Antiqua" w:cstheme="majorHAnsi"/>
          <w:sz w:val="28"/>
          <w:szCs w:val="28"/>
        </w:rPr>
      </w:pPr>
      <w:r w:rsidRPr="004271BA">
        <w:rPr>
          <w:rFonts w:ascii="Book Antiqua" w:hAnsi="Book Antiqua" w:cstheme="majorHAnsi"/>
          <w:sz w:val="28"/>
          <w:szCs w:val="28"/>
        </w:rPr>
        <w:t>Issue press release when an exclusive story would do a better justice to news</w:t>
      </w:r>
    </w:p>
    <w:p w14:paraId="48926796" w14:textId="0D360F37" w:rsidR="00453C8E" w:rsidRPr="004271BA" w:rsidRDefault="00453C8E" w:rsidP="004271BA">
      <w:pPr>
        <w:jc w:val="both"/>
        <w:rPr>
          <w:rFonts w:ascii="Book Antiqua" w:hAnsi="Book Antiqua" w:cstheme="majorHAnsi"/>
          <w:sz w:val="28"/>
          <w:szCs w:val="28"/>
        </w:rPr>
      </w:pPr>
      <w:r w:rsidRPr="004271BA">
        <w:rPr>
          <w:rFonts w:ascii="Book Antiqua" w:hAnsi="Book Antiqua" w:cstheme="majorHAnsi"/>
          <w:sz w:val="28"/>
          <w:szCs w:val="28"/>
        </w:rPr>
        <w:t>Not all publications are made equal.</w:t>
      </w:r>
    </w:p>
    <w:p w14:paraId="6DF272EA" w14:textId="70F128C0" w:rsidR="00453C8E" w:rsidRPr="004271BA" w:rsidRDefault="00453C8E" w:rsidP="004271BA">
      <w:pPr>
        <w:jc w:val="both"/>
        <w:rPr>
          <w:rFonts w:ascii="Book Antiqua" w:hAnsi="Book Antiqua" w:cstheme="majorHAnsi"/>
          <w:sz w:val="28"/>
          <w:szCs w:val="28"/>
        </w:rPr>
      </w:pPr>
      <w:r w:rsidRPr="004271BA">
        <w:rPr>
          <w:rFonts w:ascii="Book Antiqua" w:hAnsi="Book Antiqua" w:cstheme="majorHAnsi"/>
          <w:sz w:val="28"/>
          <w:szCs w:val="28"/>
        </w:rPr>
        <w:t>College education on PR was only the base you have to build upon. Can’t rely on it for all times to come. Practical knowledge has to be applied.</w:t>
      </w:r>
    </w:p>
    <w:p w14:paraId="6EB53DB1" w14:textId="0688FB38" w:rsidR="00453C8E" w:rsidRPr="004271BA" w:rsidRDefault="00453C8E" w:rsidP="004271BA">
      <w:pPr>
        <w:jc w:val="both"/>
        <w:rPr>
          <w:rFonts w:ascii="Book Antiqua" w:hAnsi="Book Antiqua" w:cstheme="majorHAnsi"/>
          <w:sz w:val="28"/>
          <w:szCs w:val="28"/>
        </w:rPr>
      </w:pPr>
      <w:r w:rsidRPr="004271BA">
        <w:rPr>
          <w:rFonts w:ascii="Book Antiqua" w:hAnsi="Book Antiqua" w:cstheme="majorHAnsi"/>
          <w:sz w:val="28"/>
          <w:szCs w:val="28"/>
        </w:rPr>
        <w:t xml:space="preserve">While some concepts look great in theory, they fail to generate the desired results in practice. </w:t>
      </w:r>
    </w:p>
    <w:p w14:paraId="501A5727" w14:textId="1D8E5BC5" w:rsidR="00453C8E" w:rsidRPr="004271BA" w:rsidRDefault="00453C8E" w:rsidP="004271BA">
      <w:pPr>
        <w:jc w:val="both"/>
        <w:rPr>
          <w:rFonts w:ascii="Book Antiqua" w:hAnsi="Book Antiqua" w:cstheme="majorHAnsi"/>
          <w:sz w:val="28"/>
          <w:szCs w:val="28"/>
        </w:rPr>
      </w:pPr>
    </w:p>
    <w:sectPr w:rsidR="00453C8E" w:rsidRPr="004271BA" w:rsidSect="005E0721">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555784"/>
    <w:multiLevelType w:val="hybridMultilevel"/>
    <w:tmpl w:val="8DE4F6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EE60CDC"/>
    <w:multiLevelType w:val="hybridMultilevel"/>
    <w:tmpl w:val="B10C96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7E64157"/>
    <w:multiLevelType w:val="multilevel"/>
    <w:tmpl w:val="EFB8E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521F1C"/>
    <w:multiLevelType w:val="hybridMultilevel"/>
    <w:tmpl w:val="B10C96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28C"/>
    <w:rsid w:val="00015ECF"/>
    <w:rsid w:val="000C1986"/>
    <w:rsid w:val="000E7C9D"/>
    <w:rsid w:val="000F6EDC"/>
    <w:rsid w:val="00136BF3"/>
    <w:rsid w:val="00183414"/>
    <w:rsid w:val="00192E07"/>
    <w:rsid w:val="00212C3A"/>
    <w:rsid w:val="0035106E"/>
    <w:rsid w:val="00354696"/>
    <w:rsid w:val="003A5FA2"/>
    <w:rsid w:val="003B5A3F"/>
    <w:rsid w:val="004271BA"/>
    <w:rsid w:val="00453C8E"/>
    <w:rsid w:val="00512A44"/>
    <w:rsid w:val="005A41F4"/>
    <w:rsid w:val="005B24EA"/>
    <w:rsid w:val="005E0721"/>
    <w:rsid w:val="00623ABC"/>
    <w:rsid w:val="006534F6"/>
    <w:rsid w:val="00791707"/>
    <w:rsid w:val="007A019F"/>
    <w:rsid w:val="00801133"/>
    <w:rsid w:val="008045CC"/>
    <w:rsid w:val="008103A5"/>
    <w:rsid w:val="008338D6"/>
    <w:rsid w:val="00852A61"/>
    <w:rsid w:val="0086728C"/>
    <w:rsid w:val="008C7190"/>
    <w:rsid w:val="00962F0C"/>
    <w:rsid w:val="00A81D1C"/>
    <w:rsid w:val="00B20DC1"/>
    <w:rsid w:val="00B42622"/>
    <w:rsid w:val="00C72E52"/>
    <w:rsid w:val="00DD799E"/>
    <w:rsid w:val="00E037B4"/>
    <w:rsid w:val="00E577BF"/>
    <w:rsid w:val="00E61559"/>
    <w:rsid w:val="00E761D3"/>
    <w:rsid w:val="00EA3BB5"/>
    <w:rsid w:val="00F22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84F32"/>
  <w15:chartTrackingRefBased/>
  <w15:docId w15:val="{52AD1F23-261C-4771-AADA-3969BA508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3C8E"/>
    <w:pPr>
      <w:ind w:left="720"/>
      <w:contextualSpacing/>
    </w:pPr>
  </w:style>
  <w:style w:type="character" w:styleId="Hyperlink">
    <w:name w:val="Hyperlink"/>
    <w:basedOn w:val="DefaultParagraphFont"/>
    <w:uiPriority w:val="99"/>
    <w:semiHidden/>
    <w:unhideWhenUsed/>
    <w:rsid w:val="00EA3BB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385834">
      <w:bodyDiv w:val="1"/>
      <w:marLeft w:val="0"/>
      <w:marRight w:val="0"/>
      <w:marTop w:val="0"/>
      <w:marBottom w:val="0"/>
      <w:divBdr>
        <w:top w:val="none" w:sz="0" w:space="0" w:color="auto"/>
        <w:left w:val="none" w:sz="0" w:space="0" w:color="auto"/>
        <w:bottom w:val="none" w:sz="0" w:space="0" w:color="auto"/>
        <w:right w:val="none" w:sz="0" w:space="0" w:color="auto"/>
      </w:divBdr>
      <w:divsChild>
        <w:div w:id="817572103">
          <w:marLeft w:val="0"/>
          <w:marRight w:val="0"/>
          <w:marTop w:val="0"/>
          <w:marBottom w:val="0"/>
          <w:divBdr>
            <w:top w:val="none" w:sz="0" w:space="0" w:color="auto"/>
            <w:left w:val="none" w:sz="0" w:space="0" w:color="auto"/>
            <w:bottom w:val="none" w:sz="0" w:space="0" w:color="auto"/>
            <w:right w:val="none" w:sz="0" w:space="0" w:color="auto"/>
          </w:divBdr>
          <w:divsChild>
            <w:div w:id="1281186463">
              <w:marLeft w:val="0"/>
              <w:marRight w:val="0"/>
              <w:marTop w:val="0"/>
              <w:marBottom w:val="0"/>
              <w:divBdr>
                <w:top w:val="none" w:sz="0" w:space="0" w:color="auto"/>
                <w:left w:val="none" w:sz="0" w:space="0" w:color="auto"/>
                <w:bottom w:val="none" w:sz="0" w:space="0" w:color="auto"/>
                <w:right w:val="none" w:sz="0" w:space="0" w:color="auto"/>
              </w:divBdr>
              <w:divsChild>
                <w:div w:id="1221095397">
                  <w:marLeft w:val="0"/>
                  <w:marRight w:val="0"/>
                  <w:marTop w:val="0"/>
                  <w:marBottom w:val="0"/>
                  <w:divBdr>
                    <w:top w:val="none" w:sz="0" w:space="0" w:color="auto"/>
                    <w:left w:val="none" w:sz="0" w:space="0" w:color="auto"/>
                    <w:bottom w:val="none" w:sz="0" w:space="0" w:color="auto"/>
                    <w:right w:val="none" w:sz="0" w:space="0" w:color="auto"/>
                  </w:divBdr>
                  <w:divsChild>
                    <w:div w:id="1018771712">
                      <w:marLeft w:val="300"/>
                      <w:marRight w:val="0"/>
                      <w:marTop w:val="0"/>
                      <w:marBottom w:val="0"/>
                      <w:divBdr>
                        <w:top w:val="none" w:sz="0" w:space="0" w:color="auto"/>
                        <w:left w:val="none" w:sz="0" w:space="0" w:color="auto"/>
                        <w:bottom w:val="none" w:sz="0" w:space="0" w:color="auto"/>
                        <w:right w:val="none" w:sz="0" w:space="0" w:color="auto"/>
                      </w:divBdr>
                      <w:divsChild>
                        <w:div w:id="1592853736">
                          <w:marLeft w:val="-300"/>
                          <w:marRight w:val="0"/>
                          <w:marTop w:val="0"/>
                          <w:marBottom w:val="0"/>
                          <w:divBdr>
                            <w:top w:val="none" w:sz="0" w:space="0" w:color="auto"/>
                            <w:left w:val="none" w:sz="0" w:space="0" w:color="auto"/>
                            <w:bottom w:val="none" w:sz="0" w:space="0" w:color="auto"/>
                            <w:right w:val="none" w:sz="0" w:space="0" w:color="auto"/>
                          </w:divBdr>
                          <w:divsChild>
                            <w:div w:id="18281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ctionary.cambridge.org/dictionary/english/statemen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ictionary.cambridge.org/dictionary/english/public"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ictionary.cambridge.org/dictionary/english/wish" TargetMode="External"/><Relationship Id="rId5" Type="http://schemas.openxmlformats.org/officeDocument/2006/relationships/image" Target="media/image1.png"/><Relationship Id="rId10" Type="http://schemas.openxmlformats.org/officeDocument/2006/relationships/hyperlink" Target="https://dictionary.cambridge.org/dictionary/english/publish" TargetMode="External"/><Relationship Id="rId4" Type="http://schemas.openxmlformats.org/officeDocument/2006/relationships/webSettings" Target="webSettings.xml"/><Relationship Id="rId9" Type="http://schemas.openxmlformats.org/officeDocument/2006/relationships/hyperlink" Target="https://dictionary.cambridge.org/dictionary/english/pr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649</TotalTime>
  <Pages>1</Pages>
  <Words>1474</Words>
  <Characters>8403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Singh</dc:creator>
  <cp:keywords/>
  <dc:description/>
  <cp:lastModifiedBy>Praveen Singh</cp:lastModifiedBy>
  <cp:revision>19</cp:revision>
  <dcterms:created xsi:type="dcterms:W3CDTF">2022-02-08T06:56:00Z</dcterms:created>
  <dcterms:modified xsi:type="dcterms:W3CDTF">2022-03-07T11:03:00Z</dcterms:modified>
</cp:coreProperties>
</file>