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D06F7" w:rsidP="000E7198" w:rsidRDefault="001D06F7" w14:paraId="5BF215A6" w14:textId="25CB92D4">
      <w:pPr>
        <w:spacing w:after="199" w:line="259" w:lineRule="auto"/>
        <w:ind w:left="0" w:right="0" w:firstLine="0"/>
      </w:pPr>
    </w:p>
    <w:p w:rsidR="001D06F7" w:rsidRDefault="00BA185B" w14:paraId="71357AE9" w14:textId="77777777">
      <w:pPr>
        <w:spacing w:after="204" w:line="259" w:lineRule="auto"/>
        <w:ind w:left="112" w:right="0" w:firstLine="0"/>
        <w:jc w:val="center"/>
      </w:pPr>
      <w:r>
        <w:rPr>
          <w:b/>
          <w:sz w:val="44"/>
        </w:rPr>
        <w:t xml:space="preserve"> </w:t>
      </w:r>
    </w:p>
    <w:p w:rsidR="001D06F7" w:rsidRDefault="00BA185B" w14:paraId="2BB93548" w14:textId="77777777">
      <w:pPr>
        <w:spacing w:after="204" w:line="259" w:lineRule="auto"/>
        <w:ind w:left="112" w:right="0" w:firstLine="0"/>
        <w:jc w:val="center"/>
      </w:pPr>
      <w:r>
        <w:rPr>
          <w:b/>
          <w:sz w:val="44"/>
        </w:rPr>
        <w:t xml:space="preserve"> </w:t>
      </w:r>
    </w:p>
    <w:p w:rsidRPr="00A530C3" w:rsidR="001D06F7" w:rsidRDefault="00BA185B" w14:paraId="7B3DCFB6" w14:textId="77777777">
      <w:pPr>
        <w:spacing w:after="199" w:line="259" w:lineRule="auto"/>
        <w:ind w:left="112" w:right="0" w:firstLine="0"/>
        <w:jc w:val="center"/>
        <w:rPr>
          <w:color w:val="80930F"/>
        </w:rPr>
      </w:pPr>
      <w:r>
        <w:rPr>
          <w:b/>
          <w:sz w:val="44"/>
        </w:rPr>
        <w:t xml:space="preserve"> </w:t>
      </w:r>
    </w:p>
    <w:p w:rsidR="001D06F7" w:rsidRDefault="00BA185B" w14:paraId="0D56810A" w14:textId="77777777">
      <w:pPr>
        <w:spacing w:after="464" w:line="259" w:lineRule="auto"/>
        <w:ind w:left="112" w:right="0" w:firstLine="0"/>
        <w:jc w:val="center"/>
      </w:pPr>
      <w:r>
        <w:rPr>
          <w:b/>
          <w:sz w:val="44"/>
        </w:rPr>
        <w:t xml:space="preserve"> </w:t>
      </w:r>
    </w:p>
    <w:p w:rsidR="001D06F7" w:rsidP="60917C8A" w:rsidRDefault="00BA185B" w14:paraId="4AA1234A" w14:textId="77777777">
      <w:pPr>
        <w:pStyle w:val="Ttulo1"/>
        <w:suppressLineNumbers w:val="0"/>
        <w:bidi w:val="0"/>
        <w:spacing w:before="0" w:beforeAutospacing="off" w:after="0" w:afterAutospacing="off" w:line="259" w:lineRule="auto"/>
        <w:ind w:left="2752" w:right="0"/>
        <w:jc w:val="left"/>
        <w:rPr>
          <w:color w:val="0D0D0D" w:themeColor="text1" w:themeTint="F2" w:themeShade="FF"/>
        </w:rPr>
      </w:pPr>
      <w:r w:rsidRPr="60917C8A" w:rsidR="00BA185B">
        <w:rPr>
          <w:color w:val="0D0D0D" w:themeColor="text1" w:themeTint="F2" w:themeShade="FF"/>
          <w14:glow w14:rad="228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STRATIFY</w:t>
      </w:r>
      <w:r w:rsidRPr="60917C8A" w:rsidR="00BA185B">
        <w:rPr>
          <w:color w:val="0D0D0D" w:themeColor="text1" w:themeTint="F2" w:themeShade="FF"/>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p>
    <w:p w:rsidR="00F96944" w:rsidP="00F96944" w:rsidRDefault="00F96944" w14:paraId="0A352F8F" w14:textId="77777777"/>
    <w:p w:rsidR="00F96944" w:rsidP="00F96944" w:rsidRDefault="00F96944" w14:paraId="62031291" w14:textId="77777777"/>
    <w:p w:rsidRPr="00F96944" w:rsidR="00F96944" w:rsidP="00F96944" w:rsidRDefault="00F96944" w14:paraId="42104075" w14:textId="77777777"/>
    <w:p w:rsidRPr="0058110D" w:rsidR="001D06F7" w:rsidRDefault="00BA185B" w14:paraId="22D3B2BD" w14:textId="77777777">
      <w:pPr>
        <w:spacing w:after="164" w:line="259" w:lineRule="auto"/>
        <w:ind w:left="2036" w:right="0" w:firstLine="0"/>
        <w:jc w:val="left"/>
      </w:pPr>
      <w:r w:rsidRPr="60917C8A" w:rsidR="00BA185B">
        <w:rPr>
          <w:b w:val="1"/>
          <w:bCs w:val="1"/>
          <w:color w:val="0D0D0D" w:themeColor="text1" w:themeTint="F2" w:themeShade="FF"/>
          <w:sz w:val="40"/>
          <w:szCs w:val="40"/>
        </w:rPr>
        <w:t>Tecnologia da Informação</w:t>
      </w:r>
      <w:r w:rsidRPr="60917C8A" w:rsidR="00BA185B">
        <w:rPr>
          <w:b w:val="1"/>
          <w:bCs w:val="1"/>
          <w:color w:val="7F7F7F" w:themeColor="text1" w:themeTint="80" w:themeShade="FF"/>
          <w:sz w:val="40"/>
          <w:szCs w:val="40"/>
        </w:rPr>
        <w:t xml:space="preserve"> </w:t>
      </w:r>
    </w:p>
    <w:p w:rsidR="001D06F7" w:rsidRDefault="00BA185B" w14:paraId="2E7CC2DF" w14:textId="77777777">
      <w:pPr>
        <w:spacing w:after="193" w:line="259" w:lineRule="auto"/>
        <w:ind w:left="90" w:right="0" w:firstLine="0"/>
        <w:jc w:val="center"/>
      </w:pPr>
      <w:r>
        <w:rPr>
          <w:b/>
          <w:sz w:val="36"/>
        </w:rPr>
        <w:t xml:space="preserve"> </w:t>
      </w:r>
    </w:p>
    <w:p w:rsidR="001D06F7" w:rsidRDefault="00BA185B" w14:paraId="034CA00F" w14:textId="77777777">
      <w:pPr>
        <w:spacing w:after="198" w:line="259" w:lineRule="auto"/>
        <w:ind w:left="90" w:right="0" w:firstLine="0"/>
        <w:jc w:val="center"/>
      </w:pPr>
      <w:r>
        <w:rPr>
          <w:b/>
          <w:sz w:val="36"/>
        </w:rPr>
        <w:t xml:space="preserve"> </w:t>
      </w:r>
    </w:p>
    <w:p w:rsidR="001D06F7" w:rsidRDefault="00BA185B" w14:paraId="2DA51806" w14:textId="77777777">
      <w:pPr>
        <w:spacing w:after="119" w:line="259" w:lineRule="auto"/>
        <w:ind w:left="90" w:right="0" w:firstLine="0"/>
        <w:jc w:val="center"/>
      </w:pPr>
      <w:r>
        <w:rPr>
          <w:b/>
          <w:sz w:val="36"/>
        </w:rPr>
        <w:t xml:space="preserve"> </w:t>
      </w:r>
    </w:p>
    <w:p w:rsidRPr="000E7198" w:rsidR="000E7198" w:rsidP="000E7198" w:rsidRDefault="00BA185B" w14:paraId="5CE9D9F6" w14:textId="56BE2BFF">
      <w:pPr>
        <w:spacing w:after="187" w:line="259" w:lineRule="auto"/>
        <w:ind w:left="0" w:right="7" w:firstLine="0"/>
        <w:jc w:val="center"/>
      </w:pPr>
      <w:r>
        <w:rPr>
          <w:b/>
          <w:sz w:val="28"/>
        </w:rPr>
        <w:t xml:space="preserve">Nomes: </w:t>
      </w:r>
    </w:p>
    <w:p w:rsidRPr="000E7198" w:rsidR="000E7198" w:rsidRDefault="000E7198" w14:paraId="5F3DE67B" w14:textId="76A944B8">
      <w:pPr>
        <w:spacing w:after="187" w:line="259" w:lineRule="auto"/>
        <w:ind w:left="68" w:right="0" w:firstLine="0"/>
        <w:jc w:val="center"/>
      </w:pPr>
      <w:r w:rsidRPr="000E7198">
        <w:t>GABRIELLA KAILAINY</w:t>
      </w:r>
    </w:p>
    <w:p w:rsidR="000E7198" w:rsidP="000E7198" w:rsidRDefault="000E7198" w14:paraId="459D566A" w14:textId="43EAFFCB">
      <w:pPr>
        <w:spacing w:after="187" w:line="259" w:lineRule="auto"/>
        <w:ind w:left="68" w:right="0" w:firstLine="0"/>
        <w:jc w:val="center"/>
      </w:pPr>
      <w:r>
        <w:t>GIOVANNA BERALDO VIEIRA</w:t>
      </w:r>
    </w:p>
    <w:p w:rsidR="000E7198" w:rsidP="000E7198" w:rsidRDefault="000E7198" w14:paraId="328696F6" w14:textId="7C362E5B">
      <w:pPr>
        <w:spacing w:after="187" w:line="259" w:lineRule="auto"/>
        <w:ind w:left="68" w:right="0" w:firstLine="0"/>
        <w:jc w:val="center"/>
      </w:pPr>
      <w:r w:rsidRPr="000E7198">
        <w:t>GLEIDSON NATANAEL BARROS</w:t>
      </w:r>
    </w:p>
    <w:p w:rsidR="000E7198" w:rsidP="000E7198" w:rsidRDefault="000E7198" w14:paraId="23C5BC29" w14:textId="530B8690">
      <w:pPr>
        <w:spacing w:after="187" w:line="259" w:lineRule="auto"/>
        <w:ind w:left="68" w:right="0" w:firstLine="0"/>
        <w:jc w:val="center"/>
      </w:pPr>
      <w:r w:rsidRPr="000E7198">
        <w:t>KARINA BATISTA DIAS</w:t>
      </w:r>
    </w:p>
    <w:p w:rsidRPr="000E7198" w:rsidR="000E7198" w:rsidP="000E7198" w:rsidRDefault="000E7198" w14:paraId="6A97FCFB" w14:textId="58AAB7DE">
      <w:pPr>
        <w:spacing w:after="187" w:line="259" w:lineRule="auto"/>
        <w:ind w:left="68" w:right="0" w:firstLine="0"/>
        <w:jc w:val="center"/>
      </w:pPr>
      <w:r w:rsidR="000E7198">
        <w:rPr/>
        <w:t>MARIA ISABELLA MORAIS DE LIMA</w:t>
      </w:r>
    </w:p>
    <w:p w:rsidR="1E8D3E7A" w:rsidP="1E8D3E7A" w:rsidRDefault="1E8D3E7A" w14:paraId="6ACBF22C" w14:textId="1B27CCB3">
      <w:pPr>
        <w:spacing w:after="187" w:line="259" w:lineRule="auto"/>
        <w:ind w:left="68" w:right="0" w:firstLine="0"/>
        <w:jc w:val="center"/>
      </w:pPr>
    </w:p>
    <w:p w:rsidR="000E7198" w:rsidRDefault="000E7198" w14:paraId="4B991363" w14:textId="68A9E099">
      <w:pPr>
        <w:spacing w:after="187" w:line="259" w:lineRule="auto"/>
        <w:ind w:left="68" w:right="0" w:firstLine="0"/>
        <w:jc w:val="center"/>
      </w:pPr>
    </w:p>
    <w:p w:rsidR="001D06F7" w:rsidRDefault="00BA185B" w14:paraId="4C12FA1E" w14:textId="77777777">
      <w:pPr>
        <w:spacing w:after="188" w:line="259" w:lineRule="auto"/>
        <w:ind w:left="68" w:right="0" w:firstLine="0"/>
        <w:jc w:val="center"/>
      </w:pPr>
      <w:r>
        <w:rPr>
          <w:sz w:val="28"/>
        </w:rPr>
        <w:t xml:space="preserve"> </w:t>
      </w:r>
    </w:p>
    <w:p w:rsidR="001D06F7" w:rsidP="00CE170D" w:rsidRDefault="001D06F7" w14:paraId="0F123D66" w14:textId="364FEFC1">
      <w:pPr>
        <w:spacing w:after="0" w:line="259" w:lineRule="auto"/>
        <w:ind w:left="0" w:right="11" w:firstLine="0"/>
      </w:pPr>
    </w:p>
    <w:p w:rsidR="002E47CD" w:rsidP="002E47CD" w:rsidRDefault="002E47CD" w14:paraId="01528A49" w14:textId="124B1547">
      <w:pPr>
        <w:spacing w:after="185" w:line="259" w:lineRule="auto"/>
        <w:ind w:left="-5" w:right="0"/>
        <w:jc w:val="left"/>
        <w:rPr>
          <w:b/>
        </w:rPr>
      </w:pPr>
      <w:r>
        <w:rPr>
          <w:b/>
        </w:rPr>
        <w:t>Tema</w:t>
      </w:r>
      <w:r>
        <w:rPr>
          <w:b/>
        </w:rPr>
        <w:t xml:space="preserve">: </w:t>
      </w:r>
    </w:p>
    <w:p w:rsidRPr="0085650E" w:rsidR="00CE170D" w:rsidRDefault="0085650E" w14:paraId="1FEF6143" w14:textId="353F05ED">
      <w:pPr>
        <w:spacing w:after="185" w:line="259" w:lineRule="auto"/>
        <w:ind w:left="-5" w:right="0"/>
        <w:jc w:val="left"/>
        <w:rPr>
          <w:bCs/>
        </w:rPr>
      </w:pPr>
      <w:r w:rsidRPr="0085650E">
        <w:rPr>
          <w:bCs/>
        </w:rPr>
        <w:t>Solução de IoT para aquisição e gravação de registros</w:t>
      </w:r>
      <w:r w:rsidR="00F91531">
        <w:rPr>
          <w:bCs/>
        </w:rPr>
        <w:t xml:space="preserve"> de umidade do solo d</w:t>
      </w:r>
      <w:r w:rsidR="00AA09E0">
        <w:rPr>
          <w:bCs/>
        </w:rPr>
        <w:t xml:space="preserve">irecionados </w:t>
      </w:r>
      <w:proofErr w:type="gramStart"/>
      <w:r w:rsidR="00AA09E0">
        <w:rPr>
          <w:bCs/>
        </w:rPr>
        <w:t>à</w:t>
      </w:r>
      <w:proofErr w:type="gramEnd"/>
      <w:r w:rsidR="00AA09E0">
        <w:rPr>
          <w:bCs/>
        </w:rPr>
        <w:t xml:space="preserve"> </w:t>
      </w:r>
      <w:r w:rsidR="009E19C0">
        <w:rPr>
          <w:bCs/>
        </w:rPr>
        <w:t>empresas da área de Industria de mineração</w:t>
      </w:r>
      <w:r w:rsidRPr="0085650E">
        <w:rPr>
          <w:bCs/>
        </w:rPr>
        <w:t>, para posterior consulta via aplicação web</w:t>
      </w:r>
      <w:r w:rsidR="009E19C0">
        <w:rPr>
          <w:bCs/>
        </w:rPr>
        <w:t>.</w:t>
      </w:r>
    </w:p>
    <w:p w:rsidR="001D06F7" w:rsidRDefault="00BA185B" w14:paraId="49CA2621" w14:textId="05A5D66D">
      <w:pPr>
        <w:spacing w:after="185" w:line="259" w:lineRule="auto"/>
        <w:ind w:left="-5" w:right="0"/>
        <w:jc w:val="left"/>
        <w:rPr>
          <w:b/>
        </w:rPr>
      </w:pPr>
      <w:r>
        <w:rPr>
          <w:b/>
        </w:rPr>
        <w:lastRenderedPageBreak/>
        <w:t xml:space="preserve">Contexto: </w:t>
      </w:r>
    </w:p>
    <w:p w:rsidR="001D06F7" w:rsidRDefault="00BA185B" w14:paraId="6B25A30B" w14:textId="77777777">
      <w:pPr>
        <w:ind w:left="-5" w:right="0"/>
      </w:pPr>
      <w:r>
        <w:t xml:space="preserve">A mineração é a atividade industrial e econômica de pesquisar, extrair e beneficiar recursos minerais do solo e subsolo, transformando-os em matérias-primas para a sociedade, como ferro, ouro, alumínio e carvão. Essencial para a construção e tecnologia, ela envolve etapas como pesquisa, lavra e processamento, sendo um pilar da economia, mas gerando impactos ambientais. </w:t>
      </w:r>
    </w:p>
    <w:p w:rsidR="001D06F7" w:rsidRDefault="00BA185B" w14:paraId="1DECBBC8" w14:textId="77777777">
      <w:pPr>
        <w:ind w:left="-5" w:right="0"/>
      </w:pPr>
      <w:r>
        <w:t xml:space="preserve">O Brasil é um dos maiores produtores mundiais de minério de ferro, bauxita e nióbio. Empresas como a Vale S.A. operam grandes territórios de mineração com barragens de rejeitos e áreas de extração. </w:t>
      </w:r>
    </w:p>
    <w:p w:rsidR="001D06F7" w:rsidRDefault="00BA185B" w14:paraId="1DECB8F5" w14:textId="77777777">
      <w:pPr>
        <w:spacing w:after="287"/>
        <w:ind w:left="-5" w:right="0"/>
      </w:pPr>
      <w:r>
        <w:t xml:space="preserve">Essa atividade envolve processos como: escavações profundas, movimentação intensa de material e a construção de barragens de rejeitos, estruturas que exigem monitoramento constante por conta de seu potencial risco de rompimento.   </w:t>
      </w:r>
    </w:p>
    <w:p w:rsidR="001D06F7" w:rsidRDefault="00BA185B" w14:paraId="1D80458E" w14:textId="77777777">
      <w:pPr>
        <w:spacing w:after="248"/>
        <w:ind w:left="-5" w:right="0"/>
      </w:pPr>
      <w:r>
        <w:t xml:space="preserve">Segundo dados da Agência Nacional de Mineração (ANM), o Brasil possui centenas de barragens de mineração cadastradas. Após o rompimento da barragem em Brumadinho, em 2019, que causou centenas de mortes e impactos ambientais, a fiscalização e as exigências de monitoramento tornaram-se mais rigorosas. Segundo Governo de Minas Gerais, a Vale, empresa responsável pelo evento, precisará pagar R$ 37,7 bilhões em medidas de reparação aos danos causados pelo desastre. </w:t>
      </w:r>
    </w:p>
    <w:p w:rsidR="001D06F7" w:rsidRDefault="00BA185B" w14:paraId="5CF9150D" w14:textId="77777777">
      <w:pPr>
        <w:ind w:left="-5" w:right="0"/>
      </w:pPr>
      <w:r>
        <w:t xml:space="preserve">Esse evento evidenciou a necessidade de sistemas mais eficientes de controle geotécnico e acompanhamento em tempo real das condições do solo. </w:t>
      </w:r>
    </w:p>
    <w:p w:rsidR="001D06F7" w:rsidRDefault="00BA185B" w14:paraId="5AA983F7" w14:textId="77777777">
      <w:pPr>
        <w:ind w:left="-5" w:right="0"/>
      </w:pPr>
      <w:r>
        <w:t xml:space="preserve">Em regiões como Minas Gerais, onde a mineração é uma atividade bastante intensa, o regime de chuvas pode ultrapassar 1.200 mm anuais, se intensificando no verão. Esse volume de água pode infiltrar as estruturas de solo compactado, alterando suas condições rapidamente. Quando não há monitoramento contínuo, essas alterações podem passar despercebidas até que o risco se torne crítico.  </w:t>
      </w:r>
    </w:p>
    <w:p w:rsidR="001D06F7" w:rsidRDefault="00BA185B" w14:paraId="34387851" w14:textId="77777777">
      <w:pPr>
        <w:spacing w:after="182" w:line="259" w:lineRule="auto"/>
        <w:ind w:left="0" w:right="0" w:firstLine="0"/>
        <w:jc w:val="left"/>
      </w:pPr>
      <w:r>
        <w:t xml:space="preserve"> </w:t>
      </w:r>
    </w:p>
    <w:p w:rsidR="001D06F7" w:rsidRDefault="00BA185B" w14:paraId="756C903E" w14:textId="77777777">
      <w:pPr>
        <w:spacing w:after="185" w:line="259" w:lineRule="auto"/>
        <w:ind w:left="-5" w:right="0"/>
        <w:jc w:val="left"/>
      </w:pPr>
      <w:r>
        <w:rPr>
          <w:b/>
        </w:rPr>
        <w:t xml:space="preserve">Objetivo: </w:t>
      </w:r>
    </w:p>
    <w:p w:rsidR="001D06F7" w:rsidRDefault="00BA185B" w14:paraId="60E68C0A" w14:textId="63218D74">
      <w:pPr>
        <w:ind w:left="-5" w:right="0"/>
      </w:pPr>
      <w:r>
        <w:t xml:space="preserve">A proposta de implementação </w:t>
      </w:r>
      <w:r w:rsidR="202E8030">
        <w:t xml:space="preserve">do produto </w:t>
      </w:r>
      <w:proofErr w:type="spellStart"/>
      <w:r w:rsidR="2B0D7748">
        <w:t>T</w:t>
      </w:r>
      <w:r w:rsidR="202E8030">
        <w:t>ellus</w:t>
      </w:r>
      <w:proofErr w:type="spellEnd"/>
      <w:r w:rsidR="202E8030">
        <w:t xml:space="preserve">, sistema de monitoramento que coleta </w:t>
      </w:r>
      <w:r w:rsidR="0011476A">
        <w:t>d</w:t>
      </w:r>
      <w:r w:rsidR="65DFAA70">
        <w:t>ados</w:t>
      </w:r>
      <w:r>
        <w:t xml:space="preserve"> </w:t>
      </w:r>
      <w:r w:rsidR="65DFAA70">
        <w:t>da</w:t>
      </w:r>
      <w:r w:rsidR="0011476A">
        <w:t xml:space="preserve"> </w:t>
      </w:r>
      <w:r>
        <w:t xml:space="preserve">umidade do solo integrados a um </w:t>
      </w:r>
      <w:r w:rsidR="35FAA019">
        <w:t xml:space="preserve">IoT, será </w:t>
      </w:r>
      <w:r w:rsidR="0083319B">
        <w:t>uma</w:t>
      </w:r>
      <w:r>
        <w:t xml:space="preserve"> alternativa para ampliar </w:t>
      </w:r>
      <w:r w:rsidR="4CA02CA7">
        <w:t xml:space="preserve">a </w:t>
      </w:r>
      <w:r w:rsidR="00EB5025">
        <w:t>prevenção</w:t>
      </w:r>
      <w:r w:rsidR="4CA02CA7">
        <w:t xml:space="preserve"> de </w:t>
      </w:r>
      <w:r w:rsidR="4CF30101">
        <w:t>falhas estruturais</w:t>
      </w:r>
      <w:r w:rsidR="0083319B">
        <w:t>.</w:t>
      </w:r>
      <w:r>
        <w:t xml:space="preserve"> </w:t>
      </w:r>
      <w:r w:rsidR="3660DCEB">
        <w:t xml:space="preserve">O </w:t>
      </w:r>
      <w:proofErr w:type="spellStart"/>
      <w:r w:rsidR="599AC8DB">
        <w:t>T</w:t>
      </w:r>
      <w:r w:rsidR="3660DCEB">
        <w:t>ellus</w:t>
      </w:r>
      <w:proofErr w:type="spellEnd"/>
      <w:r>
        <w:t xml:space="preserve"> pode ser instalados em pontos estratégicos das estruturas de mineração, permitindo o acompanhamento contínuo da variação do teor de umidade no solo. </w:t>
      </w:r>
    </w:p>
    <w:p w:rsidR="001D06F7" w:rsidRDefault="00BA185B" w14:paraId="07973CAB" w14:textId="796346B3">
      <w:pPr>
        <w:ind w:left="-5" w:right="0"/>
      </w:pPr>
      <w:r>
        <w:t xml:space="preserve">Além do monitoramento em tempo real, o armazenamento histórico dessas informações possibilita análises preditivas. Com base em dados acumulados e na correlação com índices pluviométricos, é possível antecipar cenários de risco e planejar intervenções. </w:t>
      </w:r>
    </w:p>
    <w:p w:rsidR="001D06F7" w:rsidRDefault="00BA185B" w14:paraId="4FFF2837" w14:textId="77777777">
      <w:pPr>
        <w:ind w:left="-5" w:right="0"/>
      </w:pPr>
      <w:r>
        <w:lastRenderedPageBreak/>
        <w:t xml:space="preserve">Sendo assim, o sistema a longo prazo deve conseguir evitar diversos riscos de deslizamento utilizando a comparação dos dados ao longo do tempo em que o sistema está implantado. De forma que se possa ter mais tempo para impor medidas de resolução contra os riscos apresentados. </w:t>
      </w:r>
    </w:p>
    <w:p w:rsidR="001D06F7" w:rsidRDefault="00BA185B" w14:paraId="0AB69363" w14:textId="77777777">
      <w:pPr>
        <w:spacing w:after="182" w:line="259" w:lineRule="auto"/>
        <w:ind w:left="0" w:right="0" w:firstLine="0"/>
        <w:jc w:val="left"/>
      </w:pPr>
      <w:r>
        <w:t xml:space="preserve"> </w:t>
      </w:r>
    </w:p>
    <w:p w:rsidR="001D06F7" w:rsidRDefault="00BA185B" w14:paraId="1940E26F" w14:textId="77777777">
      <w:pPr>
        <w:spacing w:after="185" w:line="259" w:lineRule="auto"/>
        <w:ind w:left="-5" w:right="0"/>
        <w:jc w:val="left"/>
      </w:pPr>
      <w:r>
        <w:rPr>
          <w:b/>
        </w:rPr>
        <w:t xml:space="preserve">Justificativa: </w:t>
      </w:r>
    </w:p>
    <w:p w:rsidR="001D06F7" w:rsidRDefault="00BA185B" w14:paraId="693B68E8" w14:textId="77777777">
      <w:pPr>
        <w:ind w:left="-5" w:right="0"/>
      </w:pPr>
      <w:r>
        <w:t xml:space="preserve">O monitoramento do solo por meio de sensores de umidade não é apenas uma inovação tecnológica, mas sim uma estratégia essencial de gestão de risco. A integração entre engenharia e tecnologia digital permite decisões mais rápidas, baseadas em dados concretos, aumentando a segurança das operações e contribuindo para uma mineração mais sustentável e responsável.  </w:t>
      </w:r>
    </w:p>
    <w:p w:rsidR="001D06F7" w:rsidP="00270749" w:rsidRDefault="00BA185B" w14:paraId="20AE9FE4" w14:textId="29B9E6D0">
      <w:pPr>
        <w:ind w:left="-5" w:right="0"/>
      </w:pPr>
      <w:r>
        <w:t xml:space="preserve">Além de reduzir os custos inesperados ocorridos por conta desses desastres, que podem envolver paralisação das atividades, multas, indenizações e danos à imagem institucional </w:t>
      </w:r>
    </w:p>
    <w:p w:rsidRPr="00F35DAF" w:rsidR="00F35DAF" w:rsidP="00F35DAF" w:rsidRDefault="00BA185B" w14:paraId="7AAC04C2" w14:textId="27472FB9">
      <w:pPr>
        <w:pStyle w:val="Ttulo2"/>
        <w:rPr>
          <w:b w:val="0"/>
          <w:bCs/>
          <w:color w:val="000000" w:themeColor="text1"/>
        </w:rPr>
      </w:pPr>
      <w:r>
        <w:t xml:space="preserve">Escopo </w:t>
      </w:r>
      <w:r w:rsidRPr="00F35DAF" w:rsidR="00F35DAF">
        <w:rPr>
          <w:b w:val="0"/>
          <w:bCs/>
          <w:color w:val="000000" w:themeColor="text1"/>
        </w:rPr>
        <w:t>(descrição do projeto, Objetivos, limites, entregas, responsáveis, prazos, custos, atividades, re</w:t>
      </w:r>
      <w:r w:rsidR="00F35DAF">
        <w:rPr>
          <w:b w:val="0"/>
          <w:bCs/>
          <w:color w:val="000000" w:themeColor="text1"/>
        </w:rPr>
        <w:t>s</w:t>
      </w:r>
      <w:r w:rsidRPr="00F35DAF" w:rsidR="00F35DAF">
        <w:rPr>
          <w:b w:val="0"/>
          <w:bCs/>
          <w:color w:val="000000" w:themeColor="text1"/>
        </w:rPr>
        <w:t>trições e premissas)</w:t>
      </w:r>
    </w:p>
    <w:p w:rsidR="001D06F7" w:rsidRDefault="00BA185B" w14:paraId="2A28AA1D" w14:textId="4739BE5C">
      <w:pPr>
        <w:ind w:left="-5" w:right="0"/>
      </w:pPr>
      <w:r>
        <w:rPr>
          <w:color w:val="FF0000"/>
        </w:rPr>
        <w:t>Descrição Resumida do Projeto:</w:t>
      </w:r>
      <w:r>
        <w:t xml:space="preserve"> </w:t>
      </w:r>
      <w:r w:rsidR="007668A2">
        <w:t xml:space="preserve">O </w:t>
      </w:r>
      <w:proofErr w:type="spellStart"/>
      <w:r w:rsidRPr="00CF6001" w:rsidR="007668A2">
        <w:rPr>
          <w:b/>
          <w:bCs/>
        </w:rPr>
        <w:t>Tellus</w:t>
      </w:r>
      <w:proofErr w:type="spellEnd"/>
      <w:r w:rsidR="007668A2">
        <w:t xml:space="preserve"> é um s</w:t>
      </w:r>
      <w:r w:rsidR="005D1E4B">
        <w:t>istema</w:t>
      </w:r>
      <w:r>
        <w:t xml:space="preserve"> de </w:t>
      </w:r>
      <w:r w:rsidR="007668A2">
        <w:t>monitoramento</w:t>
      </w:r>
      <w:r>
        <w:t xml:space="preserve"> que ir</w:t>
      </w:r>
      <w:r w:rsidR="005D4E73">
        <w:t>á</w:t>
      </w:r>
      <w:r>
        <w:t xml:space="preserve"> coletar dados </w:t>
      </w:r>
      <w:r w:rsidR="00C42394">
        <w:t>d</w:t>
      </w:r>
      <w:r>
        <w:t>a umidade do solo em pontos estratégicos de barragens e taludes, a fim de prevenir</w:t>
      </w:r>
      <w:r w:rsidR="005D4E73">
        <w:t xml:space="preserve"> </w:t>
      </w:r>
      <w:r>
        <w:t xml:space="preserve">deslizamentos causados por conta da saturação do solo. </w:t>
      </w:r>
    </w:p>
    <w:p w:rsidR="009C179D" w:rsidRDefault="009C179D" w14:paraId="0C399D0B" w14:textId="77777777">
      <w:pPr>
        <w:ind w:left="-5" w:right="0"/>
      </w:pPr>
    </w:p>
    <w:p w:rsidR="001D06F7" w:rsidRDefault="00BA185B" w14:paraId="7512F665" w14:textId="19303706">
      <w:pPr>
        <w:ind w:left="-5" w:right="0"/>
      </w:pPr>
      <w:r>
        <w:rPr>
          <w:color w:val="FF0000"/>
        </w:rPr>
        <w:t>Resultados Esperados:</w:t>
      </w:r>
      <w:r w:rsidR="00B958E7">
        <w:rPr>
          <w:color w:val="FF0000"/>
        </w:rPr>
        <w:t xml:space="preserve"> </w:t>
      </w:r>
      <w:r w:rsidRPr="00B958E7" w:rsidR="00B958E7">
        <w:rPr>
          <w:color w:val="000000" w:themeColor="text1"/>
        </w:rPr>
        <w:t>Alertar e</w:t>
      </w:r>
      <w:r>
        <w:rPr>
          <w:color w:val="FF0000"/>
        </w:rPr>
        <w:t xml:space="preserve"> </w:t>
      </w:r>
      <w:r w:rsidR="00B958E7">
        <w:t>p</w:t>
      </w:r>
      <w:r w:rsidR="00296466">
        <w:t>revenir</w:t>
      </w:r>
      <w:r w:rsidR="00C92903">
        <w:t xml:space="preserve"> </w:t>
      </w:r>
      <w:r w:rsidR="00296466">
        <w:t xml:space="preserve">a ocorrência </w:t>
      </w:r>
      <w:r>
        <w:t xml:space="preserve">dos taludes e barragens, </w:t>
      </w:r>
      <w:r w:rsidR="001E209B">
        <w:t xml:space="preserve">evitando </w:t>
      </w:r>
      <w:r w:rsidR="00017EE0">
        <w:t>acidentes causados pelo solo, a</w:t>
      </w:r>
      <w:r w:rsidR="004A1962">
        <w:t xml:space="preserve"> </w:t>
      </w:r>
      <w:r w:rsidR="00017EE0">
        <w:t xml:space="preserve">fim de não causar prejuízos de </w:t>
      </w:r>
      <w:r w:rsidR="00DC54E7">
        <w:t>indeniz</w:t>
      </w:r>
      <w:r w:rsidR="00B714FE">
        <w:t xml:space="preserve">ação de danos e </w:t>
      </w:r>
      <w:r w:rsidR="004F5917">
        <w:t xml:space="preserve">afetar </w:t>
      </w:r>
      <w:r w:rsidR="00C7547B">
        <w:t>financeiramente</w:t>
      </w:r>
      <w:r w:rsidR="004A1962">
        <w:t xml:space="preserve"> </w:t>
      </w:r>
      <w:r w:rsidR="00B958E7">
        <w:t>a corporação</w:t>
      </w:r>
      <w:r w:rsidR="0003058A">
        <w:t>.</w:t>
      </w:r>
    </w:p>
    <w:p w:rsidR="009C179D" w:rsidRDefault="009C179D" w14:paraId="556E709A" w14:textId="77777777">
      <w:pPr>
        <w:ind w:left="-5" w:right="0"/>
      </w:pPr>
    </w:p>
    <w:p w:rsidR="001D06F7" w:rsidRDefault="00BA185B" w14:paraId="7383750D" w14:textId="77777777">
      <w:pPr>
        <w:spacing w:after="182" w:line="259" w:lineRule="auto"/>
        <w:ind w:left="-5" w:right="0"/>
        <w:jc w:val="left"/>
      </w:pPr>
      <w:r>
        <w:rPr>
          <w:color w:val="FF0000"/>
        </w:rPr>
        <w:t xml:space="preserve">Requisitos do Projeto: </w:t>
      </w:r>
      <w:r>
        <w:t xml:space="preserve"> </w:t>
      </w:r>
    </w:p>
    <w:p w:rsidR="009C179D" w:rsidP="009C179D" w:rsidRDefault="00BA185B" w14:paraId="7B6F7B4C" w14:textId="7EDA08FE">
      <w:pPr>
        <w:numPr>
          <w:ilvl w:val="0"/>
          <w:numId w:val="1"/>
        </w:numPr>
        <w:ind w:right="0"/>
      </w:pPr>
      <w:r>
        <w:t xml:space="preserve">Desenvolver um website institucional mantendo a identidade visual da empresa nas interfaces com telas de cadastro e login dos usuários. </w:t>
      </w:r>
    </w:p>
    <w:p w:rsidR="001D06F7" w:rsidP="009C179D" w:rsidRDefault="00BA185B" w14:paraId="32A656E6" w14:textId="77777777">
      <w:pPr>
        <w:numPr>
          <w:ilvl w:val="0"/>
          <w:numId w:val="1"/>
        </w:numPr>
        <w:ind w:right="0"/>
      </w:pPr>
      <w:r>
        <w:t xml:space="preserve">Criação de dashboards com gráficos representando dados históricos e métricas estatísticas. </w:t>
      </w:r>
    </w:p>
    <w:p w:rsidR="009C179D" w:rsidP="009C179D" w:rsidRDefault="00BA185B" w14:paraId="3EF62726" w14:textId="3E444CD1">
      <w:pPr>
        <w:numPr>
          <w:ilvl w:val="0"/>
          <w:numId w:val="1"/>
        </w:numPr>
        <w:ind w:right="0"/>
      </w:pPr>
      <w:r>
        <w:t xml:space="preserve">Criação de banco de dados para persistência dos registros. </w:t>
      </w:r>
    </w:p>
    <w:p w:rsidR="009C179D" w:rsidP="009C179D" w:rsidRDefault="00BA185B" w14:paraId="727741EC" w14:textId="1AA5EE3E">
      <w:pPr>
        <w:numPr>
          <w:ilvl w:val="0"/>
          <w:numId w:val="1"/>
        </w:numPr>
        <w:ind w:right="0"/>
      </w:pPr>
      <w:r>
        <w:t xml:space="preserve">Montagem do sistema no Arduino com os sensores para a aquisição dos registros de umidade no solo. </w:t>
      </w:r>
    </w:p>
    <w:p w:rsidR="001D06F7" w:rsidP="009C179D" w:rsidRDefault="00BA185B" w14:paraId="7C38515C" w14:textId="6A6EF89B">
      <w:pPr>
        <w:numPr>
          <w:ilvl w:val="0"/>
          <w:numId w:val="1"/>
        </w:numPr>
        <w:ind w:right="0"/>
      </w:pPr>
      <w:r>
        <w:t>Coleta de dados</w:t>
      </w:r>
      <w:r w:rsidR="009C179D">
        <w:t xml:space="preserve"> (inserção de dados do Arduino no MYSQL) consistentes</w:t>
      </w:r>
      <w:r>
        <w:t xml:space="preserve"> quanto à umidade do solo em tempo real em diferentes localizações.</w:t>
      </w:r>
    </w:p>
    <w:p w:rsidR="001D06F7" w:rsidP="009C179D" w:rsidRDefault="009C179D" w14:paraId="1796307C" w14:textId="1B6136D9">
      <w:pPr>
        <w:numPr>
          <w:ilvl w:val="0"/>
          <w:numId w:val="1"/>
        </w:numPr>
        <w:ind w:right="0"/>
      </w:pPr>
      <w:r>
        <w:lastRenderedPageBreak/>
        <w:t>Simulação de dados sobre o futuro da condição do solo (utilizando API).</w:t>
      </w:r>
    </w:p>
    <w:p w:rsidR="009C179D" w:rsidP="002C6A31" w:rsidRDefault="009C179D" w14:paraId="5D3374BD" w14:textId="77777777">
      <w:pPr>
        <w:ind w:left="705" w:right="0" w:firstLine="0"/>
      </w:pPr>
    </w:p>
    <w:p w:rsidR="001D06F7" w:rsidRDefault="00BA185B" w14:paraId="77CEB479" w14:textId="77777777">
      <w:pPr>
        <w:spacing w:after="159" w:line="280" w:lineRule="auto"/>
        <w:ind w:left="-5" w:right="0"/>
        <w:jc w:val="left"/>
      </w:pPr>
      <w:r>
        <w:rPr>
          <w:color w:val="FF0000"/>
        </w:rPr>
        <w:t xml:space="preserve">Limites e Exclusões: </w:t>
      </w:r>
      <w:r>
        <w:t xml:space="preserve">Controlar exclusivamente os riscos relacionados a umidade do solo, excluindo as demais situações de perigo às barragens e taludes, como inclinação, pressão da água, vegetação escassa etc. </w:t>
      </w:r>
    </w:p>
    <w:p w:rsidRPr="0025051C" w:rsidR="001D06F7" w:rsidRDefault="00BA185B" w14:paraId="4FEE8556" w14:textId="77777777">
      <w:pPr>
        <w:ind w:left="-5" w:right="0"/>
        <w:rPr>
          <w:b/>
          <w:bCs/>
        </w:rPr>
      </w:pPr>
      <w:r>
        <w:t>Também não está incluso no serviço a execução e manutenção de obras e reforços estruturais.</w:t>
      </w:r>
      <w:r>
        <w:rPr>
          <w:color w:val="FF0000"/>
        </w:rPr>
        <w:t xml:space="preserve"> </w:t>
      </w:r>
    </w:p>
    <w:p w:rsidR="001D06F7" w:rsidRDefault="00BA185B" w14:paraId="0C7E05FE" w14:textId="77777777">
      <w:pPr>
        <w:spacing w:after="182" w:line="259" w:lineRule="auto"/>
        <w:ind w:left="0" w:right="0" w:firstLine="0"/>
        <w:jc w:val="left"/>
      </w:pPr>
      <w:r>
        <w:t xml:space="preserve"> </w:t>
      </w:r>
    </w:p>
    <w:p w:rsidR="001D06F7" w:rsidRDefault="00BA185B" w14:paraId="59B89B44" w14:textId="77777777">
      <w:pPr>
        <w:spacing w:after="183" w:line="259" w:lineRule="auto"/>
        <w:ind w:left="0" w:right="0" w:firstLine="0"/>
        <w:jc w:val="left"/>
      </w:pPr>
      <w:r>
        <w:t xml:space="preserve"> </w:t>
      </w:r>
    </w:p>
    <w:p w:rsidR="001D06F7" w:rsidRDefault="00BA185B" w14:paraId="1A29702C" w14:textId="77777777">
      <w:pPr>
        <w:spacing w:after="0" w:line="259" w:lineRule="auto"/>
        <w:ind w:left="-5" w:right="0"/>
        <w:jc w:val="left"/>
      </w:pPr>
      <w:r>
        <w:rPr>
          <w:color w:val="FF0000"/>
        </w:rPr>
        <w:t xml:space="preserve">Macro Cronograma: </w:t>
      </w:r>
    </w:p>
    <w:tbl>
      <w:tblPr>
        <w:tblStyle w:val="TableGrid"/>
        <w:tblW w:w="6258" w:type="dxa"/>
        <w:tblInd w:w="5" w:type="dxa"/>
        <w:tblCellMar>
          <w:top w:w="55" w:type="dxa"/>
          <w:left w:w="110" w:type="dxa"/>
          <w:right w:w="196" w:type="dxa"/>
        </w:tblCellMar>
        <w:tblLook w:val="04A0" w:firstRow="1" w:lastRow="0" w:firstColumn="1" w:lastColumn="0" w:noHBand="0" w:noVBand="1"/>
      </w:tblPr>
      <w:tblGrid>
        <w:gridCol w:w="4797"/>
        <w:gridCol w:w="1461"/>
      </w:tblGrid>
      <w:tr w:rsidR="00090F53" w:rsidTr="002605A7" w14:paraId="5C88308D" w14:textId="77777777">
        <w:trPr>
          <w:trHeight w:val="595"/>
        </w:trPr>
        <w:tc>
          <w:tcPr>
            <w:tcW w:w="4797" w:type="dxa"/>
            <w:tcBorders>
              <w:top w:val="single" w:color="auto" w:sz="4" w:space="0"/>
              <w:left w:val="single" w:color="000000" w:sz="4" w:space="0"/>
              <w:bottom w:val="single" w:color="000000" w:sz="4" w:space="0"/>
              <w:right w:val="single" w:color="000000" w:sz="4" w:space="0"/>
            </w:tcBorders>
          </w:tcPr>
          <w:p w:rsidRPr="0025051C" w:rsidR="001D06F7" w:rsidRDefault="00E740EE" w14:paraId="42C1141D" w14:textId="6BD18433">
            <w:pPr>
              <w:spacing w:after="0" w:line="259" w:lineRule="auto"/>
              <w:ind w:left="0" w:right="0" w:firstLine="0"/>
              <w:jc w:val="left"/>
              <w:rPr>
                <w:b/>
                <w:bCs/>
              </w:rPr>
            </w:pPr>
            <w:r w:rsidRPr="0025051C">
              <w:rPr>
                <w:b/>
                <w:bCs/>
              </w:rPr>
              <w:t>SPRINT1</w:t>
            </w:r>
          </w:p>
        </w:tc>
        <w:tc>
          <w:tcPr>
            <w:tcW w:w="1461" w:type="dxa"/>
            <w:tcBorders>
              <w:top w:val="single" w:color="000000" w:sz="4" w:space="0"/>
              <w:left w:val="single" w:color="000000" w:sz="4" w:space="0"/>
              <w:bottom w:val="single" w:color="000000" w:sz="4" w:space="0"/>
              <w:right w:val="single" w:color="000000" w:sz="4" w:space="0"/>
            </w:tcBorders>
          </w:tcPr>
          <w:p w:rsidRPr="0025051C" w:rsidR="001D06F7" w:rsidRDefault="0025051C" w14:paraId="042D64FF" w14:textId="4E4C514F">
            <w:pPr>
              <w:spacing w:after="0" w:line="259" w:lineRule="auto"/>
              <w:ind w:left="0" w:right="0" w:firstLine="0"/>
              <w:jc w:val="left"/>
              <w:rPr>
                <w:b/>
                <w:bCs/>
              </w:rPr>
            </w:pPr>
            <w:r w:rsidRPr="0025051C">
              <w:rPr>
                <w:b/>
                <w:bCs/>
              </w:rPr>
              <w:t>Prazo</w:t>
            </w:r>
          </w:p>
        </w:tc>
      </w:tr>
      <w:tr w:rsidR="00994921" w:rsidTr="002C6A31" w14:paraId="3A779261" w14:textId="77777777">
        <w:trPr>
          <w:trHeight w:val="595"/>
        </w:trPr>
        <w:tc>
          <w:tcPr>
            <w:tcW w:w="4797" w:type="dxa"/>
            <w:tcBorders>
              <w:top w:val="single" w:color="000000" w:sz="4" w:space="0"/>
              <w:left w:val="single" w:color="000000" w:sz="4" w:space="0"/>
              <w:bottom w:val="single" w:color="000000" w:sz="4" w:space="0"/>
              <w:right w:val="single" w:color="000000" w:sz="4" w:space="0"/>
            </w:tcBorders>
          </w:tcPr>
          <w:p w:rsidR="00D90462" w:rsidRDefault="00D90462" w14:paraId="635616AE" w14:textId="22F89793">
            <w:pPr>
              <w:spacing w:after="0" w:line="259" w:lineRule="auto"/>
              <w:ind w:left="0" w:right="0" w:firstLine="0"/>
              <w:jc w:val="left"/>
            </w:pPr>
            <w:r>
              <w:t>Aprofundamento de Temas Designados</w:t>
            </w:r>
          </w:p>
        </w:tc>
        <w:tc>
          <w:tcPr>
            <w:tcW w:w="1461" w:type="dxa"/>
            <w:tcBorders>
              <w:top w:val="single" w:color="000000" w:sz="4" w:space="0"/>
              <w:left w:val="single" w:color="000000" w:sz="4" w:space="0"/>
              <w:bottom w:val="single" w:color="000000" w:sz="4" w:space="0"/>
              <w:right w:val="single" w:color="000000" w:sz="4" w:space="0"/>
            </w:tcBorders>
          </w:tcPr>
          <w:p w:rsidR="00D90462" w:rsidRDefault="00D90462" w14:paraId="78B10772" w14:textId="486AB572">
            <w:pPr>
              <w:spacing w:after="0" w:line="259" w:lineRule="auto"/>
              <w:ind w:left="0" w:right="0" w:firstLine="0"/>
              <w:jc w:val="left"/>
            </w:pPr>
            <w:r>
              <w:t>15 dias</w:t>
            </w:r>
          </w:p>
        </w:tc>
      </w:tr>
      <w:tr w:rsidR="00090F53" w:rsidTr="002C6A31" w14:paraId="4E4F6577"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6FBB679D" w14:textId="77777777">
            <w:pPr>
              <w:spacing w:after="0" w:line="259" w:lineRule="auto"/>
              <w:ind w:left="0" w:right="0" w:firstLine="0"/>
              <w:jc w:val="left"/>
            </w:pPr>
            <w:r>
              <w:t xml:space="preserve">Elaboração de Documentação v1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0382DC70" w14:textId="77777777">
            <w:pPr>
              <w:spacing w:after="0" w:line="259" w:lineRule="auto"/>
              <w:ind w:left="0" w:right="0" w:firstLine="0"/>
              <w:jc w:val="left"/>
            </w:pPr>
            <w:r>
              <w:t xml:space="preserve">25 dias </w:t>
            </w:r>
          </w:p>
        </w:tc>
      </w:tr>
      <w:tr w:rsidR="00090F53" w:rsidTr="002C6A31" w14:paraId="42FDCD1F"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56F46996" w14:textId="77777777">
            <w:pPr>
              <w:spacing w:after="0" w:line="259" w:lineRule="auto"/>
              <w:ind w:left="0" w:right="0" w:firstLine="0"/>
              <w:jc w:val="left"/>
            </w:pPr>
            <w:r>
              <w:t xml:space="preserve">Configuração Inicial no GitHub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798373C9" w14:textId="77777777">
            <w:pPr>
              <w:spacing w:after="0" w:line="259" w:lineRule="auto"/>
              <w:ind w:left="0" w:right="0" w:firstLine="0"/>
              <w:jc w:val="left"/>
            </w:pPr>
            <w:r>
              <w:t xml:space="preserve">20 dias </w:t>
            </w:r>
          </w:p>
        </w:tc>
      </w:tr>
      <w:tr w:rsidR="00090F53" w:rsidTr="002C6A31" w14:paraId="1D1D4ECA"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1DB2F5B5" w14:textId="77777777">
            <w:pPr>
              <w:spacing w:after="0" w:line="259" w:lineRule="auto"/>
              <w:ind w:left="0" w:right="0" w:firstLine="0"/>
              <w:jc w:val="left"/>
            </w:pPr>
            <w:r>
              <w:t xml:space="preserve">Diagrama Visão de Negócio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7588D341" w14:textId="77777777">
            <w:pPr>
              <w:spacing w:after="0" w:line="259" w:lineRule="auto"/>
              <w:ind w:left="0" w:right="0" w:firstLine="0"/>
              <w:jc w:val="left"/>
            </w:pPr>
            <w:r>
              <w:t xml:space="preserve">10 dias </w:t>
            </w:r>
          </w:p>
        </w:tc>
      </w:tr>
      <w:tr w:rsidR="00090F53" w:rsidTr="002C6A31" w14:paraId="6768C9F5"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08645DB3" w14:textId="77777777">
            <w:pPr>
              <w:spacing w:after="0" w:line="259" w:lineRule="auto"/>
              <w:ind w:left="0" w:right="0" w:firstLine="0"/>
              <w:jc w:val="left"/>
            </w:pPr>
            <w:r>
              <w:t xml:space="preserve">Aplicação Web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0D6B45FE" w14:textId="77777777">
            <w:pPr>
              <w:spacing w:after="0" w:line="259" w:lineRule="auto"/>
              <w:ind w:left="0" w:right="0" w:firstLine="0"/>
              <w:jc w:val="left"/>
            </w:pPr>
            <w:r>
              <w:t xml:space="preserve">50 dias </w:t>
            </w:r>
          </w:p>
        </w:tc>
      </w:tr>
      <w:tr w:rsidR="00090F53" w:rsidTr="002C6A31" w14:paraId="40C24627" w14:textId="77777777">
        <w:trPr>
          <w:trHeight w:val="589"/>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3A18AE0C" w14:textId="77777777">
            <w:pPr>
              <w:spacing w:after="0" w:line="259" w:lineRule="auto"/>
              <w:ind w:left="0" w:right="0" w:firstLine="0"/>
              <w:jc w:val="left"/>
            </w:pPr>
            <w:r>
              <w:t xml:space="preserve">Elaboração Script de Inserção e Consulta de Dados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5FD9C75E" w14:textId="77777777">
            <w:pPr>
              <w:spacing w:after="0" w:line="259" w:lineRule="auto"/>
              <w:ind w:left="0" w:right="0" w:firstLine="0"/>
              <w:jc w:val="left"/>
            </w:pPr>
            <w:r>
              <w:t xml:space="preserve">25 dias </w:t>
            </w:r>
          </w:p>
        </w:tc>
      </w:tr>
      <w:tr w:rsidR="00090F53" w:rsidTr="002C6A31" w14:paraId="3DFFB8E7" w14:textId="77777777">
        <w:trPr>
          <w:trHeight w:val="589"/>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780A1A4F" w14:textId="77777777">
            <w:pPr>
              <w:spacing w:after="0" w:line="259" w:lineRule="auto"/>
              <w:ind w:left="0" w:right="0" w:firstLine="0"/>
              <w:jc w:val="left"/>
            </w:pPr>
            <w:r>
              <w:t xml:space="preserve">Elaboração das Tabelas no Banco de Dados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36A0483A" w14:textId="77777777">
            <w:pPr>
              <w:spacing w:after="0" w:line="259" w:lineRule="auto"/>
              <w:ind w:left="0" w:right="0" w:firstLine="0"/>
              <w:jc w:val="left"/>
            </w:pPr>
            <w:r>
              <w:t xml:space="preserve">25 dias </w:t>
            </w:r>
          </w:p>
        </w:tc>
      </w:tr>
      <w:tr w:rsidR="00090F53" w:rsidTr="002C6A31" w14:paraId="39D5D25F"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16655BF9" w14:textId="77777777">
            <w:pPr>
              <w:spacing w:after="0" w:line="259" w:lineRule="auto"/>
              <w:ind w:left="0" w:right="0" w:firstLine="0"/>
              <w:jc w:val="left"/>
            </w:pPr>
            <w:r>
              <w:t xml:space="preserve">Configuração Arduino e Sensores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49862211" w14:textId="77777777">
            <w:pPr>
              <w:spacing w:after="0" w:line="259" w:lineRule="auto"/>
              <w:ind w:left="0" w:right="0" w:firstLine="0"/>
              <w:jc w:val="left"/>
            </w:pPr>
            <w:r>
              <w:t xml:space="preserve">15 dias </w:t>
            </w:r>
          </w:p>
        </w:tc>
      </w:tr>
      <w:tr w:rsidR="00090F53" w:rsidTr="002C6A31" w14:paraId="10B1DD5C"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5AF46B70" w14:textId="77777777">
            <w:pPr>
              <w:spacing w:after="0" w:line="259" w:lineRule="auto"/>
              <w:ind w:left="0" w:right="0" w:firstLine="0"/>
              <w:jc w:val="left"/>
            </w:pPr>
            <w:r>
              <w:t xml:space="preserve">Elaboração de Simulador Financeiro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6DCA9B39" w14:textId="77777777">
            <w:pPr>
              <w:spacing w:after="0" w:line="259" w:lineRule="auto"/>
              <w:ind w:left="0" w:right="0" w:firstLine="0"/>
              <w:jc w:val="left"/>
            </w:pPr>
            <w:r>
              <w:t xml:space="preserve">15 dias </w:t>
            </w:r>
          </w:p>
        </w:tc>
      </w:tr>
      <w:tr w:rsidR="00090F53" w:rsidTr="002C6A31" w14:paraId="28EC585F" w14:textId="77777777">
        <w:trPr>
          <w:trHeight w:val="595"/>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1285CB72" w14:textId="77777777">
            <w:pPr>
              <w:spacing w:after="0" w:line="259" w:lineRule="auto"/>
              <w:ind w:left="0" w:right="0" w:firstLine="0"/>
              <w:jc w:val="left"/>
            </w:pPr>
            <w:r>
              <w:t xml:space="preserve">Elaboração do Protótipo do Site Institucional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31DA90A8" w14:textId="77777777">
            <w:pPr>
              <w:spacing w:after="0" w:line="259" w:lineRule="auto"/>
              <w:ind w:left="0" w:right="0" w:firstLine="0"/>
              <w:jc w:val="left"/>
            </w:pPr>
            <w:r>
              <w:t xml:space="preserve">20 dias </w:t>
            </w:r>
          </w:p>
        </w:tc>
      </w:tr>
      <w:tr w:rsidR="00090F53" w:rsidTr="002C6A31" w14:paraId="166C6A04" w14:textId="77777777">
        <w:trPr>
          <w:trHeight w:val="326"/>
        </w:trPr>
        <w:tc>
          <w:tcPr>
            <w:tcW w:w="4797" w:type="dxa"/>
            <w:tcBorders>
              <w:top w:val="single" w:color="000000" w:sz="4" w:space="0"/>
              <w:left w:val="single" w:color="000000" w:sz="4" w:space="0"/>
              <w:bottom w:val="single" w:color="000000" w:sz="4" w:space="0"/>
              <w:right w:val="single" w:color="000000" w:sz="4" w:space="0"/>
            </w:tcBorders>
          </w:tcPr>
          <w:p w:rsidR="001D06F7" w:rsidRDefault="00BA185B" w14:paraId="0E06F81A" w14:textId="77777777">
            <w:pPr>
              <w:spacing w:after="0" w:line="259" w:lineRule="auto"/>
              <w:ind w:left="0" w:right="0" w:firstLine="0"/>
              <w:jc w:val="left"/>
            </w:pPr>
            <w:r>
              <w:t xml:space="preserve">Ferramenta de Gestão Configurada </w:t>
            </w:r>
          </w:p>
        </w:tc>
        <w:tc>
          <w:tcPr>
            <w:tcW w:w="1461" w:type="dxa"/>
            <w:tcBorders>
              <w:top w:val="single" w:color="000000" w:sz="4" w:space="0"/>
              <w:left w:val="single" w:color="000000" w:sz="4" w:space="0"/>
              <w:bottom w:val="single" w:color="000000" w:sz="4" w:space="0"/>
              <w:right w:val="single" w:color="000000" w:sz="4" w:space="0"/>
            </w:tcBorders>
          </w:tcPr>
          <w:p w:rsidR="001D06F7" w:rsidRDefault="00BA185B" w14:paraId="3C68AAC7" w14:textId="77777777">
            <w:pPr>
              <w:spacing w:after="0" w:line="259" w:lineRule="auto"/>
              <w:ind w:left="0" w:right="0" w:firstLine="0"/>
              <w:jc w:val="left"/>
            </w:pPr>
            <w:r>
              <w:t xml:space="preserve">10 dias </w:t>
            </w:r>
          </w:p>
        </w:tc>
      </w:tr>
    </w:tbl>
    <w:p w:rsidR="002605A7" w:rsidP="1E8D3E7A" w:rsidRDefault="00BA185B" w14:paraId="73AF1FC5" w14:textId="3CF5A2AC">
      <w:pPr>
        <w:spacing w:after="182" w:line="259" w:lineRule="auto"/>
        <w:ind w:left="0" w:right="0" w:firstLine="0"/>
        <w:jc w:val="left"/>
      </w:pPr>
      <w:r w:rsidR="00BA185B">
        <w:rPr/>
        <w:t xml:space="preserve"> </w:t>
      </w:r>
    </w:p>
    <w:p w:rsidR="002605A7" w:rsidP="1E8D3E7A" w:rsidRDefault="00BA185B" w14:paraId="0387BA68" w14:textId="38557B6D">
      <w:pPr>
        <w:pStyle w:val="Normal"/>
        <w:spacing w:after="0" w:line="259" w:lineRule="auto"/>
        <w:ind/>
      </w:pPr>
    </w:p>
    <w:p w:rsidR="002605A7" w:rsidP="1E8D3E7A" w:rsidRDefault="00BA185B" w14:paraId="02C06D84" w14:textId="24C1D60C">
      <w:pPr>
        <w:spacing w:after="0" w:line="259" w:lineRule="auto"/>
        <w:ind/>
      </w:pPr>
      <w:r>
        <w:br w:type="page"/>
      </w:r>
    </w:p>
    <w:p w:rsidR="002605A7" w:rsidP="1E8D3E7A" w:rsidRDefault="00BA185B" w14:paraId="3CCE4B30" w14:textId="15E36FCE">
      <w:pPr>
        <w:pStyle w:val="Normal"/>
        <w:spacing w:after="0" w:line="259" w:lineRule="auto"/>
        <w:ind/>
      </w:pPr>
      <w:r w:rsidR="00BA185B">
        <w:rPr/>
        <w:t xml:space="preserve"> </w:t>
      </w:r>
    </w:p>
    <w:tbl>
      <w:tblPr>
        <w:tblStyle w:val="Tabelacomgrade"/>
        <w:tblW w:w="0" w:type="auto"/>
        <w:tblLook w:val="04A0" w:firstRow="1" w:lastRow="0" w:firstColumn="1" w:lastColumn="0" w:noHBand="0" w:noVBand="1"/>
      </w:tblPr>
      <w:tblGrid>
        <w:gridCol w:w="4512"/>
        <w:gridCol w:w="1720"/>
      </w:tblGrid>
      <w:tr w:rsidR="00465271" w:rsidTr="00314192" w14:paraId="658B4C2D" w14:textId="77777777">
        <w:trPr>
          <w:trHeight w:val="620"/>
        </w:trPr>
        <w:tc>
          <w:tcPr>
            <w:tcW w:w="4512" w:type="dxa"/>
          </w:tcPr>
          <w:p w:rsidRPr="0025051C" w:rsidR="00133D45" w:rsidRDefault="00314192" w14:paraId="3999C50F" w14:textId="6F3F55F5">
            <w:pPr>
              <w:spacing w:after="0" w:line="259" w:lineRule="auto"/>
              <w:ind w:left="0" w:right="0" w:firstLine="0"/>
              <w:jc w:val="left"/>
              <w:rPr>
                <w:b/>
                <w:bCs/>
              </w:rPr>
            </w:pPr>
            <w:r w:rsidRPr="0025051C">
              <w:rPr>
                <w:b/>
                <w:bCs/>
              </w:rPr>
              <w:t>SPRINT2</w:t>
            </w:r>
          </w:p>
        </w:tc>
        <w:tc>
          <w:tcPr>
            <w:tcW w:w="1720" w:type="dxa"/>
          </w:tcPr>
          <w:p w:rsidRPr="0025051C" w:rsidR="00133D45" w:rsidRDefault="0025051C" w14:paraId="5B2996CE" w14:textId="4F6C8EFA">
            <w:pPr>
              <w:spacing w:after="0" w:line="259" w:lineRule="auto"/>
              <w:ind w:left="0" w:right="0" w:firstLine="0"/>
              <w:jc w:val="left"/>
              <w:rPr>
                <w:b/>
                <w:bCs/>
              </w:rPr>
            </w:pPr>
            <w:r>
              <w:rPr>
                <w:b/>
                <w:bCs/>
              </w:rPr>
              <w:t>Prazo</w:t>
            </w:r>
          </w:p>
        </w:tc>
      </w:tr>
      <w:tr w:rsidR="0025051C" w:rsidTr="00C84FDE" w14:paraId="036B39BC" w14:textId="77777777">
        <w:trPr>
          <w:trHeight w:val="558"/>
        </w:trPr>
        <w:tc>
          <w:tcPr>
            <w:tcW w:w="4512" w:type="dxa"/>
          </w:tcPr>
          <w:p w:rsidR="00C84FDE" w:rsidRDefault="00541319" w14:paraId="5DEBCC75" w14:textId="4295B30A">
            <w:pPr>
              <w:spacing w:after="0" w:line="259" w:lineRule="auto"/>
              <w:ind w:left="0" w:right="0" w:firstLine="0"/>
              <w:jc w:val="left"/>
            </w:pPr>
            <w:r>
              <w:t>Diagrama e Planilha de Solução</w:t>
            </w:r>
          </w:p>
        </w:tc>
        <w:tc>
          <w:tcPr>
            <w:tcW w:w="1720" w:type="dxa"/>
          </w:tcPr>
          <w:p w:rsidR="00C84FDE" w:rsidRDefault="00541319" w14:paraId="3A0F98F1" w14:textId="6AA244DB">
            <w:pPr>
              <w:spacing w:after="0" w:line="259" w:lineRule="auto"/>
              <w:ind w:left="0" w:right="0" w:firstLine="0"/>
              <w:jc w:val="left"/>
            </w:pPr>
            <w:r>
              <w:t>15</w:t>
            </w:r>
            <w:r w:rsidR="00C505C4">
              <w:t xml:space="preserve"> di</w:t>
            </w:r>
            <w:r w:rsidR="00FD11F5">
              <w:t>as</w:t>
            </w:r>
          </w:p>
        </w:tc>
      </w:tr>
      <w:tr w:rsidR="00036F4C" w:rsidTr="00C84FDE" w14:paraId="598B516E" w14:textId="77777777">
        <w:trPr>
          <w:trHeight w:val="558"/>
        </w:trPr>
        <w:tc>
          <w:tcPr>
            <w:tcW w:w="4512" w:type="dxa"/>
          </w:tcPr>
          <w:p w:rsidRPr="008733F2" w:rsidR="00FD11F5" w:rsidRDefault="00140AC7" w14:paraId="42BA4D8B" w14:textId="1B174742">
            <w:pPr>
              <w:spacing w:after="0" w:line="259" w:lineRule="auto"/>
              <w:ind w:left="0" w:right="0" w:firstLine="0"/>
              <w:jc w:val="left"/>
            </w:pPr>
            <w:r>
              <w:t xml:space="preserve">Simular utilização </w:t>
            </w:r>
            <w:r w:rsidR="00AA3C39">
              <w:t>do sensor e gráfico</w:t>
            </w:r>
          </w:p>
        </w:tc>
        <w:tc>
          <w:tcPr>
            <w:tcW w:w="1720" w:type="dxa"/>
          </w:tcPr>
          <w:p w:rsidR="00FD11F5" w:rsidRDefault="00B33D27" w14:paraId="003DAFBB" w14:textId="65E17BE0">
            <w:pPr>
              <w:spacing w:after="0" w:line="259" w:lineRule="auto"/>
              <w:ind w:left="0" w:right="0" w:firstLine="0"/>
              <w:jc w:val="left"/>
            </w:pPr>
            <w:r>
              <w:t>25 dias</w:t>
            </w:r>
          </w:p>
        </w:tc>
      </w:tr>
      <w:tr w:rsidR="00545AB2" w:rsidTr="00C84FDE" w14:paraId="10AF346A" w14:textId="77777777">
        <w:trPr>
          <w:trHeight w:val="558"/>
        </w:trPr>
        <w:tc>
          <w:tcPr>
            <w:tcW w:w="4512" w:type="dxa"/>
          </w:tcPr>
          <w:p w:rsidR="009B6E0C" w:rsidRDefault="000C001E" w14:paraId="24F36108" w14:textId="13844CD2">
            <w:pPr>
              <w:spacing w:after="0" w:line="259" w:lineRule="auto"/>
              <w:ind w:left="0" w:right="0" w:firstLine="0"/>
              <w:jc w:val="left"/>
            </w:pPr>
            <w:r w:rsidRPr="000C001E">
              <w:t>Implementação com API Local</w:t>
            </w:r>
          </w:p>
        </w:tc>
        <w:tc>
          <w:tcPr>
            <w:tcW w:w="1720" w:type="dxa"/>
          </w:tcPr>
          <w:p w:rsidR="009B6E0C" w:rsidRDefault="000C001E" w14:paraId="27DE27F2" w14:textId="57338072">
            <w:pPr>
              <w:spacing w:after="0" w:line="259" w:lineRule="auto"/>
              <w:ind w:left="0" w:right="0" w:firstLine="0"/>
              <w:jc w:val="left"/>
            </w:pPr>
            <w:r>
              <w:t>25 dias</w:t>
            </w:r>
          </w:p>
        </w:tc>
      </w:tr>
      <w:tr w:rsidR="00AE7935" w:rsidTr="00C84FDE" w14:paraId="4A59159D" w14:textId="77777777">
        <w:trPr>
          <w:trHeight w:val="558"/>
        </w:trPr>
        <w:tc>
          <w:tcPr>
            <w:tcW w:w="4512" w:type="dxa"/>
          </w:tcPr>
          <w:p w:rsidRPr="000C001E" w:rsidR="000C001E" w:rsidRDefault="007B72BA" w14:paraId="4100CDD9" w14:textId="44D41758">
            <w:pPr>
              <w:spacing w:after="0" w:line="259" w:lineRule="auto"/>
              <w:ind w:left="0" w:right="0" w:firstLine="0"/>
              <w:jc w:val="left"/>
            </w:pPr>
            <w:r w:rsidRPr="007B72BA">
              <w:lastRenderedPageBreak/>
              <w:t>Elaboração da Modelagem Lógica no Banco de Dados</w:t>
            </w:r>
          </w:p>
        </w:tc>
        <w:tc>
          <w:tcPr>
            <w:tcW w:w="1720" w:type="dxa"/>
          </w:tcPr>
          <w:p w:rsidR="000C001E" w:rsidRDefault="007B72BA" w14:paraId="56E5D63F" w14:textId="36B47E80">
            <w:pPr>
              <w:spacing w:after="0" w:line="259" w:lineRule="auto"/>
              <w:ind w:left="0" w:right="0" w:firstLine="0"/>
              <w:jc w:val="left"/>
            </w:pPr>
            <w:r>
              <w:t>25 dias</w:t>
            </w:r>
          </w:p>
        </w:tc>
      </w:tr>
      <w:tr w:rsidR="004872D7" w:rsidTr="00C84FDE" w14:paraId="55A3A89B" w14:textId="77777777">
        <w:trPr>
          <w:trHeight w:val="558"/>
        </w:trPr>
        <w:tc>
          <w:tcPr>
            <w:tcW w:w="4512" w:type="dxa"/>
          </w:tcPr>
          <w:p w:rsidRPr="007B72BA" w:rsidR="00457964" w:rsidRDefault="00D16626" w14:paraId="0746C546" w14:textId="58DF977B">
            <w:pPr>
              <w:spacing w:after="0" w:line="259" w:lineRule="auto"/>
              <w:ind w:left="0" w:right="0" w:firstLine="0"/>
              <w:jc w:val="left"/>
            </w:pPr>
            <w:r w:rsidRPr="00D16626">
              <w:t>Desenvolvimento de Fluxograma do Suporte</w:t>
            </w:r>
          </w:p>
        </w:tc>
        <w:tc>
          <w:tcPr>
            <w:tcW w:w="1720" w:type="dxa"/>
          </w:tcPr>
          <w:p w:rsidR="00457964" w:rsidRDefault="00262CA1" w14:paraId="410AC7E6" w14:textId="73C161D6">
            <w:pPr>
              <w:spacing w:after="0" w:line="259" w:lineRule="auto"/>
              <w:ind w:left="0" w:right="0" w:firstLine="0"/>
              <w:jc w:val="left"/>
            </w:pPr>
            <w:r w:rsidRPr="00262CA1">
              <w:t>15 dias</w:t>
            </w:r>
          </w:p>
        </w:tc>
      </w:tr>
      <w:tr w:rsidR="008A5C41" w:rsidTr="00C84FDE" w14:paraId="0A2F8AE4" w14:textId="77777777">
        <w:trPr>
          <w:trHeight w:val="558"/>
        </w:trPr>
        <w:tc>
          <w:tcPr>
            <w:tcW w:w="4512" w:type="dxa"/>
          </w:tcPr>
          <w:p w:rsidRPr="00D16626" w:rsidR="004E7C7B" w:rsidRDefault="00EF76AF" w14:paraId="3688F4BC" w14:textId="65DC183E">
            <w:pPr>
              <w:spacing w:after="0" w:line="259" w:lineRule="auto"/>
              <w:ind w:left="0" w:right="0" w:firstLine="0"/>
              <w:jc w:val="left"/>
            </w:pPr>
            <w:r w:rsidRPr="00EF76AF">
              <w:t>Desenvolvimento da Ferramenta de Help Desk</w:t>
            </w:r>
          </w:p>
        </w:tc>
        <w:tc>
          <w:tcPr>
            <w:tcW w:w="1720" w:type="dxa"/>
          </w:tcPr>
          <w:p w:rsidRPr="00262CA1" w:rsidR="004E7C7B" w:rsidRDefault="00906320" w14:paraId="3F21AE7B" w14:textId="7FA37590">
            <w:pPr>
              <w:spacing w:after="0" w:line="259" w:lineRule="auto"/>
              <w:ind w:left="0" w:right="0" w:firstLine="0"/>
              <w:jc w:val="left"/>
            </w:pPr>
            <w:r w:rsidRPr="00906320">
              <w:t>25 dias</w:t>
            </w:r>
          </w:p>
        </w:tc>
      </w:tr>
      <w:tr w:rsidR="00906320" w:rsidTr="00C84FDE" w14:paraId="55816FD0" w14:textId="77777777">
        <w:trPr>
          <w:trHeight w:val="558"/>
        </w:trPr>
        <w:tc>
          <w:tcPr>
            <w:tcW w:w="4512" w:type="dxa"/>
          </w:tcPr>
          <w:p w:rsidRPr="00EF76AF" w:rsidR="00906320" w:rsidRDefault="00213F65" w14:paraId="29041932" w14:textId="10AAE746">
            <w:pPr>
              <w:spacing w:after="0" w:line="259" w:lineRule="auto"/>
              <w:ind w:left="0" w:right="0" w:firstLine="0"/>
              <w:jc w:val="left"/>
            </w:pPr>
            <w:r w:rsidRPr="00213F65">
              <w:t>Elaboração do Documento de Mudança</w:t>
            </w:r>
          </w:p>
        </w:tc>
        <w:tc>
          <w:tcPr>
            <w:tcW w:w="1720" w:type="dxa"/>
          </w:tcPr>
          <w:p w:rsidRPr="00906320" w:rsidR="00906320" w:rsidRDefault="00C5099E" w14:paraId="1D475B2C" w14:textId="11DF3855">
            <w:pPr>
              <w:spacing w:after="0" w:line="259" w:lineRule="auto"/>
              <w:ind w:left="0" w:right="0" w:firstLine="0"/>
              <w:jc w:val="left"/>
            </w:pPr>
            <w:r w:rsidRPr="00C5099E">
              <w:t>20 dias</w:t>
            </w:r>
          </w:p>
        </w:tc>
      </w:tr>
      <w:tr w:rsidR="00D34824" w:rsidTr="00C84FDE" w14:paraId="0199C16E" w14:textId="77777777">
        <w:trPr>
          <w:trHeight w:val="558"/>
        </w:trPr>
        <w:tc>
          <w:tcPr>
            <w:tcW w:w="4512" w:type="dxa"/>
          </w:tcPr>
          <w:p w:rsidR="00D34824" w:rsidP="00912ADF" w:rsidRDefault="00912ADF" w14:paraId="5496A4FD" w14:textId="4F41D598">
            <w:pPr>
              <w:tabs>
                <w:tab w:val="left" w:pos="1200"/>
              </w:tabs>
              <w:spacing w:after="0" w:line="259" w:lineRule="auto"/>
              <w:ind w:left="0" w:right="0" w:firstLine="0"/>
              <w:jc w:val="left"/>
            </w:pPr>
            <w:r w:rsidRPr="00912ADF">
              <w:t>Atualização da documentação v2</w:t>
            </w:r>
          </w:p>
        </w:tc>
        <w:tc>
          <w:tcPr>
            <w:tcW w:w="1720" w:type="dxa"/>
          </w:tcPr>
          <w:p w:rsidRPr="00D34824" w:rsidR="00D34824" w:rsidRDefault="00EB548E" w14:paraId="32444F0F" w14:textId="3B129D1A">
            <w:pPr>
              <w:spacing w:after="0" w:line="259" w:lineRule="auto"/>
              <w:ind w:left="0" w:right="0" w:firstLine="0"/>
              <w:jc w:val="left"/>
            </w:pPr>
            <w:r w:rsidRPr="00EB548E">
              <w:t>15 dias</w:t>
            </w:r>
          </w:p>
        </w:tc>
      </w:tr>
      <w:tr w:rsidR="00090F53" w:rsidTr="00C84FDE" w14:paraId="364A83A2" w14:textId="77777777">
        <w:trPr>
          <w:trHeight w:val="558"/>
        </w:trPr>
        <w:tc>
          <w:tcPr>
            <w:tcW w:w="4512" w:type="dxa"/>
          </w:tcPr>
          <w:p w:rsidRPr="00912ADF" w:rsidR="00090F53" w:rsidP="00912ADF" w:rsidRDefault="002A4E3B" w14:paraId="1170130D" w14:textId="0576E36F">
            <w:pPr>
              <w:tabs>
                <w:tab w:val="left" w:pos="1200"/>
              </w:tabs>
              <w:spacing w:after="0" w:line="259" w:lineRule="auto"/>
              <w:ind w:left="0" w:right="0" w:firstLine="0"/>
              <w:jc w:val="left"/>
            </w:pPr>
            <w:r w:rsidRPr="002A4E3B">
              <w:t>Aprimoramento do protótipo v2</w:t>
            </w:r>
          </w:p>
        </w:tc>
        <w:tc>
          <w:tcPr>
            <w:tcW w:w="1720" w:type="dxa"/>
          </w:tcPr>
          <w:p w:rsidRPr="00EB548E" w:rsidR="00090F53" w:rsidP="00566622" w:rsidRDefault="00566622" w14:paraId="1397815D" w14:textId="5644986D">
            <w:pPr>
              <w:spacing w:after="0" w:line="259" w:lineRule="auto"/>
              <w:ind w:left="0" w:right="0" w:firstLine="0"/>
            </w:pPr>
            <w:r w:rsidRPr="00566622">
              <w:t>10 dias</w:t>
            </w:r>
          </w:p>
        </w:tc>
      </w:tr>
      <w:tr w:rsidR="00566622" w:rsidTr="00C84FDE" w14:paraId="5D763F8E" w14:textId="77777777">
        <w:trPr>
          <w:trHeight w:val="558"/>
        </w:trPr>
        <w:tc>
          <w:tcPr>
            <w:tcW w:w="4512" w:type="dxa"/>
          </w:tcPr>
          <w:p w:rsidRPr="002A4E3B" w:rsidR="00566622" w:rsidP="00912ADF" w:rsidRDefault="00545AB2" w14:paraId="57EDE821" w14:textId="4F1EAA6F">
            <w:pPr>
              <w:tabs>
                <w:tab w:val="left" w:pos="1200"/>
              </w:tabs>
              <w:spacing w:after="0" w:line="259" w:lineRule="auto"/>
              <w:ind w:left="0" w:right="0" w:firstLine="0"/>
              <w:jc w:val="left"/>
            </w:pPr>
            <w:r w:rsidRPr="00545AB2">
              <w:t>Atualização do banco de dados v2</w:t>
            </w:r>
          </w:p>
        </w:tc>
        <w:tc>
          <w:tcPr>
            <w:tcW w:w="1720" w:type="dxa"/>
          </w:tcPr>
          <w:p w:rsidRPr="00566622" w:rsidR="00566622" w:rsidP="00566622" w:rsidRDefault="004722AD" w14:paraId="5CEF2549" w14:textId="0DEBC3E5">
            <w:pPr>
              <w:spacing w:after="0" w:line="259" w:lineRule="auto"/>
              <w:ind w:left="0" w:right="0" w:firstLine="0"/>
            </w:pPr>
            <w:r w:rsidRPr="004722AD">
              <w:t>5 dias</w:t>
            </w:r>
          </w:p>
        </w:tc>
      </w:tr>
      <w:tr w:rsidR="004722AD" w:rsidTr="00C84FDE" w14:paraId="25DFC01A" w14:textId="77777777">
        <w:trPr>
          <w:trHeight w:val="558"/>
        </w:trPr>
        <w:tc>
          <w:tcPr>
            <w:tcW w:w="4512" w:type="dxa"/>
          </w:tcPr>
          <w:p w:rsidRPr="00545AB2" w:rsidR="004722AD" w:rsidP="00912ADF" w:rsidRDefault="00AE7935" w14:paraId="28939B3C" w14:textId="39BFC37A">
            <w:pPr>
              <w:tabs>
                <w:tab w:val="left" w:pos="1200"/>
              </w:tabs>
              <w:spacing w:after="0" w:line="259" w:lineRule="auto"/>
              <w:ind w:left="0" w:right="0" w:firstLine="0"/>
              <w:jc w:val="left"/>
            </w:pPr>
            <w:r w:rsidRPr="00AE7935">
              <w:t>Atualização do simulador financeiro v2</w:t>
            </w:r>
          </w:p>
        </w:tc>
        <w:tc>
          <w:tcPr>
            <w:tcW w:w="1720" w:type="dxa"/>
          </w:tcPr>
          <w:p w:rsidRPr="004722AD" w:rsidR="004722AD" w:rsidP="00566622" w:rsidRDefault="00F73576" w14:paraId="41B708F7" w14:textId="7AE70F43">
            <w:pPr>
              <w:spacing w:after="0" w:line="259" w:lineRule="auto"/>
              <w:ind w:left="0" w:right="0" w:firstLine="0"/>
            </w:pPr>
            <w:r w:rsidRPr="00F73576">
              <w:t>10 dias</w:t>
            </w:r>
          </w:p>
        </w:tc>
      </w:tr>
      <w:tr w:rsidR="00F73576" w:rsidTr="00C84FDE" w14:paraId="3B56260F" w14:textId="77777777">
        <w:trPr>
          <w:trHeight w:val="558"/>
        </w:trPr>
        <w:tc>
          <w:tcPr>
            <w:tcW w:w="4512" w:type="dxa"/>
          </w:tcPr>
          <w:p w:rsidRPr="00AE7935" w:rsidR="00F73576" w:rsidP="00912ADF" w:rsidRDefault="00FD36F2" w14:paraId="0BBE8B51" w14:textId="67019505">
            <w:pPr>
              <w:tabs>
                <w:tab w:val="left" w:pos="1200"/>
              </w:tabs>
              <w:spacing w:after="0" w:line="259" w:lineRule="auto"/>
              <w:ind w:left="0" w:right="0" w:firstLine="0"/>
              <w:jc w:val="left"/>
            </w:pPr>
            <w:r w:rsidRPr="00FD36F2">
              <w:t>Elaboração do Site Estático Institucional</w:t>
            </w:r>
          </w:p>
        </w:tc>
        <w:tc>
          <w:tcPr>
            <w:tcW w:w="1720" w:type="dxa"/>
          </w:tcPr>
          <w:p w:rsidRPr="00F73576" w:rsidR="00F73576" w:rsidP="00566622" w:rsidRDefault="00582C93" w14:paraId="27F34977" w14:textId="186BB83D">
            <w:pPr>
              <w:spacing w:after="0" w:line="259" w:lineRule="auto"/>
              <w:ind w:left="0" w:right="0" w:firstLine="0"/>
            </w:pPr>
            <w:r w:rsidRPr="00582C93">
              <w:t>30 dias</w:t>
            </w:r>
          </w:p>
        </w:tc>
      </w:tr>
      <w:tr w:rsidR="00C673AB" w:rsidTr="00C84FDE" w14:paraId="70E3BE74" w14:textId="77777777">
        <w:trPr>
          <w:trHeight w:val="558"/>
        </w:trPr>
        <w:tc>
          <w:tcPr>
            <w:tcW w:w="4512" w:type="dxa"/>
          </w:tcPr>
          <w:p w:rsidRPr="00FD36F2" w:rsidR="00C673AB" w:rsidP="00912ADF" w:rsidRDefault="00C673AB" w14:paraId="7485CA1B" w14:textId="3AC2523B">
            <w:pPr>
              <w:tabs>
                <w:tab w:val="left" w:pos="1200"/>
              </w:tabs>
              <w:spacing w:after="0" w:line="259" w:lineRule="auto"/>
              <w:ind w:left="0" w:right="0" w:firstLine="0"/>
              <w:jc w:val="left"/>
            </w:pPr>
            <w:r w:rsidRPr="00C673AB">
              <w:t>Desenvolver o modelo relacional do Banco de Dados</w:t>
            </w:r>
          </w:p>
        </w:tc>
        <w:tc>
          <w:tcPr>
            <w:tcW w:w="1720" w:type="dxa"/>
          </w:tcPr>
          <w:p w:rsidRPr="00582C93" w:rsidR="00C673AB" w:rsidP="00566622" w:rsidRDefault="00465271" w14:paraId="4BA76BEA" w14:textId="2C2D9742">
            <w:pPr>
              <w:spacing w:after="0" w:line="259" w:lineRule="auto"/>
              <w:ind w:left="0" w:right="0" w:firstLine="0"/>
            </w:pPr>
            <w:r w:rsidRPr="00465271">
              <w:t>5 dias</w:t>
            </w:r>
          </w:p>
        </w:tc>
      </w:tr>
      <w:tr w:rsidR="00465271" w:rsidTr="00C84FDE" w14:paraId="4C7FDF22" w14:textId="77777777">
        <w:trPr>
          <w:trHeight w:val="558"/>
        </w:trPr>
        <w:tc>
          <w:tcPr>
            <w:tcW w:w="4512" w:type="dxa"/>
          </w:tcPr>
          <w:p w:rsidR="008A5C41" w:rsidP="008A5C41" w:rsidRDefault="008A5C41" w14:paraId="3480DEAA" w14:textId="12B5EE4E">
            <w:pPr>
              <w:tabs>
                <w:tab w:val="left" w:pos="1200"/>
              </w:tabs>
              <w:spacing w:after="0" w:line="259" w:lineRule="auto"/>
              <w:ind w:left="0" w:right="0" w:firstLine="0"/>
              <w:jc w:val="left"/>
            </w:pPr>
            <w:r>
              <w:t>Testes de integração do Dashbo</w:t>
            </w:r>
            <w:r w:rsidR="0025051C">
              <w:t>a</w:t>
            </w:r>
            <w:r>
              <w:t xml:space="preserve">rd, </w:t>
            </w:r>
          </w:p>
          <w:p w:rsidR="008A5C41" w:rsidP="008A5C41" w:rsidRDefault="008A5C41" w14:paraId="4EEAF853" w14:textId="77777777">
            <w:pPr>
              <w:tabs>
                <w:tab w:val="left" w:pos="1200"/>
              </w:tabs>
              <w:spacing w:after="0" w:line="259" w:lineRule="auto"/>
              <w:ind w:left="0" w:right="0" w:firstLine="0"/>
              <w:jc w:val="left"/>
            </w:pPr>
            <w:r>
              <w:t xml:space="preserve">Solução IoT e Arduíno + Banco de </w:t>
            </w:r>
          </w:p>
          <w:p w:rsidRPr="00C673AB" w:rsidR="00465271" w:rsidP="008A5C41" w:rsidRDefault="008A5C41" w14:paraId="5502603B" w14:textId="27455674">
            <w:pPr>
              <w:tabs>
                <w:tab w:val="left" w:pos="1200"/>
              </w:tabs>
              <w:spacing w:after="0" w:line="259" w:lineRule="auto"/>
              <w:ind w:left="0" w:right="0" w:firstLine="0"/>
              <w:jc w:val="left"/>
            </w:pPr>
            <w:r>
              <w:t>Dados</w:t>
            </w:r>
          </w:p>
        </w:tc>
        <w:tc>
          <w:tcPr>
            <w:tcW w:w="1720" w:type="dxa"/>
          </w:tcPr>
          <w:p w:rsidRPr="00465271" w:rsidR="00465271" w:rsidP="00566622" w:rsidRDefault="007626D8" w14:paraId="5732A20E" w14:textId="5893CF15">
            <w:pPr>
              <w:spacing w:after="0" w:line="259" w:lineRule="auto"/>
              <w:ind w:left="0" w:right="0" w:firstLine="0"/>
            </w:pPr>
            <w:r w:rsidRPr="007626D8">
              <w:t>35 dias</w:t>
            </w:r>
          </w:p>
        </w:tc>
      </w:tr>
    </w:tbl>
    <w:p w:rsidR="00387D97" w:rsidRDefault="00387D97" w14:paraId="75C837A1" w14:textId="77777777">
      <w:pPr>
        <w:spacing w:after="0" w:line="259" w:lineRule="auto"/>
        <w:ind w:left="0" w:right="0" w:firstLine="0"/>
        <w:jc w:val="left"/>
      </w:pPr>
    </w:p>
    <w:p w:rsidR="002605A7" w:rsidRDefault="002605A7" w14:paraId="7598668E" w14:textId="77777777">
      <w:pPr>
        <w:spacing w:after="0" w:line="259" w:lineRule="auto"/>
        <w:ind w:left="0" w:right="0" w:firstLine="0"/>
        <w:jc w:val="left"/>
      </w:pPr>
    </w:p>
    <w:p w:rsidR="002605A7" w:rsidRDefault="002605A7" w14:paraId="7DBD67F5" w14:textId="77777777">
      <w:pPr>
        <w:spacing w:after="0" w:line="259" w:lineRule="auto"/>
        <w:ind w:left="0" w:right="0" w:firstLine="0"/>
        <w:jc w:val="left"/>
      </w:pPr>
    </w:p>
    <w:p w:rsidR="002605A7" w:rsidRDefault="002605A7" w14:paraId="463A0F8D" w14:textId="77777777">
      <w:pPr>
        <w:spacing w:after="0" w:line="259" w:lineRule="auto"/>
        <w:ind w:left="0" w:right="0" w:firstLine="0"/>
        <w:jc w:val="left"/>
      </w:pPr>
    </w:p>
    <w:p w:rsidR="002605A7" w:rsidRDefault="002605A7" w14:paraId="334F4D9D" w14:textId="77777777">
      <w:pPr>
        <w:spacing w:after="0" w:line="259" w:lineRule="auto"/>
        <w:ind w:left="0" w:right="0" w:firstLine="0"/>
        <w:jc w:val="left"/>
      </w:pPr>
    </w:p>
    <w:p w:rsidR="002605A7" w:rsidRDefault="002605A7" w14:paraId="264E91B6" w14:textId="77777777">
      <w:pPr>
        <w:spacing w:after="0" w:line="259" w:lineRule="auto"/>
        <w:ind w:left="0" w:right="0" w:firstLine="0"/>
        <w:jc w:val="left"/>
      </w:pPr>
    </w:p>
    <w:p w:rsidR="002605A7" w:rsidRDefault="002605A7" w14:paraId="3B4F77CC" w14:textId="38FDB7C7">
      <w:pPr>
        <w:spacing w:after="0" w:line="259" w:lineRule="auto"/>
        <w:ind w:left="0" w:right="0" w:firstLine="0"/>
        <w:jc w:val="left"/>
      </w:pPr>
    </w:p>
    <w:p w:rsidR="002605A7" w:rsidRDefault="002605A7" w14:paraId="6EA8C603" w14:textId="77777777">
      <w:pPr>
        <w:spacing w:after="0" w:line="259" w:lineRule="auto"/>
        <w:ind w:left="0" w:right="0" w:firstLine="0"/>
        <w:jc w:val="left"/>
      </w:pPr>
    </w:p>
    <w:p w:rsidR="002605A7" w:rsidRDefault="002605A7" w14:paraId="20B93A4B" w14:textId="77777777">
      <w:pPr>
        <w:spacing w:after="0" w:line="259" w:lineRule="auto"/>
        <w:ind w:left="0" w:right="0" w:firstLine="0"/>
        <w:jc w:val="left"/>
      </w:pPr>
    </w:p>
    <w:p w:rsidR="002605A7" w:rsidRDefault="002605A7" w14:paraId="3B55FB5E" w14:textId="77777777">
      <w:pPr>
        <w:spacing w:after="0" w:line="259" w:lineRule="auto"/>
        <w:ind w:left="0" w:right="0" w:firstLine="0"/>
        <w:jc w:val="left"/>
      </w:pPr>
    </w:p>
    <w:p w:rsidR="002605A7" w:rsidRDefault="002605A7" w14:paraId="4672422C" w14:textId="77777777">
      <w:pPr>
        <w:spacing w:after="0" w:line="259" w:lineRule="auto"/>
        <w:ind w:left="0" w:right="0" w:firstLine="0"/>
        <w:jc w:val="left"/>
      </w:pPr>
    </w:p>
    <w:p w:rsidR="1E8D3E7A" w:rsidRDefault="1E8D3E7A" w14:paraId="6CF4D67B" w14:textId="440CC006">
      <w:r>
        <w:br w:type="page"/>
      </w:r>
    </w:p>
    <w:p w:rsidR="1E8D3E7A" w:rsidP="1E8D3E7A" w:rsidRDefault="1E8D3E7A" w14:paraId="7A3B6998" w14:textId="26B5C379">
      <w:pPr>
        <w:pStyle w:val="Normal"/>
        <w:spacing w:after="0" w:line="259" w:lineRule="auto"/>
        <w:ind w:left="0" w:right="0" w:firstLine="0"/>
        <w:jc w:val="left"/>
      </w:pPr>
    </w:p>
    <w:p w:rsidR="001D06F7" w:rsidRDefault="00BA185B" w14:paraId="386E10FC" w14:textId="77777777">
      <w:pPr>
        <w:spacing w:after="0" w:line="259" w:lineRule="auto"/>
        <w:ind w:left="-5" w:right="0"/>
        <w:jc w:val="left"/>
      </w:pPr>
      <w:r>
        <w:rPr>
          <w:color w:val="FF0000"/>
        </w:rPr>
        <w:t xml:space="preserve">Recursos Necessários </w:t>
      </w:r>
    </w:p>
    <w:tbl>
      <w:tblPr>
        <w:tblStyle w:val="TableGrid"/>
        <w:tblW w:w="9019" w:type="dxa"/>
        <w:tblInd w:w="5" w:type="dxa"/>
        <w:tblCellMar>
          <w:top w:w="55" w:type="dxa"/>
          <w:left w:w="105" w:type="dxa"/>
          <w:right w:w="58" w:type="dxa"/>
        </w:tblCellMar>
        <w:tblLook w:val="04A0" w:firstRow="1" w:lastRow="0" w:firstColumn="1" w:lastColumn="0" w:noHBand="0" w:noVBand="1"/>
      </w:tblPr>
      <w:tblGrid>
        <w:gridCol w:w="2971"/>
        <w:gridCol w:w="2976"/>
        <w:gridCol w:w="3072"/>
      </w:tblGrid>
      <w:tr w:rsidR="00566622" w14:paraId="5A4C231B" w14:textId="77777777">
        <w:trPr>
          <w:trHeight w:val="325"/>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718E5A5A" w14:textId="77777777">
            <w:pPr>
              <w:spacing w:after="0" w:line="259" w:lineRule="auto"/>
              <w:ind w:left="0" w:right="41" w:firstLine="0"/>
              <w:jc w:val="center"/>
            </w:pPr>
            <w:r>
              <w:rPr>
                <w:b/>
              </w:rPr>
              <w:t xml:space="preserve">RECURSO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7D2D217B" w14:textId="77777777">
            <w:pPr>
              <w:spacing w:after="0" w:line="259" w:lineRule="auto"/>
              <w:ind w:left="0" w:right="49" w:firstLine="0"/>
              <w:jc w:val="center"/>
            </w:pPr>
            <w:r>
              <w:rPr>
                <w:b/>
              </w:rPr>
              <w:t xml:space="preserve">QUANTIDADE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476A7660" w14:textId="77777777">
            <w:pPr>
              <w:spacing w:after="0" w:line="259" w:lineRule="auto"/>
              <w:ind w:left="0" w:right="0" w:firstLine="0"/>
              <w:jc w:val="left"/>
            </w:pPr>
            <w:r>
              <w:t xml:space="preserve">CARGA HORÁRIA EST. </w:t>
            </w:r>
          </w:p>
        </w:tc>
      </w:tr>
      <w:tr w:rsidR="00566622" w14:paraId="258E59F2" w14:textId="77777777">
        <w:trPr>
          <w:trHeight w:val="84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35EBA1AB" w14:textId="77777777">
            <w:pPr>
              <w:spacing w:after="0" w:line="243" w:lineRule="auto"/>
              <w:ind w:left="5" w:right="0" w:firstLine="0"/>
              <w:jc w:val="left"/>
            </w:pPr>
            <w:r>
              <w:t xml:space="preserve">Administrador de Banco de Dados </w:t>
            </w:r>
          </w:p>
          <w:p w:rsidR="001D06F7" w:rsidRDefault="00BA185B" w14:paraId="2BA5F550" w14:textId="77777777">
            <w:pPr>
              <w:spacing w:after="0" w:line="259" w:lineRule="auto"/>
              <w:ind w:left="5" w:right="0" w:firstLine="0"/>
              <w:jc w:val="left"/>
            </w:pPr>
            <w:r>
              <w:t xml:space="preserve">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18C0CFE3"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37F3F86E" w14:textId="77777777">
            <w:pPr>
              <w:spacing w:after="0" w:line="259" w:lineRule="auto"/>
              <w:ind w:left="0" w:right="48" w:firstLine="0"/>
              <w:jc w:val="center"/>
            </w:pPr>
            <w:r>
              <w:t xml:space="preserve">30 horas </w:t>
            </w:r>
          </w:p>
        </w:tc>
      </w:tr>
      <w:tr w:rsidR="00566622" w14:paraId="136A7D48" w14:textId="77777777">
        <w:trPr>
          <w:trHeight w:val="31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611D656A" w14:textId="77777777">
            <w:pPr>
              <w:spacing w:after="0" w:line="259" w:lineRule="auto"/>
              <w:ind w:left="5" w:right="0" w:firstLine="0"/>
            </w:pPr>
            <w:r>
              <w:t>Desenvolvedor Back-</w:t>
            </w:r>
            <w:proofErr w:type="spellStart"/>
            <w:r>
              <w:t>End</w:t>
            </w:r>
            <w:proofErr w:type="spellEnd"/>
            <w:r>
              <w:t xml:space="preserve">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3FC87ECE"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09B582E0" w14:textId="77777777">
            <w:pPr>
              <w:spacing w:after="0" w:line="259" w:lineRule="auto"/>
              <w:ind w:left="0" w:right="48" w:firstLine="0"/>
              <w:jc w:val="center"/>
            </w:pPr>
            <w:r>
              <w:t xml:space="preserve">25 horas </w:t>
            </w:r>
          </w:p>
        </w:tc>
      </w:tr>
      <w:tr w:rsidR="00566622" w14:paraId="005DE9EE" w14:textId="77777777">
        <w:trPr>
          <w:trHeight w:val="31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7754E594" w14:textId="77777777">
            <w:pPr>
              <w:spacing w:after="0" w:line="259" w:lineRule="auto"/>
              <w:ind w:left="5" w:right="0" w:firstLine="0"/>
            </w:pPr>
            <w:r>
              <w:t>Desenvolvedor Front-</w:t>
            </w:r>
            <w:proofErr w:type="spellStart"/>
            <w:r>
              <w:t>End</w:t>
            </w:r>
            <w:proofErr w:type="spellEnd"/>
            <w:r>
              <w:t xml:space="preserve">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0EF86856"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6AC77199" w14:textId="77777777">
            <w:pPr>
              <w:spacing w:after="0" w:line="259" w:lineRule="auto"/>
              <w:ind w:left="0" w:right="48" w:firstLine="0"/>
              <w:jc w:val="center"/>
            </w:pPr>
            <w:r>
              <w:t xml:space="preserve">15 horas </w:t>
            </w:r>
          </w:p>
        </w:tc>
      </w:tr>
      <w:tr w:rsidR="00566622" w14:paraId="07F8295A" w14:textId="77777777">
        <w:trPr>
          <w:trHeight w:val="311"/>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2DE3FFF1" w14:textId="77777777">
            <w:pPr>
              <w:spacing w:after="0" w:line="259" w:lineRule="auto"/>
              <w:ind w:left="5" w:right="0" w:firstLine="0"/>
              <w:jc w:val="left"/>
            </w:pPr>
            <w:r>
              <w:t xml:space="preserve">Gestor do Projeto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1EDE8809"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5A158E12" w14:textId="77777777">
            <w:pPr>
              <w:spacing w:after="0" w:line="259" w:lineRule="auto"/>
              <w:ind w:left="0" w:right="48" w:firstLine="0"/>
              <w:jc w:val="center"/>
            </w:pPr>
            <w:r>
              <w:t xml:space="preserve">12 horas </w:t>
            </w:r>
          </w:p>
        </w:tc>
      </w:tr>
      <w:tr w:rsidR="00566622" w14:paraId="74CBA434" w14:textId="77777777">
        <w:trPr>
          <w:trHeight w:val="31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565708E2" w14:textId="77777777">
            <w:pPr>
              <w:spacing w:after="0" w:line="259" w:lineRule="auto"/>
              <w:ind w:left="5" w:right="0" w:firstLine="0"/>
              <w:jc w:val="left"/>
            </w:pPr>
            <w:r>
              <w:t xml:space="preserve">Analista de Negócios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63FC9FDD"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6D8DD259" w14:textId="77777777">
            <w:pPr>
              <w:spacing w:after="0" w:line="259" w:lineRule="auto"/>
              <w:ind w:left="0" w:right="53" w:firstLine="0"/>
              <w:jc w:val="center"/>
            </w:pPr>
            <w:r>
              <w:t xml:space="preserve">8 horas </w:t>
            </w:r>
          </w:p>
        </w:tc>
      </w:tr>
      <w:tr w:rsidR="00566622" w14:paraId="48D920AB" w14:textId="77777777">
        <w:trPr>
          <w:trHeight w:val="56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4367531B" w14:textId="77777777">
            <w:pPr>
              <w:spacing w:after="0" w:line="259" w:lineRule="auto"/>
              <w:ind w:left="5" w:right="0" w:firstLine="0"/>
              <w:jc w:val="left"/>
            </w:pPr>
            <w:r>
              <w:lastRenderedPageBreak/>
              <w:t xml:space="preserve">Analista de Infraestrutura de T.I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6DEC0228"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121BA016" w14:textId="77777777">
            <w:pPr>
              <w:spacing w:after="0" w:line="259" w:lineRule="auto"/>
              <w:ind w:left="0" w:right="48" w:firstLine="0"/>
              <w:jc w:val="center"/>
            </w:pPr>
            <w:r>
              <w:t xml:space="preserve">20 horas </w:t>
            </w:r>
          </w:p>
        </w:tc>
      </w:tr>
      <w:tr w:rsidR="00566622" w14:paraId="4A4DBD92" w14:textId="77777777">
        <w:trPr>
          <w:trHeight w:val="565"/>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4CC70E32" w14:textId="77777777">
            <w:pPr>
              <w:spacing w:after="0" w:line="259" w:lineRule="auto"/>
              <w:ind w:left="5" w:right="10" w:firstLine="0"/>
              <w:jc w:val="left"/>
            </w:pPr>
            <w:r>
              <w:t xml:space="preserve"> Software de Virtualização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0B787859"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27AD9C31" w14:textId="77777777">
            <w:pPr>
              <w:spacing w:after="0" w:line="259" w:lineRule="auto"/>
              <w:ind w:left="0" w:right="55" w:firstLine="0"/>
              <w:jc w:val="center"/>
            </w:pPr>
            <w:r>
              <w:t xml:space="preserve">Conforme Demanda </w:t>
            </w:r>
          </w:p>
        </w:tc>
      </w:tr>
      <w:tr w:rsidR="00566622" w14:paraId="6FAB2BA8" w14:textId="77777777">
        <w:trPr>
          <w:trHeight w:val="31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236E659A" w14:textId="77777777">
            <w:pPr>
              <w:spacing w:after="0" w:line="259" w:lineRule="auto"/>
              <w:ind w:left="5" w:right="0" w:firstLine="0"/>
              <w:jc w:val="left"/>
            </w:pPr>
            <w:r>
              <w:t xml:space="preserve">Arduíno e Sensores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5D3C9D6F"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79709904" w14:textId="77777777">
            <w:pPr>
              <w:spacing w:after="0" w:line="259" w:lineRule="auto"/>
              <w:ind w:left="0" w:right="54" w:firstLine="0"/>
              <w:jc w:val="center"/>
            </w:pPr>
            <w:r>
              <w:t xml:space="preserve">Acesso Contínuo </w:t>
            </w:r>
          </w:p>
        </w:tc>
      </w:tr>
      <w:tr w:rsidR="00566622" w14:paraId="7C4C112F" w14:textId="77777777">
        <w:trPr>
          <w:trHeight w:val="31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14B6B9F4" w14:textId="77777777">
            <w:pPr>
              <w:spacing w:after="0" w:line="259" w:lineRule="auto"/>
              <w:ind w:left="5" w:right="0" w:firstLine="0"/>
              <w:jc w:val="left"/>
            </w:pPr>
            <w:r>
              <w:t xml:space="preserve">Ferramenta de Gestão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41088B19"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7FCD2687" w14:textId="77777777">
            <w:pPr>
              <w:spacing w:after="0" w:line="259" w:lineRule="auto"/>
              <w:ind w:left="0" w:right="54" w:firstLine="0"/>
              <w:jc w:val="center"/>
            </w:pPr>
            <w:r>
              <w:t xml:space="preserve">Conforme Demanda </w:t>
            </w:r>
          </w:p>
        </w:tc>
      </w:tr>
      <w:tr w:rsidR="00566622" w14:paraId="11AC1B57" w14:textId="77777777">
        <w:trPr>
          <w:trHeight w:val="560"/>
        </w:trPr>
        <w:tc>
          <w:tcPr>
            <w:tcW w:w="2972" w:type="dxa"/>
            <w:tcBorders>
              <w:top w:val="single" w:color="000000" w:sz="4" w:space="0"/>
              <w:left w:val="single" w:color="000000" w:sz="4" w:space="0"/>
              <w:bottom w:val="single" w:color="000000" w:sz="4" w:space="0"/>
              <w:right w:val="single" w:color="000000" w:sz="4" w:space="0"/>
            </w:tcBorders>
          </w:tcPr>
          <w:p w:rsidR="001D06F7" w:rsidRDefault="00BA185B" w14:paraId="0D3C39EE" w14:textId="77777777">
            <w:pPr>
              <w:spacing w:after="0" w:line="259" w:lineRule="auto"/>
              <w:ind w:left="5" w:right="0" w:firstLine="0"/>
              <w:jc w:val="left"/>
            </w:pPr>
            <w:r>
              <w:t xml:space="preserve">Ferramenta de Versionamento </w:t>
            </w:r>
          </w:p>
        </w:tc>
        <w:tc>
          <w:tcPr>
            <w:tcW w:w="2976" w:type="dxa"/>
            <w:tcBorders>
              <w:top w:val="single" w:color="000000" w:sz="4" w:space="0"/>
              <w:left w:val="single" w:color="000000" w:sz="4" w:space="0"/>
              <w:bottom w:val="single" w:color="000000" w:sz="4" w:space="0"/>
              <w:right w:val="single" w:color="000000" w:sz="4" w:space="0"/>
            </w:tcBorders>
          </w:tcPr>
          <w:p w:rsidR="001D06F7" w:rsidRDefault="00BA185B" w14:paraId="5A870AB1" w14:textId="77777777">
            <w:pPr>
              <w:spacing w:after="0" w:line="259" w:lineRule="auto"/>
              <w:ind w:left="0" w:right="48" w:firstLine="0"/>
              <w:jc w:val="center"/>
            </w:pPr>
            <w:r>
              <w:t xml:space="preserve">1 </w:t>
            </w:r>
          </w:p>
        </w:tc>
        <w:tc>
          <w:tcPr>
            <w:tcW w:w="3072" w:type="dxa"/>
            <w:tcBorders>
              <w:top w:val="single" w:color="000000" w:sz="4" w:space="0"/>
              <w:left w:val="single" w:color="000000" w:sz="4" w:space="0"/>
              <w:bottom w:val="single" w:color="000000" w:sz="4" w:space="0"/>
              <w:right w:val="single" w:color="000000" w:sz="4" w:space="0"/>
            </w:tcBorders>
          </w:tcPr>
          <w:p w:rsidR="001D06F7" w:rsidRDefault="00BA185B" w14:paraId="09B22117" w14:textId="77777777">
            <w:pPr>
              <w:spacing w:after="0" w:line="259" w:lineRule="auto"/>
              <w:ind w:left="0" w:right="55" w:firstLine="0"/>
              <w:jc w:val="center"/>
            </w:pPr>
            <w:r>
              <w:t xml:space="preserve">Acesso Contínuo </w:t>
            </w:r>
          </w:p>
        </w:tc>
      </w:tr>
    </w:tbl>
    <w:p w:rsidR="001D06F7" w:rsidRDefault="00BA185B" w14:paraId="12A1A3FD" w14:textId="77777777">
      <w:pPr>
        <w:spacing w:after="182" w:line="259" w:lineRule="auto"/>
        <w:ind w:left="0" w:right="0" w:firstLine="0"/>
        <w:jc w:val="left"/>
      </w:pPr>
      <w:r>
        <w:t xml:space="preserve"> </w:t>
      </w:r>
    </w:p>
    <w:p w:rsidR="001D06F7" w:rsidRDefault="00BA185B" w14:paraId="5E1CCA0B" w14:textId="77777777">
      <w:pPr>
        <w:spacing w:after="182" w:line="259" w:lineRule="auto"/>
        <w:ind w:left="0" w:right="0" w:firstLine="0"/>
        <w:jc w:val="left"/>
      </w:pPr>
      <w:r>
        <w:t xml:space="preserve"> </w:t>
      </w:r>
    </w:p>
    <w:p w:rsidR="001D06F7" w:rsidRDefault="00BA185B" w14:paraId="117FFD7D" w14:textId="77777777">
      <w:pPr>
        <w:spacing w:after="187" w:line="259" w:lineRule="auto"/>
        <w:ind w:left="-5" w:right="0"/>
        <w:jc w:val="left"/>
      </w:pPr>
      <w:r>
        <w:rPr>
          <w:color w:val="FF0000"/>
        </w:rPr>
        <w:t xml:space="preserve">Riscos e Restrições </w:t>
      </w:r>
    </w:p>
    <w:p w:rsidR="001D06F7" w:rsidRDefault="00BA185B" w14:paraId="762C50B1" w14:textId="77777777">
      <w:pPr>
        <w:ind w:left="-5" w:right="0"/>
      </w:pPr>
      <w:r>
        <w:t xml:space="preserve">Riscos:  </w:t>
      </w:r>
    </w:p>
    <w:p w:rsidR="001D06F7" w:rsidRDefault="00BA185B" w14:paraId="1D207D8E" w14:textId="77777777">
      <w:pPr>
        <w:ind w:left="-5" w:right="0"/>
      </w:pPr>
      <w:r>
        <w:t xml:space="preserve">Incertezas em relação as análises dos dados por conta dos possíveis erros de medição dos sensores. </w:t>
      </w:r>
    </w:p>
    <w:p w:rsidR="001D06F7" w:rsidRDefault="00BA185B" w14:paraId="027D6FC1" w14:textId="77777777">
      <w:pPr>
        <w:ind w:left="-5" w:right="0"/>
      </w:pPr>
      <w:r>
        <w:t xml:space="preserve">Indisponibilidade do sistema durante períodos de instabilidade climática, podendo afetar a integridade do histórico de registros e análises preditivas posteriores. </w:t>
      </w:r>
    </w:p>
    <w:p w:rsidR="001D06F7" w:rsidRDefault="00BA185B" w14:paraId="2134F750" w14:textId="77777777">
      <w:pPr>
        <w:ind w:left="-5" w:right="0"/>
      </w:pPr>
      <w:r>
        <w:t xml:space="preserve">Possível danificação ou avaria aos sensores durante períodos de trabalho nas áreas de mineração. </w:t>
      </w:r>
    </w:p>
    <w:p w:rsidR="001D06F7" w:rsidRDefault="00BA185B" w14:paraId="08007463" w14:textId="77777777">
      <w:pPr>
        <w:spacing w:after="159" w:line="280" w:lineRule="auto"/>
        <w:ind w:left="-5" w:right="0"/>
        <w:jc w:val="left"/>
      </w:pPr>
      <w:r>
        <w:t xml:space="preserve">Risco de instalação inadequada dos sensores. Se os pontos de monitoramento não forem escolhidos com base em critérios técnicos bem definidos, os dados coletados podem não representar corretamente as condições reais do solo. </w:t>
      </w:r>
    </w:p>
    <w:p w:rsidR="001D06F7" w:rsidRDefault="00BA185B" w14:paraId="147DA68D" w14:textId="77777777">
      <w:pPr>
        <w:spacing w:after="159" w:line="280" w:lineRule="auto"/>
        <w:ind w:left="-5" w:right="0"/>
        <w:jc w:val="left"/>
      </w:pPr>
      <w:r>
        <w:t xml:space="preserve">Interpretação incorreta dos dados. Caso os usuários não tenham treinamento adequado, podem tomar decisões precipitadas ou ignorar sinais importantes indicados pelas métricas. </w:t>
      </w:r>
    </w:p>
    <w:p w:rsidR="001D06F7" w:rsidRDefault="00BA185B" w14:paraId="336B259F" w14:textId="77777777">
      <w:pPr>
        <w:spacing w:after="182" w:line="259" w:lineRule="auto"/>
        <w:ind w:left="0" w:right="0" w:firstLine="0"/>
        <w:jc w:val="left"/>
      </w:pPr>
      <w:r>
        <w:t xml:space="preserve"> </w:t>
      </w:r>
    </w:p>
    <w:p w:rsidR="001D06F7" w:rsidRDefault="00BA185B" w14:paraId="308F19A8" w14:textId="77777777">
      <w:pPr>
        <w:spacing w:after="0" w:line="259" w:lineRule="auto"/>
        <w:ind w:left="0" w:right="0" w:firstLine="0"/>
        <w:jc w:val="left"/>
      </w:pPr>
      <w:r>
        <w:t xml:space="preserve"> </w:t>
      </w:r>
    </w:p>
    <w:p w:rsidR="001D06F7" w:rsidRDefault="00BA185B" w14:paraId="7CD81426" w14:textId="77777777">
      <w:pPr>
        <w:spacing w:after="182" w:line="259" w:lineRule="auto"/>
        <w:ind w:left="0" w:right="0" w:firstLine="0"/>
        <w:jc w:val="left"/>
      </w:pPr>
      <w:r>
        <w:t xml:space="preserve"> </w:t>
      </w:r>
    </w:p>
    <w:p w:rsidR="001D06F7" w:rsidRDefault="00BA185B" w14:paraId="0889F902" w14:textId="77777777">
      <w:pPr>
        <w:spacing w:after="0" w:line="259" w:lineRule="auto"/>
        <w:ind w:left="0" w:right="0" w:firstLine="0"/>
        <w:jc w:val="left"/>
      </w:pPr>
      <w:r>
        <w:rPr>
          <w:color w:val="C00000"/>
        </w:rPr>
        <w:t xml:space="preserve">Partes Interessadas (Stakeholders) </w:t>
      </w:r>
    </w:p>
    <w:tbl>
      <w:tblPr>
        <w:tblStyle w:val="TableGrid"/>
        <w:tblW w:w="9019" w:type="dxa"/>
        <w:tblInd w:w="5" w:type="dxa"/>
        <w:tblCellMar>
          <w:top w:w="55" w:type="dxa"/>
          <w:left w:w="110" w:type="dxa"/>
          <w:right w:w="91" w:type="dxa"/>
        </w:tblCellMar>
        <w:tblLook w:val="04A0" w:firstRow="1" w:lastRow="0" w:firstColumn="1" w:lastColumn="0" w:noHBand="0" w:noVBand="1"/>
      </w:tblPr>
      <w:tblGrid>
        <w:gridCol w:w="3006"/>
        <w:gridCol w:w="3006"/>
        <w:gridCol w:w="3007"/>
      </w:tblGrid>
      <w:tr w:rsidR="00566622" w14:paraId="189EEB4C" w14:textId="77777777">
        <w:trPr>
          <w:trHeight w:val="565"/>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3022774D" w14:textId="77777777">
            <w:pPr>
              <w:spacing w:after="0" w:line="259" w:lineRule="auto"/>
              <w:ind w:left="0" w:right="12" w:firstLine="0"/>
              <w:jc w:val="center"/>
            </w:pPr>
            <w:r>
              <w:rPr>
                <w:b/>
              </w:rPr>
              <w:t xml:space="preserve">Parte Interessada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354799F1" w14:textId="77777777">
            <w:pPr>
              <w:spacing w:after="0" w:line="259" w:lineRule="auto"/>
              <w:ind w:left="0" w:right="24" w:firstLine="0"/>
              <w:jc w:val="center"/>
            </w:pPr>
            <w:r>
              <w:rPr>
                <w:b/>
              </w:rPr>
              <w:t xml:space="preserve">Papel no Projeto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16E98BA5" w14:textId="77777777">
            <w:pPr>
              <w:spacing w:after="0" w:line="259" w:lineRule="auto"/>
              <w:ind w:left="0" w:right="0" w:firstLine="0"/>
              <w:jc w:val="center"/>
            </w:pPr>
            <w:r>
              <w:rPr>
                <w:b/>
              </w:rPr>
              <w:t xml:space="preserve">Responsabilidade Principal </w:t>
            </w:r>
          </w:p>
        </w:tc>
      </w:tr>
      <w:tr w:rsidR="00566622" w14:paraId="12A5C085" w14:textId="77777777">
        <w:trPr>
          <w:trHeight w:val="836"/>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23B5787C" w14:textId="77777777">
            <w:pPr>
              <w:spacing w:after="0" w:line="259" w:lineRule="auto"/>
              <w:ind w:left="0" w:right="0" w:firstLine="0"/>
              <w:jc w:val="left"/>
            </w:pPr>
            <w:r>
              <w:t xml:space="preserve">Administrador de Banco de Dados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03DBF788" w14:textId="77777777">
            <w:pPr>
              <w:spacing w:after="0" w:line="259" w:lineRule="auto"/>
              <w:ind w:left="0" w:right="0" w:firstLine="0"/>
              <w:jc w:val="left"/>
            </w:pPr>
            <w:r>
              <w:t xml:space="preserve">Armazenamento dos dados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28B3BEA6" w14:textId="77777777">
            <w:pPr>
              <w:spacing w:after="0" w:line="259" w:lineRule="auto"/>
              <w:ind w:left="0" w:right="0" w:firstLine="0"/>
              <w:jc w:val="left"/>
            </w:pPr>
            <w:r>
              <w:t xml:space="preserve">Gerenciar os dados recebidos e desenvolver relações entre eles </w:t>
            </w:r>
          </w:p>
        </w:tc>
      </w:tr>
      <w:tr w:rsidR="00566622" w14:paraId="3A3F047E" w14:textId="77777777">
        <w:trPr>
          <w:trHeight w:val="84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7BD77C77" w14:textId="77777777">
            <w:pPr>
              <w:spacing w:after="0" w:line="259" w:lineRule="auto"/>
              <w:ind w:left="0" w:right="0" w:firstLine="0"/>
            </w:pPr>
            <w:r>
              <w:t>Desenvolvedor Back-</w:t>
            </w:r>
            <w:proofErr w:type="spellStart"/>
            <w:r>
              <w:t>End</w:t>
            </w:r>
            <w:proofErr w:type="spellEnd"/>
            <w:r>
              <w:t xml:space="preserve">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14CECC62" w14:textId="77777777">
            <w:pPr>
              <w:spacing w:after="0" w:line="259" w:lineRule="auto"/>
              <w:ind w:left="0" w:right="0" w:firstLine="0"/>
              <w:jc w:val="left"/>
            </w:pPr>
            <w:r>
              <w:t xml:space="preserve">Execução técnica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5C83757C" w14:textId="77777777">
            <w:pPr>
              <w:spacing w:after="0" w:line="259" w:lineRule="auto"/>
              <w:ind w:left="0" w:right="0" w:firstLine="0"/>
              <w:jc w:val="left"/>
            </w:pPr>
            <w:r>
              <w:t xml:space="preserve">Elaboração do código para inserção dos dados captados </w:t>
            </w:r>
          </w:p>
        </w:tc>
      </w:tr>
      <w:tr w:rsidR="00566622" w14:paraId="54E1D67F" w14:textId="77777777">
        <w:trPr>
          <w:trHeight w:val="56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1E9C2593" w14:textId="77777777">
            <w:pPr>
              <w:spacing w:after="0" w:line="259" w:lineRule="auto"/>
              <w:ind w:left="0" w:right="0" w:firstLine="0"/>
            </w:pPr>
            <w:r>
              <w:lastRenderedPageBreak/>
              <w:t>Desenvolvedor Front-</w:t>
            </w:r>
            <w:proofErr w:type="spellStart"/>
            <w:r>
              <w:t>End</w:t>
            </w:r>
            <w:proofErr w:type="spellEnd"/>
            <w:r>
              <w:t xml:space="preserve">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675A3D09" w14:textId="77777777">
            <w:pPr>
              <w:spacing w:after="0" w:line="259" w:lineRule="auto"/>
              <w:ind w:left="0" w:right="0" w:firstLine="0"/>
              <w:jc w:val="left"/>
            </w:pPr>
            <w:r>
              <w:t xml:space="preserve">Interface Website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0BE46ACC" w14:textId="77777777">
            <w:pPr>
              <w:spacing w:after="0" w:line="259" w:lineRule="auto"/>
              <w:ind w:left="0" w:right="0" w:firstLine="0"/>
              <w:jc w:val="left"/>
            </w:pPr>
            <w:r>
              <w:t xml:space="preserve">Formação visual do website  </w:t>
            </w:r>
          </w:p>
        </w:tc>
      </w:tr>
      <w:tr w:rsidR="00566622" w14:paraId="38BD0497" w14:textId="77777777">
        <w:trPr>
          <w:trHeight w:val="84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76EE9D6D" w14:textId="77777777">
            <w:pPr>
              <w:spacing w:after="0" w:line="259" w:lineRule="auto"/>
              <w:ind w:left="0" w:right="0" w:firstLine="0"/>
              <w:jc w:val="left"/>
            </w:pPr>
            <w:r>
              <w:t xml:space="preserve">Gestor do Projeto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3B1A4FE4" w14:textId="77777777">
            <w:pPr>
              <w:spacing w:after="0" w:line="259" w:lineRule="auto"/>
              <w:ind w:left="0" w:right="0" w:firstLine="0"/>
              <w:jc w:val="left"/>
            </w:pPr>
            <w:r>
              <w:t xml:space="preserve">Planejamento, Liderança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7B77A9E1" w14:textId="77777777">
            <w:pPr>
              <w:spacing w:after="0" w:line="259" w:lineRule="auto"/>
              <w:ind w:left="0" w:right="0" w:firstLine="0"/>
              <w:jc w:val="left"/>
            </w:pPr>
            <w:r>
              <w:t xml:space="preserve">Organização dos processos a serem realizados </w:t>
            </w:r>
          </w:p>
        </w:tc>
      </w:tr>
      <w:tr w:rsidR="00566622" w14:paraId="45ED7A43" w14:textId="77777777">
        <w:trPr>
          <w:trHeight w:val="84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4665E567" w14:textId="77777777">
            <w:pPr>
              <w:spacing w:after="0" w:line="259" w:lineRule="auto"/>
              <w:ind w:left="0" w:right="0" w:firstLine="0"/>
              <w:jc w:val="left"/>
            </w:pPr>
            <w:r>
              <w:t xml:space="preserve">Analista de Negócios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4E1E845F" w14:textId="77777777">
            <w:pPr>
              <w:spacing w:after="0" w:line="259" w:lineRule="auto"/>
              <w:ind w:left="0" w:right="0" w:firstLine="0"/>
              <w:jc w:val="left"/>
            </w:pPr>
            <w:r>
              <w:t xml:space="preserve">Comunicação entre as áreas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03C91632" w14:textId="77777777">
            <w:pPr>
              <w:spacing w:after="0" w:line="239" w:lineRule="auto"/>
              <w:ind w:left="0" w:right="0" w:firstLine="0"/>
              <w:jc w:val="left"/>
            </w:pPr>
            <w:r>
              <w:t xml:space="preserve">Aprovação de conteúdo e coleta de </w:t>
            </w:r>
          </w:p>
          <w:p w:rsidR="001D06F7" w:rsidRDefault="00BA185B" w14:paraId="54651BEF" w14:textId="77777777">
            <w:pPr>
              <w:spacing w:after="0" w:line="259" w:lineRule="auto"/>
              <w:ind w:left="0" w:right="0" w:firstLine="0"/>
              <w:jc w:val="left"/>
            </w:pPr>
            <w:r>
              <w:t xml:space="preserve">necessidade/requisitos </w:t>
            </w:r>
          </w:p>
        </w:tc>
      </w:tr>
      <w:tr w:rsidR="00566622" w14:paraId="726EC370" w14:textId="77777777">
        <w:trPr>
          <w:trHeight w:val="111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42783F65" w14:textId="77777777">
            <w:pPr>
              <w:spacing w:after="0" w:line="259" w:lineRule="auto"/>
              <w:ind w:left="0" w:right="0" w:firstLine="0"/>
              <w:jc w:val="left"/>
            </w:pPr>
            <w:r>
              <w:t xml:space="preserve">Analista de Infraestrutura de T.I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1A24E47A" w14:textId="77777777">
            <w:pPr>
              <w:spacing w:after="0" w:line="259" w:lineRule="auto"/>
              <w:ind w:left="0" w:right="0" w:firstLine="0"/>
              <w:jc w:val="left"/>
            </w:pPr>
            <w:r>
              <w:t xml:space="preserve">Suporte técnico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145DED8C" w14:textId="77777777">
            <w:pPr>
              <w:spacing w:after="0" w:line="259" w:lineRule="auto"/>
              <w:ind w:left="0" w:right="0" w:firstLine="0"/>
              <w:jc w:val="left"/>
            </w:pPr>
            <w:r>
              <w:t xml:space="preserve">Monitoração da infraestrutura e funcionamento do equipamento </w:t>
            </w:r>
          </w:p>
        </w:tc>
      </w:tr>
      <w:tr w:rsidR="00566622" w14:paraId="4899BAA7" w14:textId="77777777">
        <w:trPr>
          <w:trHeight w:val="84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1E4C86A4" w14:textId="77777777">
            <w:pPr>
              <w:spacing w:after="0" w:line="259" w:lineRule="auto"/>
              <w:ind w:left="0" w:right="0" w:firstLine="0"/>
            </w:pPr>
            <w:r>
              <w:t xml:space="preserve">Professores Orientadores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78D60B3B" w14:textId="77777777">
            <w:pPr>
              <w:spacing w:after="0" w:line="259" w:lineRule="auto"/>
              <w:ind w:left="0" w:right="0" w:firstLine="0"/>
              <w:jc w:val="left"/>
            </w:pPr>
            <w:r>
              <w:t xml:space="preserve">Orientações técnicas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4679C57A" w14:textId="77777777">
            <w:pPr>
              <w:spacing w:after="0" w:line="259" w:lineRule="auto"/>
              <w:ind w:left="0" w:right="0" w:firstLine="0"/>
              <w:jc w:val="left"/>
            </w:pPr>
            <w:r>
              <w:t xml:space="preserve">Orientar-nos durante o planejamento e execução do projeto </w:t>
            </w:r>
          </w:p>
        </w:tc>
      </w:tr>
      <w:tr w:rsidR="00566622" w14:paraId="6A09109A" w14:textId="77777777">
        <w:trPr>
          <w:trHeight w:val="1116"/>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4C9A70A2" w14:textId="77777777">
            <w:pPr>
              <w:spacing w:after="0" w:line="259" w:lineRule="auto"/>
              <w:ind w:left="0" w:right="11" w:firstLine="0"/>
              <w:jc w:val="center"/>
            </w:pPr>
            <w:r>
              <w:t xml:space="preserve">Liderança Pedagógica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5BDFDA21" w14:textId="77777777">
            <w:pPr>
              <w:spacing w:after="0" w:line="259" w:lineRule="auto"/>
              <w:ind w:left="0" w:right="0" w:firstLine="0"/>
              <w:jc w:val="left"/>
            </w:pPr>
            <w:r>
              <w:t xml:space="preserve">Auxiliar na formação técnica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35C017AE" w14:textId="77777777">
            <w:pPr>
              <w:spacing w:after="5" w:line="239" w:lineRule="auto"/>
              <w:ind w:left="0" w:right="0" w:firstLine="0"/>
              <w:jc w:val="left"/>
            </w:pPr>
            <w:r>
              <w:t xml:space="preserve">Auxiliar na formação técnica para posterior aplicação do </w:t>
            </w:r>
          </w:p>
          <w:p w:rsidR="001D06F7" w:rsidRDefault="00BA185B" w14:paraId="25593312" w14:textId="77777777">
            <w:pPr>
              <w:spacing w:after="0" w:line="259" w:lineRule="auto"/>
              <w:ind w:left="0" w:right="0" w:firstLine="0"/>
              <w:jc w:val="left"/>
            </w:pPr>
            <w:r>
              <w:t xml:space="preserve">conhecimento no projeto </w:t>
            </w:r>
          </w:p>
        </w:tc>
      </w:tr>
      <w:tr w:rsidR="00566622" w14:paraId="17EA073D" w14:textId="77777777">
        <w:trPr>
          <w:trHeight w:val="1390"/>
        </w:trPr>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78CEE6B1" w14:textId="77777777">
            <w:pPr>
              <w:spacing w:after="0" w:line="259" w:lineRule="auto"/>
              <w:ind w:left="0" w:right="15" w:firstLine="0"/>
              <w:jc w:val="center"/>
            </w:pPr>
            <w:r>
              <w:t xml:space="preserve">Mineradoras </w:t>
            </w:r>
          </w:p>
        </w:tc>
        <w:tc>
          <w:tcPr>
            <w:tcW w:w="3006" w:type="dxa"/>
            <w:tcBorders>
              <w:top w:val="single" w:color="000000" w:sz="4" w:space="0"/>
              <w:left w:val="single" w:color="000000" w:sz="4" w:space="0"/>
              <w:bottom w:val="single" w:color="000000" w:sz="4" w:space="0"/>
              <w:right w:val="single" w:color="000000" w:sz="4" w:space="0"/>
            </w:tcBorders>
          </w:tcPr>
          <w:p w:rsidR="001D06F7" w:rsidRDefault="00BA185B" w14:paraId="34751315" w14:textId="77777777">
            <w:pPr>
              <w:spacing w:after="0" w:line="259" w:lineRule="auto"/>
              <w:ind w:left="0" w:right="0" w:firstLine="0"/>
              <w:jc w:val="left"/>
            </w:pPr>
            <w:r>
              <w:t xml:space="preserve">Definir as necessidades do projeto  </w:t>
            </w:r>
          </w:p>
        </w:tc>
        <w:tc>
          <w:tcPr>
            <w:tcW w:w="3007" w:type="dxa"/>
            <w:tcBorders>
              <w:top w:val="single" w:color="000000" w:sz="4" w:space="0"/>
              <w:left w:val="single" w:color="000000" w:sz="4" w:space="0"/>
              <w:bottom w:val="single" w:color="000000" w:sz="4" w:space="0"/>
              <w:right w:val="single" w:color="000000" w:sz="4" w:space="0"/>
            </w:tcBorders>
          </w:tcPr>
          <w:p w:rsidR="001D06F7" w:rsidRDefault="00BA185B" w14:paraId="0A69CCFF" w14:textId="77777777">
            <w:pPr>
              <w:spacing w:after="0" w:line="259" w:lineRule="auto"/>
              <w:ind w:left="0" w:right="0" w:firstLine="0"/>
              <w:jc w:val="left"/>
            </w:pPr>
            <w:r>
              <w:t xml:space="preserve">Definir as necessidades do projeto e validar se a solução proposta é funcional e aplicável na prática </w:t>
            </w:r>
          </w:p>
        </w:tc>
      </w:tr>
    </w:tbl>
    <w:p w:rsidR="001D06F7" w:rsidRDefault="00BA185B" w14:paraId="08247645" w14:textId="77777777">
      <w:pPr>
        <w:spacing w:after="182" w:line="259" w:lineRule="auto"/>
        <w:ind w:left="0" w:right="0" w:firstLine="0"/>
        <w:jc w:val="left"/>
      </w:pPr>
      <w:r>
        <w:t xml:space="preserve"> </w:t>
      </w:r>
    </w:p>
    <w:p w:rsidR="001D06F7" w:rsidP="007219A2" w:rsidRDefault="001D06F7" w14:paraId="1433DD4A" w14:textId="28728C5D">
      <w:pPr>
        <w:spacing w:after="183" w:line="259" w:lineRule="auto"/>
        <w:ind w:left="0" w:right="0" w:firstLine="0"/>
        <w:jc w:val="left"/>
      </w:pPr>
    </w:p>
    <w:p w:rsidR="001D06F7" w:rsidRDefault="00BA185B" w14:paraId="24BD12D6" w14:textId="77777777">
      <w:pPr>
        <w:spacing w:after="0" w:line="259" w:lineRule="auto"/>
        <w:ind w:left="0" w:right="0" w:firstLine="0"/>
        <w:jc w:val="left"/>
      </w:pPr>
      <w:r w:rsidR="00BA185B">
        <w:rPr/>
        <w:t xml:space="preserve"> </w:t>
      </w:r>
    </w:p>
    <w:p w:rsidR="1E8D3E7A" w:rsidRDefault="1E8D3E7A" w14:paraId="775FA5C8" w14:textId="55549CDB">
      <w:r>
        <w:br w:type="page"/>
      </w:r>
    </w:p>
    <w:p w:rsidR="1E8D3E7A" w:rsidP="1E8D3E7A" w:rsidRDefault="1E8D3E7A" w14:paraId="7DEC2644" w14:textId="1DD9DEDB">
      <w:pPr>
        <w:pStyle w:val="Normal"/>
        <w:spacing w:after="0" w:line="259" w:lineRule="auto"/>
        <w:ind w:left="0" w:right="0" w:firstLine="0"/>
        <w:jc w:val="left"/>
      </w:pPr>
    </w:p>
    <w:p w:rsidR="001D06F7" w:rsidRDefault="00BA185B" w14:paraId="04886301" w14:textId="77777777">
      <w:pPr>
        <w:spacing w:after="185" w:line="259" w:lineRule="auto"/>
        <w:ind w:left="-5" w:right="0"/>
        <w:jc w:val="left"/>
        <w:rPr>
          <w:b/>
        </w:rPr>
      </w:pPr>
      <w:r>
        <w:rPr>
          <w:b/>
        </w:rPr>
        <w:t xml:space="preserve">Premissas </w:t>
      </w:r>
    </w:p>
    <w:p w:rsidR="00407EE3" w:rsidRDefault="00407EE3" w14:paraId="420606B4" w14:textId="6F2DA734">
      <w:pPr>
        <w:spacing w:after="185" w:line="259" w:lineRule="auto"/>
        <w:ind w:left="-5" w:right="0"/>
        <w:jc w:val="left"/>
        <w:rPr>
          <w:bCs/>
        </w:rPr>
      </w:pPr>
      <w:r w:rsidRPr="00407EE3">
        <w:rPr>
          <w:bCs/>
        </w:rPr>
        <w:t xml:space="preserve">A equipe deverá ser integralmente disponibilizada para </w:t>
      </w:r>
      <w:r w:rsidR="00A2481C">
        <w:rPr>
          <w:bCs/>
        </w:rPr>
        <w:t>instalação do produto</w:t>
      </w:r>
      <w:r w:rsidRPr="00407EE3">
        <w:rPr>
          <w:bCs/>
        </w:rPr>
        <w:t>;</w:t>
      </w:r>
    </w:p>
    <w:p w:rsidR="00A2481C" w:rsidRDefault="00A2481C" w14:paraId="1D4B4644" w14:textId="75D90459">
      <w:pPr>
        <w:spacing w:after="185" w:line="259" w:lineRule="auto"/>
        <w:ind w:left="-5" w:right="0"/>
        <w:jc w:val="left"/>
        <w:rPr>
          <w:bCs/>
        </w:rPr>
      </w:pPr>
      <w:r>
        <w:rPr>
          <w:bCs/>
        </w:rPr>
        <w:t>O cliente dev</w:t>
      </w:r>
      <w:r w:rsidR="00291F13">
        <w:rPr>
          <w:bCs/>
        </w:rPr>
        <w:t xml:space="preserve">erá disponibilizar </w:t>
      </w:r>
      <w:r w:rsidR="00615E76">
        <w:rPr>
          <w:bCs/>
        </w:rPr>
        <w:t>infraestrutura de hardware e software</w:t>
      </w:r>
      <w:r w:rsidR="00C96717">
        <w:rPr>
          <w:bCs/>
        </w:rPr>
        <w:t xml:space="preserve"> para suportar nosso sistema</w:t>
      </w:r>
      <w:r w:rsidR="00CB149B">
        <w:rPr>
          <w:bCs/>
        </w:rPr>
        <w:t>;</w:t>
      </w:r>
    </w:p>
    <w:p w:rsidR="00CB149B" w:rsidP="00CB149B" w:rsidRDefault="00CB149B" w14:paraId="03BF4158" w14:textId="2C0A58B2">
      <w:pPr>
        <w:spacing w:after="185" w:line="259" w:lineRule="auto"/>
        <w:ind w:left="-5" w:right="0"/>
        <w:jc w:val="left"/>
        <w:rPr>
          <w:bCs/>
        </w:rPr>
      </w:pPr>
      <w:r>
        <w:rPr>
          <w:bCs/>
        </w:rPr>
        <w:t xml:space="preserve">O cliente deve disponibilizar </w:t>
      </w:r>
      <w:r w:rsidR="00644461">
        <w:rPr>
          <w:bCs/>
        </w:rPr>
        <w:t xml:space="preserve">uma equipe </w:t>
      </w:r>
      <w:r w:rsidRPr="00644461" w:rsidR="00644461">
        <w:rPr>
          <w:bCs/>
        </w:rPr>
        <w:t>para receber treinamento e operar o sistema após a implantação</w:t>
      </w:r>
      <w:r w:rsidR="0036258A">
        <w:rPr>
          <w:bCs/>
        </w:rPr>
        <w:t>;</w:t>
      </w:r>
    </w:p>
    <w:p w:rsidR="003258A3" w:rsidP="00CB149B" w:rsidRDefault="003258A3" w14:paraId="1D2B3311" w14:textId="0C3FE883">
      <w:pPr>
        <w:spacing w:after="185" w:line="259" w:lineRule="auto"/>
        <w:ind w:left="-5" w:right="0"/>
        <w:jc w:val="left"/>
        <w:rPr>
          <w:bCs/>
        </w:rPr>
      </w:pPr>
      <w:r w:rsidRPr="003258A3">
        <w:rPr>
          <w:bCs/>
        </w:rPr>
        <w:t xml:space="preserve">O cliente deverá permitir acesso às áreas de mineração </w:t>
      </w:r>
      <w:r w:rsidR="00051CF4">
        <w:rPr>
          <w:bCs/>
        </w:rPr>
        <w:t>co</w:t>
      </w:r>
      <w:r w:rsidR="00102C62">
        <w:rPr>
          <w:bCs/>
        </w:rPr>
        <w:t>bert</w:t>
      </w:r>
      <w:r w:rsidR="00370C1D">
        <w:rPr>
          <w:bCs/>
        </w:rPr>
        <w:t>as</w:t>
      </w:r>
      <w:r w:rsidRPr="003258A3">
        <w:rPr>
          <w:bCs/>
        </w:rPr>
        <w:t xml:space="preserve"> para instalação e manutenção dos sensores</w:t>
      </w:r>
      <w:r w:rsidR="0036258A">
        <w:rPr>
          <w:bCs/>
        </w:rPr>
        <w:t>;</w:t>
      </w:r>
    </w:p>
    <w:p w:rsidR="0036258A" w:rsidP="00CB149B" w:rsidRDefault="0036258A" w14:paraId="349F563C" w14:textId="649E263E">
      <w:pPr>
        <w:spacing w:after="185" w:line="259" w:lineRule="auto"/>
        <w:ind w:left="-5" w:right="0"/>
        <w:jc w:val="left"/>
        <w:rPr>
          <w:bCs/>
        </w:rPr>
      </w:pPr>
      <w:r w:rsidRPr="0036258A">
        <w:rPr>
          <w:bCs/>
        </w:rPr>
        <w:t xml:space="preserve">O sistema </w:t>
      </w:r>
      <w:proofErr w:type="spellStart"/>
      <w:r w:rsidRPr="0036258A">
        <w:rPr>
          <w:bCs/>
        </w:rPr>
        <w:t>Tellus</w:t>
      </w:r>
      <w:proofErr w:type="spellEnd"/>
      <w:r w:rsidRPr="0036258A">
        <w:rPr>
          <w:bCs/>
        </w:rPr>
        <w:t xml:space="preserve"> será instalado em pontos estratégicos previamente definidos pela</w:t>
      </w:r>
      <w:r w:rsidR="00FA71C2">
        <w:rPr>
          <w:bCs/>
        </w:rPr>
        <w:t xml:space="preserve"> equipe do cliente;</w:t>
      </w:r>
    </w:p>
    <w:p w:rsidR="00AE6226" w:rsidP="004F2964" w:rsidRDefault="00067D19" w14:paraId="0191C852" w14:textId="41AF4262">
      <w:pPr>
        <w:spacing w:after="185" w:line="259" w:lineRule="auto"/>
        <w:ind w:left="-5" w:right="0"/>
        <w:jc w:val="left"/>
        <w:rPr>
          <w:bCs/>
        </w:rPr>
      </w:pPr>
      <w:r w:rsidRPr="00067D19">
        <w:rPr>
          <w:bCs/>
        </w:rPr>
        <w:t>O sistema deverá emitir alertas em tempo real ao cliente, garantindo resposta imediata a variações críticas de umidade no solo</w:t>
      </w:r>
      <w:r w:rsidR="004F2964">
        <w:rPr>
          <w:bCs/>
        </w:rPr>
        <w:t>;</w:t>
      </w:r>
    </w:p>
    <w:p w:rsidRPr="004F2964" w:rsidR="004F2964" w:rsidP="004F2964" w:rsidRDefault="004F2964" w14:paraId="5EDC3A23" w14:textId="77777777">
      <w:pPr>
        <w:spacing w:after="185" w:line="259" w:lineRule="auto"/>
        <w:ind w:left="-5" w:right="0"/>
        <w:jc w:val="left"/>
        <w:rPr>
          <w:bCs/>
        </w:rPr>
      </w:pPr>
    </w:p>
    <w:p w:rsidR="001D06F7" w:rsidRDefault="00BA185B" w14:paraId="445D7CC7" w14:textId="77777777">
      <w:pPr>
        <w:spacing w:after="185" w:line="259" w:lineRule="auto"/>
        <w:ind w:left="-5" w:right="0"/>
        <w:jc w:val="left"/>
      </w:pPr>
      <w:r>
        <w:rPr>
          <w:b/>
        </w:rPr>
        <w:t xml:space="preserve">Restrições </w:t>
      </w:r>
    </w:p>
    <w:p w:rsidR="001D06F7" w:rsidRDefault="00BA185B" w14:paraId="5188B4E9" w14:textId="77777777">
      <w:pPr>
        <w:ind w:left="-5" w:right="0"/>
      </w:pPr>
      <w:r>
        <w:t xml:space="preserve">Exigir que os taludes tenham uma inclinação adequada com um sistema de </w:t>
      </w:r>
      <w:proofErr w:type="spellStart"/>
      <w:r>
        <w:t>retaludamento</w:t>
      </w:r>
      <w:proofErr w:type="spellEnd"/>
      <w:r>
        <w:t xml:space="preserve"> para controlar a terraplanagem destes e evitar que possam ocorrer riscos de deslizamentos por conta de uma inclinação íngreme.  </w:t>
      </w:r>
    </w:p>
    <w:p w:rsidR="001D06F7" w:rsidRDefault="00BA185B" w14:paraId="04912797" w14:textId="77777777">
      <w:pPr>
        <w:ind w:left="-5" w:right="0"/>
      </w:pPr>
      <w:r>
        <w:t xml:space="preserve">Nos restringiríamos a lavras de céu aberto, excluindo lavras subterrâneas pois seus fatores de risco são diferentes, dependendo de fatores como: Trepidação do solo, ventilação nos túneis de mineração, aspectos que fogem do nosso escopo. </w:t>
      </w:r>
    </w:p>
    <w:p w:rsidR="001D06F7" w:rsidRDefault="00BA185B" w14:paraId="4FA87045" w14:textId="77777777">
      <w:pPr>
        <w:ind w:left="-5" w:right="0"/>
      </w:pPr>
      <w:r>
        <w:t xml:space="preserve">O tempo de execução do projeto está limitado a 4 meses. </w:t>
      </w:r>
    </w:p>
    <w:p w:rsidR="001D06F7" w:rsidRDefault="00BA185B" w14:paraId="0BE7EB8C" w14:textId="77777777">
      <w:pPr>
        <w:ind w:left="-5" w:right="0"/>
      </w:pPr>
      <w:r>
        <w:t xml:space="preserve">Por se tratar de um projeto acadêmico, não há possibilidade de investimento no orçamento do projeto. </w:t>
      </w:r>
    </w:p>
    <w:p w:rsidR="0031503E" w:rsidP="00E333E8" w:rsidRDefault="00BA185B" w14:paraId="105FF709" w14:textId="2B5CD9F7">
      <w:pPr>
        <w:ind w:left="-5" w:right="0"/>
      </w:pPr>
      <w:r>
        <w:t xml:space="preserve">Disponibilidade de equipe especializada. A instalação correta dos sensores e a interpretação adequada dos dados exigem conhecimento técnico. </w:t>
      </w:r>
    </w:p>
    <w:p w:rsidR="00E333E8" w:rsidP="00E333E8" w:rsidRDefault="00E333E8" w14:paraId="09CA0E69" w14:textId="77777777">
      <w:pPr>
        <w:ind w:left="-5" w:right="0"/>
      </w:pPr>
    </w:p>
    <w:p w:rsidR="1E8D3E7A" w:rsidRDefault="1E8D3E7A" w14:paraId="2897922E" w14:textId="61519E9A">
      <w:r>
        <w:br w:type="page"/>
      </w:r>
    </w:p>
    <w:p w:rsidR="1E8D3E7A" w:rsidP="1E8D3E7A" w:rsidRDefault="1E8D3E7A" w14:paraId="63A64542" w14:textId="236E7764">
      <w:pPr>
        <w:pStyle w:val="Normal"/>
        <w:ind w:left="-5" w:right="0"/>
      </w:pPr>
    </w:p>
    <w:p w:rsidR="00076CCB" w:rsidP="1E8D3E7A" w:rsidRDefault="00076CCB" w14:paraId="0C2D342A" w14:textId="0B3841A5">
      <w:pPr>
        <w:ind w:left="-5" w:right="0"/>
        <w:rPr>
          <w:b w:val="1"/>
          <w:bCs w:val="1"/>
          <w:color w:val="auto"/>
        </w:rPr>
      </w:pPr>
      <w:r w:rsidRPr="1E8D3E7A" w:rsidR="243B3E95">
        <w:rPr>
          <w:b w:val="1"/>
          <w:bCs w:val="1"/>
          <w:color w:val="auto"/>
        </w:rPr>
        <w:t xml:space="preserve">Planilha de </w:t>
      </w:r>
      <w:r w:rsidRPr="1E8D3E7A" w:rsidR="243B3E95">
        <w:rPr>
          <w:b w:val="1"/>
          <w:bCs w:val="1"/>
          <w:color w:val="auto"/>
        </w:rPr>
        <w:t>Risco</w:t>
      </w:r>
    </w:p>
    <w:tbl>
      <w:tblPr>
        <w:tblStyle w:val="Tabelanormal"/>
        <w:bidiVisual w:val="0"/>
        <w:tblW w:w="0" w:type="auto"/>
        <w:tblLook w:val="06A0" w:firstRow="1" w:lastRow="0" w:firstColumn="1" w:lastColumn="0" w:noHBand="1" w:noVBand="1"/>
      </w:tblPr>
      <w:tblGrid>
        <w:gridCol w:w="377"/>
        <w:gridCol w:w="1215"/>
        <w:gridCol w:w="1403"/>
        <w:gridCol w:w="868"/>
        <w:gridCol w:w="705"/>
        <w:gridCol w:w="1380"/>
        <w:gridCol w:w="3082"/>
      </w:tblGrid>
      <w:tr w:rsidR="1E8D3E7A" w:rsidTr="1E8D3E7A" w14:paraId="474201A4">
        <w:trPr>
          <w:trHeight w:val="1538"/>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3E348E0E" w14:textId="4EB54FBC">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ID</w:t>
            </w:r>
          </w:p>
        </w:tc>
        <w:tc>
          <w:tcPr>
            <w:tcW w:w="1215"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078E6D78" w14:textId="1A49BF69">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Descrição do risco</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0C9BC00E" w14:textId="4A15909A">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Probabilidade(p)</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1 – Baixa</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2 – Média</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3- Alta</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7C0F5437" w14:textId="581EEAA7">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Impacto(i) 1- Baixo</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2 -Médio</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3 – Alto</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640115AD" w14:textId="2BC4B6D0">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Fator de Risco</w:t>
            </w:r>
            <w:r>
              <w:br/>
            </w:r>
            <w:r w:rsidRPr="1E8D3E7A" w:rsidR="1E8D3E7A">
              <w:rPr>
                <w:rFonts w:ascii="Arial" w:hAnsi="Arial" w:eastAsia="Arial" w:cs="Arial"/>
                <w:b w:val="1"/>
                <w:bCs w:val="1"/>
                <w:i w:val="0"/>
                <w:iCs w:val="0"/>
                <w:strike w:val="0"/>
                <w:dstrike w:val="0"/>
                <w:color w:val="000000" w:themeColor="text1" w:themeTint="FF" w:themeShade="FF"/>
                <w:sz w:val="20"/>
                <w:szCs w:val="20"/>
                <w:u w:val="none"/>
              </w:rPr>
              <w:t xml:space="preserve"> (p) x (i)</w:t>
            </w:r>
          </w:p>
        </w:tc>
        <w:tc>
          <w:tcPr>
            <w:tcW w:w="1380"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66C71A65" w14:textId="69B5DE3D">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Ação -Evitar -Mitigar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shd w:val="clear" w:color="auto" w:fill="EFEFEF"/>
            <w:tcMar>
              <w:top w:w="15" w:type="dxa"/>
              <w:left w:w="15" w:type="dxa"/>
              <w:right w:w="15" w:type="dxa"/>
            </w:tcMar>
            <w:vAlign w:val="center"/>
          </w:tcPr>
          <w:p w:rsidR="1E8D3E7A" w:rsidP="1E8D3E7A" w:rsidRDefault="1E8D3E7A" w14:paraId="7A0F92E8" w14:textId="387CCD1A">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0"/>
                <w:szCs w:val="20"/>
                <w:u w:val="none"/>
              </w:rPr>
              <w:t>Como?</w:t>
            </w:r>
          </w:p>
        </w:tc>
      </w:tr>
      <w:tr w:rsidR="1E8D3E7A" w:rsidTr="1E8D3E7A" w14:paraId="393165B7">
        <w:trPr>
          <w:trHeight w:val="300"/>
        </w:trPr>
        <w:tc>
          <w:tcPr>
            <w:tcW w:w="3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RDefault="1E8D3E7A" w14:paraId="0B7CB80B" w14:textId="5F5BE53A"/>
        </w:tc>
        <w:tc>
          <w:tcPr>
            <w:tcW w:w="8653" w:type="dxa"/>
            <w:gridSpan w:val="6"/>
            <w:tcBorders>
              <w:top w:val="single" w:color="000000" w:themeColor="text1" w:sz="4"/>
              <w:left w:val="single" w:color="000000" w:themeColor="text1" w:sz="4"/>
              <w:bottom w:val="single" w:color="000000" w:themeColor="text1" w:sz="4"/>
              <w:right w:val="nil"/>
            </w:tcBorders>
            <w:shd w:val="clear" w:color="auto" w:fill="FFFF00"/>
            <w:tcMar>
              <w:top w:w="15" w:type="dxa"/>
              <w:left w:w="15" w:type="dxa"/>
              <w:right w:w="15" w:type="dxa"/>
            </w:tcMar>
            <w:vAlign w:val="center"/>
          </w:tcPr>
          <w:p w:rsidR="1E8D3E7A" w:rsidP="1E8D3E7A" w:rsidRDefault="1E8D3E7A" w14:paraId="05F32359" w14:textId="268CCD45">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4"/>
                <w:szCs w:val="24"/>
                <w:u w:val="none"/>
              </w:rPr>
              <w:t>PESSOA</w:t>
            </w:r>
          </w:p>
        </w:tc>
      </w:tr>
      <w:tr w:rsidR="1E8D3E7A" w:rsidTr="1E8D3E7A" w14:paraId="4FAB1F3B">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648F6944" w14:textId="413070C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6AAA18C" w14:textId="24FD700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Faltar no dia da Sprint</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743B68B3" w14:textId="5C1700E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6ECEC92" w14:textId="7172ABB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56DB4543" w14:textId="5F5B2BF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DB4C744" w14:textId="262D288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AD335CC" w14:textId="6741D57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Não marcar compromissos no mesmo dia da apresentação, procurar resolver pendências e sair de casa com antecedência, e, caso não dê para evitar, sempre colocar a equipe a par do que você fez, para casos de </w:t>
            </w:r>
            <w:r w:rsidRPr="1E8D3E7A" w:rsidR="1E8D3E7A">
              <w:rPr>
                <w:rFonts w:ascii="Arial" w:hAnsi="Arial" w:eastAsia="Arial" w:cs="Arial"/>
                <w:b w:val="0"/>
                <w:bCs w:val="0"/>
                <w:i w:val="0"/>
                <w:iCs w:val="0"/>
                <w:strike w:val="0"/>
                <w:dstrike w:val="0"/>
                <w:color w:val="000000" w:themeColor="text1" w:themeTint="FF" w:themeShade="FF"/>
                <w:sz w:val="20"/>
                <w:szCs w:val="20"/>
                <w:u w:val="none"/>
              </w:rPr>
              <w:t>substituição</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na apresentação.</w:t>
            </w:r>
          </w:p>
        </w:tc>
      </w:tr>
      <w:tr w:rsidR="1E8D3E7A" w:rsidTr="1E8D3E7A" w14:paraId="682BA89C">
        <w:trPr>
          <w:trHeight w:val="885"/>
        </w:trPr>
        <w:tc>
          <w:tcPr>
            <w:tcW w:w="37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RDefault="1E8D3E7A" w14:paraId="1F8CEB8F" w14:textId="2C842D74"/>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71776827" w14:textId="17C7AB0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Faltar em alguma reunião semanal</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36FA607A" w14:textId="0ED5918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26A81066" w14:textId="2E359F5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2FD42888" w14:textId="33553F1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226FEF2E" w14:textId="1EC016E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EA030EA" w14:textId="5D31CC6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Caso não seja possível a presença, comunicar o restante da equipe. Buscar se atualizar sobre assuntos discutidos e tentar evitar o máximo possível faltar, para não atrasar a equipe e nem a si mesmo.</w:t>
            </w:r>
          </w:p>
        </w:tc>
      </w:tr>
      <w:tr w:rsidR="1E8D3E7A" w:rsidTr="1E8D3E7A" w14:paraId="73107B2B">
        <w:trPr>
          <w:trHeight w:val="2150"/>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2221471E" w14:textId="36703D9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5118836D" w14:textId="7DF5EF1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Faltar nos dias de daily (reuniões diarias)</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4C5B46E2" w14:textId="66BEC69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433EA02A" w14:textId="74CD10D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5F575A3E" w14:textId="77CBD62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6F09989A" w14:textId="042BEE3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2D6A2BBF" w14:textId="489DA52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Aproveitar que já está no ambiente educacional da Faculdade e ficar mais alguns minutos para reuniões diárias. Em casos de impossibilidade de presença, comunicar o grupo e combinar outro horário/ local (online, por exemplo) para realização das dailys. Caso não seja possível, sempre buscar ficar atualizado sobre assuntos discutidos durante a reunião.</w:t>
            </w:r>
          </w:p>
        </w:tc>
      </w:tr>
      <w:tr w:rsidR="1E8D3E7A" w:rsidTr="1E8D3E7A" w14:paraId="2DD20177">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35576602" w14:textId="63B120A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5E49AF43" w14:textId="121EB38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Perder algum prazo de entrega do projeto</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321E9468" w14:textId="6DB6C16A">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31B4DBC5" w14:textId="4217EA4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7F826423" w14:textId="14CA403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35BEB11" w14:textId="003A3F7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6597D4B3" w14:textId="6398713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Buscar fazer os entregáveis com certa antecedência, no tempo que a equipe combinou durante as reuniões diárias. Caso ocorrer, comunicar o porquê do atraso.</w:t>
            </w:r>
          </w:p>
        </w:tc>
      </w:tr>
      <w:tr w:rsidR="1E8D3E7A" w:rsidTr="1E8D3E7A" w14:paraId="603C0DC7">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E7F6EF"/>
            <w:tcMar>
              <w:top w:w="15" w:type="dxa"/>
              <w:left w:w="15" w:type="dxa"/>
              <w:right w:w="15" w:type="dxa"/>
            </w:tcMar>
            <w:vAlign w:val="center"/>
          </w:tcPr>
          <w:p w:rsidR="1E8D3E7A" w:rsidP="1E8D3E7A" w:rsidRDefault="1E8D3E7A" w14:paraId="46854058" w14:textId="76DA624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4</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E64DF88" w14:textId="2D857A1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Não comunicar quando tiver com dificuldade na tarefa denominada a você</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3AB4EE41" w14:textId="46737A2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201881C3" w14:textId="32011C1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56732932" w14:textId="0D586D4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0832FA9" w14:textId="1F88F22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CDCE3B7" w14:textId="7AEEF2F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Buscar pedir ajuda quando houver alguma dificuldade, avisar ao grupo para contribuir com uma boa comunicação e não comprometer entregas.</w:t>
            </w:r>
          </w:p>
        </w:tc>
      </w:tr>
      <w:tr w:rsidR="1E8D3E7A" w:rsidTr="1E8D3E7A" w14:paraId="590DFC34">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DFF3E9"/>
            <w:tcMar>
              <w:top w:w="15" w:type="dxa"/>
              <w:left w:w="15" w:type="dxa"/>
              <w:right w:w="15" w:type="dxa"/>
            </w:tcMar>
            <w:vAlign w:val="center"/>
          </w:tcPr>
          <w:p w:rsidR="1E8D3E7A" w:rsidP="1E8D3E7A" w:rsidRDefault="1E8D3E7A" w14:paraId="134F7EBD" w14:textId="0AFA7CC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5</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278CCA7" w14:textId="6D70388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Saída de algum membro da equipe</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3300ACF5" w14:textId="7A6FBA7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4A49E37F" w14:textId="3209B62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34AD8AC2" w14:textId="0A9BF99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68EE5BE6" w14:textId="1F4F2A1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46B818A" w14:textId="44FBF37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Conversar com o grupo/ amigos e explicar a situação, esclarecer papéis para que não </w:t>
            </w:r>
            <w:r w:rsidRPr="1E8D3E7A" w:rsidR="0A7D2CC3">
              <w:rPr>
                <w:rFonts w:ascii="Arial" w:hAnsi="Arial" w:eastAsia="Arial" w:cs="Arial"/>
                <w:b w:val="0"/>
                <w:bCs w:val="0"/>
                <w:i w:val="0"/>
                <w:iCs w:val="0"/>
                <w:strike w:val="0"/>
                <w:dstrike w:val="0"/>
                <w:color w:val="000000" w:themeColor="text1" w:themeTint="FF" w:themeShade="FF"/>
                <w:sz w:val="20"/>
                <w:szCs w:val="20"/>
                <w:u w:val="none"/>
              </w:rPr>
              <w:t>haja</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acúmulo de funções, reuniões e feedbacks para saber o andamento individual no projeto.</w:t>
            </w:r>
          </w:p>
        </w:tc>
      </w:tr>
      <w:tr w:rsidR="1E8D3E7A" w:rsidTr="1E8D3E7A" w14:paraId="76186D02">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26E4B032" w14:textId="2010B49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3E264CE" w14:textId="64AB93A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Perder alguma entrega/ Não salvar</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50D55EB1" w14:textId="2F64742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74BC51A9" w14:textId="1BEBC07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5472E97C" w14:textId="33C843F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C48AE3C" w14:textId="32C5B4C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C1DB16A" w14:textId="64FF869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Salvar tudo o que estiver sendo feito e enviar para o restante da equipe.</w:t>
            </w:r>
          </w:p>
        </w:tc>
      </w:tr>
      <w:tr w:rsidR="1E8D3E7A" w:rsidTr="1E8D3E7A" w14:paraId="76248BAE">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CFECDE"/>
            <w:tcMar>
              <w:top w:w="15" w:type="dxa"/>
              <w:left w:w="15" w:type="dxa"/>
              <w:right w:w="15" w:type="dxa"/>
            </w:tcMar>
            <w:vAlign w:val="center"/>
          </w:tcPr>
          <w:p w:rsidR="1E8D3E7A" w:rsidP="1E8D3E7A" w:rsidRDefault="1E8D3E7A" w14:paraId="54DE680C" w14:textId="45F5CD9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7</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E8D3E7A" w:rsidP="1E8D3E7A" w:rsidRDefault="1E8D3E7A" w14:paraId="21BC1B44" w14:textId="72BA725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Membro do grupo ficar doente no dia da sprint</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0EBCA176" w14:textId="056B380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7F92677A" w14:textId="79B61E9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54865526" w14:textId="36BA542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2D7D5FE8" w14:textId="7F6E322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479929B" w14:textId="6BB2AA6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Comunicar a equipe e faltar só faltar quando realmente for algo grave</w:t>
            </w:r>
          </w:p>
        </w:tc>
      </w:tr>
      <w:tr w:rsidR="1E8D3E7A" w:rsidTr="1E8D3E7A" w14:paraId="76E499E9">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C7E9D8"/>
            <w:tcMar>
              <w:top w:w="15" w:type="dxa"/>
              <w:left w:w="15" w:type="dxa"/>
              <w:right w:w="15" w:type="dxa"/>
            </w:tcMar>
            <w:vAlign w:val="center"/>
          </w:tcPr>
          <w:p w:rsidR="1E8D3E7A" w:rsidP="1E8D3E7A" w:rsidRDefault="1E8D3E7A" w14:paraId="7A220A45" w14:textId="337F712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8</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9135714" w14:textId="1ECFDC7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Imprevistos relacionado ao profissionalismo (roupa sujar/rasgar, uso de linguajar impróprio ao ambiente)</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5AA33A67" w14:textId="1997A7D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748313AE" w14:textId="5123CBC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756FA1C8" w14:textId="4B2D58EA">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805CAFF" w14:textId="2B692B4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E8D3E7A" w:rsidP="1E8D3E7A" w:rsidRDefault="1E8D3E7A" w14:paraId="7613F134" w14:textId="120A595A">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Trazer alguma roupa reserva e vir preparado, com consciência de vestimenta que a situação pede. Se organizar e treinar a oratória para agir com profissionalismo perante </w:t>
            </w:r>
            <w:r w:rsidRPr="1E8D3E7A" w:rsidR="1E8D3E7A">
              <w:rPr>
                <w:rFonts w:ascii="Arial" w:hAnsi="Arial" w:eastAsia="Arial" w:cs="Arial"/>
                <w:b w:val="0"/>
                <w:bCs w:val="0"/>
                <w:i w:val="0"/>
                <w:iCs w:val="0"/>
                <w:strike w:val="0"/>
                <w:dstrike w:val="0"/>
                <w:color w:val="000000" w:themeColor="text1" w:themeTint="FF" w:themeShade="FF"/>
                <w:sz w:val="20"/>
                <w:szCs w:val="20"/>
                <w:u w:val="none"/>
              </w:rPr>
              <w:t>o</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ambiente.</w:t>
            </w:r>
          </w:p>
        </w:tc>
      </w:tr>
      <w:tr w:rsidR="1E8D3E7A" w:rsidTr="1E8D3E7A" w14:paraId="06F0D40C">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7734ECFC" w14:textId="70D70F1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A19018D" w14:textId="7C0E690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Problemas com meios de locomoção (transporte </w:t>
            </w:r>
            <w:r w:rsidRPr="1E8D3E7A" w:rsidR="1E8D3E7A">
              <w:rPr>
                <w:rFonts w:ascii="Arial" w:hAnsi="Arial" w:eastAsia="Arial" w:cs="Arial"/>
                <w:b w:val="0"/>
                <w:bCs w:val="0"/>
                <w:i w:val="0"/>
                <w:iCs w:val="0"/>
                <w:strike w:val="0"/>
                <w:dstrike w:val="0"/>
                <w:color w:val="000000" w:themeColor="text1" w:themeTint="FF" w:themeShade="FF"/>
                <w:sz w:val="20"/>
                <w:szCs w:val="20"/>
                <w:u w:val="none"/>
              </w:rPr>
              <w:t>público</w:t>
            </w:r>
            <w:r w:rsidRPr="1E8D3E7A" w:rsidR="1E8D3E7A">
              <w:rPr>
                <w:rFonts w:ascii="Arial" w:hAnsi="Arial" w:eastAsia="Arial" w:cs="Arial"/>
                <w:b w:val="0"/>
                <w:bCs w:val="0"/>
                <w:i w:val="0"/>
                <w:iCs w:val="0"/>
                <w:strike w:val="0"/>
                <w:dstrike w:val="0"/>
                <w:color w:val="000000" w:themeColor="text1" w:themeTint="FF" w:themeShade="FF"/>
                <w:sz w:val="20"/>
                <w:szCs w:val="20"/>
                <w:u w:val="none"/>
              </w:rPr>
              <w:t>) no dia da sprint</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5E732AD5" w14:textId="7D18EC4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1E755911" w14:textId="0D7A25F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199BD305" w14:textId="3BE04DA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4C2FBBC" w14:textId="2AD83B0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533D497D" w14:textId="5A1AB95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Buscar se organizar para sair com antecedência de casa para evitar possíveis imprevistos.</w:t>
            </w:r>
          </w:p>
        </w:tc>
      </w:tr>
      <w:tr w:rsidR="1E8D3E7A" w:rsidTr="1E8D3E7A" w14:paraId="00AF1B23">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B7E2CD"/>
            <w:tcMar>
              <w:top w:w="15" w:type="dxa"/>
              <w:left w:w="15" w:type="dxa"/>
              <w:right w:w="15" w:type="dxa"/>
            </w:tcMar>
            <w:vAlign w:val="center"/>
          </w:tcPr>
          <w:p w:rsidR="1E8D3E7A" w:rsidP="1E8D3E7A" w:rsidRDefault="1E8D3E7A" w14:paraId="24ABA958" w14:textId="50C045B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10</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67258474" w14:textId="37FB4E1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Membro da equipe precisar se ausentar por um tempo (seja por problemas relacionados à saúde ou diversos)</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1E3309EA" w14:textId="68134CD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DBBDCF2" w14:textId="5AE4E4B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2BEFE0F8" w14:textId="439A120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2B19A93" w14:textId="77B97CBA">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0141284" w14:textId="5BD2C6F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Comunicar a equipe para que possa se planejar para tomar o projeto e verificar em casos de </w:t>
            </w:r>
            <w:r w:rsidRPr="1E8D3E7A" w:rsidR="1E8D3E7A">
              <w:rPr>
                <w:rFonts w:ascii="Arial" w:hAnsi="Arial" w:eastAsia="Arial" w:cs="Arial"/>
                <w:b w:val="0"/>
                <w:bCs w:val="0"/>
                <w:i w:val="0"/>
                <w:iCs w:val="0"/>
                <w:strike w:val="0"/>
                <w:dstrike w:val="0"/>
                <w:color w:val="000000" w:themeColor="text1" w:themeTint="FF" w:themeShade="FF"/>
                <w:sz w:val="20"/>
                <w:szCs w:val="20"/>
                <w:u w:val="none"/>
              </w:rPr>
              <w:t>substituição</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w:t>
            </w:r>
          </w:p>
        </w:tc>
      </w:tr>
      <w:tr w:rsidR="1E8D3E7A" w:rsidTr="1E8D3E7A" w14:paraId="7D5DB2F7">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8FD2B1"/>
            <w:tcMar>
              <w:top w:w="15" w:type="dxa"/>
              <w:left w:w="15" w:type="dxa"/>
              <w:right w:w="15" w:type="dxa"/>
            </w:tcMar>
            <w:vAlign w:val="center"/>
          </w:tcPr>
          <w:p w:rsidR="1E8D3E7A" w:rsidP="1E8D3E7A" w:rsidRDefault="1E8D3E7A" w14:paraId="697F4A88" w14:textId="1A64DCF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15</w:t>
            </w:r>
          </w:p>
        </w:tc>
        <w:tc>
          <w:tcPr>
            <w:tcW w:w="8653" w:type="dxa"/>
            <w:gridSpan w:val="6"/>
            <w:tcBorders>
              <w:top w:val="single" w:color="000000" w:themeColor="text1" w:sz="4"/>
              <w:left w:val="single" w:color="000000" w:themeColor="text1" w:sz="4"/>
              <w:bottom w:val="single" w:color="000000" w:themeColor="text1" w:sz="4"/>
              <w:right w:val="nil"/>
            </w:tcBorders>
            <w:shd w:val="clear" w:color="auto" w:fill="FFFF00"/>
            <w:tcMar>
              <w:top w:w="15" w:type="dxa"/>
              <w:left w:w="15" w:type="dxa"/>
              <w:right w:w="15" w:type="dxa"/>
            </w:tcMar>
            <w:vAlign w:val="center"/>
          </w:tcPr>
          <w:p w:rsidR="1E8D3E7A" w:rsidP="1E8D3E7A" w:rsidRDefault="1E8D3E7A" w14:paraId="54F93440" w14:textId="34D81125">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4"/>
                <w:szCs w:val="24"/>
                <w:u w:val="none"/>
              </w:rPr>
              <w:t>EQUIPAMENTOS</w:t>
            </w:r>
          </w:p>
        </w:tc>
      </w:tr>
      <w:tr w:rsidR="1E8D3E7A" w:rsidTr="1E8D3E7A" w14:paraId="39CE4085">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87CFAC"/>
            <w:tcMar>
              <w:top w:w="15" w:type="dxa"/>
              <w:left w:w="15" w:type="dxa"/>
              <w:right w:w="15" w:type="dxa"/>
            </w:tcMar>
            <w:vAlign w:val="center"/>
          </w:tcPr>
          <w:p w:rsidR="1E8D3E7A" w:rsidP="1E8D3E7A" w:rsidRDefault="1E8D3E7A" w14:paraId="0FECB166" w14:textId="7B68900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16</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58A3FA0" w14:textId="4932B75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Falha no funcionamento do Arduino no dia da sprint</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749E401D" w14:textId="4B8283D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2C209F82" w14:textId="45C9BFE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1368FFA0" w14:textId="04CE667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E9E617D" w14:textId="3AEC33A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3E46812" w14:textId="22CD42D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Grupo trazer kit Arduíno reserva.</w:t>
            </w:r>
          </w:p>
        </w:tc>
      </w:tr>
      <w:tr w:rsidR="1E8D3E7A" w:rsidTr="1E8D3E7A" w14:paraId="7240988C">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7FCCA6"/>
            <w:tcMar>
              <w:top w:w="15" w:type="dxa"/>
              <w:left w:w="15" w:type="dxa"/>
              <w:right w:w="15" w:type="dxa"/>
            </w:tcMar>
            <w:vAlign w:val="center"/>
          </w:tcPr>
          <w:p w:rsidR="1E8D3E7A" w:rsidP="1E8D3E7A" w:rsidRDefault="1E8D3E7A" w14:paraId="4E6E531A" w14:textId="455E352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17</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1FB3244" w14:textId="51A31E9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Sensor queimar devido a umidade</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4C820D38" w14:textId="180EF7D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D4D0363" w14:textId="363CC7B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1E7C2B03" w14:textId="684C686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CB643EB" w14:textId="65D2401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1C4D8EF9" w14:textId="00C9312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Grupo ter sensores reserva e testar conexão antes da apresentação do projeto.</w:t>
            </w:r>
          </w:p>
        </w:tc>
      </w:tr>
      <w:tr w:rsidR="1E8D3E7A" w:rsidTr="1E8D3E7A" w14:paraId="6D2522AD">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77C8A1"/>
            <w:tcMar>
              <w:top w:w="15" w:type="dxa"/>
              <w:left w:w="15" w:type="dxa"/>
              <w:right w:w="15" w:type="dxa"/>
            </w:tcMar>
            <w:vAlign w:val="center"/>
          </w:tcPr>
          <w:p w:rsidR="1E8D3E7A" w:rsidP="1E8D3E7A" w:rsidRDefault="1E8D3E7A" w14:paraId="6986765D" w14:textId="0231D19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18</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5EF86B5" w14:textId="7C4C70BD">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Problemas de conexão com o projetor do ambiente.</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7FCFA"/>
            <w:tcMar>
              <w:top w:w="15" w:type="dxa"/>
              <w:left w:w="15" w:type="dxa"/>
              <w:right w:w="15" w:type="dxa"/>
            </w:tcMar>
            <w:vAlign w:val="center"/>
          </w:tcPr>
          <w:p w:rsidR="1E8D3E7A" w:rsidP="1E8D3E7A" w:rsidRDefault="1E8D3E7A" w14:paraId="243AD7F1" w14:textId="3C3D5857">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4E1EBCDA" w14:textId="4372FC3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D7EFE4"/>
            <w:tcMar>
              <w:top w:w="15" w:type="dxa"/>
              <w:left w:w="15" w:type="dxa"/>
              <w:right w:w="15" w:type="dxa"/>
            </w:tcMar>
            <w:vAlign w:val="center"/>
          </w:tcPr>
          <w:p w:rsidR="1E8D3E7A" w:rsidP="1E8D3E7A" w:rsidRDefault="1E8D3E7A" w14:paraId="23D89BEC" w14:textId="7DA4C5A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6</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4EA1540F" w14:textId="2DAE6C0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27B8A7B7" w14:textId="6829B62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Testar conexão e garantir que todos os membros tenham os conteúdos salvos em cada máquina pessoal. Trazer cabos de conexão.</w:t>
            </w:r>
          </w:p>
        </w:tc>
      </w:tr>
      <w:tr w:rsidR="1E8D3E7A" w:rsidTr="1E8D3E7A" w14:paraId="459703A3">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6FC59B"/>
            <w:tcMar>
              <w:top w:w="15" w:type="dxa"/>
              <w:left w:w="15" w:type="dxa"/>
              <w:right w:w="15" w:type="dxa"/>
            </w:tcMar>
            <w:vAlign w:val="center"/>
          </w:tcPr>
          <w:p w:rsidR="1E8D3E7A" w:rsidP="1E8D3E7A" w:rsidRDefault="1E8D3E7A" w14:paraId="0A407754" w14:textId="2FD7B0DA">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19</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9E9DFDC" w14:textId="5D2EBDC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Dificuldade de visualização de sites/slides devido </w:t>
            </w:r>
            <w:r w:rsidRPr="1E8D3E7A" w:rsidR="1E8D3E7A">
              <w:rPr>
                <w:rFonts w:ascii="Arial" w:hAnsi="Arial" w:eastAsia="Arial" w:cs="Arial"/>
                <w:b w:val="0"/>
                <w:bCs w:val="0"/>
                <w:i w:val="0"/>
                <w:iCs w:val="0"/>
                <w:strike w:val="0"/>
                <w:dstrike w:val="0"/>
                <w:color w:val="000000" w:themeColor="text1" w:themeTint="FF" w:themeShade="FF"/>
                <w:sz w:val="20"/>
                <w:szCs w:val="20"/>
                <w:u w:val="none"/>
              </w:rPr>
              <w:t>a</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cores no projetor</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39D97C2B" w14:textId="29FB79D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1</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F44ECEF" w14:textId="18DE1BE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58584F9" w14:textId="58D9889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879369F" w14:textId="189DA4F0">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Mitigar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56B4C43C" w14:textId="6047EDA9">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Garantir que componentes visuais tenham cores que possibilitam em uma boa visualização. Ver o comportamento pelo projetor e mudar identidade visual da empresa caso necessário.</w:t>
            </w:r>
          </w:p>
        </w:tc>
      </w:tr>
      <w:tr w:rsidR="1E8D3E7A" w:rsidTr="1E8D3E7A" w14:paraId="35C6533A">
        <w:trPr>
          <w:trHeight w:val="1005"/>
        </w:trPr>
        <w:tc>
          <w:tcPr>
            <w:tcW w:w="377" w:type="dxa"/>
            <w:tcBorders>
              <w:top w:val="single" w:color="000000" w:themeColor="text1" w:sz="4"/>
              <w:left w:val="single" w:color="000000" w:themeColor="text1" w:sz="4"/>
              <w:bottom w:val="single" w:color="000000" w:themeColor="text1" w:sz="4"/>
              <w:right w:val="single" w:color="000000" w:themeColor="text1" w:sz="4"/>
            </w:tcBorders>
            <w:shd w:val="clear" w:color="auto" w:fill="67C296"/>
            <w:tcMar>
              <w:top w:w="15" w:type="dxa"/>
              <w:left w:w="15" w:type="dxa"/>
              <w:right w:w="15" w:type="dxa"/>
            </w:tcMar>
            <w:vAlign w:val="center"/>
          </w:tcPr>
          <w:p w:rsidR="1E8D3E7A" w:rsidP="1E8D3E7A" w:rsidRDefault="1E8D3E7A" w14:paraId="603EF348" w14:textId="7C25540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20</w:t>
            </w:r>
          </w:p>
        </w:tc>
        <w:tc>
          <w:tcPr>
            <w:tcW w:w="121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E8D3E7A" w:rsidP="1E8D3E7A" w:rsidRDefault="1E8D3E7A" w14:paraId="654F7471" w14:textId="54945A6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Falha em algum dos componentes a ser apresentado no dia da sprint (Site/Slide não carregar, VM/ MySQL não abrir, </w:t>
            </w:r>
            <w:r w:rsidRPr="1E8D3E7A" w:rsidR="1E8D3E7A">
              <w:rPr>
                <w:rFonts w:ascii="Arial" w:hAnsi="Arial" w:eastAsia="Arial" w:cs="Arial"/>
                <w:b w:val="0"/>
                <w:bCs w:val="0"/>
                <w:i w:val="0"/>
                <w:iCs w:val="0"/>
                <w:strike w:val="0"/>
                <w:dstrike w:val="0"/>
                <w:color w:val="000000" w:themeColor="text1" w:themeTint="FF" w:themeShade="FF"/>
                <w:sz w:val="20"/>
                <w:szCs w:val="20"/>
                <w:u w:val="none"/>
              </w:rPr>
              <w:t>etc.</w:t>
            </w:r>
            <w:r w:rsidRPr="1E8D3E7A" w:rsidR="1E8D3E7A">
              <w:rPr>
                <w:rFonts w:ascii="Arial" w:hAnsi="Arial" w:eastAsia="Arial" w:cs="Arial"/>
                <w:b w:val="0"/>
                <w:bCs w:val="0"/>
                <w:i w:val="0"/>
                <w:iCs w:val="0"/>
                <w:strike w:val="0"/>
                <w:dstrike w:val="0"/>
                <w:color w:val="000000" w:themeColor="text1" w:themeTint="FF" w:themeShade="FF"/>
                <w:sz w:val="20"/>
                <w:szCs w:val="20"/>
                <w:u w:val="none"/>
              </w:rPr>
              <w:t>)</w:t>
            </w:r>
          </w:p>
        </w:tc>
        <w:tc>
          <w:tcPr>
            <w:tcW w:w="1403" w:type="dxa"/>
            <w:tcBorders>
              <w:top w:val="single" w:color="000000" w:themeColor="text1" w:sz="4"/>
              <w:left w:val="single" w:color="000000" w:themeColor="text1" w:sz="4"/>
              <w:bottom w:val="nil"/>
              <w:right w:val="single" w:color="000000" w:themeColor="text1" w:sz="4"/>
            </w:tcBorders>
            <w:shd w:val="clear" w:color="auto" w:fill="EFF9F4"/>
            <w:tcMar>
              <w:top w:w="15" w:type="dxa"/>
              <w:left w:w="15" w:type="dxa"/>
              <w:right w:w="15" w:type="dxa"/>
            </w:tcMar>
            <w:vAlign w:val="center"/>
          </w:tcPr>
          <w:p w:rsidR="1E8D3E7A" w:rsidP="1E8D3E7A" w:rsidRDefault="1E8D3E7A" w14:paraId="0DC6E03D" w14:textId="3DDAB51C">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868" w:type="dxa"/>
            <w:tcBorders>
              <w:top w:val="single" w:color="000000" w:themeColor="text1" w:sz="4"/>
              <w:left w:val="single" w:color="000000" w:themeColor="text1" w:sz="4"/>
              <w:bottom w:val="nil"/>
              <w:right w:val="single" w:color="000000" w:themeColor="text1" w:sz="4"/>
            </w:tcBorders>
            <w:shd w:val="clear" w:color="auto" w:fill="EFF9F4"/>
            <w:tcMar>
              <w:top w:w="15" w:type="dxa"/>
              <w:left w:w="15" w:type="dxa"/>
              <w:right w:w="15" w:type="dxa"/>
            </w:tcMar>
            <w:vAlign w:val="center"/>
          </w:tcPr>
          <w:p w:rsidR="1E8D3E7A" w:rsidP="1E8D3E7A" w:rsidRDefault="1E8D3E7A" w14:paraId="577C8F34" w14:textId="1019113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3</w:t>
            </w:r>
          </w:p>
        </w:tc>
        <w:tc>
          <w:tcPr>
            <w:tcW w:w="705" w:type="dxa"/>
            <w:tcBorders>
              <w:top w:val="single" w:color="000000" w:themeColor="text1" w:sz="4"/>
              <w:left w:val="single" w:color="000000" w:themeColor="text1" w:sz="4"/>
              <w:bottom w:val="nil"/>
              <w:right w:val="single" w:color="000000" w:themeColor="text1" w:sz="4"/>
            </w:tcBorders>
            <w:shd w:val="clear" w:color="auto" w:fill="BFE6D3"/>
            <w:tcMar>
              <w:top w:w="15" w:type="dxa"/>
              <w:left w:w="15" w:type="dxa"/>
              <w:right w:w="15" w:type="dxa"/>
            </w:tcMar>
            <w:vAlign w:val="center"/>
          </w:tcPr>
          <w:p w:rsidR="1E8D3E7A" w:rsidP="1E8D3E7A" w:rsidRDefault="1E8D3E7A" w14:paraId="5538511D" w14:textId="1F8E1CA5">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E8D3E7A" w:rsidP="1E8D3E7A" w:rsidRDefault="1E8D3E7A" w14:paraId="30050AAF" w14:textId="4D3F01E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E8D3E7A" w:rsidP="1E8D3E7A" w:rsidRDefault="1E8D3E7A" w14:paraId="63A92017" w14:textId="25120CF6">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Garantir que todos os membros tenham o projeto salvo em cada máquina pessoal. Testar o comportamento dos componentes a serem apresentados com antecedência.</w:t>
            </w:r>
          </w:p>
        </w:tc>
      </w:tr>
      <w:tr w:rsidR="1E8D3E7A" w:rsidTr="1E8D3E7A" w14:paraId="68BB62F1">
        <w:trPr>
          <w:trHeight w:val="1005"/>
        </w:trPr>
        <w:tc>
          <w:tcPr>
            <w:tcW w:w="377" w:type="dxa"/>
            <w:tcBorders>
              <w:top w:val="single" w:color="000000" w:themeColor="text1" w:sz="4"/>
              <w:left w:val="single" w:color="000000" w:themeColor="text1" w:sz="4"/>
              <w:bottom w:val="single" w:color="000000" w:themeColor="text1" w:sz="4"/>
              <w:right w:val="nil"/>
            </w:tcBorders>
            <w:shd w:val="clear" w:color="auto" w:fill="5FBF90"/>
            <w:tcMar>
              <w:top w:w="15" w:type="dxa"/>
              <w:left w:w="15" w:type="dxa"/>
              <w:right w:w="15" w:type="dxa"/>
            </w:tcMar>
            <w:vAlign w:val="center"/>
          </w:tcPr>
          <w:p w:rsidR="1E8D3E7A" w:rsidP="1E8D3E7A" w:rsidRDefault="1E8D3E7A" w14:paraId="1EFB8402" w14:textId="5F8FF4D1">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21</w:t>
            </w:r>
          </w:p>
        </w:tc>
        <w:tc>
          <w:tcPr>
            <w:tcW w:w="12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3CA9194B" w14:textId="2C04E372">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Falha na conexão com a internet no dia da apresentação</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029B46E4" w14:textId="76EBAC73">
            <w:pPr>
              <w:spacing w:before="0" w:beforeAutospacing="off" w:after="0" w:afterAutospacing="off"/>
              <w:jc w:val="center"/>
            </w:pPr>
            <w:r w:rsidRPr="1E8D3E7A" w:rsidR="1E8D3E7A">
              <w:rPr>
                <w:rFonts w:ascii="Arial" w:hAnsi="Arial" w:eastAsia="Arial" w:cs="Arial"/>
                <w:b w:val="0"/>
                <w:bCs w:val="0"/>
                <w:i w:val="0"/>
                <w:iCs w:val="0"/>
                <w:strike w:val="0"/>
                <w:dstrike w:val="0"/>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2153534D" w14:textId="60416258">
            <w:pPr>
              <w:spacing w:before="0" w:beforeAutospacing="off" w:after="0" w:afterAutospacing="off"/>
              <w:jc w:val="center"/>
            </w:pPr>
            <w:r w:rsidRPr="1E8D3E7A" w:rsidR="1E8D3E7A">
              <w:rPr>
                <w:rFonts w:ascii="Arial" w:hAnsi="Arial" w:eastAsia="Arial" w:cs="Arial"/>
                <w:b w:val="0"/>
                <w:bCs w:val="0"/>
                <w:i w:val="0"/>
                <w:iCs w:val="0"/>
                <w:strike w:val="0"/>
                <w:dstrike w:val="0"/>
                <w:sz w:val="20"/>
                <w:szCs w:val="20"/>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BFE6D3"/>
            <w:tcMar>
              <w:top w:w="15" w:type="dxa"/>
              <w:left w:w="15" w:type="dxa"/>
              <w:right w:w="15" w:type="dxa"/>
            </w:tcMar>
            <w:vAlign w:val="center"/>
          </w:tcPr>
          <w:p w:rsidR="1E8D3E7A" w:rsidP="1E8D3E7A" w:rsidRDefault="1E8D3E7A" w14:paraId="4381D939" w14:textId="3B932BAB">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76366194" w14:textId="73023BDE">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8D3E7A" w:rsidP="1E8D3E7A" w:rsidRDefault="1E8D3E7A" w14:paraId="078721EC" w14:textId="149F4D1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Testar conexão e garantir que todos os membros tenham alguma forma de conexão com a internet a fim de rotear caso necessário.</w:t>
            </w:r>
          </w:p>
        </w:tc>
      </w:tr>
      <w:tr w:rsidR="1E8D3E7A" w:rsidTr="1E8D3E7A" w14:paraId="76D2A19B">
        <w:trPr>
          <w:trHeight w:val="1340"/>
        </w:trPr>
        <w:tc>
          <w:tcPr>
            <w:tcW w:w="377" w:type="dxa"/>
            <w:tcBorders>
              <w:top w:val="single" w:color="000000" w:themeColor="text1" w:sz="4"/>
              <w:left w:val="single" w:color="000000" w:themeColor="text1" w:sz="4"/>
              <w:bottom w:val="single" w:color="000000" w:themeColor="text1" w:sz="4"/>
              <w:right w:val="nil"/>
            </w:tcBorders>
            <w:shd w:val="clear" w:color="auto" w:fill="57BB8A"/>
            <w:tcMar>
              <w:top w:w="15" w:type="dxa"/>
              <w:left w:w="15" w:type="dxa"/>
              <w:right w:w="15" w:type="dxa"/>
            </w:tcMar>
            <w:vAlign w:val="center"/>
          </w:tcPr>
          <w:p w:rsidR="1E8D3E7A" w:rsidP="1E8D3E7A" w:rsidRDefault="1E8D3E7A" w14:paraId="1EA94B77" w14:textId="626ED68F">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22</w:t>
            </w:r>
          </w:p>
        </w:tc>
        <w:tc>
          <w:tcPr>
            <w:tcW w:w="12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1D960344" w14:textId="77D72D08">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Falha de funcionamento do </w:t>
            </w:r>
            <w:r w:rsidRPr="1E8D3E7A" w:rsidR="1E8D3E7A">
              <w:rPr>
                <w:rFonts w:ascii="Arial" w:hAnsi="Arial" w:eastAsia="Arial" w:cs="Arial"/>
                <w:b w:val="0"/>
                <w:bCs w:val="0"/>
                <w:i w:val="0"/>
                <w:iCs w:val="0"/>
                <w:strike w:val="0"/>
                <w:dstrike w:val="0"/>
                <w:color w:val="000000" w:themeColor="text1" w:themeTint="FF" w:themeShade="FF"/>
                <w:sz w:val="20"/>
                <w:szCs w:val="20"/>
                <w:u w:val="none"/>
              </w:rPr>
              <w:t>Arduino</w:t>
            </w:r>
            <w:r w:rsidRPr="1E8D3E7A" w:rsidR="1E8D3E7A">
              <w:rPr>
                <w:rFonts w:ascii="Arial" w:hAnsi="Arial" w:eastAsia="Arial" w:cs="Arial"/>
                <w:b w:val="0"/>
                <w:bCs w:val="0"/>
                <w:i w:val="0"/>
                <w:iCs w:val="0"/>
                <w:strike w:val="0"/>
                <w:dstrike w:val="0"/>
                <w:color w:val="000000" w:themeColor="text1" w:themeTint="FF" w:themeShade="FF"/>
                <w:sz w:val="20"/>
                <w:szCs w:val="20"/>
                <w:u w:val="none"/>
              </w:rPr>
              <w:t xml:space="preserve"> durante execução do projeto</w:t>
            </w:r>
          </w:p>
        </w:tc>
        <w:tc>
          <w:tcPr>
            <w:tcW w:w="1403" w:type="dxa"/>
            <w:tcBorders>
              <w:top w:val="single" w:color="000000" w:themeColor="text1" w:sz="4"/>
              <w:left w:val="single" w:color="000000" w:themeColor="text1" w:sz="4"/>
              <w:bottom w:val="single" w:color="000000" w:themeColor="text1" w:sz="4"/>
              <w:right w:val="single" w:color="000000" w:themeColor="text1" w:sz="4"/>
            </w:tcBorders>
            <w:shd w:val="clear" w:color="auto" w:fill="EFF9F4"/>
            <w:tcMar>
              <w:top w:w="15" w:type="dxa"/>
              <w:left w:w="15" w:type="dxa"/>
              <w:right w:w="15" w:type="dxa"/>
            </w:tcMar>
            <w:vAlign w:val="center"/>
          </w:tcPr>
          <w:p w:rsidR="1E8D3E7A" w:rsidP="1E8D3E7A" w:rsidRDefault="1E8D3E7A" w14:paraId="668DEB94" w14:textId="3A940342">
            <w:pPr>
              <w:spacing w:before="0" w:beforeAutospacing="off" w:after="0" w:afterAutospacing="off"/>
              <w:jc w:val="center"/>
            </w:pPr>
            <w:r w:rsidRPr="1E8D3E7A" w:rsidR="1E8D3E7A">
              <w:rPr>
                <w:rFonts w:ascii="Arial" w:hAnsi="Arial" w:eastAsia="Arial" w:cs="Arial"/>
                <w:b w:val="0"/>
                <w:bCs w:val="0"/>
                <w:i w:val="0"/>
                <w:iCs w:val="0"/>
                <w:strike w:val="0"/>
                <w:dstrike w:val="0"/>
                <w:sz w:val="20"/>
                <w:szCs w:val="20"/>
                <w:u w:val="none"/>
              </w:rPr>
              <w:t>3</w:t>
            </w:r>
          </w:p>
        </w:tc>
        <w:tc>
          <w:tcPr>
            <w:tcW w:w="8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2852D141" w14:textId="779EF23F">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4"/>
                <w:szCs w:val="24"/>
                <w:u w:val="none"/>
              </w:rPr>
              <w:t>3</w:t>
            </w:r>
          </w:p>
        </w:tc>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44CD5BE4" w14:textId="2651E76B">
            <w:pPr>
              <w:spacing w:before="0" w:beforeAutospacing="off" w:after="0" w:afterAutospacing="off"/>
              <w:jc w:val="center"/>
            </w:pPr>
            <w:r w:rsidRPr="1E8D3E7A" w:rsidR="1E8D3E7A">
              <w:rPr>
                <w:rFonts w:ascii="Arial" w:hAnsi="Arial" w:eastAsia="Arial" w:cs="Arial"/>
                <w:b w:val="1"/>
                <w:bCs w:val="1"/>
                <w:i w:val="0"/>
                <w:iCs w:val="0"/>
                <w:strike w:val="0"/>
                <w:dstrike w:val="0"/>
                <w:color w:val="000000" w:themeColor="text1" w:themeTint="FF" w:themeShade="FF"/>
                <w:sz w:val="24"/>
                <w:szCs w:val="24"/>
                <w:u w:val="none"/>
              </w:rPr>
              <w:t>9</w:t>
            </w:r>
          </w:p>
        </w:tc>
        <w:tc>
          <w:tcPr>
            <w:tcW w:w="138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167C612C" w14:textId="63794F23">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4"/>
                <w:szCs w:val="24"/>
                <w:u w:val="none"/>
              </w:rPr>
              <w:t>Evitar</w:t>
            </w:r>
          </w:p>
        </w:tc>
        <w:tc>
          <w:tcPr>
            <w:tcW w:w="308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1E8D3E7A" w:rsidP="1E8D3E7A" w:rsidRDefault="1E8D3E7A" w14:paraId="799053A5" w14:textId="65404324">
            <w:pPr>
              <w:spacing w:before="0" w:beforeAutospacing="off" w:after="0" w:afterAutospacing="off"/>
              <w:jc w:val="center"/>
            </w:pPr>
            <w:r w:rsidRPr="1E8D3E7A" w:rsidR="1E8D3E7A">
              <w:rPr>
                <w:rFonts w:ascii="Arial" w:hAnsi="Arial" w:eastAsia="Arial" w:cs="Arial"/>
                <w:b w:val="0"/>
                <w:bCs w:val="0"/>
                <w:i w:val="0"/>
                <w:iCs w:val="0"/>
                <w:strike w:val="0"/>
                <w:dstrike w:val="0"/>
                <w:color w:val="000000" w:themeColor="text1" w:themeTint="FF" w:themeShade="FF"/>
                <w:sz w:val="24"/>
                <w:szCs w:val="24"/>
                <w:u w:val="none"/>
              </w:rPr>
              <w:t xml:space="preserve">Antes de iniciar a apresentação, verificar se está tudo correto e de acordo com o </w:t>
            </w:r>
            <w:r w:rsidRPr="1E8D3E7A" w:rsidR="1E8D3E7A">
              <w:rPr>
                <w:rFonts w:ascii="Arial" w:hAnsi="Arial" w:eastAsia="Arial" w:cs="Arial"/>
                <w:b w:val="0"/>
                <w:bCs w:val="0"/>
                <w:i w:val="0"/>
                <w:iCs w:val="0"/>
                <w:strike w:val="0"/>
                <w:dstrike w:val="0"/>
                <w:color w:val="000000" w:themeColor="text1" w:themeTint="FF" w:themeShade="FF"/>
                <w:sz w:val="24"/>
                <w:szCs w:val="24"/>
                <w:u w:val="none"/>
              </w:rPr>
              <w:t>Arduino</w:t>
            </w:r>
            <w:r w:rsidRPr="1E8D3E7A" w:rsidR="1E8D3E7A">
              <w:rPr>
                <w:rFonts w:ascii="Arial" w:hAnsi="Arial" w:eastAsia="Arial" w:cs="Arial"/>
                <w:b w:val="0"/>
                <w:bCs w:val="0"/>
                <w:i w:val="0"/>
                <w:iCs w:val="0"/>
                <w:strike w:val="0"/>
                <w:dstrike w:val="0"/>
                <w:color w:val="000000" w:themeColor="text1" w:themeTint="FF" w:themeShade="FF"/>
                <w:sz w:val="24"/>
                <w:szCs w:val="24"/>
                <w:u w:val="none"/>
              </w:rPr>
              <w:t xml:space="preserve"> e com o sensor, para que não haja nenhum tipo de falha.</w:t>
            </w:r>
          </w:p>
        </w:tc>
      </w:tr>
    </w:tbl>
    <w:p w:rsidR="00076CCB" w:rsidP="00E333E8" w:rsidRDefault="00076CCB" w14:paraId="635A6CFA" w14:textId="4FA658C2">
      <w:pPr>
        <w:ind w:left="-5" w:right="0"/>
        <w:rPr>
          <w:u w:val="none"/>
        </w:rPr>
      </w:pPr>
    </w:p>
    <w:p w:rsidR="00076CCB" w:rsidP="00E333E8" w:rsidRDefault="00076CCB" w14:paraId="1124EC67" w14:textId="77777777">
      <w:pPr>
        <w:ind w:left="-5" w:right="0"/>
      </w:pPr>
    </w:p>
    <w:p w:rsidR="1E8D3E7A" w:rsidRDefault="1E8D3E7A" w14:paraId="2750DAEF" w14:textId="18029FE6">
      <w:r>
        <w:br w:type="page"/>
      </w:r>
    </w:p>
    <w:p w:rsidR="1E8D3E7A" w:rsidP="1E8D3E7A" w:rsidRDefault="1E8D3E7A" w14:paraId="5BACE539" w14:textId="6B79CFE4">
      <w:pPr>
        <w:pStyle w:val="Normal"/>
        <w:ind w:left="-5" w:right="0"/>
      </w:pPr>
    </w:p>
    <w:p w:rsidR="001D06F7" w:rsidRDefault="00BA185B" w14:paraId="50FA0749" w14:textId="2BA53D33">
      <w:pPr>
        <w:spacing w:after="0" w:line="259" w:lineRule="auto"/>
        <w:ind w:left="0" w:right="0" w:firstLine="0"/>
        <w:jc w:val="left"/>
        <w:rPr>
          <w:b/>
          <w:bCs/>
        </w:rPr>
      </w:pPr>
      <w:r w:rsidRPr="004F2964">
        <w:rPr>
          <w:b/>
          <w:bCs/>
        </w:rPr>
        <w:t xml:space="preserve"> </w:t>
      </w:r>
      <w:r w:rsidRPr="004F2964" w:rsidR="004F2964">
        <w:rPr>
          <w:b/>
          <w:bCs/>
        </w:rPr>
        <w:t xml:space="preserve">Diagrama de </w:t>
      </w:r>
      <w:r w:rsidR="00820AD6">
        <w:rPr>
          <w:b/>
          <w:bCs/>
        </w:rPr>
        <w:t>Vi</w:t>
      </w:r>
      <w:r w:rsidR="009023FA">
        <w:rPr>
          <w:b/>
          <w:bCs/>
        </w:rPr>
        <w:t>são</w:t>
      </w:r>
      <w:r w:rsidR="00C94BBA">
        <w:rPr>
          <w:b/>
          <w:bCs/>
        </w:rPr>
        <w:t xml:space="preserve"> </w:t>
      </w:r>
      <w:r w:rsidR="00D04E06">
        <w:rPr>
          <w:b/>
          <w:bCs/>
        </w:rPr>
        <w:t xml:space="preserve">de </w:t>
      </w:r>
      <w:r w:rsidRPr="004F2964" w:rsidR="004F2964">
        <w:rPr>
          <w:b/>
          <w:bCs/>
        </w:rPr>
        <w:t>Negócio</w:t>
      </w:r>
    </w:p>
    <w:p w:rsidR="004F2964" w:rsidRDefault="004F2964" w14:paraId="69D8E0DD" w14:textId="77777777">
      <w:pPr>
        <w:spacing w:after="0" w:line="259" w:lineRule="auto"/>
        <w:ind w:left="0" w:right="0" w:firstLine="0"/>
        <w:jc w:val="left"/>
        <w:rPr>
          <w:b/>
          <w:bCs/>
        </w:rPr>
      </w:pPr>
    </w:p>
    <w:p w:rsidR="004F2964" w:rsidRDefault="004F2964" w14:paraId="281C9FB4" w14:textId="1D434617">
      <w:pPr>
        <w:spacing w:after="0" w:line="259" w:lineRule="auto"/>
        <w:ind w:left="0" w:right="0" w:firstLine="0"/>
        <w:jc w:val="left"/>
        <w:rPr>
          <w:b/>
          <w:bCs/>
        </w:rPr>
      </w:pPr>
      <w:r>
        <w:rPr>
          <w:b/>
          <w:bCs/>
          <w:noProof/>
        </w:rPr>
        <w:drawing>
          <wp:inline distT="0" distB="0" distL="0" distR="0" wp14:anchorId="38E49F85" wp14:editId="13A0029B">
            <wp:extent cx="5736590" cy="3226435"/>
            <wp:effectExtent l="0" t="0" r="0" b="0"/>
            <wp:docPr id="89715179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797" name="Imagem 1" descr="Diagram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6590" cy="3226435"/>
                    </a:xfrm>
                    <a:prstGeom prst="rect">
                      <a:avLst/>
                    </a:prstGeom>
                  </pic:spPr>
                </pic:pic>
              </a:graphicData>
            </a:graphic>
          </wp:inline>
        </w:drawing>
      </w:r>
    </w:p>
    <w:p w:rsidR="00C80B67" w:rsidRDefault="00C80B67" w14:paraId="7F50194F" w14:textId="77777777">
      <w:pPr>
        <w:spacing w:after="0" w:line="259" w:lineRule="auto"/>
        <w:ind w:left="0" w:right="0" w:firstLine="0"/>
        <w:jc w:val="left"/>
        <w:rPr>
          <w:b/>
          <w:bCs/>
        </w:rPr>
      </w:pPr>
    </w:p>
    <w:p w:rsidR="00C80B67" w:rsidRDefault="00C80B67" w14:paraId="61045DAA" w14:textId="77777777">
      <w:pPr>
        <w:spacing w:after="0" w:line="259" w:lineRule="auto"/>
        <w:ind w:left="0" w:right="0" w:firstLine="0"/>
        <w:jc w:val="left"/>
        <w:rPr>
          <w:b/>
          <w:bCs/>
        </w:rPr>
      </w:pPr>
    </w:p>
    <w:p w:rsidRPr="004F2964" w:rsidR="00C80B67" w:rsidRDefault="00C80B67" w14:paraId="7418617B" w14:textId="30C792F0">
      <w:pPr>
        <w:spacing w:after="0" w:line="259" w:lineRule="auto"/>
        <w:ind w:left="0" w:right="0" w:firstLine="0"/>
        <w:jc w:val="left"/>
        <w:rPr>
          <w:b/>
          <w:bCs/>
        </w:rPr>
      </w:pPr>
      <w:r>
        <w:rPr>
          <w:b/>
          <w:bCs/>
        </w:rPr>
        <w:lastRenderedPageBreak/>
        <w:t>Diagrama de Solução</w:t>
      </w:r>
    </w:p>
    <w:p w:rsidR="4275E407" w:rsidP="4275E407" w:rsidRDefault="4275E407" w14:paraId="39FF6C31" w14:textId="2B01E60B">
      <w:pPr>
        <w:spacing w:after="0" w:line="259" w:lineRule="auto"/>
        <w:ind w:left="0" w:right="0" w:firstLine="0"/>
        <w:jc w:val="left"/>
        <w:rPr>
          <w:b/>
          <w:bCs/>
        </w:rPr>
      </w:pPr>
    </w:p>
    <w:p w:rsidR="4275E407" w:rsidP="1E8D3E7A" w:rsidRDefault="00647826" w14:textId="6DD5D9DE" w14:paraId="38A41E68">
      <w:pPr>
        <w:pStyle w:val="Normal"/>
        <w:spacing w:after="0" w:line="259" w:lineRule="auto"/>
        <w:ind w:left="0" w:right="0" w:firstLine="0"/>
        <w:jc w:val="left"/>
      </w:pPr>
      <w:r w:rsidR="1E8D3E7A">
        <w:drawing>
          <wp:anchor distT="0" distB="0" distL="114300" distR="114300" simplePos="0" relativeHeight="251658240" behindDoc="0" locked="0" layoutInCell="1" allowOverlap="1" wp14:editId="75CFE1A1" wp14:anchorId="557F943D">
            <wp:simplePos x="0" y="0"/>
            <wp:positionH relativeFrom="column">
              <wp:align>left</wp:align>
            </wp:positionH>
            <wp:positionV relativeFrom="paragraph">
              <wp:posOffset>0</wp:posOffset>
            </wp:positionV>
            <wp:extent cx="6343650" cy="2832343"/>
            <wp:effectExtent l="0" t="0" r="0" b="0"/>
            <wp:wrapSquare wrapText="bothSides"/>
            <wp:docPr id="143713831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37138318" name=""/>
                    <pic:cNvPicPr/>
                  </pic:nvPicPr>
                  <pic:blipFill>
                    <a:blip xmlns:r="http://schemas.openxmlformats.org/officeDocument/2006/relationships" r:embed="rId1696628690">
                      <a:extLst>
                        <a:ext uri="{28A0092B-C50C-407E-A947-70E740481C1C}">
                          <a14:useLocalDpi xmlns:a14="http://schemas.microsoft.com/office/drawing/2010/main"/>
                        </a:ext>
                      </a:extLst>
                    </a:blip>
                    <a:stretch>
                      <a:fillRect/>
                    </a:stretch>
                  </pic:blipFill>
                  <pic:spPr>
                    <a:xfrm rot="0">
                      <a:off x="0" y="0"/>
                      <a:ext cx="6343650" cy="2832343"/>
                    </a:xfrm>
                    <a:prstGeom prst="rect">
                      <a:avLst/>
                    </a:prstGeom>
                  </pic:spPr>
                </pic:pic>
              </a:graphicData>
            </a:graphic>
            <wp14:sizeRelH relativeFrom="page">
              <wp14:pctWidth>0</wp14:pctWidth>
            </wp14:sizeRelH>
            <wp14:sizeRelV relativeFrom="page">
              <wp14:pctHeight>0</wp14:pctHeight>
            </wp14:sizeRelV>
          </wp:anchor>
        </w:drawing>
      </w:r>
    </w:p>
    <w:p w:rsidR="1E8D3E7A" w:rsidRDefault="1E8D3E7A" w14:paraId="1DF9DE1A" w14:textId="5E9BCE72">
      <w:r>
        <w:br w:type="page"/>
      </w:r>
    </w:p>
    <w:p w:rsidR="1E8D3E7A" w:rsidP="1E8D3E7A" w:rsidRDefault="1E8D3E7A" w14:paraId="4C6D9768" w14:textId="7D3DB0A4">
      <w:pPr>
        <w:pStyle w:val="Normal"/>
        <w:ind w:left="0" w:right="0" w:firstLine="0"/>
        <w:rPr>
          <w:b w:val="1"/>
          <w:bCs w:val="1"/>
        </w:rPr>
      </w:pPr>
    </w:p>
    <w:p w:rsidR="200A93A7" w:rsidP="18F19C9F" w:rsidRDefault="200A93A7" w14:paraId="4BC3509E" w14:textId="4885AD9D">
      <w:pPr>
        <w:ind w:left="-5" w:right="0"/>
      </w:pPr>
      <w:r w:rsidRPr="18F19C9F">
        <w:rPr>
          <w:b/>
          <w:bCs/>
        </w:rPr>
        <w:t xml:space="preserve">Glossário </w:t>
      </w:r>
    </w:p>
    <w:p w:rsidR="200A93A7" w:rsidP="18F19C9F" w:rsidRDefault="200A93A7" w14:paraId="771C51DC" w14:textId="77777777">
      <w:pPr>
        <w:ind w:left="-5" w:right="0"/>
      </w:pPr>
      <w:r>
        <w:t xml:space="preserve">Talude: Paredão inclinado que se origina da escavação feita em degraus. </w:t>
      </w:r>
    </w:p>
    <w:p w:rsidR="200A93A7" w:rsidP="18F19C9F" w:rsidRDefault="200A93A7" w14:paraId="2638B8F3" w14:textId="77777777">
      <w:pPr>
        <w:ind w:left="-5" w:right="0"/>
      </w:pPr>
      <w:r>
        <w:t xml:space="preserve">Retaludamento: Processo de terraplanagem que altera a inclinação ou altura de taludes. </w:t>
      </w:r>
    </w:p>
    <w:p w:rsidR="200A93A7" w:rsidP="18F19C9F" w:rsidRDefault="200A93A7" w14:paraId="26932EAE" w14:textId="77777777">
      <w:pPr>
        <w:ind w:left="-5" w:right="0"/>
      </w:pPr>
      <w:r>
        <w:t xml:space="preserve">Lavra de céu aberto: Tipo de mineração que envolve a retirada superficial do solo fazendo espécies de degraus. </w:t>
      </w:r>
    </w:p>
    <w:p w:rsidR="200A93A7" w:rsidP="18F19C9F" w:rsidRDefault="200A93A7" w14:paraId="365F191F" w14:textId="77777777">
      <w:pPr>
        <w:ind w:left="-5" w:right="0"/>
      </w:pPr>
      <w:r>
        <w:t xml:space="preserve">Barragem de rejeitos: Estrutura projetada para conter resíduos sólidos e água resultantes da beneficiação do minério. </w:t>
      </w:r>
    </w:p>
    <w:p w:rsidR="200A93A7" w:rsidP="18F19C9F" w:rsidRDefault="200A93A7" w14:paraId="3C0F66F1" w14:textId="77777777">
      <w:pPr>
        <w:ind w:left="-5" w:right="0"/>
      </w:pPr>
      <w:r>
        <w:t xml:space="preserve">Lavra subterrânea: Tipo de mineração realizada abaixo da terra, utilizando de túneis para a retirada dos materiais. </w:t>
      </w:r>
    </w:p>
    <w:p w:rsidR="200A93A7" w:rsidP="18F19C9F" w:rsidRDefault="200A93A7" w14:paraId="1CAEC6BE" w14:textId="77777777">
      <w:pPr>
        <w:spacing w:after="160" w:line="278" w:lineRule="auto"/>
        <w:ind w:left="0" w:right="0" w:firstLine="0"/>
        <w:jc w:val="left"/>
      </w:pPr>
      <w:r>
        <w:t xml:space="preserve">Trepidação do solo: Vibrações </w:t>
      </w:r>
      <w:r w:rsidRPr="18F19C9F">
        <w:rPr>
          <w:color w:val="202122"/>
        </w:rPr>
        <w:t>do solo causadas pela ação humana, em contraste com as vibrações naturais da Terra.</w:t>
      </w:r>
      <w:r>
        <w:t xml:space="preserve"> </w:t>
      </w:r>
    </w:p>
    <w:p w:rsidR="18F19C9F" w:rsidP="18F19C9F" w:rsidRDefault="18F19C9F" w14:paraId="3C98C5EB" w14:textId="4C94D827">
      <w:pPr>
        <w:spacing w:after="160" w:line="278" w:lineRule="auto"/>
        <w:ind w:left="0" w:right="0" w:firstLine="0"/>
        <w:jc w:val="left"/>
      </w:pPr>
    </w:p>
    <w:p w:rsidRPr="004F2964" w:rsidR="00C80B67" w:rsidRDefault="00C80B67" w14:paraId="076FAD81" w14:textId="6041DC36">
      <w:pPr>
        <w:spacing w:after="0" w:line="259" w:lineRule="auto"/>
        <w:ind w:left="0" w:right="0" w:firstLine="0"/>
        <w:jc w:val="left"/>
        <w:rPr>
          <w:b/>
          <w:bCs/>
        </w:rPr>
      </w:pPr>
    </w:p>
    <w:sectPr w:rsidRPr="004F2964" w:rsidR="00C80B67" w:rsidSect="00E647F5">
      <w:pgSz w:w="11905" w:h="16840" w:orient="portrait"/>
      <w:pgMar w:top="1491" w:right="1430" w:bottom="168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F3D"/>
    <w:multiLevelType w:val="hybridMultilevel"/>
    <w:tmpl w:val="9CD2CCB6"/>
    <w:lvl w:ilvl="0" w:tplc="04160001">
      <w:start w:val="1"/>
      <w:numFmt w:val="bullet"/>
      <w:lvlText w:val=""/>
      <w:lvlJc w:val="left"/>
      <w:pPr>
        <w:ind w:left="705" w:hanging="360"/>
      </w:pPr>
      <w:rPr>
        <w:rFonts w:hint="default" w:ascii="Symbol" w:hAnsi="Symbol"/>
      </w:rPr>
    </w:lvl>
    <w:lvl w:ilvl="1" w:tplc="04160003" w:tentative="1">
      <w:start w:val="1"/>
      <w:numFmt w:val="bullet"/>
      <w:lvlText w:val="o"/>
      <w:lvlJc w:val="left"/>
      <w:pPr>
        <w:ind w:left="1425" w:hanging="360"/>
      </w:pPr>
      <w:rPr>
        <w:rFonts w:hint="default" w:ascii="Courier New" w:hAnsi="Courier New" w:cs="Courier New"/>
      </w:rPr>
    </w:lvl>
    <w:lvl w:ilvl="2" w:tplc="04160005" w:tentative="1">
      <w:start w:val="1"/>
      <w:numFmt w:val="bullet"/>
      <w:lvlText w:val=""/>
      <w:lvlJc w:val="left"/>
      <w:pPr>
        <w:ind w:left="2145" w:hanging="360"/>
      </w:pPr>
      <w:rPr>
        <w:rFonts w:hint="default" w:ascii="Wingdings" w:hAnsi="Wingdings"/>
      </w:rPr>
    </w:lvl>
    <w:lvl w:ilvl="3" w:tplc="04160001" w:tentative="1">
      <w:start w:val="1"/>
      <w:numFmt w:val="bullet"/>
      <w:lvlText w:val=""/>
      <w:lvlJc w:val="left"/>
      <w:pPr>
        <w:ind w:left="2865" w:hanging="360"/>
      </w:pPr>
      <w:rPr>
        <w:rFonts w:hint="default" w:ascii="Symbol" w:hAnsi="Symbol"/>
      </w:rPr>
    </w:lvl>
    <w:lvl w:ilvl="4" w:tplc="04160003" w:tentative="1">
      <w:start w:val="1"/>
      <w:numFmt w:val="bullet"/>
      <w:lvlText w:val="o"/>
      <w:lvlJc w:val="left"/>
      <w:pPr>
        <w:ind w:left="3585" w:hanging="360"/>
      </w:pPr>
      <w:rPr>
        <w:rFonts w:hint="default" w:ascii="Courier New" w:hAnsi="Courier New" w:cs="Courier New"/>
      </w:rPr>
    </w:lvl>
    <w:lvl w:ilvl="5" w:tplc="04160005" w:tentative="1">
      <w:start w:val="1"/>
      <w:numFmt w:val="bullet"/>
      <w:lvlText w:val=""/>
      <w:lvlJc w:val="left"/>
      <w:pPr>
        <w:ind w:left="4305" w:hanging="360"/>
      </w:pPr>
      <w:rPr>
        <w:rFonts w:hint="default" w:ascii="Wingdings" w:hAnsi="Wingdings"/>
      </w:rPr>
    </w:lvl>
    <w:lvl w:ilvl="6" w:tplc="04160001" w:tentative="1">
      <w:start w:val="1"/>
      <w:numFmt w:val="bullet"/>
      <w:lvlText w:val=""/>
      <w:lvlJc w:val="left"/>
      <w:pPr>
        <w:ind w:left="5025" w:hanging="360"/>
      </w:pPr>
      <w:rPr>
        <w:rFonts w:hint="default" w:ascii="Symbol" w:hAnsi="Symbol"/>
      </w:rPr>
    </w:lvl>
    <w:lvl w:ilvl="7" w:tplc="04160003" w:tentative="1">
      <w:start w:val="1"/>
      <w:numFmt w:val="bullet"/>
      <w:lvlText w:val="o"/>
      <w:lvlJc w:val="left"/>
      <w:pPr>
        <w:ind w:left="5745" w:hanging="360"/>
      </w:pPr>
      <w:rPr>
        <w:rFonts w:hint="default" w:ascii="Courier New" w:hAnsi="Courier New" w:cs="Courier New"/>
      </w:rPr>
    </w:lvl>
    <w:lvl w:ilvl="8" w:tplc="04160005" w:tentative="1">
      <w:start w:val="1"/>
      <w:numFmt w:val="bullet"/>
      <w:lvlText w:val=""/>
      <w:lvlJc w:val="left"/>
      <w:pPr>
        <w:ind w:left="6465" w:hanging="360"/>
      </w:pPr>
      <w:rPr>
        <w:rFonts w:hint="default" w:ascii="Wingdings" w:hAnsi="Wingdings"/>
      </w:rPr>
    </w:lvl>
  </w:abstractNum>
  <w:num w:numId="1" w16cid:durableId="1910575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F7"/>
    <w:rsid w:val="00011172"/>
    <w:rsid w:val="00017EE0"/>
    <w:rsid w:val="00026C85"/>
    <w:rsid w:val="0003058A"/>
    <w:rsid w:val="00036F4C"/>
    <w:rsid w:val="00045527"/>
    <w:rsid w:val="00051CF4"/>
    <w:rsid w:val="00052CF3"/>
    <w:rsid w:val="00053624"/>
    <w:rsid w:val="00057042"/>
    <w:rsid w:val="00067D19"/>
    <w:rsid w:val="00076CCB"/>
    <w:rsid w:val="00090F53"/>
    <w:rsid w:val="000C001E"/>
    <w:rsid w:val="000E6627"/>
    <w:rsid w:val="000E7198"/>
    <w:rsid w:val="000F237D"/>
    <w:rsid w:val="00102C62"/>
    <w:rsid w:val="00112A22"/>
    <w:rsid w:val="0011476A"/>
    <w:rsid w:val="00123AE6"/>
    <w:rsid w:val="001247F7"/>
    <w:rsid w:val="00133D45"/>
    <w:rsid w:val="00140AC7"/>
    <w:rsid w:val="00144D3C"/>
    <w:rsid w:val="001547BC"/>
    <w:rsid w:val="001922BA"/>
    <w:rsid w:val="001A74AA"/>
    <w:rsid w:val="001D06F7"/>
    <w:rsid w:val="001E209B"/>
    <w:rsid w:val="001F659C"/>
    <w:rsid w:val="00213F65"/>
    <w:rsid w:val="00242670"/>
    <w:rsid w:val="0025051C"/>
    <w:rsid w:val="002514FA"/>
    <w:rsid w:val="00254394"/>
    <w:rsid w:val="002550F1"/>
    <w:rsid w:val="002605A7"/>
    <w:rsid w:val="002626C5"/>
    <w:rsid w:val="00262CA1"/>
    <w:rsid w:val="00270749"/>
    <w:rsid w:val="00283454"/>
    <w:rsid w:val="00286E72"/>
    <w:rsid w:val="00291F13"/>
    <w:rsid w:val="00296466"/>
    <w:rsid w:val="002A0222"/>
    <w:rsid w:val="002A494D"/>
    <w:rsid w:val="002A4E3B"/>
    <w:rsid w:val="002B7362"/>
    <w:rsid w:val="002C47DA"/>
    <w:rsid w:val="002C6A31"/>
    <w:rsid w:val="002D2AC7"/>
    <w:rsid w:val="002E47CD"/>
    <w:rsid w:val="002F4E71"/>
    <w:rsid w:val="00314192"/>
    <w:rsid w:val="0031503E"/>
    <w:rsid w:val="0032244E"/>
    <w:rsid w:val="003258A3"/>
    <w:rsid w:val="0032695C"/>
    <w:rsid w:val="0036258A"/>
    <w:rsid w:val="003644EC"/>
    <w:rsid w:val="003708C9"/>
    <w:rsid w:val="00370C1D"/>
    <w:rsid w:val="00372A3E"/>
    <w:rsid w:val="00386AB4"/>
    <w:rsid w:val="00387D25"/>
    <w:rsid w:val="00387D97"/>
    <w:rsid w:val="00390719"/>
    <w:rsid w:val="00390F3C"/>
    <w:rsid w:val="00397138"/>
    <w:rsid w:val="0039775F"/>
    <w:rsid w:val="00401463"/>
    <w:rsid w:val="00405583"/>
    <w:rsid w:val="00407EE3"/>
    <w:rsid w:val="00451EE8"/>
    <w:rsid w:val="00457964"/>
    <w:rsid w:val="00465271"/>
    <w:rsid w:val="004710E5"/>
    <w:rsid w:val="004714D9"/>
    <w:rsid w:val="004722AD"/>
    <w:rsid w:val="004872D7"/>
    <w:rsid w:val="00487D18"/>
    <w:rsid w:val="004A1962"/>
    <w:rsid w:val="004E0255"/>
    <w:rsid w:val="004E64AD"/>
    <w:rsid w:val="004E7C7B"/>
    <w:rsid w:val="004F2964"/>
    <w:rsid w:val="004F5917"/>
    <w:rsid w:val="00511F22"/>
    <w:rsid w:val="00515220"/>
    <w:rsid w:val="00523723"/>
    <w:rsid w:val="0052432C"/>
    <w:rsid w:val="0052462F"/>
    <w:rsid w:val="005259BB"/>
    <w:rsid w:val="00541319"/>
    <w:rsid w:val="00545453"/>
    <w:rsid w:val="00545AB2"/>
    <w:rsid w:val="00560006"/>
    <w:rsid w:val="00565727"/>
    <w:rsid w:val="00566622"/>
    <w:rsid w:val="0058110D"/>
    <w:rsid w:val="00582C93"/>
    <w:rsid w:val="00593226"/>
    <w:rsid w:val="005A1B11"/>
    <w:rsid w:val="005C3C3D"/>
    <w:rsid w:val="005C5633"/>
    <w:rsid w:val="005C6E32"/>
    <w:rsid w:val="005D1E4B"/>
    <w:rsid w:val="005D4E73"/>
    <w:rsid w:val="005F0F0A"/>
    <w:rsid w:val="005F11E1"/>
    <w:rsid w:val="005F5ECB"/>
    <w:rsid w:val="00604244"/>
    <w:rsid w:val="00615E76"/>
    <w:rsid w:val="00616861"/>
    <w:rsid w:val="00644461"/>
    <w:rsid w:val="00647826"/>
    <w:rsid w:val="00683373"/>
    <w:rsid w:val="00687638"/>
    <w:rsid w:val="006E76CA"/>
    <w:rsid w:val="006F3CE9"/>
    <w:rsid w:val="00712EAE"/>
    <w:rsid w:val="007219A2"/>
    <w:rsid w:val="007304C2"/>
    <w:rsid w:val="00734098"/>
    <w:rsid w:val="00736EAE"/>
    <w:rsid w:val="00750818"/>
    <w:rsid w:val="0075429A"/>
    <w:rsid w:val="007626D8"/>
    <w:rsid w:val="007668A2"/>
    <w:rsid w:val="0078059C"/>
    <w:rsid w:val="007A3F0A"/>
    <w:rsid w:val="007B72BA"/>
    <w:rsid w:val="00800A45"/>
    <w:rsid w:val="008059E2"/>
    <w:rsid w:val="00817546"/>
    <w:rsid w:val="00820AD6"/>
    <w:rsid w:val="00831F50"/>
    <w:rsid w:val="0083319B"/>
    <w:rsid w:val="00844565"/>
    <w:rsid w:val="0085650E"/>
    <w:rsid w:val="0086299D"/>
    <w:rsid w:val="008733F2"/>
    <w:rsid w:val="008808AC"/>
    <w:rsid w:val="008A1561"/>
    <w:rsid w:val="008A1C80"/>
    <w:rsid w:val="008A3690"/>
    <w:rsid w:val="008A5C41"/>
    <w:rsid w:val="008A79D6"/>
    <w:rsid w:val="008C12D4"/>
    <w:rsid w:val="008D43A9"/>
    <w:rsid w:val="00900662"/>
    <w:rsid w:val="00900CB0"/>
    <w:rsid w:val="009023FA"/>
    <w:rsid w:val="00906320"/>
    <w:rsid w:val="00912ADF"/>
    <w:rsid w:val="009139C3"/>
    <w:rsid w:val="0091489D"/>
    <w:rsid w:val="009152C0"/>
    <w:rsid w:val="00923A77"/>
    <w:rsid w:val="00930FDC"/>
    <w:rsid w:val="00937C8D"/>
    <w:rsid w:val="00952593"/>
    <w:rsid w:val="009531DB"/>
    <w:rsid w:val="00974C31"/>
    <w:rsid w:val="0098559E"/>
    <w:rsid w:val="00991ABF"/>
    <w:rsid w:val="00994921"/>
    <w:rsid w:val="009B6E0C"/>
    <w:rsid w:val="009C179D"/>
    <w:rsid w:val="009D07E1"/>
    <w:rsid w:val="009D10AE"/>
    <w:rsid w:val="009E19C0"/>
    <w:rsid w:val="009F4FAC"/>
    <w:rsid w:val="00A14B64"/>
    <w:rsid w:val="00A2481C"/>
    <w:rsid w:val="00A35397"/>
    <w:rsid w:val="00A477D9"/>
    <w:rsid w:val="00A530C3"/>
    <w:rsid w:val="00A960EC"/>
    <w:rsid w:val="00A9720C"/>
    <w:rsid w:val="00AA09E0"/>
    <w:rsid w:val="00AA3C39"/>
    <w:rsid w:val="00AC71FD"/>
    <w:rsid w:val="00AE4F4E"/>
    <w:rsid w:val="00AE6226"/>
    <w:rsid w:val="00AE7935"/>
    <w:rsid w:val="00AF6113"/>
    <w:rsid w:val="00B175F9"/>
    <w:rsid w:val="00B21681"/>
    <w:rsid w:val="00B24709"/>
    <w:rsid w:val="00B33D27"/>
    <w:rsid w:val="00B54A7D"/>
    <w:rsid w:val="00B666E8"/>
    <w:rsid w:val="00B714FE"/>
    <w:rsid w:val="00B77421"/>
    <w:rsid w:val="00B77ADB"/>
    <w:rsid w:val="00B81671"/>
    <w:rsid w:val="00B84477"/>
    <w:rsid w:val="00B9247E"/>
    <w:rsid w:val="00B9574B"/>
    <w:rsid w:val="00B958E7"/>
    <w:rsid w:val="00BA185B"/>
    <w:rsid w:val="00BB7160"/>
    <w:rsid w:val="00BE1C4C"/>
    <w:rsid w:val="00BF16A9"/>
    <w:rsid w:val="00BF43C7"/>
    <w:rsid w:val="00C20782"/>
    <w:rsid w:val="00C25710"/>
    <w:rsid w:val="00C42394"/>
    <w:rsid w:val="00C505C4"/>
    <w:rsid w:val="00C5099E"/>
    <w:rsid w:val="00C53641"/>
    <w:rsid w:val="00C558DC"/>
    <w:rsid w:val="00C55A78"/>
    <w:rsid w:val="00C63E76"/>
    <w:rsid w:val="00C66DC7"/>
    <w:rsid w:val="00C673AB"/>
    <w:rsid w:val="00C7547B"/>
    <w:rsid w:val="00C80B67"/>
    <w:rsid w:val="00C84FDE"/>
    <w:rsid w:val="00C92903"/>
    <w:rsid w:val="00C94BBA"/>
    <w:rsid w:val="00C96717"/>
    <w:rsid w:val="00CB149B"/>
    <w:rsid w:val="00CC2FF1"/>
    <w:rsid w:val="00CD4DAA"/>
    <w:rsid w:val="00CD6D39"/>
    <w:rsid w:val="00CE170D"/>
    <w:rsid w:val="00CF6001"/>
    <w:rsid w:val="00D04E06"/>
    <w:rsid w:val="00D16626"/>
    <w:rsid w:val="00D217D5"/>
    <w:rsid w:val="00D34824"/>
    <w:rsid w:val="00D42E46"/>
    <w:rsid w:val="00D7229C"/>
    <w:rsid w:val="00D72809"/>
    <w:rsid w:val="00D90462"/>
    <w:rsid w:val="00D90843"/>
    <w:rsid w:val="00DC54E7"/>
    <w:rsid w:val="00DF0621"/>
    <w:rsid w:val="00E0024C"/>
    <w:rsid w:val="00E053BE"/>
    <w:rsid w:val="00E1425E"/>
    <w:rsid w:val="00E16390"/>
    <w:rsid w:val="00E250FF"/>
    <w:rsid w:val="00E26DEE"/>
    <w:rsid w:val="00E310C6"/>
    <w:rsid w:val="00E333E8"/>
    <w:rsid w:val="00E33C27"/>
    <w:rsid w:val="00E54E3E"/>
    <w:rsid w:val="00E60E83"/>
    <w:rsid w:val="00E647F5"/>
    <w:rsid w:val="00E65029"/>
    <w:rsid w:val="00E73ED0"/>
    <w:rsid w:val="00E740EE"/>
    <w:rsid w:val="00E96FAC"/>
    <w:rsid w:val="00EB2F4C"/>
    <w:rsid w:val="00EB5025"/>
    <w:rsid w:val="00EB548E"/>
    <w:rsid w:val="00EB6149"/>
    <w:rsid w:val="00EC04B1"/>
    <w:rsid w:val="00ED0BF1"/>
    <w:rsid w:val="00EE033F"/>
    <w:rsid w:val="00EE5E0B"/>
    <w:rsid w:val="00EF76AF"/>
    <w:rsid w:val="00F21CFF"/>
    <w:rsid w:val="00F356DF"/>
    <w:rsid w:val="00F35DAF"/>
    <w:rsid w:val="00F45CDB"/>
    <w:rsid w:val="00F545E4"/>
    <w:rsid w:val="00F55B43"/>
    <w:rsid w:val="00F73576"/>
    <w:rsid w:val="00F764B6"/>
    <w:rsid w:val="00F8258A"/>
    <w:rsid w:val="00F859A2"/>
    <w:rsid w:val="00F91531"/>
    <w:rsid w:val="00F94228"/>
    <w:rsid w:val="00F96944"/>
    <w:rsid w:val="00FA1E19"/>
    <w:rsid w:val="00FA1E47"/>
    <w:rsid w:val="00FA71C2"/>
    <w:rsid w:val="00FB5EEB"/>
    <w:rsid w:val="00FC7D00"/>
    <w:rsid w:val="00FD11F5"/>
    <w:rsid w:val="00FD22D7"/>
    <w:rsid w:val="00FD36F2"/>
    <w:rsid w:val="00FE3A6C"/>
    <w:rsid w:val="00FE4C58"/>
    <w:rsid w:val="038C3B4B"/>
    <w:rsid w:val="0658F20F"/>
    <w:rsid w:val="080FF588"/>
    <w:rsid w:val="08C6A38E"/>
    <w:rsid w:val="099C1C41"/>
    <w:rsid w:val="09CAD54B"/>
    <w:rsid w:val="0A7D2CC3"/>
    <w:rsid w:val="0F2A9201"/>
    <w:rsid w:val="0FEF41D8"/>
    <w:rsid w:val="145BEC3A"/>
    <w:rsid w:val="146FC135"/>
    <w:rsid w:val="18620207"/>
    <w:rsid w:val="18F19C9F"/>
    <w:rsid w:val="1AC70D4C"/>
    <w:rsid w:val="1B902C15"/>
    <w:rsid w:val="1E8D3E7A"/>
    <w:rsid w:val="1F90B273"/>
    <w:rsid w:val="200A93A7"/>
    <w:rsid w:val="202E8030"/>
    <w:rsid w:val="2133279D"/>
    <w:rsid w:val="243B3E95"/>
    <w:rsid w:val="24848D4D"/>
    <w:rsid w:val="2638A6AD"/>
    <w:rsid w:val="2638A6AD"/>
    <w:rsid w:val="2A58ADA7"/>
    <w:rsid w:val="2B0D7748"/>
    <w:rsid w:val="300787FC"/>
    <w:rsid w:val="327EEF72"/>
    <w:rsid w:val="351EF179"/>
    <w:rsid w:val="35FAA019"/>
    <w:rsid w:val="3660DCEB"/>
    <w:rsid w:val="36BB0080"/>
    <w:rsid w:val="382F2C54"/>
    <w:rsid w:val="382F2C54"/>
    <w:rsid w:val="38BBA906"/>
    <w:rsid w:val="3A2161C3"/>
    <w:rsid w:val="3B76709C"/>
    <w:rsid w:val="3C9A9560"/>
    <w:rsid w:val="3E8797AD"/>
    <w:rsid w:val="3E8797AD"/>
    <w:rsid w:val="3F7A64DC"/>
    <w:rsid w:val="4229951B"/>
    <w:rsid w:val="4275E407"/>
    <w:rsid w:val="445F8E3B"/>
    <w:rsid w:val="45AA63FE"/>
    <w:rsid w:val="4864A51C"/>
    <w:rsid w:val="49D3B759"/>
    <w:rsid w:val="4CA02CA7"/>
    <w:rsid w:val="4CF30101"/>
    <w:rsid w:val="5038E9F1"/>
    <w:rsid w:val="51F6E4AE"/>
    <w:rsid w:val="52E5D01E"/>
    <w:rsid w:val="599AC8DB"/>
    <w:rsid w:val="5AA0D21D"/>
    <w:rsid w:val="5CD39925"/>
    <w:rsid w:val="5FC460CA"/>
    <w:rsid w:val="60782ABD"/>
    <w:rsid w:val="60917C8A"/>
    <w:rsid w:val="63223945"/>
    <w:rsid w:val="65DFAA70"/>
    <w:rsid w:val="6815BA01"/>
    <w:rsid w:val="68AEF309"/>
    <w:rsid w:val="68E67D32"/>
    <w:rsid w:val="693345D5"/>
    <w:rsid w:val="6BDFD66B"/>
    <w:rsid w:val="6D7659DE"/>
    <w:rsid w:val="6DFE8382"/>
    <w:rsid w:val="72A3D0EF"/>
    <w:rsid w:val="74237760"/>
    <w:rsid w:val="75165F2C"/>
    <w:rsid w:val="7C6ED760"/>
    <w:rsid w:val="7F93A01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9C4D"/>
  <w15:docId w15:val="{AC81780F-09E6-4D1E-A279-3B759275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4E73"/>
    <w:pPr>
      <w:spacing w:after="171" w:line="271" w:lineRule="auto"/>
      <w:ind w:left="10" w:right="4" w:hanging="10"/>
      <w:jc w:val="both"/>
    </w:pPr>
    <w:rPr>
      <w:rFonts w:ascii="Arial" w:hAnsi="Arial" w:eastAsia="Arial" w:cs="Arial"/>
      <w:color w:val="000000"/>
    </w:rPr>
  </w:style>
  <w:style w:type="paragraph" w:styleId="Ttulo1">
    <w:name w:val="heading 1"/>
    <w:next w:val="Normal"/>
    <w:uiPriority w:val="9"/>
    <w:qFormat/>
    <w:pPr>
      <w:keepNext/>
      <w:keepLines/>
      <w:spacing w:after="0" w:line="259" w:lineRule="auto"/>
      <w:ind w:left="2752"/>
      <w:outlineLvl w:val="0"/>
    </w:pPr>
    <w:rPr>
      <w:rFonts w:ascii="Arial" w:hAnsi="Arial" w:eastAsia="Arial" w:cs="Arial"/>
      <w:b/>
      <w:color w:val="000000"/>
      <w:sz w:val="72"/>
    </w:rPr>
  </w:style>
  <w:style w:type="paragraph" w:styleId="Ttulo2">
    <w:name w:val="heading 2"/>
    <w:next w:val="Normal"/>
    <w:uiPriority w:val="9"/>
    <w:unhideWhenUsed/>
    <w:qFormat/>
    <w:pPr>
      <w:keepNext/>
      <w:keepLines/>
      <w:spacing w:after="182" w:line="259" w:lineRule="auto"/>
      <w:outlineLvl w:val="1"/>
    </w:pPr>
    <w:rPr>
      <w:rFonts w:ascii="Arial" w:hAnsi="Arial" w:eastAsia="Arial" w:cs="Arial"/>
      <w:b/>
      <w:color w:val="FF0000"/>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elacomgrade">
    <w:name w:val="Table Grid"/>
    <w:basedOn w:val="Tabelanormal"/>
    <w:uiPriority w:val="39"/>
    <w:rsid w:val="00133D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9C179D"/>
    <w:pPr>
      <w:ind w:left="720"/>
      <w:contextualSpacing/>
    </w:pPr>
  </w:style>
  <w:style w:type="character" w:styleId="Heading2Char" w:customStyle="1">
    <w:name w:val="Heading 2 Char"/>
    <w:rsid w:val="005D4E73"/>
    <w:rPr>
      <w:rFonts w:ascii="Arial" w:hAnsi="Arial" w:eastAsia="Arial" w:cs="Arial"/>
      <w:b/>
      <w:color w:val="FF0000"/>
      <w:sz w:val="24"/>
    </w:rPr>
  </w:style>
  <w:style w:type="character" w:styleId="Heading1Char" w:customStyle="1">
    <w:name w:val="Heading 1 Char"/>
    <w:rsid w:val="005D4E73"/>
    <w:rPr>
      <w:rFonts w:ascii="Arial" w:hAnsi="Arial" w:eastAsia="Arial" w:cs="Arial"/>
      <w:b/>
      <w:color w:val="000000"/>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jpg" Id="rId1696628690"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C7D306DED3AA4D9F4463F87EC4713E" ma:contentTypeVersion="5" ma:contentTypeDescription="Create a new document." ma:contentTypeScope="" ma:versionID="f38d70791078a6ec74c01f15b7be74e9">
  <xsd:schema xmlns:xsd="http://www.w3.org/2001/XMLSchema" xmlns:xs="http://www.w3.org/2001/XMLSchema" xmlns:p="http://schemas.microsoft.com/office/2006/metadata/properties" xmlns:ns3="6c36f4d7-8052-4632-a816-09034d81e5ad" targetNamespace="http://schemas.microsoft.com/office/2006/metadata/properties" ma:root="true" ma:fieldsID="f52eb61a734730d2aed09423a087ef10" ns3:_="">
    <xsd:import namespace="6c36f4d7-8052-4632-a816-09034d81e5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6f4d7-8052-4632-a816-09034d81e5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c36f4d7-8052-4632-a816-09034d81e5ad" xsi:nil="true"/>
  </documentManagement>
</p:properties>
</file>

<file path=customXml/itemProps1.xml><?xml version="1.0" encoding="utf-8"?>
<ds:datastoreItem xmlns:ds="http://schemas.openxmlformats.org/officeDocument/2006/customXml" ds:itemID="{6894C23F-611D-4592-A160-52EB4C11DB56}">
  <ds:schemaRefs>
    <ds:schemaRef ds:uri="http://schemas.microsoft.com/sharepoint/v3/contenttype/forms"/>
  </ds:schemaRefs>
</ds:datastoreItem>
</file>

<file path=customXml/itemProps2.xml><?xml version="1.0" encoding="utf-8"?>
<ds:datastoreItem xmlns:ds="http://schemas.openxmlformats.org/officeDocument/2006/customXml" ds:itemID="{0157893B-FE12-4901-B5BA-ACB0E74FC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6f4d7-8052-4632-a816-09034d81e5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6841A9-305A-4E7B-AD08-D370BADD05AE}">
  <ds:schemaRefs>
    <ds:schemaRef ds:uri="http://schemas.microsoft.com/office/2006/metadata/properties"/>
    <ds:schemaRef ds:uri="http://schemas.microsoft.com/office/infopath/2007/PartnerControls"/>
    <ds:schemaRef ds:uri="6c36f4d7-8052-4632-a816-09034d81e5a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GIOVANNA CANALEZ</dc:creator>
  <keywords/>
  <lastModifiedBy>MARIA ISABELLA MORAIS DE LIMA</lastModifiedBy>
  <revision>16</revision>
  <dcterms:created xsi:type="dcterms:W3CDTF">2026-03-30T21:54:00.0000000Z</dcterms:created>
  <dcterms:modified xsi:type="dcterms:W3CDTF">2026-05-01T21:39:30.9897970Z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0x010100D4C7D306DED3AA4D9F4463F87EC4713E</vt:lpwstr>
  </property>
</Properties>
</file>