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sdt>
      <w:sdtPr>
        <w:rPr>
          <w:rFonts w:ascii="Arial" w:hAnsi="Arial" w:eastAsia="Times New Roman" w:cs="Arial"/>
          <w:color w:val="000000"/>
          <w:sz w:val="30"/>
          <w:szCs w:val="30"/>
          <w:lang w:val="en-CA"/>
        </w:rPr>
        <w:id w:val="-1481832134"/>
        <w:docPartObj>
          <w:docPartGallery w:val="Cover Pages"/>
          <w:docPartUnique/>
        </w:docPartObj>
      </w:sdtPr>
      <w:sdtContent>
        <w:p w:rsidRPr="00617756" w:rsidR="006910DB" w:rsidRDefault="006910DB" w14:paraId="151F232F" w14:textId="7DDE4A59">
          <w:pPr>
            <w:rPr>
              <w:rFonts w:ascii="Arial" w:hAnsi="Arial" w:eastAsia="Times New Roman" w:cs="Arial"/>
              <w:color w:val="000000"/>
              <w:sz w:val="30"/>
              <w:szCs w:val="30"/>
              <w:lang w:val="en-CA"/>
            </w:rPr>
          </w:pPr>
          <w:r w:rsidRPr="00617756">
            <w:rPr>
              <w:rFonts w:ascii="Arial" w:hAnsi="Arial" w:eastAsia="Times New Roman" w:cs="Arial"/>
              <w:noProof/>
              <w:color w:val="000000"/>
              <w:sz w:val="30"/>
              <w:szCs w:val="30"/>
              <w:lang w:val="en-CA" w:eastAsia="zh-CN"/>
            </w:rPr>
            <mc:AlternateContent>
              <mc:Choice Requires="wps">
                <w:drawing>
                  <wp:anchor distT="0" distB="0" distL="114300" distR="114300" simplePos="0" relativeHeight="251659264" behindDoc="0" locked="0" layoutInCell="1" allowOverlap="1" wp14:anchorId="1D23EF2C" wp14:editId="326C58FD">
                    <wp:simplePos x="0" y="0"/>
                    <wp:positionH relativeFrom="page">
                      <wp:posOffset>2083435</wp:posOffset>
                    </wp:positionH>
                    <wp:positionV relativeFrom="page">
                      <wp:posOffset>4968875</wp:posOffset>
                    </wp:positionV>
                    <wp:extent cx="1712595" cy="3840480"/>
                    <wp:effectExtent l="0" t="0" r="1270" b="0"/>
                    <wp:wrapSquare wrapText="bothSides"/>
                    <wp:docPr id="138" name="Text Box 138"/>
                    <wp:cNvGraphicFramePr/>
                    <a:graphic xmlns:a="http://schemas.openxmlformats.org/drawingml/2006/main">
                      <a:graphicData uri="http://schemas.microsoft.com/office/word/2010/wordprocessingShape">
                        <wps:wsp>
                          <wps:cNvSpPr txBox="1"/>
                          <wps:spPr>
                            <a:xfrm>
                              <a:off x="0" y="0"/>
                              <a:ext cx="171259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5546"/>
                                  <w:gridCol w:w="2242"/>
                                </w:tblGrid>
                                <w:tr w:rsidRPr="006910DB" w:rsidR="006910DB" w14:paraId="084496AB" w14:textId="77777777">
                                  <w:trPr>
                                    <w:jc w:val="center"/>
                                  </w:trPr>
                                  <w:tc>
                                    <w:tcPr>
                                      <w:tcW w:w="2568" w:type="pct"/>
                                      <w:vAlign w:val="center"/>
                                    </w:tcPr>
                                    <w:p w:rsidRPr="006910DB" w:rsidR="006910DB" w:rsidRDefault="006910DB" w14:paraId="1297082F" w14:textId="77777777">
                                      <w:pPr>
                                        <w:jc w:val="right"/>
                                        <w:rPr>
                                          <w:color w:val="000000" w:themeColor="text1"/>
                                          <w:sz w:val="15"/>
                                          <w:szCs w:val="15"/>
                                        </w:rPr>
                                      </w:pPr>
                                      <w:r w:rsidRPr="006910DB">
                                        <w:rPr>
                                          <w:noProof/>
                                          <w:color w:val="000000" w:themeColor="text1"/>
                                          <w:sz w:val="15"/>
                                          <w:szCs w:val="15"/>
                                        </w:rPr>
                                        <w:drawing>
                                          <wp:inline distT="0" distB="0" distL="0" distR="0" wp14:anchorId="5D845807" wp14:editId="68024B55">
                                            <wp:extent cx="3065006" cy="2469444"/>
                                            <wp:effectExtent l="0" t="0" r="0" b="0"/>
                                            <wp:docPr id="3" name="Picture 3" descr="A black umbrella over a piggy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black umbrella over a piggybank"/>
                                                    <pic:cNvPicPr/>
                                                  </pic:nvPicPr>
                                                  <pic:blipFill>
                                                    <a:blip r:embed="rId6">
                                                      <a:extLst>
                                                        <a:ext uri="{28A0092B-C50C-407E-A947-70E740481C1C}">
                                                          <a14:useLocalDpi xmlns:a14="http://schemas.microsoft.com/office/drawing/2010/main" val="0"/>
                                                        </a:ext>
                                                      </a:extLst>
                                                    </a:blip>
                                                    <a:stretch>
                                                      <a:fillRect/>
                                                    </a:stretch>
                                                  </pic:blipFill>
                                                  <pic:spPr>
                                                    <a:xfrm>
                                                      <a:off x="0" y="0"/>
                                                      <a:ext cx="3065006" cy="2469444"/>
                                                    </a:xfrm>
                                                    <a:prstGeom prst="rect">
                                                      <a:avLst/>
                                                    </a:prstGeom>
                                                  </pic:spPr>
                                                </pic:pic>
                                              </a:graphicData>
                                            </a:graphic>
                                          </wp:inline>
                                        </w:drawing>
                                      </w:r>
                                    </w:p>
                                    <w:sdt>
                                      <w:sdtPr>
                                        <w:rPr>
                                          <w:caps/>
                                          <w:color w:val="000000" w:themeColor="text1"/>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Pr="006910DB" w:rsidR="006910DB" w:rsidRDefault="006910DB" w14:paraId="4721C0A0" w14:textId="6AA889E6">
                                          <w:pPr>
                                            <w:pStyle w:val="NoSpacing"/>
                                            <w:spacing w:line="312" w:lineRule="auto"/>
                                            <w:jc w:val="right"/>
                                            <w:rPr>
                                              <w:caps/>
                                              <w:color w:val="000000" w:themeColor="text1"/>
                                              <w:sz w:val="36"/>
                                              <w:szCs w:val="36"/>
                                            </w:rPr>
                                          </w:pPr>
                                          <w:r w:rsidRPr="006910DB">
                                            <w:rPr>
                                              <w:caps/>
                                              <w:color w:val="000000" w:themeColor="text1"/>
                                              <w:sz w:val="36"/>
                                              <w:szCs w:val="36"/>
                                            </w:rPr>
                                            <w:t>Loan Approval PREDICTIVE MODEL</w:t>
                                          </w:r>
                                        </w:p>
                                      </w:sdtContent>
                                    </w:sdt>
                                    <w:bookmarkStart w:name="_Toc121511261" w:displacedByCustomXml="next" w:id="0"/>
                                    <w:sdt>
                                      <w:sdtPr>
                                        <w:alias w:val="Subtitle"/>
                                        <w:tag w:val=""/>
                                        <w:id w:val="-154450479"/>
                                        <w:dataBinding w:prefixMappings="xmlns:ns0='http://purl.org/dc/elements/1.1/' xmlns:ns1='http://schemas.openxmlformats.org/package/2006/metadata/core-properties' " w:xpath="/ns1:coreProperties[1]/ns0:subject[1]" w:storeItemID="{6C3C8BC8-F283-45AE-878A-BAB7291924A1}"/>
                                        <w:text/>
                                      </w:sdtPr>
                                      <w:sdtContent>
                                        <w:p w:rsidRPr="003412F8" w:rsidR="006910DB" w:rsidP="003412F8" w:rsidRDefault="003412F8" w14:paraId="5AF1736D" w14:textId="328D57D4">
                                          <w:pPr>
                                            <w:pStyle w:val="ListParagraph"/>
                                            <w:jc w:val="center"/>
                                            <w:rPr>
                                              <w:color w:val="000000" w:themeColor="text1"/>
                                              <w:sz w:val="15"/>
                                              <w:szCs w:val="15"/>
                                            </w:rPr>
                                          </w:pPr>
                                          <w:r w:rsidRPr="00617756">
                                            <w:t xml:space="preserve">                             DANA 4820 Fall 2002 Project</w:t>
                                          </w:r>
                                        </w:p>
                                      </w:sdtContent>
                                    </w:sdt>
                                  </w:tc>
                                  <w:tc>
                                    <w:tcPr>
                                      <w:tcW w:w="2432" w:type="pct"/>
                                      <w:vAlign w:val="center"/>
                                    </w:tcPr>
                                    <w:p w:rsidRPr="006910DB" w:rsidR="006910DB" w:rsidRDefault="006910DB" w14:paraId="7BE60C3D" w14:textId="77777777">
                                      <w:pPr>
                                        <w:pStyle w:val="NoSpacing"/>
                                        <w:rPr>
                                          <w:caps/>
                                          <w:color w:val="000000" w:themeColor="text1"/>
                                          <w:sz w:val="15"/>
                                          <w:szCs w:val="15"/>
                                        </w:rPr>
                                      </w:pPr>
                                      <w:r w:rsidRPr="006910DB">
                                        <w:rPr>
                                          <w:caps/>
                                          <w:color w:val="000000" w:themeColor="text1"/>
                                          <w:sz w:val="15"/>
                                          <w:szCs w:val="15"/>
                                        </w:rPr>
                                        <w:t>Abstract</w:t>
                                      </w:r>
                                    </w:p>
                                    <w:sdt>
                                      <w:sdtPr>
                                        <w:rPr>
                                          <w:color w:val="000000" w:themeColor="text1"/>
                                          <w:sz w:val="36"/>
                                          <w:szCs w:val="36"/>
                                        </w:rPr>
                                        <w:alias w:val="Abstract"/>
                                        <w:tag w:val=""/>
                                        <w:id w:val="-1348249087"/>
                                        <w:dataBinding w:prefixMappings="xmlns:ns0='http://schemas.microsoft.com/office/2006/coverPageProps' " w:xpath="/ns0:CoverPageProperties[1]/ns0:Abstract[1]" w:storeItemID="{55AF091B-3C7A-41E3-B477-F2FDAA23CFDA}"/>
                                        <w:text/>
                                      </w:sdtPr>
                                      <w:sdtContent>
                                        <w:p w:rsidRPr="003412F8" w:rsidR="006910DB" w:rsidRDefault="003412F8" w14:paraId="437072BA" w14:textId="77777777">
                                          <w:pPr>
                                            <w:rPr>
                                              <w:color w:val="000000" w:themeColor="text1"/>
                                              <w:sz w:val="36"/>
                                              <w:szCs w:val="36"/>
                                            </w:rPr>
                                          </w:pPr>
                                          <w:r w:rsidRPr="003412F8">
                                            <w:rPr>
                                              <w:color w:val="000000" w:themeColor="text1"/>
                                              <w:sz w:val="36"/>
                                              <w:szCs w:val="36"/>
                                            </w:rPr>
                                            <w:t>Predict odds of loan approval using logistic regression models</w:t>
                                          </w:r>
                                        </w:p>
                                      </w:sdtContent>
                                    </w:sdt>
                                    <w:p w:rsidRPr="006910DB" w:rsidR="006910DB" w:rsidRDefault="003412F8" w14:paraId="4BEE1912" w14:textId="77777777">
                                      <w:pPr>
                                        <w:pStyle w:val="NoSpacing"/>
                                        <w:rPr>
                                          <w:color w:val="000000" w:themeColor="text1"/>
                                          <w:sz w:val="15"/>
                                          <w:szCs w:val="15"/>
                                        </w:rPr>
                                      </w:pPr>
                                      <w:r w:rsidRPr="00617756">
                                        <w:t>Andrew Liu 100390239​​</w:t>
                                      </w:r>
                                      <w:r w:rsidRPr="00617756">
                                        <w:br/>
                                      </w:r>
                                      <w:proofErr w:type="spellStart"/>
                                      <w:r w:rsidRPr="00617756">
                                        <w:t>Aswinee</w:t>
                                      </w:r>
                                      <w:proofErr w:type="spellEnd"/>
                                      <w:r w:rsidRPr="00617756">
                                        <w:t xml:space="preserve"> Rath 100389210​​</w:t>
                                      </w:r>
                                      <w:r w:rsidRPr="00617756">
                                        <w:br/>
                                      </w:r>
                                      <w:r w:rsidRPr="00617756">
                                        <w:t xml:space="preserve">Patrick </w:t>
                                      </w:r>
                                      <w:proofErr w:type="spellStart"/>
                                      <w:proofErr w:type="gramStart"/>
                                      <w:r w:rsidRPr="00617756">
                                        <w:t>Ipac</w:t>
                                      </w:r>
                                      <w:proofErr w:type="spellEnd"/>
                                      <w:r w:rsidRPr="00617756">
                                        <w:t xml:space="preserve">  100385706</w:t>
                                      </w:r>
                                      <w:proofErr w:type="gramEnd"/>
                                      <w:r w:rsidRPr="006910DB">
                                        <w:rPr>
                                          <w:color w:val="000000" w:themeColor="text1"/>
                                          <w:sz w:val="15"/>
                                          <w:szCs w:val="15"/>
                                        </w:rPr>
                                        <w:t xml:space="preserve"> </w:t>
                                      </w:r>
                                      <w:r>
                                        <w:rPr>
                                          <w:color w:val="000000" w:themeColor="text1"/>
                                          <w:sz w:val="15"/>
                                          <w:szCs w:val="15"/>
                                        </w:rPr>
                                        <w:br/>
                                      </w:r>
                                      <w:r w:rsidRPr="006910DB">
                                        <w:rPr>
                                          <w:color w:val="000000" w:themeColor="text1"/>
                                          <w:sz w:val="15"/>
                                          <w:szCs w:val="15"/>
                                        </w:rPr>
                                        <w:t xml:space="preserve"> </w:t>
                                      </w:r>
                                      <w:sdt>
                                        <w:sdtPr>
                                          <w:rPr>
                                            <w:color w:val="000000" w:themeColor="text1"/>
                                            <w:sz w:val="15"/>
                                            <w:szCs w:val="15"/>
                                          </w:rPr>
                                          <w:alias w:val="Course"/>
                                          <w:tag w:val="Course"/>
                                          <w:id w:val="602545527"/>
                                          <w:showingPlcHdr/>
                                          <w:dataBinding w:prefixMappings="xmlns:ns0='http://purl.org/dc/elements/1.1/' xmlns:ns1='http://schemas.openxmlformats.org/package/2006/metadata/core-properties' " w:xpath="/ns1:coreProperties[1]/ns1:category[1]" w:storeItemID="{6C3C8BC8-F283-45AE-878A-BAB7291924A1}"/>
                                          <w:text/>
                                        </w:sdtPr>
                                        <w:sdtContent>
                                          <w:r>
                                            <w:rPr>
                                              <w:color w:val="000000" w:themeColor="text1"/>
                                              <w:sz w:val="15"/>
                                              <w:szCs w:val="15"/>
                                            </w:rPr>
                                            <w:t xml:space="preserve">     </w:t>
                                          </w:r>
                                        </w:sdtContent>
                                      </w:sdt>
                                    </w:p>
                                  </w:tc>
                                </w:tr>
                              </w:tbl>
                              <w:p w:rsidRPr="006910DB" w:rsidR="006910DB" w:rsidRDefault="006910DB" w14:paraId="4A54CA67" w14:textId="77777777">
                                <w:pPr>
                                  <w:rPr>
                                    <w:color w:val="000000" w:themeColor="text1"/>
                                    <w:sz w:val="15"/>
                                    <w:szCs w:val="15"/>
                                  </w:rPr>
                                </w:pPr>
                              </w:p>
                              <w:p w:rsidR="006910DB" w:rsidRDefault="006910DB" w14:paraId="31E5B8AC" w14:textId="77777777"/>
                              <w:bookmarkEnd w:id="0"/>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1388"/>
                                  <w:gridCol w:w="1314"/>
                                </w:tblGrid>
                                <w:tr w:rsidRPr="006910DB" w:rsidR="006910DB" w14:paraId="1A77CBDD" w14:textId="77777777">
                                  <w:trPr>
                                    <w:jc w:val="center"/>
                                  </w:trPr>
                                  <w:tc>
                                    <w:tcPr>
                                      <w:tcW w:w="2568" w:type="pct"/>
                                      <w:vAlign w:val="center"/>
                                    </w:tcPr>
                                    <w:p w:rsidRPr="003412F8" w:rsidR="006910DB" w:rsidP="003412F8" w:rsidRDefault="006910DB" w14:paraId="74E793E3" w14:textId="2BAADDC5">
                                      <w:pPr>
                                        <w:pStyle w:val="ListParagraph"/>
                                        <w:jc w:val="center"/>
                                        <w:rPr>
                                          <w:color w:val="000000" w:themeColor="text1"/>
                                          <w:sz w:val="15"/>
                                          <w:szCs w:val="15"/>
                                        </w:rPr>
                                      </w:pPr>
                                    </w:p>
                                  </w:tc>
                                  <w:tc>
                                    <w:tcPr>
                                      <w:tcW w:w="2432" w:type="pct"/>
                                      <w:vAlign w:val="center"/>
                                    </w:tcPr>
                                    <w:p w:rsidRPr="006910DB" w:rsidR="006910DB" w:rsidRDefault="003412F8" w14:paraId="47F4EEBE" w14:textId="5BEF5428">
                                      <w:pPr>
                                        <w:pStyle w:val="NoSpacing"/>
                                        <w:rPr>
                                          <w:color w:val="000000" w:themeColor="text1"/>
                                          <w:sz w:val="15"/>
                                          <w:szCs w:val="15"/>
                                        </w:rPr>
                                      </w:pPr>
                                      <w:r>
                                        <w:rPr>
                                          <w:color w:val="000000" w:themeColor="text1"/>
                                          <w:sz w:val="15"/>
                                          <w:szCs w:val="15"/>
                                        </w:rPr>
                                        <w:br/>
                                      </w:r>
                                      <w:r w:rsidRPr="006910DB">
                                        <w:rPr>
                                          <w:color w:val="000000" w:themeColor="text1"/>
                                          <w:sz w:val="15"/>
                                          <w:szCs w:val="15"/>
                                        </w:rPr>
                                        <w:t xml:space="preserve"> </w:t>
                                      </w:r>
                                      <w:sdt>
                                        <w:sdtPr>
                                          <w:rPr>
                                            <w:color w:val="000000" w:themeColor="text1"/>
                                            <w:sz w:val="15"/>
                                            <w:szCs w:val="15"/>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000000" w:themeColor="text1"/>
                                              <w:sz w:val="15"/>
                                              <w:szCs w:val="15"/>
                                            </w:rPr>
                                            <w:t xml:space="preserve">     </w:t>
                                          </w:r>
                                        </w:sdtContent>
                                      </w:sdt>
                                    </w:p>
                                  </w:tc>
                                </w:tr>
                              </w:tbl>
                              <w:p w:rsidRPr="006910DB" w:rsidR="006910DB" w:rsidRDefault="006910DB" w14:paraId="00D492CA" w14:textId="77777777">
                                <w:pPr>
                                  <w:rPr>
                                    <w:color w:val="000000" w:themeColor="text1"/>
                                    <w:sz w:val="15"/>
                                    <w:szCs w:val="15"/>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w14:anchorId="6B8456A6">
                  <v:shapetype id="_x0000_t202" coordsize="21600,21600" o:spt="202" path="m,l,21600r21600,l21600,xe" w14:anchorId="1D23EF2C">
                    <v:stroke joinstyle="miter"/>
                    <v:path gradientshapeok="t" o:connecttype="rect"/>
                  </v:shapetype>
                  <v:shape id="Text Box 138" style="position:absolute;margin-left:164.05pt;margin-top:391.25pt;width:134.85pt;height:302.4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">
                    <v:textbox inset="0,0,0,0">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5546"/>
                            <w:gridCol w:w="2242"/>
                          </w:tblGrid>
                          <w:tr w:rsidRPr="006910DB" w:rsidR="006910DB" w14:paraId="5683804A" w14:textId="77777777">
                            <w:trPr>
                              <w:jc w:val="center"/>
                            </w:trPr>
                            <w:tc>
                              <w:tcPr>
                                <w:tcW w:w="2568" w:type="pct"/>
                                <w:vAlign w:val="center"/>
                              </w:tcPr>
                              <w:p w:rsidRPr="006910DB" w:rsidR="006910DB" w:rsidRDefault="006910DB" w14:paraId="672A6659" w14:textId="77777777">
                                <w:pPr>
                                  <w:jc w:val="right"/>
                                  <w:rPr>
                                    <w:color w:val="000000" w:themeColor="text1"/>
                                    <w:sz w:val="15"/>
                                    <w:szCs w:val="15"/>
                                  </w:rPr>
                                </w:pPr>
                                <w:r w:rsidRPr="006910DB">
                                  <w:rPr>
                                    <w:noProof/>
                                    <w:color w:val="000000" w:themeColor="text1"/>
                                    <w:sz w:val="15"/>
                                    <w:szCs w:val="15"/>
                                  </w:rPr>
                                  <w:drawing>
                                    <wp:inline distT="0" distB="0" distL="0" distR="0" wp14:anchorId="4AC97526" wp14:editId="68024B55">
                                      <wp:extent cx="3065006" cy="2469444"/>
                                      <wp:effectExtent l="0" t="0" r="0" b="0"/>
                                      <wp:docPr id="1077875490" name="Picture 3" descr="A black umbrella over a piggy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black umbrella over a piggybank"/>
                                              <pic:cNvPicPr/>
                                            </pic:nvPicPr>
                                            <pic:blipFill>
                                              <a:blip r:embed="rId6">
                                                <a:extLst>
                                                  <a:ext uri="{28A0092B-C50C-407E-A947-70E740481C1C}">
                                                    <a14:useLocalDpi xmlns:a14="http://schemas.microsoft.com/office/drawing/2010/main" val="0"/>
                                                  </a:ext>
                                                </a:extLst>
                                              </a:blip>
                                              <a:stretch>
                                                <a:fillRect/>
                                              </a:stretch>
                                            </pic:blipFill>
                                            <pic:spPr>
                                              <a:xfrm>
                                                <a:off x="0" y="0"/>
                                                <a:ext cx="3065006" cy="2469444"/>
                                              </a:xfrm>
                                              <a:prstGeom prst="rect">
                                                <a:avLst/>
                                              </a:prstGeom>
                                            </pic:spPr>
                                          </pic:pic>
                                        </a:graphicData>
                                      </a:graphic>
                                    </wp:inline>
                                  </w:drawing>
                                </w:r>
                              </w:p>
                              <w:sdt>
                                <w:sdtPr>
                                  <w:id w:val="2044734308"/>
                                  <w:rPr>
                                    <w:caps/>
                                    <w:color w:val="000000" w:themeColor="text1"/>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Pr="006910DB" w:rsidR="006910DB" w:rsidRDefault="006910DB" w14:paraId="6D7DEEFA" w14:textId="6AA889E6">
                                    <w:pPr>
                                      <w:pStyle w:val="NoSpacing"/>
                                      <w:spacing w:line="312" w:lineRule="auto"/>
                                      <w:jc w:val="right"/>
                                      <w:rPr>
                                        <w:caps/>
                                        <w:color w:val="000000" w:themeColor="text1"/>
                                        <w:sz w:val="36"/>
                                        <w:szCs w:val="36"/>
                                      </w:rPr>
                                    </w:pPr>
                                    <w:r w:rsidRPr="006910DB">
                                      <w:rPr>
                                        <w:caps/>
                                        <w:color w:val="000000" w:themeColor="text1"/>
                                        <w:sz w:val="36"/>
                                        <w:szCs w:val="36"/>
                                      </w:rPr>
                                      <w:t>Loan Approval PREDICTIVE MODEL</w:t>
                                    </w:r>
                                  </w:p>
                                </w:sdtContent>
                              </w:sdt>
                              <w:sdt>
                                <w:sdtPr>
                                  <w:id w:val="640211478"/>
                                  <w:alias w:val="Subtitle"/>
                                  <w:tag w:val=""/>
                                  <w:id w:val="-154450479"/>
                                  <w:dataBinding w:prefixMappings="xmlns:ns0='http://purl.org/dc/elements/1.1/' xmlns:ns1='http://schemas.openxmlformats.org/package/2006/metadata/core-properties' " w:xpath="/ns1:coreProperties[1]/ns0:subject[1]" w:storeItemID="{6C3C8BC8-F283-45AE-878A-BAB7291924A1}"/>
                                  <w:text/>
                                </w:sdtPr>
                                <w:sdtContent>
                                  <w:p w:rsidRPr="003412F8" w:rsidR="006910DB" w:rsidP="003412F8" w:rsidRDefault="003412F8" w14:paraId="2B374B9A" w14:textId="328D57D4">
                                    <w:pPr>
                                      <w:pStyle w:val="ListParagraph"/>
                                      <w:jc w:val="center"/>
                                      <w:rPr>
                                        <w:color w:val="000000" w:themeColor="text1"/>
                                        <w:sz w:val="15"/>
                                        <w:szCs w:val="15"/>
                                      </w:rPr>
                                    </w:pPr>
                                    <w:r w:rsidRPr="00617756">
                                      <w:t xml:space="preserve">                             DANA 4820 Fall 2002 Project</w:t>
                                    </w:r>
                                  </w:p>
                                </w:sdtContent>
                              </w:sdt>
                            </w:tc>
                            <w:tc>
                              <w:tcPr>
                                <w:tcW w:w="2432" w:type="pct"/>
                                <w:vAlign w:val="center"/>
                              </w:tcPr>
                              <w:p w:rsidRPr="006910DB" w:rsidR="006910DB" w:rsidRDefault="006910DB" w14:paraId="7CBFD60A" w14:textId="77777777">
                                <w:pPr>
                                  <w:pStyle w:val="NoSpacing"/>
                                  <w:rPr>
                                    <w:caps/>
                                    <w:color w:val="000000" w:themeColor="text1"/>
                                    <w:sz w:val="15"/>
                                    <w:szCs w:val="15"/>
                                  </w:rPr>
                                </w:pPr>
                                <w:r w:rsidRPr="006910DB">
                                  <w:rPr>
                                    <w:caps/>
                                    <w:color w:val="000000" w:themeColor="text1"/>
                                    <w:sz w:val="15"/>
                                    <w:szCs w:val="15"/>
                                  </w:rPr>
                                  <w:t>Abstract</w:t>
                                </w:r>
                              </w:p>
                              <w:sdt>
                                <w:sdtPr>
                                  <w:id w:val="1337347338"/>
                                  <w:rPr>
                                    <w:color w:val="000000" w:themeColor="text1"/>
                                    <w:sz w:val="36"/>
                                    <w:szCs w:val="36"/>
                                  </w:rPr>
                                  <w:alias w:val="Abstract"/>
                                  <w:tag w:val=""/>
                                  <w:id w:val="-1348249087"/>
                                  <w:dataBinding w:prefixMappings="xmlns:ns0='http://schemas.microsoft.com/office/2006/coverPageProps' " w:xpath="/ns0:CoverPageProperties[1]/ns0:Abstract[1]" w:storeItemID="{55AF091B-3C7A-41E3-B477-F2FDAA23CFDA}"/>
                                  <w:text/>
                                </w:sdtPr>
                                <w:sdtContent>
                                  <w:p w:rsidRPr="003412F8" w:rsidR="006910DB" w:rsidRDefault="003412F8" w14:paraId="0772CB5D" w14:textId="77777777">
                                    <w:pPr>
                                      <w:rPr>
                                        <w:color w:val="000000" w:themeColor="text1"/>
                                        <w:sz w:val="36"/>
                                        <w:szCs w:val="36"/>
                                      </w:rPr>
                                    </w:pPr>
                                    <w:r w:rsidRPr="003412F8">
                                      <w:rPr>
                                        <w:color w:val="000000" w:themeColor="text1"/>
                                        <w:sz w:val="36"/>
                                        <w:szCs w:val="36"/>
                                      </w:rPr>
                                      <w:t>Predict odds of loan approval using logistic regression models</w:t>
                                    </w:r>
                                  </w:p>
                                </w:sdtContent>
                              </w:sdt>
                              <w:p w:rsidRPr="006910DB" w:rsidR="006910DB" w:rsidRDefault="003412F8" w14:paraId="371D8E22" w14:textId="77777777">
                                <w:pPr>
                                  <w:pStyle w:val="NoSpacing"/>
                                  <w:rPr>
                                    <w:color w:val="000000" w:themeColor="text1"/>
                                    <w:sz w:val="15"/>
                                    <w:szCs w:val="15"/>
                                  </w:rPr>
                                </w:pPr>
                                <w:r w:rsidRPr="00617756">
                                  <w:t>Andrew Liu 100390239​​</w:t>
                                </w:r>
                                <w:r w:rsidRPr="00617756">
                                  <w:br/>
                                </w:r>
                                <w:proofErr w:type="spellStart"/>
                                <w:r w:rsidRPr="00617756">
                                  <w:t>Aswinee</w:t>
                                </w:r>
                                <w:proofErr w:type="spellEnd"/>
                                <w:r w:rsidRPr="00617756">
                                  <w:t xml:space="preserve"> Rath 100389210​​</w:t>
                                </w:r>
                                <w:r w:rsidRPr="00617756">
                                  <w:br/>
                                </w:r>
                                <w:r w:rsidRPr="00617756">
                                  <w:t xml:space="preserve">Patrick </w:t>
                                </w:r>
                                <w:proofErr w:type="spellStart"/>
                                <w:proofErr w:type="gramStart"/>
                                <w:r w:rsidRPr="00617756">
                                  <w:t>Ipac</w:t>
                                </w:r>
                                <w:proofErr w:type="spellEnd"/>
                                <w:r w:rsidRPr="00617756">
                                  <w:t xml:space="preserve">  100385706</w:t>
                                </w:r>
                                <w:proofErr w:type="gramEnd"/>
                                <w:r w:rsidRPr="006910DB">
                                  <w:rPr>
                                    <w:color w:val="000000" w:themeColor="text1"/>
                                    <w:sz w:val="15"/>
                                    <w:szCs w:val="15"/>
                                  </w:rPr>
                                  <w:t xml:space="preserve"> </w:t>
                                </w:r>
                                <w:r>
                                  <w:rPr>
                                    <w:color w:val="000000" w:themeColor="text1"/>
                                    <w:sz w:val="15"/>
                                    <w:szCs w:val="15"/>
                                  </w:rPr>
                                  <w:br/>
                                </w:r>
                                <w:r w:rsidRPr="006910DB">
                                  <w:rPr>
                                    <w:color w:val="000000" w:themeColor="text1"/>
                                    <w:sz w:val="15"/>
                                    <w:szCs w:val="15"/>
                                  </w:rPr>
                                  <w:t xml:space="preserve"> </w:t>
                                </w:r>
                                <w:sdt>
                                  <w:sdtPr>
                                    <w:id w:val="970545049"/>
                                    <w:rPr>
                                      <w:color w:val="000000" w:themeColor="text1"/>
                                      <w:sz w:val="15"/>
                                      <w:szCs w:val="15"/>
                                    </w:rPr>
                                    <w:alias w:val="Course"/>
                                    <w:tag w:val="Course"/>
                                    <w:id w:val="602545527"/>
                                    <w:showingPlcHdr/>
                                    <w:dataBinding w:prefixMappings="xmlns:ns0='http://purl.org/dc/elements/1.1/' xmlns:ns1='http://schemas.openxmlformats.org/package/2006/metadata/core-properties' " w:xpath="/ns1:coreProperties[1]/ns1:category[1]" w:storeItemID="{6C3C8BC8-F283-45AE-878A-BAB7291924A1}"/>
                                    <w:text/>
                                  </w:sdtPr>
                                  <w:sdtContent>
                                    <w:r>
                                      <w:rPr>
                                        <w:color w:val="000000" w:themeColor="text1"/>
                                        <w:sz w:val="15"/>
                                        <w:szCs w:val="15"/>
                                      </w:rPr>
                                      <w:t xml:space="preserve">     </w:t>
                                    </w:r>
                                  </w:sdtContent>
                                </w:sdt>
                              </w:p>
                            </w:tc>
                          </w:tr>
                        </w:tbl>
                        <w:p w:rsidRPr="006910DB" w:rsidR="006910DB" w:rsidRDefault="006910DB" w14:paraId="0A37501D" w14:textId="77777777">
                          <w:pPr>
                            <w:rPr>
                              <w:color w:val="000000" w:themeColor="text1"/>
                              <w:sz w:val="15"/>
                              <w:szCs w:val="15"/>
                            </w:rPr>
                          </w:pPr>
                        </w:p>
                        <w:p w:rsidR="006910DB" w:rsidRDefault="006910DB" w14:paraId="5DAB6C7B" w14:textId="77777777"/>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1388"/>
                            <w:gridCol w:w="1314"/>
                          </w:tblGrid>
                          <w:tr w:rsidRPr="006910DB" w:rsidR="006910DB" w14:paraId="510C577A" w14:textId="77777777">
                            <w:trPr>
                              <w:jc w:val="center"/>
                            </w:trPr>
                            <w:tc>
                              <w:tcPr>
                                <w:tcW w:w="2568" w:type="pct"/>
                                <w:vAlign w:val="center"/>
                              </w:tcPr>
                              <w:p w:rsidRPr="003412F8" w:rsidR="006910DB" w:rsidP="003412F8" w:rsidRDefault="006910DB" w14:paraId="02EB378F" w14:textId="2BAADDC5">
                                <w:pPr>
                                  <w:pStyle w:val="ListParagraph"/>
                                  <w:jc w:val="center"/>
                                  <w:rPr>
                                    <w:color w:val="000000" w:themeColor="text1"/>
                                    <w:sz w:val="15"/>
                                    <w:szCs w:val="15"/>
                                  </w:rPr>
                                </w:pPr>
                              </w:p>
                            </w:tc>
                            <w:tc>
                              <w:tcPr>
                                <w:tcW w:w="2432" w:type="pct"/>
                                <w:vAlign w:val="center"/>
                              </w:tcPr>
                              <w:p w:rsidRPr="006910DB" w:rsidR="006910DB" w:rsidRDefault="003412F8" w14:paraId="0476DE45" w14:textId="5BEF5428">
                                <w:pPr>
                                  <w:pStyle w:val="NoSpacing"/>
                                  <w:rPr>
                                    <w:color w:val="000000" w:themeColor="text1"/>
                                    <w:sz w:val="15"/>
                                    <w:szCs w:val="15"/>
                                  </w:rPr>
                                </w:pPr>
                                <w:r>
                                  <w:rPr>
                                    <w:color w:val="000000" w:themeColor="text1"/>
                                    <w:sz w:val="15"/>
                                    <w:szCs w:val="15"/>
                                  </w:rPr>
                                  <w:br/>
                                </w:r>
                                <w:r w:rsidRPr="006910DB">
                                  <w:rPr>
                                    <w:color w:val="000000" w:themeColor="text1"/>
                                    <w:sz w:val="15"/>
                                    <w:szCs w:val="15"/>
                                  </w:rPr>
                                  <w:t xml:space="preserve"> </w:t>
                                </w:r>
                                <w:sdt>
                                  <w:sdtPr>
                                    <w:id w:val="1030677075"/>
                                    <w:rPr>
                                      <w:color w:val="000000" w:themeColor="text1"/>
                                      <w:sz w:val="15"/>
                                      <w:szCs w:val="15"/>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000000" w:themeColor="text1"/>
                                        <w:sz w:val="15"/>
                                        <w:szCs w:val="15"/>
                                      </w:rPr>
                                      <w:t xml:space="preserve">     </w:t>
                                    </w:r>
                                  </w:sdtContent>
                                </w:sdt>
                              </w:p>
                            </w:tc>
                          </w:tr>
                        </w:tbl>
                        <w:p w:rsidRPr="006910DB" w:rsidR="006910DB" w:rsidRDefault="006910DB" w14:paraId="6A05A809" w14:textId="77777777">
                          <w:pPr>
                            <w:rPr>
                              <w:color w:val="000000" w:themeColor="text1"/>
                              <w:sz w:val="15"/>
                              <w:szCs w:val="15"/>
                            </w:rPr>
                          </w:pPr>
                        </w:p>
                      </w:txbxContent>
                    </v:textbox>
                    <w10:wrap type="square" anchorx="page" anchory="page"/>
                  </v:shape>
                </w:pict>
              </mc:Fallback>
            </mc:AlternateContent>
          </w:r>
          <w:r w:rsidRPr="00617756">
            <w:rPr>
              <w:rFonts w:ascii="Arial" w:hAnsi="Arial" w:eastAsia="Times New Roman" w:cs="Arial"/>
              <w:color w:val="000000"/>
              <w:sz w:val="30"/>
              <w:szCs w:val="30"/>
              <w:lang w:val="en-CA"/>
            </w:rPr>
            <w:br w:type="page"/>
          </w:r>
        </w:p>
      </w:sdtContent>
    </w:sdt>
    <w:p w:rsidR="00F53909" w:rsidRDefault="006910DB" w14:paraId="757DD1BF" w14:textId="07690ED7">
      <w:pPr>
        <w:pStyle w:val="TOC2"/>
        <w:tabs>
          <w:tab w:val="right" w:leader="dot" w:pos="9350"/>
        </w:tabs>
        <w:rPr>
          <w:rFonts w:eastAsiaTheme="minorEastAsia"/>
          <w:noProof/>
          <w:sz w:val="24"/>
          <w:szCs w:val="24"/>
          <w:lang w:val="en-CA"/>
        </w:rPr>
      </w:pPr>
      <w:r w:rsidRPr="00617756">
        <w:rPr>
          <w:rFonts w:ascii="Arial" w:hAnsi="Arial" w:eastAsia="Times New Roman" w:cs="Arial"/>
          <w:color w:val="000000"/>
          <w:sz w:val="30"/>
          <w:szCs w:val="30"/>
          <w:lang w:val="en-CA"/>
        </w:rPr>
        <w:lastRenderedPageBreak/>
        <w:fldChar w:fldCharType="begin"/>
      </w:r>
      <w:r w:rsidRPr="00617756">
        <w:rPr>
          <w:rFonts w:ascii="Arial" w:hAnsi="Arial" w:eastAsia="Times New Roman" w:cs="Arial"/>
          <w:color w:val="000000"/>
          <w:sz w:val="30"/>
          <w:szCs w:val="30"/>
          <w:lang w:val="en-CA"/>
        </w:rPr>
        <w:instrText xml:space="preserve"> TOC \o "1-3" \h \z \u </w:instrText>
      </w:r>
      <w:r w:rsidRPr="00617756">
        <w:rPr>
          <w:rFonts w:ascii="Arial" w:hAnsi="Arial" w:eastAsia="Times New Roman" w:cs="Arial"/>
          <w:color w:val="000000"/>
          <w:sz w:val="30"/>
          <w:szCs w:val="30"/>
          <w:lang w:val="en-CA"/>
        </w:rPr>
        <w:fldChar w:fldCharType="separate"/>
      </w:r>
      <w:hyperlink w:history="1" w:anchor="_Toc121512153">
        <w:r w:rsidRPr="005D001E" w:rsidR="00F53909">
          <w:rPr>
            <w:rStyle w:val="Hyperlink"/>
            <w:rFonts w:eastAsia="Times New Roman"/>
            <w:noProof/>
            <w:lang w:val="en-CA"/>
          </w:rPr>
          <w:t>Project Background</w:t>
        </w:r>
        <w:r w:rsidR="00F53909">
          <w:rPr>
            <w:noProof/>
            <w:webHidden/>
          </w:rPr>
          <w:tab/>
        </w:r>
        <w:r w:rsidR="00F53909">
          <w:rPr>
            <w:noProof/>
            <w:webHidden/>
          </w:rPr>
          <w:fldChar w:fldCharType="begin"/>
        </w:r>
        <w:r w:rsidR="00F53909">
          <w:rPr>
            <w:noProof/>
            <w:webHidden/>
          </w:rPr>
          <w:instrText xml:space="preserve"> PAGEREF _Toc121512153 \h </w:instrText>
        </w:r>
        <w:r w:rsidR="00F53909">
          <w:rPr>
            <w:noProof/>
            <w:webHidden/>
          </w:rPr>
        </w:r>
        <w:r w:rsidR="00F53909">
          <w:rPr>
            <w:noProof/>
            <w:webHidden/>
          </w:rPr>
          <w:fldChar w:fldCharType="separate"/>
        </w:r>
        <w:r w:rsidR="00F53909">
          <w:rPr>
            <w:noProof/>
            <w:webHidden/>
          </w:rPr>
          <w:t>2</w:t>
        </w:r>
        <w:r w:rsidR="00F53909">
          <w:rPr>
            <w:noProof/>
            <w:webHidden/>
          </w:rPr>
          <w:fldChar w:fldCharType="end"/>
        </w:r>
      </w:hyperlink>
    </w:p>
    <w:p w:rsidR="00F53909" w:rsidRDefault="00F53909" w14:paraId="76E48492" w14:textId="179D99CB">
      <w:pPr>
        <w:pStyle w:val="TOC2"/>
        <w:tabs>
          <w:tab w:val="right" w:leader="dot" w:pos="9350"/>
        </w:tabs>
        <w:rPr>
          <w:rFonts w:eastAsiaTheme="minorEastAsia"/>
          <w:noProof/>
          <w:sz w:val="24"/>
          <w:szCs w:val="24"/>
          <w:lang w:val="en-CA"/>
        </w:rPr>
      </w:pPr>
      <w:hyperlink w:history="1" w:anchor="_Toc121512154">
        <w:r w:rsidRPr="005D001E">
          <w:rPr>
            <w:rStyle w:val="Hyperlink"/>
            <w:rFonts w:eastAsia="Times New Roman"/>
            <w:noProof/>
            <w:lang w:val="en-CA"/>
          </w:rPr>
          <w:t>Exploratory Data Analysis and Cleanup</w:t>
        </w:r>
        <w:r>
          <w:rPr>
            <w:noProof/>
            <w:webHidden/>
          </w:rPr>
          <w:tab/>
        </w:r>
        <w:r>
          <w:rPr>
            <w:noProof/>
            <w:webHidden/>
          </w:rPr>
          <w:fldChar w:fldCharType="begin"/>
        </w:r>
        <w:r>
          <w:rPr>
            <w:noProof/>
            <w:webHidden/>
          </w:rPr>
          <w:instrText xml:space="preserve"> PAGEREF _Toc121512154 \h </w:instrText>
        </w:r>
        <w:r>
          <w:rPr>
            <w:noProof/>
            <w:webHidden/>
          </w:rPr>
        </w:r>
        <w:r>
          <w:rPr>
            <w:noProof/>
            <w:webHidden/>
          </w:rPr>
          <w:fldChar w:fldCharType="separate"/>
        </w:r>
        <w:r>
          <w:rPr>
            <w:noProof/>
            <w:webHidden/>
          </w:rPr>
          <w:t>2</w:t>
        </w:r>
        <w:r>
          <w:rPr>
            <w:noProof/>
            <w:webHidden/>
          </w:rPr>
          <w:fldChar w:fldCharType="end"/>
        </w:r>
      </w:hyperlink>
    </w:p>
    <w:p w:rsidR="00F53909" w:rsidRDefault="00F53909" w14:paraId="37BEBC5E" w14:textId="64944331">
      <w:pPr>
        <w:pStyle w:val="TOC2"/>
        <w:tabs>
          <w:tab w:val="right" w:leader="dot" w:pos="9350"/>
        </w:tabs>
        <w:rPr>
          <w:rFonts w:eastAsiaTheme="minorEastAsia"/>
          <w:noProof/>
          <w:sz w:val="24"/>
          <w:szCs w:val="24"/>
          <w:lang w:val="en-CA"/>
        </w:rPr>
      </w:pPr>
      <w:hyperlink w:history="1" w:anchor="_Toc121512155">
        <w:r w:rsidRPr="005D001E">
          <w:rPr>
            <w:rStyle w:val="Hyperlink"/>
            <w:rFonts w:eastAsia="Times New Roman"/>
            <w:noProof/>
            <w:lang w:val="en-CA"/>
          </w:rPr>
          <w:t>Variable Selection</w:t>
        </w:r>
        <w:r>
          <w:rPr>
            <w:noProof/>
            <w:webHidden/>
          </w:rPr>
          <w:tab/>
        </w:r>
        <w:r>
          <w:rPr>
            <w:noProof/>
            <w:webHidden/>
          </w:rPr>
          <w:fldChar w:fldCharType="begin"/>
        </w:r>
        <w:r>
          <w:rPr>
            <w:noProof/>
            <w:webHidden/>
          </w:rPr>
          <w:instrText xml:space="preserve"> PAGEREF _Toc121512155 \h </w:instrText>
        </w:r>
        <w:r>
          <w:rPr>
            <w:noProof/>
            <w:webHidden/>
          </w:rPr>
        </w:r>
        <w:r>
          <w:rPr>
            <w:noProof/>
            <w:webHidden/>
          </w:rPr>
          <w:fldChar w:fldCharType="separate"/>
        </w:r>
        <w:r>
          <w:rPr>
            <w:noProof/>
            <w:webHidden/>
          </w:rPr>
          <w:t>3</w:t>
        </w:r>
        <w:r>
          <w:rPr>
            <w:noProof/>
            <w:webHidden/>
          </w:rPr>
          <w:fldChar w:fldCharType="end"/>
        </w:r>
      </w:hyperlink>
    </w:p>
    <w:p w:rsidR="00F53909" w:rsidRDefault="00F53909" w14:paraId="2B4D2835" w14:textId="6217D94D">
      <w:pPr>
        <w:pStyle w:val="TOC1"/>
        <w:tabs>
          <w:tab w:val="right" w:leader="dot" w:pos="9350"/>
        </w:tabs>
        <w:rPr>
          <w:rFonts w:eastAsiaTheme="minorEastAsia"/>
          <w:noProof/>
          <w:sz w:val="24"/>
          <w:szCs w:val="24"/>
          <w:lang w:val="en-CA"/>
        </w:rPr>
      </w:pPr>
      <w:hyperlink w:history="1" w:anchor="_Toc121512156">
        <w:r w:rsidRPr="005D001E">
          <w:rPr>
            <w:rStyle w:val="Hyperlink"/>
            <w:noProof/>
          </w:rPr>
          <w:t>Model Evaluation</w:t>
        </w:r>
        <w:r>
          <w:rPr>
            <w:noProof/>
            <w:webHidden/>
          </w:rPr>
          <w:tab/>
        </w:r>
        <w:r>
          <w:rPr>
            <w:noProof/>
            <w:webHidden/>
          </w:rPr>
          <w:fldChar w:fldCharType="begin"/>
        </w:r>
        <w:r>
          <w:rPr>
            <w:noProof/>
            <w:webHidden/>
          </w:rPr>
          <w:instrText xml:space="preserve"> PAGEREF _Toc121512156 \h </w:instrText>
        </w:r>
        <w:r>
          <w:rPr>
            <w:noProof/>
            <w:webHidden/>
          </w:rPr>
        </w:r>
        <w:r>
          <w:rPr>
            <w:noProof/>
            <w:webHidden/>
          </w:rPr>
          <w:fldChar w:fldCharType="separate"/>
        </w:r>
        <w:r>
          <w:rPr>
            <w:noProof/>
            <w:webHidden/>
          </w:rPr>
          <w:t>3</w:t>
        </w:r>
        <w:r>
          <w:rPr>
            <w:noProof/>
            <w:webHidden/>
          </w:rPr>
          <w:fldChar w:fldCharType="end"/>
        </w:r>
      </w:hyperlink>
    </w:p>
    <w:p w:rsidR="00F53909" w:rsidRDefault="00F53909" w14:paraId="4A0C4CB9" w14:textId="5731816E">
      <w:pPr>
        <w:pStyle w:val="TOC2"/>
        <w:tabs>
          <w:tab w:val="right" w:leader="dot" w:pos="9350"/>
        </w:tabs>
        <w:rPr>
          <w:rFonts w:eastAsiaTheme="minorEastAsia"/>
          <w:noProof/>
          <w:sz w:val="24"/>
          <w:szCs w:val="24"/>
          <w:lang w:val="en-CA"/>
        </w:rPr>
      </w:pPr>
      <w:hyperlink w:history="1" w:anchor="_Toc121512157">
        <w:r w:rsidRPr="005D001E">
          <w:rPr>
            <w:rStyle w:val="Hyperlink"/>
            <w:noProof/>
            <w:lang w:val="en-CA"/>
          </w:rPr>
          <w:t>1 Methodology</w:t>
        </w:r>
        <w:r>
          <w:rPr>
            <w:noProof/>
            <w:webHidden/>
          </w:rPr>
          <w:tab/>
        </w:r>
        <w:r>
          <w:rPr>
            <w:noProof/>
            <w:webHidden/>
          </w:rPr>
          <w:fldChar w:fldCharType="begin"/>
        </w:r>
        <w:r>
          <w:rPr>
            <w:noProof/>
            <w:webHidden/>
          </w:rPr>
          <w:instrText xml:space="preserve"> PAGEREF _Toc121512157 \h </w:instrText>
        </w:r>
        <w:r>
          <w:rPr>
            <w:noProof/>
            <w:webHidden/>
          </w:rPr>
        </w:r>
        <w:r>
          <w:rPr>
            <w:noProof/>
            <w:webHidden/>
          </w:rPr>
          <w:fldChar w:fldCharType="separate"/>
        </w:r>
        <w:r>
          <w:rPr>
            <w:noProof/>
            <w:webHidden/>
          </w:rPr>
          <w:t>3</w:t>
        </w:r>
        <w:r>
          <w:rPr>
            <w:noProof/>
            <w:webHidden/>
          </w:rPr>
          <w:fldChar w:fldCharType="end"/>
        </w:r>
      </w:hyperlink>
    </w:p>
    <w:p w:rsidR="00F53909" w:rsidRDefault="00F53909" w14:paraId="54E83C62" w14:textId="165009F7">
      <w:pPr>
        <w:pStyle w:val="TOC2"/>
        <w:tabs>
          <w:tab w:val="right" w:leader="dot" w:pos="9350"/>
        </w:tabs>
        <w:rPr>
          <w:rFonts w:eastAsiaTheme="minorEastAsia"/>
          <w:noProof/>
          <w:sz w:val="24"/>
          <w:szCs w:val="24"/>
          <w:lang w:val="en-CA"/>
        </w:rPr>
      </w:pPr>
      <w:hyperlink w:history="1" w:anchor="_Toc121512158">
        <w:r w:rsidRPr="005D001E">
          <w:rPr>
            <w:rStyle w:val="Hyperlink"/>
            <w:noProof/>
            <w:lang w:val="en-CA"/>
          </w:rPr>
          <w:t>2 Non-Interaction and Interaction Model Comparison</w:t>
        </w:r>
        <w:r>
          <w:rPr>
            <w:noProof/>
            <w:webHidden/>
          </w:rPr>
          <w:tab/>
        </w:r>
        <w:r>
          <w:rPr>
            <w:noProof/>
            <w:webHidden/>
          </w:rPr>
          <w:fldChar w:fldCharType="begin"/>
        </w:r>
        <w:r>
          <w:rPr>
            <w:noProof/>
            <w:webHidden/>
          </w:rPr>
          <w:instrText xml:space="preserve"> PAGEREF _Toc121512158 \h </w:instrText>
        </w:r>
        <w:r>
          <w:rPr>
            <w:noProof/>
            <w:webHidden/>
          </w:rPr>
        </w:r>
        <w:r>
          <w:rPr>
            <w:noProof/>
            <w:webHidden/>
          </w:rPr>
          <w:fldChar w:fldCharType="separate"/>
        </w:r>
        <w:r>
          <w:rPr>
            <w:noProof/>
            <w:webHidden/>
          </w:rPr>
          <w:t>3</w:t>
        </w:r>
        <w:r>
          <w:rPr>
            <w:noProof/>
            <w:webHidden/>
          </w:rPr>
          <w:fldChar w:fldCharType="end"/>
        </w:r>
      </w:hyperlink>
    </w:p>
    <w:p w:rsidR="00F53909" w:rsidRDefault="00F53909" w14:paraId="6C615A02" w14:textId="18D61412">
      <w:pPr>
        <w:pStyle w:val="TOC3"/>
        <w:tabs>
          <w:tab w:val="right" w:leader="dot" w:pos="9350"/>
        </w:tabs>
        <w:rPr>
          <w:rFonts w:eastAsiaTheme="minorEastAsia"/>
          <w:noProof/>
          <w:sz w:val="24"/>
          <w:szCs w:val="24"/>
          <w:lang w:val="en-CA"/>
        </w:rPr>
      </w:pPr>
      <w:hyperlink w:history="1" w:anchor="_Toc121512159">
        <w:r w:rsidRPr="005D001E">
          <w:rPr>
            <w:rStyle w:val="Hyperlink"/>
            <w:noProof/>
          </w:rPr>
          <w:t>2.1 The non-interaction model</w:t>
        </w:r>
        <w:r>
          <w:rPr>
            <w:noProof/>
            <w:webHidden/>
          </w:rPr>
          <w:tab/>
        </w:r>
        <w:r>
          <w:rPr>
            <w:noProof/>
            <w:webHidden/>
          </w:rPr>
          <w:fldChar w:fldCharType="begin"/>
        </w:r>
        <w:r>
          <w:rPr>
            <w:noProof/>
            <w:webHidden/>
          </w:rPr>
          <w:instrText xml:space="preserve"> PAGEREF _Toc121512159 \h </w:instrText>
        </w:r>
        <w:r>
          <w:rPr>
            <w:noProof/>
            <w:webHidden/>
          </w:rPr>
        </w:r>
        <w:r>
          <w:rPr>
            <w:noProof/>
            <w:webHidden/>
          </w:rPr>
          <w:fldChar w:fldCharType="separate"/>
        </w:r>
        <w:r>
          <w:rPr>
            <w:noProof/>
            <w:webHidden/>
          </w:rPr>
          <w:t>3</w:t>
        </w:r>
        <w:r>
          <w:rPr>
            <w:noProof/>
            <w:webHidden/>
          </w:rPr>
          <w:fldChar w:fldCharType="end"/>
        </w:r>
      </w:hyperlink>
    </w:p>
    <w:p w:rsidR="00F53909" w:rsidRDefault="00F53909" w14:paraId="6DC6F9D5" w14:textId="1745C3DC">
      <w:pPr>
        <w:pStyle w:val="TOC3"/>
        <w:tabs>
          <w:tab w:val="right" w:leader="dot" w:pos="9350"/>
        </w:tabs>
        <w:rPr>
          <w:rFonts w:eastAsiaTheme="minorEastAsia"/>
          <w:noProof/>
          <w:sz w:val="24"/>
          <w:szCs w:val="24"/>
          <w:lang w:val="en-CA"/>
        </w:rPr>
      </w:pPr>
      <w:hyperlink w:history="1" w:anchor="_Toc121512160">
        <w:r w:rsidRPr="005D001E">
          <w:rPr>
            <w:rStyle w:val="Hyperlink"/>
            <w:noProof/>
          </w:rPr>
          <w:t>2.2 The interaction model</w:t>
        </w:r>
        <w:r>
          <w:rPr>
            <w:noProof/>
            <w:webHidden/>
          </w:rPr>
          <w:tab/>
        </w:r>
        <w:r>
          <w:rPr>
            <w:noProof/>
            <w:webHidden/>
          </w:rPr>
          <w:fldChar w:fldCharType="begin"/>
        </w:r>
        <w:r>
          <w:rPr>
            <w:noProof/>
            <w:webHidden/>
          </w:rPr>
          <w:instrText xml:space="preserve"> PAGEREF _Toc121512160 \h </w:instrText>
        </w:r>
        <w:r>
          <w:rPr>
            <w:noProof/>
            <w:webHidden/>
          </w:rPr>
        </w:r>
        <w:r>
          <w:rPr>
            <w:noProof/>
            <w:webHidden/>
          </w:rPr>
          <w:fldChar w:fldCharType="separate"/>
        </w:r>
        <w:r>
          <w:rPr>
            <w:noProof/>
            <w:webHidden/>
          </w:rPr>
          <w:t>4</w:t>
        </w:r>
        <w:r>
          <w:rPr>
            <w:noProof/>
            <w:webHidden/>
          </w:rPr>
          <w:fldChar w:fldCharType="end"/>
        </w:r>
      </w:hyperlink>
    </w:p>
    <w:p w:rsidR="00F53909" w:rsidRDefault="00F53909" w14:paraId="056B4B01" w14:textId="6174C520">
      <w:pPr>
        <w:pStyle w:val="TOC3"/>
        <w:tabs>
          <w:tab w:val="right" w:leader="dot" w:pos="9350"/>
        </w:tabs>
        <w:rPr>
          <w:rFonts w:eastAsiaTheme="minorEastAsia"/>
          <w:noProof/>
          <w:sz w:val="24"/>
          <w:szCs w:val="24"/>
          <w:lang w:val="en-CA"/>
        </w:rPr>
      </w:pPr>
      <w:hyperlink w:history="1" w:anchor="_Toc121512161">
        <w:r w:rsidRPr="005D001E">
          <w:rPr>
            <w:rStyle w:val="Hyperlink"/>
            <w:noProof/>
          </w:rPr>
          <w:t>2.3 Likelihood Ratio Test</w:t>
        </w:r>
        <w:r>
          <w:rPr>
            <w:noProof/>
            <w:webHidden/>
          </w:rPr>
          <w:tab/>
        </w:r>
        <w:r>
          <w:rPr>
            <w:noProof/>
            <w:webHidden/>
          </w:rPr>
          <w:fldChar w:fldCharType="begin"/>
        </w:r>
        <w:r>
          <w:rPr>
            <w:noProof/>
            <w:webHidden/>
          </w:rPr>
          <w:instrText xml:space="preserve"> PAGEREF _Toc121512161 \h </w:instrText>
        </w:r>
        <w:r>
          <w:rPr>
            <w:noProof/>
            <w:webHidden/>
          </w:rPr>
        </w:r>
        <w:r>
          <w:rPr>
            <w:noProof/>
            <w:webHidden/>
          </w:rPr>
          <w:fldChar w:fldCharType="separate"/>
        </w:r>
        <w:r>
          <w:rPr>
            <w:noProof/>
            <w:webHidden/>
          </w:rPr>
          <w:t>6</w:t>
        </w:r>
        <w:r>
          <w:rPr>
            <w:noProof/>
            <w:webHidden/>
          </w:rPr>
          <w:fldChar w:fldCharType="end"/>
        </w:r>
      </w:hyperlink>
    </w:p>
    <w:p w:rsidR="00F53909" w:rsidRDefault="00F53909" w14:paraId="00292B20" w14:textId="6BF04722">
      <w:pPr>
        <w:pStyle w:val="TOC2"/>
        <w:tabs>
          <w:tab w:val="right" w:leader="dot" w:pos="9350"/>
        </w:tabs>
        <w:rPr>
          <w:rFonts w:eastAsiaTheme="minorEastAsia"/>
          <w:noProof/>
          <w:sz w:val="24"/>
          <w:szCs w:val="24"/>
          <w:lang w:val="en-CA"/>
        </w:rPr>
      </w:pPr>
      <w:hyperlink w:history="1" w:anchor="_Toc121512162">
        <w:r w:rsidRPr="005D001E">
          <w:rPr>
            <w:rStyle w:val="Hyperlink"/>
            <w:noProof/>
            <w:lang w:val="en-CA"/>
          </w:rPr>
          <w:t>3 Classification Report</w:t>
        </w:r>
        <w:r>
          <w:rPr>
            <w:noProof/>
            <w:webHidden/>
          </w:rPr>
          <w:tab/>
        </w:r>
        <w:r>
          <w:rPr>
            <w:noProof/>
            <w:webHidden/>
          </w:rPr>
          <w:fldChar w:fldCharType="begin"/>
        </w:r>
        <w:r>
          <w:rPr>
            <w:noProof/>
            <w:webHidden/>
          </w:rPr>
          <w:instrText xml:space="preserve"> PAGEREF _Toc121512162 \h </w:instrText>
        </w:r>
        <w:r>
          <w:rPr>
            <w:noProof/>
            <w:webHidden/>
          </w:rPr>
        </w:r>
        <w:r>
          <w:rPr>
            <w:noProof/>
            <w:webHidden/>
          </w:rPr>
          <w:fldChar w:fldCharType="separate"/>
        </w:r>
        <w:r>
          <w:rPr>
            <w:noProof/>
            <w:webHidden/>
          </w:rPr>
          <w:t>6</w:t>
        </w:r>
        <w:r>
          <w:rPr>
            <w:noProof/>
            <w:webHidden/>
          </w:rPr>
          <w:fldChar w:fldCharType="end"/>
        </w:r>
      </w:hyperlink>
    </w:p>
    <w:p w:rsidR="00F53909" w:rsidRDefault="00F53909" w14:paraId="46682239" w14:textId="0EF05B74">
      <w:pPr>
        <w:pStyle w:val="TOC2"/>
        <w:tabs>
          <w:tab w:val="right" w:leader="dot" w:pos="9350"/>
        </w:tabs>
        <w:rPr>
          <w:rFonts w:eastAsiaTheme="minorEastAsia"/>
          <w:noProof/>
          <w:sz w:val="24"/>
          <w:szCs w:val="24"/>
          <w:lang w:val="en-CA"/>
        </w:rPr>
      </w:pPr>
      <w:hyperlink w:history="1" w:anchor="_Toc121512163">
        <w:r w:rsidRPr="005D001E">
          <w:rPr>
            <w:rStyle w:val="Hyperlink"/>
            <w:noProof/>
            <w:lang w:val="en-CA"/>
          </w:rPr>
          <w:t>4 ROC Curve</w:t>
        </w:r>
        <w:r>
          <w:rPr>
            <w:noProof/>
            <w:webHidden/>
          </w:rPr>
          <w:tab/>
        </w:r>
        <w:r>
          <w:rPr>
            <w:noProof/>
            <w:webHidden/>
          </w:rPr>
          <w:fldChar w:fldCharType="begin"/>
        </w:r>
        <w:r>
          <w:rPr>
            <w:noProof/>
            <w:webHidden/>
          </w:rPr>
          <w:instrText xml:space="preserve"> PAGEREF _Toc121512163 \h </w:instrText>
        </w:r>
        <w:r>
          <w:rPr>
            <w:noProof/>
            <w:webHidden/>
          </w:rPr>
        </w:r>
        <w:r>
          <w:rPr>
            <w:noProof/>
            <w:webHidden/>
          </w:rPr>
          <w:fldChar w:fldCharType="separate"/>
        </w:r>
        <w:r>
          <w:rPr>
            <w:noProof/>
            <w:webHidden/>
          </w:rPr>
          <w:t>7</w:t>
        </w:r>
        <w:r>
          <w:rPr>
            <w:noProof/>
            <w:webHidden/>
          </w:rPr>
          <w:fldChar w:fldCharType="end"/>
        </w:r>
      </w:hyperlink>
    </w:p>
    <w:p w:rsidR="00F53909" w:rsidRDefault="00F53909" w14:paraId="23F5B602" w14:textId="5F0263CA">
      <w:pPr>
        <w:pStyle w:val="TOC2"/>
        <w:tabs>
          <w:tab w:val="right" w:leader="dot" w:pos="9350"/>
        </w:tabs>
        <w:rPr>
          <w:rFonts w:eastAsiaTheme="minorEastAsia"/>
          <w:noProof/>
          <w:sz w:val="24"/>
          <w:szCs w:val="24"/>
          <w:lang w:val="en-CA"/>
        </w:rPr>
      </w:pPr>
      <w:hyperlink w:history="1" w:anchor="_Toc121512164">
        <w:r w:rsidRPr="005D001E">
          <w:rPr>
            <w:rStyle w:val="Hyperlink"/>
            <w:noProof/>
            <w:lang w:val="en-CA"/>
          </w:rPr>
          <w:t>5 The Hosmer-Lemshow test</w:t>
        </w:r>
        <w:r>
          <w:rPr>
            <w:noProof/>
            <w:webHidden/>
          </w:rPr>
          <w:tab/>
        </w:r>
        <w:r>
          <w:rPr>
            <w:noProof/>
            <w:webHidden/>
          </w:rPr>
          <w:fldChar w:fldCharType="begin"/>
        </w:r>
        <w:r>
          <w:rPr>
            <w:noProof/>
            <w:webHidden/>
          </w:rPr>
          <w:instrText xml:space="preserve"> PAGEREF _Toc121512164 \h </w:instrText>
        </w:r>
        <w:r>
          <w:rPr>
            <w:noProof/>
            <w:webHidden/>
          </w:rPr>
        </w:r>
        <w:r>
          <w:rPr>
            <w:noProof/>
            <w:webHidden/>
          </w:rPr>
          <w:fldChar w:fldCharType="separate"/>
        </w:r>
        <w:r>
          <w:rPr>
            <w:noProof/>
            <w:webHidden/>
          </w:rPr>
          <w:t>7</w:t>
        </w:r>
        <w:r>
          <w:rPr>
            <w:noProof/>
            <w:webHidden/>
          </w:rPr>
          <w:fldChar w:fldCharType="end"/>
        </w:r>
      </w:hyperlink>
    </w:p>
    <w:p w:rsidR="00F53909" w:rsidRDefault="00F53909" w14:paraId="24542FAA" w14:textId="30A92C08">
      <w:pPr>
        <w:pStyle w:val="TOC2"/>
        <w:tabs>
          <w:tab w:val="right" w:leader="dot" w:pos="9350"/>
        </w:tabs>
        <w:rPr>
          <w:rFonts w:eastAsiaTheme="minorEastAsia"/>
          <w:noProof/>
          <w:sz w:val="24"/>
          <w:szCs w:val="24"/>
          <w:lang w:val="en-CA"/>
        </w:rPr>
      </w:pPr>
      <w:hyperlink w:history="1" w:anchor="_Toc121512165">
        <w:r w:rsidRPr="005D001E">
          <w:rPr>
            <w:rStyle w:val="Hyperlink"/>
            <w:noProof/>
            <w:lang w:val="en-CA"/>
          </w:rPr>
          <w:t>6 Additional Experimentations</w:t>
        </w:r>
        <w:r>
          <w:rPr>
            <w:noProof/>
            <w:webHidden/>
          </w:rPr>
          <w:tab/>
        </w:r>
        <w:r>
          <w:rPr>
            <w:noProof/>
            <w:webHidden/>
          </w:rPr>
          <w:fldChar w:fldCharType="begin"/>
        </w:r>
        <w:r>
          <w:rPr>
            <w:noProof/>
            <w:webHidden/>
          </w:rPr>
          <w:instrText xml:space="preserve"> PAGEREF _Toc121512165 \h </w:instrText>
        </w:r>
        <w:r>
          <w:rPr>
            <w:noProof/>
            <w:webHidden/>
          </w:rPr>
        </w:r>
        <w:r>
          <w:rPr>
            <w:noProof/>
            <w:webHidden/>
          </w:rPr>
          <w:fldChar w:fldCharType="separate"/>
        </w:r>
        <w:r>
          <w:rPr>
            <w:noProof/>
            <w:webHidden/>
          </w:rPr>
          <w:t>8</w:t>
        </w:r>
        <w:r>
          <w:rPr>
            <w:noProof/>
            <w:webHidden/>
          </w:rPr>
          <w:fldChar w:fldCharType="end"/>
        </w:r>
      </w:hyperlink>
    </w:p>
    <w:p w:rsidR="00F53909" w:rsidRDefault="00F53909" w14:paraId="4CB5446E" w14:textId="2E2CECB2">
      <w:pPr>
        <w:pStyle w:val="TOC1"/>
        <w:tabs>
          <w:tab w:val="right" w:leader="dot" w:pos="9350"/>
        </w:tabs>
        <w:rPr>
          <w:rFonts w:eastAsiaTheme="minorEastAsia"/>
          <w:noProof/>
          <w:sz w:val="24"/>
          <w:szCs w:val="24"/>
          <w:lang w:val="en-CA"/>
        </w:rPr>
      </w:pPr>
      <w:hyperlink w:history="1" w:anchor="_Toc121512166">
        <w:r w:rsidRPr="005D001E">
          <w:rPr>
            <w:rStyle w:val="Hyperlink"/>
            <w:noProof/>
          </w:rPr>
          <w:t>Conclusion</w:t>
        </w:r>
        <w:r>
          <w:rPr>
            <w:noProof/>
            <w:webHidden/>
          </w:rPr>
          <w:tab/>
        </w:r>
        <w:r>
          <w:rPr>
            <w:noProof/>
            <w:webHidden/>
          </w:rPr>
          <w:fldChar w:fldCharType="begin"/>
        </w:r>
        <w:r>
          <w:rPr>
            <w:noProof/>
            <w:webHidden/>
          </w:rPr>
          <w:instrText xml:space="preserve"> PAGEREF _Toc121512166 \h </w:instrText>
        </w:r>
        <w:r>
          <w:rPr>
            <w:noProof/>
            <w:webHidden/>
          </w:rPr>
        </w:r>
        <w:r>
          <w:rPr>
            <w:noProof/>
            <w:webHidden/>
          </w:rPr>
          <w:fldChar w:fldCharType="separate"/>
        </w:r>
        <w:r>
          <w:rPr>
            <w:noProof/>
            <w:webHidden/>
          </w:rPr>
          <w:t>10</w:t>
        </w:r>
        <w:r>
          <w:rPr>
            <w:noProof/>
            <w:webHidden/>
          </w:rPr>
          <w:fldChar w:fldCharType="end"/>
        </w:r>
      </w:hyperlink>
    </w:p>
    <w:p w:rsidRPr="00617756" w:rsidR="006910DB" w:rsidP="006910DB" w:rsidRDefault="006910DB" w14:paraId="19A672A5" w14:textId="610F083A">
      <w:pPr>
        <w:shd w:val="clear" w:color="auto" w:fill="FFFFFF"/>
        <w:spacing w:after="0" w:line="240" w:lineRule="auto"/>
        <w:rPr>
          <w:rFonts w:ascii="Arial" w:hAnsi="Arial" w:eastAsia="Times New Roman" w:cs="Arial"/>
          <w:color w:val="000000"/>
          <w:sz w:val="30"/>
          <w:szCs w:val="30"/>
          <w:lang w:val="en-CA"/>
        </w:rPr>
      </w:pPr>
      <w:r w:rsidRPr="00617756">
        <w:rPr>
          <w:rFonts w:ascii="Arial" w:hAnsi="Arial" w:eastAsia="Times New Roman" w:cs="Arial"/>
          <w:color w:val="000000"/>
          <w:sz w:val="30"/>
          <w:szCs w:val="30"/>
          <w:lang w:val="en-CA"/>
        </w:rPr>
        <w:fldChar w:fldCharType="end"/>
      </w:r>
    </w:p>
    <w:p w:rsidRPr="00617756" w:rsidR="006910DB" w:rsidRDefault="006910DB" w14:paraId="1D438CF0" w14:textId="58784BA6">
      <w:pPr>
        <w:rPr>
          <w:rFonts w:ascii="Arial" w:hAnsi="Arial" w:eastAsia="Times New Roman" w:cs="Arial"/>
          <w:color w:val="000000"/>
          <w:sz w:val="30"/>
          <w:szCs w:val="30"/>
          <w:lang w:val="en-CA"/>
        </w:rPr>
      </w:pPr>
      <w:r w:rsidRPr="00617756">
        <w:rPr>
          <w:rFonts w:ascii="Arial" w:hAnsi="Arial" w:eastAsia="Times New Roman" w:cs="Arial"/>
          <w:color w:val="000000"/>
          <w:sz w:val="30"/>
          <w:szCs w:val="30"/>
          <w:lang w:val="en-CA"/>
        </w:rPr>
        <w:br w:type="page"/>
      </w:r>
    </w:p>
    <w:p w:rsidRPr="00617756" w:rsidR="006910DB" w:rsidP="006910DB" w:rsidRDefault="006910DB" w14:paraId="595F7E26" w14:textId="77777777">
      <w:pPr>
        <w:shd w:val="clear" w:color="auto" w:fill="FFFFFF"/>
        <w:spacing w:after="0" w:line="240" w:lineRule="auto"/>
        <w:rPr>
          <w:rFonts w:ascii="Arial" w:hAnsi="Arial" w:eastAsia="Times New Roman" w:cs="Arial"/>
          <w:color w:val="000000"/>
          <w:sz w:val="30"/>
          <w:szCs w:val="30"/>
          <w:lang w:val="en-CA"/>
        </w:rPr>
      </w:pPr>
    </w:p>
    <w:p w:rsidRPr="00617756" w:rsidR="006910DB" w:rsidP="006910DB" w:rsidRDefault="006910DB" w14:paraId="59EB91F4" w14:textId="3739D93A">
      <w:pPr>
        <w:pStyle w:val="Heading2"/>
        <w:rPr>
          <w:rFonts w:eastAsia="Times New Roman"/>
          <w:lang w:val="en-CA"/>
        </w:rPr>
      </w:pPr>
      <w:bookmarkStart w:name="_Toc121512153" w:id="2"/>
      <w:r w:rsidRPr="00617756">
        <w:rPr>
          <w:rFonts w:eastAsia="Times New Roman"/>
          <w:lang w:val="en-CA"/>
        </w:rPr>
        <w:t>Project Background</w:t>
      </w:r>
      <w:bookmarkEnd w:id="2"/>
    </w:p>
    <w:p w:rsidR="006910DB" w:rsidP="006910DB" w:rsidRDefault="006910DB" w14:paraId="0A2A7F7B" w14:textId="11A64788">
      <w:pPr>
        <w:shd w:val="clear" w:color="auto" w:fill="FFFFFF"/>
        <w:spacing w:after="0" w:line="240" w:lineRule="auto"/>
        <w:rPr>
          <w:rFonts w:ascii="Arial" w:hAnsi="Arial" w:eastAsia="Times New Roman" w:cs="Arial"/>
          <w:color w:val="000000"/>
          <w:sz w:val="30"/>
          <w:szCs w:val="30"/>
          <w:lang w:val="en-CA"/>
        </w:rPr>
      </w:pPr>
    </w:p>
    <w:p w:rsidR="00BF0C17" w:rsidP="00BF0C17" w:rsidRDefault="00BF0C17" w14:paraId="58BE5F90" w14:textId="101A6A6C">
      <w:r w:rsidR="00BF0C17">
        <w:rPr/>
        <w:t xml:space="preserve">Banks earn </w:t>
      </w:r>
      <w:r w:rsidR="00BF0C17">
        <w:rPr/>
        <w:t>significant</w:t>
      </w:r>
      <w:r w:rsidR="00BF0C17">
        <w:rPr/>
        <w:t xml:space="preserve"> revenue from lending loans</w:t>
      </w:r>
      <w:r w:rsidR="2B07764C">
        <w:rPr/>
        <w:t>, but</w:t>
      </w:r>
      <w:r w:rsidR="00BF0C17">
        <w:rPr/>
        <w:t xml:space="preserve"> it is often associated with risk. The </w:t>
      </w:r>
      <w:r w:rsidR="00BF0C17">
        <w:rPr/>
        <w:t>borrowers</w:t>
      </w:r>
      <w:r w:rsidR="00BF0C17">
        <w:rPr/>
        <w:t xml:space="preserve"> may default on the loan. To mitigate this issue, the banks </w:t>
      </w:r>
      <w:r w:rsidR="00BF0C17">
        <w:rPr/>
        <w:t>use various parameters to decide whether the loa</w:t>
      </w:r>
      <w:r w:rsidR="00853808">
        <w:rPr/>
        <w:t>n</w:t>
      </w:r>
      <w:r w:rsidR="00BF0C17">
        <w:rPr/>
        <w:t xml:space="preserve"> application should be approved. In this project, we used sample data available on Kaggle (</w:t>
      </w:r>
      <w:hyperlink r:id="Re2b355f3c37346cb">
        <w:r w:rsidRPr="226DB12C" w:rsidR="00BF0C17">
          <w:rPr>
            <w:rStyle w:val="Hyperlink"/>
          </w:rPr>
          <w:t>https://www.kaggle.com/datasets/yasserh/loan-default-dataset</w:t>
        </w:r>
      </w:hyperlink>
      <w:r w:rsidR="00BF0C17">
        <w:rPr/>
        <w:t xml:space="preserve">) to evaluate what parameters influence </w:t>
      </w:r>
      <w:r w:rsidR="00853808">
        <w:rPr/>
        <w:t xml:space="preserve">the approval of a </w:t>
      </w:r>
      <w:r w:rsidR="00BF0C17">
        <w:rPr/>
        <w:t>loan app</w:t>
      </w:r>
      <w:r w:rsidR="00853808">
        <w:rPr/>
        <w:t>lication.</w:t>
      </w:r>
      <w:r w:rsidR="00BF0C17">
        <w:rPr/>
        <w:t xml:space="preserve"> </w:t>
      </w:r>
    </w:p>
    <w:p w:rsidR="00BF0C17" w:rsidP="00BF0C17" w:rsidRDefault="00BF0C17" w14:paraId="1A64ED8F" w14:textId="06739480">
      <w:r>
        <w:t>The dataset consists of h</w:t>
      </w:r>
      <w:r>
        <w:t xml:space="preserve">istorical data of loan </w:t>
      </w:r>
      <w:r>
        <w:t>applicants​​ of</w:t>
      </w:r>
      <w:r>
        <w:t xml:space="preserve"> 148670 </w:t>
      </w:r>
      <w:r>
        <w:t>observations</w:t>
      </w:r>
      <w:r>
        <w:t xml:space="preserve"> </w:t>
      </w:r>
      <w:r>
        <w:t>of 34</w:t>
      </w:r>
      <w:r>
        <w:t xml:space="preserve"> variables​</w:t>
      </w:r>
      <w:r>
        <w:t>.</w:t>
      </w:r>
      <w:r>
        <w:t>​</w:t>
      </w:r>
      <w:r>
        <w:t xml:space="preserve"> The data has m</w:t>
      </w:r>
      <w:r>
        <w:t>ultiple deterministic factors (</w:t>
      </w:r>
      <w:r w:rsidR="008D015F">
        <w:t>e.g.,</w:t>
      </w:r>
      <w:r>
        <w:t xml:space="preserve"> borrower's income, gender, loan purpose, etc. ​)​</w:t>
      </w:r>
      <w:r>
        <w:t xml:space="preserve">. </w:t>
      </w:r>
      <w:r>
        <w:t xml:space="preserve">The dataset is subject to </w:t>
      </w:r>
      <w:r w:rsidR="008D015F">
        <w:t>solid</w:t>
      </w:r>
      <w:r>
        <w:t xml:space="preserve"> multicollinearity &amp; empty values. </w:t>
      </w:r>
    </w:p>
    <w:p w:rsidRPr="00617756" w:rsidR="006910DB" w:rsidP="006910DB" w:rsidRDefault="006910DB" w14:paraId="72C717AF" w14:textId="76385990">
      <w:pPr>
        <w:pStyle w:val="Heading2"/>
        <w:rPr>
          <w:rFonts w:eastAsia="Times New Roman"/>
          <w:lang w:val="en-CA"/>
        </w:rPr>
      </w:pPr>
      <w:bookmarkStart w:name="_Toc121512154" w:id="3"/>
      <w:r w:rsidRPr="00617756">
        <w:rPr>
          <w:rFonts w:eastAsia="Times New Roman"/>
          <w:lang w:val="en-CA"/>
        </w:rPr>
        <w:t>Exploratory Data Analysis and Cleanup</w:t>
      </w:r>
      <w:bookmarkEnd w:id="3"/>
    </w:p>
    <w:p w:rsidR="005932EA" w:rsidP="00BF0C17" w:rsidRDefault="005932EA" w14:paraId="45D44450" w14:textId="5933CC4F">
      <w:pPr>
        <w:spacing w:after="0" w:line="240" w:lineRule="auto"/>
        <w:rPr>
          <w:rFonts w:ascii="Times New Roman" w:hAnsi="Times New Roman" w:eastAsia="Times New Roman" w:cs="Times New Roman"/>
          <w:sz w:val="24"/>
          <w:szCs w:val="24"/>
          <w:lang w:val="en-CA"/>
        </w:rPr>
      </w:pPr>
      <w:r>
        <w:t>  </w:t>
      </w:r>
    </w:p>
    <w:p w:rsidRPr="009A66CD" w:rsidR="005932EA" w:rsidP="009A66CD" w:rsidRDefault="00853808" w14:paraId="6A5D8000" w14:textId="27E409F6">
      <w:r w:rsidRPr="009A66CD">
        <w:t>The original dataset we used is a CSV file which consists of 148670 rows and 34 columns. The data dictionary provided by the data provides us with the following description for all the columns.</w:t>
      </w:r>
    </w:p>
    <w:p w:rsidRPr="00853808" w:rsidR="00853808" w:rsidP="00853808" w:rsidRDefault="00853808" w14:paraId="485B8BD2" w14:textId="77777777">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sz w:val="20"/>
          <w:szCs w:val="20"/>
        </w:rPr>
        <w:t>ID = Customer ID of Applicant</w:t>
      </w:r>
    </w:p>
    <w:p w:rsidRPr="00853808" w:rsidR="00853808" w:rsidP="00853808" w:rsidRDefault="00853808" w14:paraId="7B0FCE34" w14:textId="77777777">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sz w:val="20"/>
          <w:szCs w:val="20"/>
        </w:rPr>
        <w:t>year = Year of Application</w:t>
      </w:r>
    </w:p>
    <w:p w:rsidRPr="00853808" w:rsidR="00853808" w:rsidP="00853808" w:rsidRDefault="00853808" w14:paraId="286695B5" w14:textId="3F38235C">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sz w:val="20"/>
          <w:szCs w:val="20"/>
        </w:rPr>
        <w:t xml:space="preserve">loan limit = maximum </w:t>
      </w:r>
      <w:r w:rsidRPr="009A66CD">
        <w:rPr>
          <w:rFonts w:ascii="Times New Roman" w:hAnsi="Times New Roman" w:eastAsia="Times New Roman" w:cs="Times New Roman"/>
          <w:sz w:val="20"/>
          <w:szCs w:val="20"/>
        </w:rPr>
        <w:t>available</w:t>
      </w:r>
      <w:r w:rsidRPr="00853808">
        <w:rPr>
          <w:rFonts w:ascii="Times New Roman" w:hAnsi="Times New Roman" w:eastAsia="Times New Roman" w:cs="Times New Roman"/>
          <w:sz w:val="20"/>
          <w:szCs w:val="20"/>
        </w:rPr>
        <w:t xml:space="preserve"> amount of the loan allowed to be taken</w:t>
      </w:r>
    </w:p>
    <w:p w:rsidRPr="00853808" w:rsidR="00853808" w:rsidP="00853808" w:rsidRDefault="00853808" w14:paraId="0289FB21" w14:textId="77777777">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sz w:val="20"/>
          <w:szCs w:val="20"/>
        </w:rPr>
        <w:t>Gender = sex type</w:t>
      </w:r>
    </w:p>
    <w:p w:rsidRPr="00853808" w:rsidR="00853808" w:rsidP="00853808" w:rsidRDefault="00853808" w14:paraId="0273C136" w14:textId="326B12DB">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approv_in_adv</w:t>
      </w:r>
      <w:proofErr w:type="spellEnd"/>
      <w:r w:rsidRPr="00853808">
        <w:rPr>
          <w:rFonts w:ascii="Times New Roman" w:hAnsi="Times New Roman" w:eastAsia="Times New Roman" w:cs="Times New Roman"/>
          <w:sz w:val="20"/>
          <w:szCs w:val="20"/>
        </w:rPr>
        <w:t xml:space="preserve"> = Is </w:t>
      </w:r>
      <w:r w:rsidRPr="009A66CD">
        <w:rPr>
          <w:rFonts w:ascii="Times New Roman" w:hAnsi="Times New Roman" w:eastAsia="Times New Roman" w:cs="Times New Roman"/>
          <w:sz w:val="20"/>
          <w:szCs w:val="20"/>
        </w:rPr>
        <w:t xml:space="preserve">the </w:t>
      </w:r>
      <w:r w:rsidRPr="00853808">
        <w:rPr>
          <w:rFonts w:ascii="Times New Roman" w:hAnsi="Times New Roman" w:eastAsia="Times New Roman" w:cs="Times New Roman"/>
          <w:sz w:val="20"/>
          <w:szCs w:val="20"/>
        </w:rPr>
        <w:t>loan pre-approved or not</w:t>
      </w:r>
    </w:p>
    <w:p w:rsidRPr="00853808" w:rsidR="00853808" w:rsidP="00853808" w:rsidRDefault="00853808" w14:paraId="2DC7EC25"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loan_type</w:t>
      </w:r>
      <w:proofErr w:type="spellEnd"/>
      <w:r w:rsidRPr="00853808">
        <w:rPr>
          <w:rFonts w:ascii="Times New Roman" w:hAnsi="Times New Roman" w:eastAsia="Times New Roman" w:cs="Times New Roman"/>
          <w:sz w:val="20"/>
          <w:szCs w:val="20"/>
        </w:rPr>
        <w:t xml:space="preserve"> = Type of loan</w:t>
      </w:r>
    </w:p>
    <w:p w:rsidRPr="00853808" w:rsidR="00853808" w:rsidP="00853808" w:rsidRDefault="00853808" w14:paraId="69BB0267"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loan_purpose</w:t>
      </w:r>
      <w:proofErr w:type="spellEnd"/>
      <w:r w:rsidRPr="00853808">
        <w:rPr>
          <w:rFonts w:ascii="Times New Roman" w:hAnsi="Times New Roman" w:eastAsia="Times New Roman" w:cs="Times New Roman"/>
          <w:sz w:val="20"/>
          <w:szCs w:val="20"/>
        </w:rPr>
        <w:t xml:space="preserve"> = the reason you want to borrow money</w:t>
      </w:r>
    </w:p>
    <w:p w:rsidRPr="00853808" w:rsidR="00853808" w:rsidP="00853808" w:rsidRDefault="00853808" w14:paraId="4658201B"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Credit_Worthiness</w:t>
      </w:r>
      <w:proofErr w:type="spellEnd"/>
      <w:r w:rsidRPr="00853808">
        <w:rPr>
          <w:rFonts w:ascii="Times New Roman" w:hAnsi="Times New Roman" w:eastAsia="Times New Roman" w:cs="Times New Roman"/>
          <w:sz w:val="20"/>
          <w:szCs w:val="20"/>
        </w:rPr>
        <w:t xml:space="preserve"> = is how a lender determines that you will default on your debt obligations, or how worthy you are to receive new credit.</w:t>
      </w:r>
    </w:p>
    <w:p w:rsidRPr="00853808" w:rsidR="00853808" w:rsidP="00853808" w:rsidRDefault="00853808" w14:paraId="3DD47ADC"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open_credit</w:t>
      </w:r>
      <w:proofErr w:type="spellEnd"/>
      <w:r w:rsidRPr="00853808">
        <w:rPr>
          <w:rFonts w:ascii="Times New Roman" w:hAnsi="Times New Roman" w:eastAsia="Times New Roman" w:cs="Times New Roman"/>
          <w:sz w:val="20"/>
          <w:szCs w:val="20"/>
        </w:rPr>
        <w:t xml:space="preserve"> = is a pre-approved loan between a lender and a borrower. It allows the borrower to make repeated withdrawals up to a certain limit.</w:t>
      </w:r>
    </w:p>
    <w:p w:rsidRPr="00853808" w:rsidR="00853808" w:rsidP="00853808" w:rsidRDefault="00853808" w14:paraId="1B7A159A"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business_or_commercial</w:t>
      </w:r>
      <w:proofErr w:type="spellEnd"/>
      <w:r w:rsidRPr="00853808">
        <w:rPr>
          <w:rFonts w:ascii="Times New Roman" w:hAnsi="Times New Roman" w:eastAsia="Times New Roman" w:cs="Times New Roman"/>
          <w:sz w:val="20"/>
          <w:szCs w:val="20"/>
        </w:rPr>
        <w:t xml:space="preserve"> = Usage type of the loan amount</w:t>
      </w:r>
    </w:p>
    <w:p w:rsidRPr="00853808" w:rsidR="00853808" w:rsidP="00853808" w:rsidRDefault="00853808" w14:paraId="359B79F5"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loan_amount</w:t>
      </w:r>
      <w:proofErr w:type="spellEnd"/>
      <w:r w:rsidRPr="00853808">
        <w:rPr>
          <w:rFonts w:ascii="Times New Roman" w:hAnsi="Times New Roman" w:eastAsia="Times New Roman" w:cs="Times New Roman"/>
          <w:sz w:val="20"/>
          <w:szCs w:val="20"/>
        </w:rPr>
        <w:t xml:space="preserve"> = The exact loan amount</w:t>
      </w:r>
    </w:p>
    <w:p w:rsidRPr="00853808" w:rsidR="00853808" w:rsidP="00853808" w:rsidRDefault="00853808" w14:paraId="28A26AA5"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rate_of_interest</w:t>
      </w:r>
      <w:proofErr w:type="spellEnd"/>
      <w:r w:rsidRPr="00853808">
        <w:rPr>
          <w:rFonts w:ascii="Times New Roman" w:hAnsi="Times New Roman" w:eastAsia="Times New Roman" w:cs="Times New Roman"/>
          <w:sz w:val="20"/>
          <w:szCs w:val="20"/>
        </w:rPr>
        <w:t xml:space="preserve"> = is the amount a lender charges a borrower and is a percentage of the principal—the amount loaned.</w:t>
      </w:r>
    </w:p>
    <w:p w:rsidRPr="00853808" w:rsidR="00853808" w:rsidP="00853808" w:rsidRDefault="00853808" w14:paraId="79E21015" w14:textId="10AB45B4">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Interest_rate_spread</w:t>
      </w:r>
      <w:proofErr w:type="spellEnd"/>
      <w:r w:rsidRPr="00853808">
        <w:rPr>
          <w:rFonts w:ascii="Times New Roman" w:hAnsi="Times New Roman" w:eastAsia="Times New Roman" w:cs="Times New Roman"/>
          <w:sz w:val="20"/>
          <w:szCs w:val="20"/>
        </w:rPr>
        <w:t xml:space="preserve"> = the difference between the interest </w:t>
      </w:r>
      <w:r w:rsidRPr="009A66CD">
        <w:rPr>
          <w:rFonts w:ascii="Times New Roman" w:hAnsi="Times New Roman" w:eastAsia="Times New Roman" w:cs="Times New Roman"/>
          <w:sz w:val="20"/>
          <w:szCs w:val="20"/>
        </w:rPr>
        <w:t>rates</w:t>
      </w:r>
      <w:r w:rsidRPr="00853808">
        <w:rPr>
          <w:rFonts w:ascii="Times New Roman" w:hAnsi="Times New Roman" w:eastAsia="Times New Roman" w:cs="Times New Roman"/>
          <w:sz w:val="20"/>
          <w:szCs w:val="20"/>
        </w:rPr>
        <w:t xml:space="preserve"> a financial institution pays to depositors and the interest rate it receives from loans</w:t>
      </w:r>
    </w:p>
    <w:p w:rsidRPr="00853808" w:rsidR="00853808" w:rsidP="00853808" w:rsidRDefault="00853808" w14:paraId="708FF527"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Upfront_charges</w:t>
      </w:r>
      <w:proofErr w:type="spellEnd"/>
      <w:r w:rsidRPr="00853808">
        <w:rPr>
          <w:rFonts w:ascii="Times New Roman" w:hAnsi="Times New Roman" w:eastAsia="Times New Roman" w:cs="Times New Roman"/>
          <w:sz w:val="20"/>
          <w:szCs w:val="20"/>
        </w:rPr>
        <w:t xml:space="preserve"> = Fee paid to a lender by a borrower as consideration for making a new loan</w:t>
      </w:r>
    </w:p>
    <w:p w:rsidRPr="00853808" w:rsidR="00853808" w:rsidP="00853808" w:rsidRDefault="00853808" w14:paraId="5DBCDF5D" w14:textId="77777777">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sz w:val="20"/>
          <w:szCs w:val="20"/>
        </w:rPr>
        <w:t>term = the loan's repayment period</w:t>
      </w:r>
    </w:p>
    <w:p w:rsidRPr="00853808" w:rsidR="00853808" w:rsidP="00853808" w:rsidRDefault="00853808" w14:paraId="1361A0C5"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Neg_ammortization</w:t>
      </w:r>
      <w:proofErr w:type="spellEnd"/>
      <w:r w:rsidRPr="00853808">
        <w:rPr>
          <w:rFonts w:ascii="Times New Roman" w:hAnsi="Times New Roman" w:eastAsia="Times New Roman" w:cs="Times New Roman"/>
          <w:sz w:val="20"/>
          <w:szCs w:val="20"/>
        </w:rPr>
        <w:t> = refers to a situation when a loan borrower makes a payment less than the standard installment set by the bank.</w:t>
      </w:r>
    </w:p>
    <w:p w:rsidRPr="00853808" w:rsidR="00853808" w:rsidP="00853808" w:rsidRDefault="00853808" w14:paraId="23615513"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interest_only</w:t>
      </w:r>
      <w:proofErr w:type="spellEnd"/>
      <w:r w:rsidRPr="00853808">
        <w:rPr>
          <w:rFonts w:ascii="Times New Roman" w:hAnsi="Times New Roman" w:eastAsia="Times New Roman" w:cs="Times New Roman"/>
          <w:sz w:val="20"/>
          <w:szCs w:val="20"/>
        </w:rPr>
        <w:t> = amount of interest only without principles</w:t>
      </w:r>
    </w:p>
    <w:p w:rsidRPr="00853808" w:rsidR="00853808" w:rsidP="00853808" w:rsidRDefault="00853808" w14:paraId="68097385"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lump_sum_payment</w:t>
      </w:r>
      <w:proofErr w:type="spellEnd"/>
      <w:r w:rsidRPr="00853808">
        <w:rPr>
          <w:rFonts w:ascii="Times New Roman" w:hAnsi="Times New Roman" w:eastAsia="Times New Roman" w:cs="Times New Roman"/>
          <w:sz w:val="20"/>
          <w:szCs w:val="20"/>
        </w:rPr>
        <w:t> = is an amount of money that is paid in one single payment rather than in installments.</w:t>
      </w:r>
    </w:p>
    <w:p w:rsidRPr="00853808" w:rsidR="00853808" w:rsidP="00853808" w:rsidRDefault="00853808" w14:paraId="4DA1A94E"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property_value</w:t>
      </w:r>
      <w:proofErr w:type="spellEnd"/>
      <w:r w:rsidRPr="00853808">
        <w:rPr>
          <w:rFonts w:ascii="Times New Roman" w:hAnsi="Times New Roman" w:eastAsia="Times New Roman" w:cs="Times New Roman"/>
          <w:sz w:val="20"/>
          <w:szCs w:val="20"/>
        </w:rPr>
        <w:t> = the present worth of future benefits arising from the ownership of the property​</w:t>
      </w:r>
    </w:p>
    <w:p w:rsidRPr="00853808" w:rsidR="00853808" w:rsidP="00853808" w:rsidRDefault="00853808" w14:paraId="4DE8F611"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construction_type</w:t>
      </w:r>
      <w:proofErr w:type="spellEnd"/>
      <w:r w:rsidRPr="00853808">
        <w:rPr>
          <w:rFonts w:ascii="Times New Roman" w:hAnsi="Times New Roman" w:eastAsia="Times New Roman" w:cs="Times New Roman"/>
          <w:sz w:val="20"/>
          <w:szCs w:val="20"/>
        </w:rPr>
        <w:t> = Collateral construction type​</w:t>
      </w:r>
    </w:p>
    <w:p w:rsidRPr="00853808" w:rsidR="00853808" w:rsidP="00853808" w:rsidRDefault="00853808" w14:paraId="7D34D71E"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occupancy_type</w:t>
      </w:r>
      <w:proofErr w:type="spellEnd"/>
      <w:r w:rsidRPr="00853808">
        <w:rPr>
          <w:rFonts w:ascii="Times New Roman" w:hAnsi="Times New Roman" w:eastAsia="Times New Roman" w:cs="Times New Roman"/>
          <w:sz w:val="20"/>
          <w:szCs w:val="20"/>
        </w:rPr>
        <w:t> = classifications refer to categorizing structures based on their usage​</w:t>
      </w:r>
    </w:p>
    <w:p w:rsidRPr="00853808" w:rsidR="00853808" w:rsidP="00853808" w:rsidRDefault="00853808" w14:paraId="6F2D9E25" w14:textId="5FC61C9A">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Secured_by</w:t>
      </w:r>
      <w:proofErr w:type="spellEnd"/>
      <w:r w:rsidRPr="00853808">
        <w:rPr>
          <w:rFonts w:ascii="Times New Roman" w:hAnsi="Times New Roman" w:eastAsia="Times New Roman" w:cs="Times New Roman"/>
          <w:sz w:val="20"/>
          <w:szCs w:val="20"/>
        </w:rPr>
        <w:t> = Type of </w:t>
      </w:r>
      <w:r w:rsidRPr="009A66CD">
        <w:rPr>
          <w:rFonts w:ascii="Times New Roman" w:hAnsi="Times New Roman" w:eastAsia="Times New Roman" w:cs="Times New Roman"/>
          <w:sz w:val="20"/>
          <w:szCs w:val="20"/>
        </w:rPr>
        <w:t>Collateral</w:t>
      </w:r>
      <w:r w:rsidRPr="00853808">
        <w:rPr>
          <w:rFonts w:ascii="Times New Roman" w:hAnsi="Times New Roman" w:eastAsia="Times New Roman" w:cs="Times New Roman"/>
          <w:sz w:val="20"/>
          <w:szCs w:val="20"/>
        </w:rPr>
        <w:t>​</w:t>
      </w:r>
    </w:p>
    <w:p w:rsidRPr="00853808" w:rsidR="00853808" w:rsidP="00853808" w:rsidRDefault="00853808" w14:paraId="4418E235" w14:textId="72C17200">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total_units</w:t>
      </w:r>
      <w:proofErr w:type="spellEnd"/>
      <w:r w:rsidRPr="00853808">
        <w:rPr>
          <w:rFonts w:ascii="Times New Roman" w:hAnsi="Times New Roman" w:eastAsia="Times New Roman" w:cs="Times New Roman"/>
          <w:sz w:val="20"/>
          <w:szCs w:val="20"/>
        </w:rPr>
        <w:t xml:space="preserve"> = number of </w:t>
      </w:r>
      <w:r w:rsidRPr="009A66CD">
        <w:rPr>
          <w:rFonts w:ascii="Times New Roman" w:hAnsi="Times New Roman" w:eastAsia="Times New Roman" w:cs="Times New Roman"/>
          <w:sz w:val="20"/>
          <w:szCs w:val="20"/>
        </w:rPr>
        <w:t>units</w:t>
      </w:r>
      <w:r w:rsidRPr="00853808">
        <w:rPr>
          <w:rFonts w:ascii="Times New Roman" w:hAnsi="Times New Roman" w:eastAsia="Times New Roman" w:cs="Times New Roman"/>
          <w:sz w:val="20"/>
          <w:szCs w:val="20"/>
        </w:rPr>
        <w:t>​</w:t>
      </w:r>
    </w:p>
    <w:p w:rsidRPr="00853808" w:rsidR="00853808" w:rsidP="00853808" w:rsidRDefault="00853808" w14:paraId="09AAF355" w14:textId="77777777">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sz w:val="20"/>
          <w:szCs w:val="20"/>
        </w:rPr>
        <w:t>income = refers to the amount of money, property, and other transfers of value received over a set period of time​</w:t>
      </w:r>
    </w:p>
    <w:p w:rsidRPr="00853808" w:rsidR="00853808" w:rsidP="00853808" w:rsidRDefault="00853808" w14:paraId="7E45C2D1"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credit_type</w:t>
      </w:r>
      <w:proofErr w:type="spellEnd"/>
      <w:r w:rsidRPr="00853808">
        <w:rPr>
          <w:rFonts w:ascii="Times New Roman" w:hAnsi="Times New Roman" w:eastAsia="Times New Roman" w:cs="Times New Roman"/>
          <w:sz w:val="20"/>
          <w:szCs w:val="20"/>
        </w:rPr>
        <w:t> = type of credit​</w:t>
      </w:r>
    </w:p>
    <w:p w:rsidRPr="00853808" w:rsidR="00853808" w:rsidP="00853808" w:rsidRDefault="00853808" w14:paraId="554FBBF1" w14:textId="77777777">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sz w:val="20"/>
          <w:szCs w:val="20"/>
        </w:rPr>
        <w:t>co-</w:t>
      </w:r>
      <w:proofErr w:type="spellStart"/>
      <w:r w:rsidRPr="00853808">
        <w:rPr>
          <w:rFonts w:ascii="Times New Roman" w:hAnsi="Times New Roman" w:eastAsia="Times New Roman" w:cs="Times New Roman"/>
          <w:sz w:val="20"/>
          <w:szCs w:val="20"/>
        </w:rPr>
        <w:t>applicant_credit_type</w:t>
      </w:r>
      <w:proofErr w:type="spellEnd"/>
      <w:r w:rsidRPr="00853808">
        <w:rPr>
          <w:rFonts w:ascii="Times New Roman" w:hAnsi="Times New Roman" w:eastAsia="Times New Roman" w:cs="Times New Roman"/>
          <w:sz w:val="20"/>
          <w:szCs w:val="20"/>
        </w:rPr>
        <w:t> = is an additional person involved in the loan application process. Both applicant and co-applicant apply and sign for the loan​</w:t>
      </w:r>
    </w:p>
    <w:p w:rsidRPr="00853808" w:rsidR="00853808" w:rsidP="00853808" w:rsidRDefault="00853808" w14:paraId="6EE9FBAB" w14:textId="77777777">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sz w:val="20"/>
          <w:szCs w:val="20"/>
        </w:rPr>
        <w:t>age = applicant's age​</w:t>
      </w:r>
    </w:p>
    <w:p w:rsidRPr="00853808" w:rsidR="00853808" w:rsidP="00853808" w:rsidRDefault="00853808" w14:paraId="2168B746" w14:textId="77777777">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lastRenderedPageBreak/>
        <w:t>submission_of_application</w:t>
      </w:r>
      <w:proofErr w:type="spellEnd"/>
      <w:r w:rsidRPr="00853808">
        <w:rPr>
          <w:rFonts w:ascii="Times New Roman" w:hAnsi="Times New Roman" w:eastAsia="Times New Roman" w:cs="Times New Roman"/>
          <w:sz w:val="20"/>
          <w:szCs w:val="20"/>
        </w:rPr>
        <w:t> = Ensure the application is complete or not​</w:t>
      </w:r>
    </w:p>
    <w:p w:rsidRPr="00853808" w:rsidR="00853808" w:rsidP="00853808" w:rsidRDefault="00853808" w14:paraId="494BBE7D" w14:textId="102E88F8">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sz w:val="20"/>
          <w:szCs w:val="20"/>
        </w:rPr>
        <w:t xml:space="preserve">LTV = </w:t>
      </w:r>
      <w:r w:rsidRPr="009A66CD">
        <w:rPr>
          <w:rFonts w:ascii="Times New Roman" w:hAnsi="Times New Roman" w:eastAsia="Times New Roman" w:cs="Times New Roman"/>
          <w:sz w:val="20"/>
          <w:szCs w:val="20"/>
        </w:rPr>
        <w:t>lifetime</w:t>
      </w:r>
      <w:r w:rsidRPr="00853808">
        <w:rPr>
          <w:rFonts w:ascii="Times New Roman" w:hAnsi="Times New Roman" w:eastAsia="Times New Roman" w:cs="Times New Roman"/>
          <w:sz w:val="20"/>
          <w:szCs w:val="20"/>
        </w:rPr>
        <w:t xml:space="preserve"> value (LTV) is a prognostication of the net profit​</w:t>
      </w:r>
    </w:p>
    <w:p w:rsidRPr="00853808" w:rsidR="00853808" w:rsidP="00853808" w:rsidRDefault="00853808" w14:paraId="79D794E1" w14:textId="77777777">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sz w:val="20"/>
          <w:szCs w:val="20"/>
        </w:rPr>
        <w:t>Region = applicant's place​</w:t>
      </w:r>
    </w:p>
    <w:p w:rsidRPr="00853808" w:rsidR="00853808" w:rsidP="00853808" w:rsidRDefault="00853808" w14:paraId="5E7762EA" w14:textId="52F1A00F">
      <w:pPr>
        <w:numPr>
          <w:ilvl w:val="0"/>
          <w:numId w:val="4"/>
        </w:numPr>
        <w:spacing w:after="0" w:line="240" w:lineRule="auto"/>
        <w:rPr>
          <w:rFonts w:ascii="Times New Roman" w:hAnsi="Times New Roman" w:eastAsia="Times New Roman" w:cs="Times New Roman"/>
          <w:sz w:val="20"/>
          <w:szCs w:val="20"/>
          <w:lang w:val="en-CA"/>
        </w:rPr>
      </w:pPr>
      <w:proofErr w:type="spellStart"/>
      <w:r w:rsidRPr="00853808">
        <w:rPr>
          <w:rFonts w:ascii="Times New Roman" w:hAnsi="Times New Roman" w:eastAsia="Times New Roman" w:cs="Times New Roman"/>
          <w:sz w:val="20"/>
          <w:szCs w:val="20"/>
        </w:rPr>
        <w:t>Security_Type</w:t>
      </w:r>
      <w:proofErr w:type="spellEnd"/>
      <w:r w:rsidRPr="00853808">
        <w:rPr>
          <w:rFonts w:ascii="Times New Roman" w:hAnsi="Times New Roman" w:eastAsia="Times New Roman" w:cs="Times New Roman"/>
          <w:sz w:val="20"/>
          <w:szCs w:val="20"/>
        </w:rPr>
        <w:t> = Type of </w:t>
      </w:r>
      <w:r w:rsidRPr="009A66CD">
        <w:rPr>
          <w:rFonts w:ascii="Times New Roman" w:hAnsi="Times New Roman" w:eastAsia="Times New Roman" w:cs="Times New Roman"/>
          <w:sz w:val="20"/>
          <w:szCs w:val="20"/>
        </w:rPr>
        <w:t>Collateral</w:t>
      </w:r>
      <w:r w:rsidRPr="00853808">
        <w:rPr>
          <w:rFonts w:ascii="Times New Roman" w:hAnsi="Times New Roman" w:eastAsia="Times New Roman" w:cs="Times New Roman"/>
          <w:sz w:val="20"/>
          <w:szCs w:val="20"/>
        </w:rPr>
        <w:t>​</w:t>
      </w:r>
    </w:p>
    <w:p w:rsidRPr="009A66CD" w:rsidR="00853808" w:rsidP="00853808" w:rsidRDefault="00853808" w14:paraId="5FFF0F0F" w14:textId="77777777">
      <w:pPr>
        <w:numPr>
          <w:ilvl w:val="0"/>
          <w:numId w:val="4"/>
        </w:numPr>
        <w:spacing w:after="0" w:line="240" w:lineRule="auto"/>
        <w:rPr>
          <w:rFonts w:ascii="Times New Roman" w:hAnsi="Times New Roman" w:eastAsia="Times New Roman" w:cs="Times New Roman"/>
          <w:sz w:val="20"/>
          <w:szCs w:val="20"/>
          <w:lang w:val="en-CA"/>
        </w:rPr>
      </w:pPr>
      <w:r w:rsidRPr="00853808">
        <w:rPr>
          <w:rFonts w:ascii="Times New Roman" w:hAnsi="Times New Roman" w:eastAsia="Times New Roman" w:cs="Times New Roman"/>
          <w:b/>
          <w:bCs/>
          <w:i/>
          <w:iCs/>
          <w:sz w:val="20"/>
          <w:szCs w:val="20"/>
        </w:rPr>
        <w:t>status</w:t>
      </w:r>
      <w:r w:rsidRPr="00853808">
        <w:rPr>
          <w:rFonts w:ascii="Times New Roman" w:hAnsi="Times New Roman" w:eastAsia="Times New Roman" w:cs="Times New Roman"/>
          <w:sz w:val="20"/>
          <w:szCs w:val="20"/>
        </w:rPr>
        <w:t> = Loan status (Approved/Declined)​</w:t>
      </w:r>
    </w:p>
    <w:p w:rsidRPr="009A66CD" w:rsidR="002C24B4" w:rsidP="00853808" w:rsidRDefault="00853808" w14:paraId="7C44B1D8" w14:textId="6E12BD8F">
      <w:pPr>
        <w:numPr>
          <w:ilvl w:val="0"/>
          <w:numId w:val="4"/>
        </w:numPr>
        <w:spacing w:after="0" w:line="240" w:lineRule="auto"/>
        <w:rPr>
          <w:rFonts w:ascii="Times New Roman" w:hAnsi="Times New Roman" w:eastAsia="Times New Roman" w:cs="Times New Roman"/>
          <w:sz w:val="20"/>
          <w:szCs w:val="20"/>
          <w:lang w:val="en-CA"/>
        </w:rPr>
      </w:pPr>
      <w:r w:rsidRPr="009A66CD">
        <w:rPr>
          <w:rFonts w:ascii="Times New Roman" w:hAnsi="Times New Roman" w:eastAsia="Times New Roman" w:cs="Times New Roman"/>
          <w:sz w:val="20"/>
          <w:szCs w:val="20"/>
        </w:rPr>
        <w:t>dtir1 = debt-to-income ratio​</w:t>
      </w:r>
    </w:p>
    <w:p w:rsidR="002C24B4" w:rsidP="00BF0C17" w:rsidRDefault="002C24B4" w14:paraId="44A842D5" w14:textId="77777777">
      <w:pPr>
        <w:spacing w:after="0" w:line="240" w:lineRule="auto"/>
        <w:rPr>
          <w:rFonts w:ascii="Times New Roman" w:hAnsi="Times New Roman" w:eastAsia="Times New Roman" w:cs="Times New Roman"/>
          <w:sz w:val="24"/>
          <w:szCs w:val="24"/>
          <w:lang w:val="en-CA"/>
        </w:rPr>
      </w:pPr>
    </w:p>
    <w:p w:rsidRPr="009A66CD" w:rsidR="00BF0C17" w:rsidP="009A66CD" w:rsidRDefault="008D015F" w14:paraId="51937B44" w14:textId="46B9D344">
      <w:r w:rsidRPr="009A66CD">
        <w:t xml:space="preserve">These variables capture all the details of a loan application. The status field indicates if the loan was approved or not. </w:t>
      </w:r>
      <w:r w:rsidRPr="009A66CD" w:rsidR="002C38E8">
        <w:t>So,</w:t>
      </w:r>
      <w:r w:rsidRPr="009A66CD">
        <w:t xml:space="preserve"> we will use the status field as our response variable and the rest of the variables as our explanatory variables.</w:t>
      </w:r>
    </w:p>
    <w:p w:rsidRPr="009A66CD" w:rsidR="008D015F" w:rsidP="009A66CD" w:rsidRDefault="008D015F" w14:paraId="040D1A30" w14:textId="57EB9B93">
      <w:r w:rsidRPr="009A66CD">
        <w:t>In our preliminary analysis, we understood that these data elements are collected as part of the loan application. Only some of the variables directly influence the loan status approval. The supporting literature, and our investigation of financial services documents, indicate the following factors are used in the loan application approval process.</w:t>
      </w:r>
    </w:p>
    <w:p w:rsidRPr="008D015F" w:rsidR="008D015F" w:rsidP="008D015F" w:rsidRDefault="008D015F" w14:paraId="77B86C3E" w14:textId="77777777">
      <w:pPr>
        <w:numPr>
          <w:ilvl w:val="0"/>
          <w:numId w:val="6"/>
        </w:numPr>
        <w:spacing w:after="0" w:line="240" w:lineRule="auto"/>
        <w:rPr>
          <w:rFonts w:ascii="Times New Roman" w:hAnsi="Times New Roman" w:eastAsia="Times New Roman" w:cs="Times New Roman"/>
          <w:sz w:val="20"/>
          <w:szCs w:val="20"/>
          <w:lang w:val="en-CA"/>
        </w:rPr>
      </w:pPr>
      <w:r w:rsidRPr="008D015F">
        <w:rPr>
          <w:rFonts w:ascii="Times New Roman" w:hAnsi="Times New Roman" w:eastAsia="Times New Roman" w:cs="Times New Roman"/>
          <w:sz w:val="20"/>
          <w:szCs w:val="20"/>
        </w:rPr>
        <w:t>Credit score. </w:t>
      </w:r>
    </w:p>
    <w:p w:rsidRPr="008D015F" w:rsidR="008D015F" w:rsidP="008D015F" w:rsidRDefault="008D015F" w14:paraId="791D7F74" w14:textId="77777777">
      <w:pPr>
        <w:numPr>
          <w:ilvl w:val="0"/>
          <w:numId w:val="6"/>
        </w:numPr>
        <w:spacing w:after="0" w:line="240" w:lineRule="auto"/>
        <w:rPr>
          <w:rFonts w:ascii="Times New Roman" w:hAnsi="Times New Roman" w:eastAsia="Times New Roman" w:cs="Times New Roman"/>
          <w:sz w:val="20"/>
          <w:szCs w:val="20"/>
          <w:lang w:val="en-CA"/>
        </w:rPr>
      </w:pPr>
      <w:r w:rsidRPr="008D015F">
        <w:rPr>
          <w:rFonts w:ascii="Times New Roman" w:hAnsi="Times New Roman" w:eastAsia="Times New Roman" w:cs="Times New Roman"/>
          <w:sz w:val="20"/>
          <w:szCs w:val="20"/>
        </w:rPr>
        <w:t>Income and employment history. </w:t>
      </w:r>
    </w:p>
    <w:p w:rsidRPr="008D015F" w:rsidR="008D015F" w:rsidP="008D015F" w:rsidRDefault="008D015F" w14:paraId="7BAF8BEF" w14:textId="77777777">
      <w:pPr>
        <w:numPr>
          <w:ilvl w:val="0"/>
          <w:numId w:val="6"/>
        </w:numPr>
        <w:spacing w:after="0" w:line="240" w:lineRule="auto"/>
        <w:rPr>
          <w:rFonts w:ascii="Times New Roman" w:hAnsi="Times New Roman" w:eastAsia="Times New Roman" w:cs="Times New Roman"/>
          <w:sz w:val="20"/>
          <w:szCs w:val="20"/>
          <w:lang w:val="en-CA"/>
        </w:rPr>
      </w:pPr>
      <w:r w:rsidRPr="008D015F">
        <w:rPr>
          <w:rFonts w:ascii="Times New Roman" w:hAnsi="Times New Roman" w:eastAsia="Times New Roman" w:cs="Times New Roman"/>
          <w:sz w:val="20"/>
          <w:szCs w:val="20"/>
        </w:rPr>
        <w:t>Debt-to-income ratio. </w:t>
      </w:r>
    </w:p>
    <w:p w:rsidRPr="008D015F" w:rsidR="008D015F" w:rsidP="008D015F" w:rsidRDefault="008D015F" w14:paraId="18984756" w14:textId="77777777">
      <w:pPr>
        <w:numPr>
          <w:ilvl w:val="0"/>
          <w:numId w:val="6"/>
        </w:numPr>
        <w:spacing w:after="0" w:line="240" w:lineRule="auto"/>
        <w:rPr>
          <w:rFonts w:ascii="Times New Roman" w:hAnsi="Times New Roman" w:eastAsia="Times New Roman" w:cs="Times New Roman"/>
          <w:sz w:val="20"/>
          <w:szCs w:val="20"/>
          <w:lang w:val="en-CA"/>
        </w:rPr>
      </w:pPr>
      <w:r w:rsidRPr="008D015F">
        <w:rPr>
          <w:rFonts w:ascii="Times New Roman" w:hAnsi="Times New Roman" w:eastAsia="Times New Roman" w:cs="Times New Roman"/>
          <w:sz w:val="20"/>
          <w:szCs w:val="20"/>
        </w:rPr>
        <w:t>Value of your collateral. </w:t>
      </w:r>
    </w:p>
    <w:p w:rsidRPr="008D015F" w:rsidR="008D015F" w:rsidP="008D015F" w:rsidRDefault="008D015F" w14:paraId="24F57D4B" w14:textId="77777777">
      <w:pPr>
        <w:numPr>
          <w:ilvl w:val="0"/>
          <w:numId w:val="6"/>
        </w:numPr>
        <w:spacing w:after="0" w:line="240" w:lineRule="auto"/>
        <w:rPr>
          <w:rFonts w:ascii="Times New Roman" w:hAnsi="Times New Roman" w:eastAsia="Times New Roman" w:cs="Times New Roman"/>
          <w:sz w:val="20"/>
          <w:szCs w:val="20"/>
          <w:lang w:val="en-CA"/>
        </w:rPr>
      </w:pPr>
      <w:r w:rsidRPr="008D015F">
        <w:rPr>
          <w:rFonts w:ascii="Times New Roman" w:hAnsi="Times New Roman" w:eastAsia="Times New Roman" w:cs="Times New Roman"/>
          <w:sz w:val="20"/>
          <w:szCs w:val="20"/>
        </w:rPr>
        <w:t>Size of down payment. </w:t>
      </w:r>
    </w:p>
    <w:p w:rsidRPr="008D015F" w:rsidR="008D015F" w:rsidP="008D015F" w:rsidRDefault="008D015F" w14:paraId="78D471EC" w14:textId="77777777">
      <w:pPr>
        <w:numPr>
          <w:ilvl w:val="0"/>
          <w:numId w:val="6"/>
        </w:numPr>
        <w:spacing w:after="0" w:line="240" w:lineRule="auto"/>
        <w:rPr>
          <w:rFonts w:ascii="Times New Roman" w:hAnsi="Times New Roman" w:eastAsia="Times New Roman" w:cs="Times New Roman"/>
          <w:sz w:val="20"/>
          <w:szCs w:val="20"/>
          <w:lang w:val="en-CA"/>
        </w:rPr>
      </w:pPr>
      <w:r w:rsidRPr="008D015F">
        <w:rPr>
          <w:rFonts w:ascii="Times New Roman" w:hAnsi="Times New Roman" w:eastAsia="Times New Roman" w:cs="Times New Roman"/>
          <w:sz w:val="20"/>
          <w:szCs w:val="20"/>
        </w:rPr>
        <w:t>Liquid assets.</w:t>
      </w:r>
    </w:p>
    <w:p w:rsidRPr="008D015F" w:rsidR="008D015F" w:rsidP="008D015F" w:rsidRDefault="008D015F" w14:paraId="0923561C" w14:textId="77777777">
      <w:pPr>
        <w:numPr>
          <w:ilvl w:val="0"/>
          <w:numId w:val="6"/>
        </w:numPr>
        <w:spacing w:after="0" w:line="240" w:lineRule="auto"/>
        <w:rPr>
          <w:rFonts w:ascii="Times New Roman" w:hAnsi="Times New Roman" w:eastAsia="Times New Roman" w:cs="Times New Roman"/>
          <w:sz w:val="20"/>
          <w:szCs w:val="20"/>
          <w:lang w:val="en-CA"/>
        </w:rPr>
      </w:pPr>
      <w:r w:rsidRPr="008D015F">
        <w:rPr>
          <w:rFonts w:ascii="Times New Roman" w:hAnsi="Times New Roman" w:eastAsia="Times New Roman" w:cs="Times New Roman"/>
          <w:sz w:val="20"/>
          <w:szCs w:val="20"/>
        </w:rPr>
        <w:t>Loan term.</w:t>
      </w:r>
    </w:p>
    <w:p w:rsidRPr="008D015F" w:rsidR="008D015F" w:rsidP="008D015F" w:rsidRDefault="008D015F" w14:paraId="444E3847" w14:textId="77777777">
      <w:pPr>
        <w:spacing w:after="0" w:line="240" w:lineRule="auto"/>
        <w:rPr>
          <w:rFonts w:ascii="Times New Roman" w:hAnsi="Times New Roman" w:eastAsia="Times New Roman" w:cs="Times New Roman"/>
          <w:sz w:val="24"/>
          <w:szCs w:val="24"/>
          <w:lang w:val="en-CA"/>
        </w:rPr>
      </w:pPr>
    </w:p>
    <w:p w:rsidRPr="009A66CD" w:rsidR="008D015F" w:rsidP="009A66CD" w:rsidRDefault="009A66CD" w14:paraId="4DE36FE5" w14:textId="2A3DE5D0">
      <w:r>
        <w:t>We short-listed the following variables for our model analysis based on our literature study</w:t>
      </w:r>
      <w:r w:rsidRPr="009A66CD">
        <w:t>.</w:t>
      </w:r>
    </w:p>
    <w:tbl>
      <w:tblPr>
        <w:tblStyle w:val="GridTable1Light-Accent1"/>
        <w:tblW w:w="0" w:type="auto"/>
        <w:tblLook w:val="04A0" w:firstRow="1" w:lastRow="0" w:firstColumn="1" w:lastColumn="0" w:noHBand="0" w:noVBand="1"/>
      </w:tblPr>
      <w:tblGrid>
        <w:gridCol w:w="3116"/>
        <w:gridCol w:w="3117"/>
        <w:gridCol w:w="3117"/>
      </w:tblGrid>
      <w:tr w:rsidRPr="009A66CD" w:rsidR="00252B54" w:rsidTr="00252B54" w14:paraId="564E168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ACB9CA" w:themeFill="text2" w:themeFillTint="66"/>
          </w:tcPr>
          <w:p w:rsidRPr="009A66CD" w:rsidR="00252B54" w:rsidP="00252B54" w:rsidRDefault="00252B54" w14:paraId="7313A713" w14:textId="616DDC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r w:rsidRPr="009A66CD">
              <w:rPr>
                <w:rFonts w:ascii="Menlo" w:hAnsi="Menlo" w:cs="Menlo"/>
                <w:color w:val="000000"/>
                <w:sz w:val="20"/>
                <w:szCs w:val="20"/>
              </w:rPr>
              <w:t>Variable Name</w:t>
            </w:r>
          </w:p>
        </w:tc>
        <w:tc>
          <w:tcPr>
            <w:tcW w:w="3117" w:type="dxa"/>
            <w:shd w:val="clear" w:color="auto" w:fill="ACB9CA" w:themeFill="text2" w:themeFillTint="66"/>
          </w:tcPr>
          <w:p w:rsidRPr="009A66CD" w:rsidR="00252B54" w:rsidP="00252B54" w:rsidRDefault="00252B54" w14:paraId="53FD8707" w14:textId="6627CC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Type</w:t>
            </w:r>
          </w:p>
        </w:tc>
        <w:tc>
          <w:tcPr>
            <w:tcW w:w="3117" w:type="dxa"/>
            <w:shd w:val="clear" w:color="auto" w:fill="ACB9CA" w:themeFill="text2" w:themeFillTint="66"/>
          </w:tcPr>
          <w:p w:rsidRPr="009A66CD" w:rsidR="00252B54" w:rsidP="00252B54" w:rsidRDefault="00252B54" w14:paraId="4031EC96" w14:textId="2C453F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Measurement</w:t>
            </w:r>
          </w:p>
        </w:tc>
      </w:tr>
      <w:tr w:rsidRPr="009A66CD" w:rsidR="00603223" w:rsidTr="00252B54" w14:paraId="61ABD44B" w14:textId="77777777">
        <w:tc>
          <w:tcPr>
            <w:cnfStyle w:val="001000000000" w:firstRow="0" w:lastRow="0" w:firstColumn="1" w:lastColumn="0" w:oddVBand="0" w:evenVBand="0" w:oddHBand="0" w:evenHBand="0" w:firstRowFirstColumn="0" w:firstRowLastColumn="0" w:lastRowFirstColumn="0" w:lastRowLastColumn="0"/>
            <w:tcW w:w="3116" w:type="dxa"/>
          </w:tcPr>
          <w:p w:rsidRPr="009A66CD" w:rsidR="00603223" w:rsidP="00252B54" w:rsidRDefault="00603223" w14:paraId="3EACC15D" w14:textId="52C186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r w:rsidRPr="009A66CD">
              <w:rPr>
                <w:rFonts w:ascii="Menlo" w:hAnsi="Menlo" w:cs="Menlo"/>
                <w:color w:val="000000"/>
                <w:sz w:val="20"/>
                <w:szCs w:val="20"/>
              </w:rPr>
              <w:t>Status   </w:t>
            </w:r>
          </w:p>
        </w:tc>
        <w:tc>
          <w:tcPr>
            <w:tcW w:w="3117" w:type="dxa"/>
          </w:tcPr>
          <w:p w:rsidRPr="009A66CD" w:rsidR="00603223" w:rsidP="00252B54" w:rsidRDefault="00252B54" w14:paraId="0482E2A8" w14:textId="11C466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Categorical   </w:t>
            </w:r>
          </w:p>
        </w:tc>
        <w:tc>
          <w:tcPr>
            <w:tcW w:w="3117" w:type="dxa"/>
          </w:tcPr>
          <w:p w:rsidRPr="009A66CD" w:rsidR="00603223" w:rsidP="00252B54" w:rsidRDefault="00252B54" w14:paraId="2C3E00A7" w14:textId="65553A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Nominal</w:t>
            </w:r>
          </w:p>
        </w:tc>
      </w:tr>
      <w:tr w:rsidRPr="009A66CD" w:rsidR="00603223" w:rsidTr="00252B54" w14:paraId="4DD1C5AF" w14:textId="77777777">
        <w:tc>
          <w:tcPr>
            <w:cnfStyle w:val="001000000000" w:firstRow="0" w:lastRow="0" w:firstColumn="1" w:lastColumn="0" w:oddVBand="0" w:evenVBand="0" w:oddHBand="0" w:evenHBand="0" w:firstRowFirstColumn="0" w:firstRowLastColumn="0" w:lastRowFirstColumn="0" w:lastRowLastColumn="0"/>
            <w:tcW w:w="3116" w:type="dxa"/>
          </w:tcPr>
          <w:p w:rsidRPr="009A66CD" w:rsidR="00603223" w:rsidP="00252B54" w:rsidRDefault="00252B54" w14:paraId="17FC21FB" w14:textId="3677E4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proofErr w:type="spellStart"/>
            <w:r w:rsidRPr="009A66CD">
              <w:rPr>
                <w:rFonts w:ascii="Menlo" w:hAnsi="Menlo" w:cs="Menlo"/>
                <w:color w:val="000000"/>
                <w:sz w:val="20"/>
                <w:szCs w:val="20"/>
              </w:rPr>
              <w:t>Loan_type</w:t>
            </w:r>
            <w:proofErr w:type="spellEnd"/>
            <w:r w:rsidRPr="009A66CD">
              <w:rPr>
                <w:rFonts w:ascii="Menlo" w:hAnsi="Menlo" w:cs="Menlo"/>
                <w:color w:val="000000"/>
                <w:sz w:val="20"/>
                <w:szCs w:val="20"/>
              </w:rPr>
              <w:t xml:space="preserve">       </w:t>
            </w:r>
          </w:p>
        </w:tc>
        <w:tc>
          <w:tcPr>
            <w:tcW w:w="3117" w:type="dxa"/>
          </w:tcPr>
          <w:p w:rsidRPr="009A66CD" w:rsidR="00603223" w:rsidP="00252B54" w:rsidRDefault="00252B54" w14:paraId="3EB060C4" w14:textId="36A7D7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 xml:space="preserve">Categorical     </w:t>
            </w:r>
          </w:p>
        </w:tc>
        <w:tc>
          <w:tcPr>
            <w:tcW w:w="3117" w:type="dxa"/>
          </w:tcPr>
          <w:p w:rsidRPr="009A66CD" w:rsidR="00603223" w:rsidP="00252B54" w:rsidRDefault="00252B54" w14:paraId="0F7D1D17" w14:textId="58B489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Nominal</w:t>
            </w:r>
          </w:p>
        </w:tc>
      </w:tr>
      <w:tr w:rsidRPr="009A66CD" w:rsidR="00252B54" w:rsidTr="00252B54" w14:paraId="662163C3" w14:textId="77777777">
        <w:tc>
          <w:tcPr>
            <w:cnfStyle w:val="001000000000" w:firstRow="0" w:lastRow="0" w:firstColumn="1" w:lastColumn="0" w:oddVBand="0" w:evenVBand="0" w:oddHBand="0" w:evenHBand="0" w:firstRowFirstColumn="0" w:firstRowLastColumn="0" w:lastRowFirstColumn="0" w:lastRowLastColumn="0"/>
            <w:tcW w:w="3116" w:type="dxa"/>
          </w:tcPr>
          <w:p w:rsidRPr="009A66CD" w:rsidR="00252B54" w:rsidP="00252B54" w:rsidRDefault="00252B54" w14:paraId="5C6A777F" w14:textId="20FED4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proofErr w:type="spellStart"/>
            <w:r w:rsidRPr="009A66CD">
              <w:rPr>
                <w:rFonts w:ascii="Menlo" w:hAnsi="Menlo" w:cs="Menlo"/>
                <w:color w:val="000000"/>
                <w:sz w:val="20"/>
                <w:szCs w:val="20"/>
              </w:rPr>
              <w:t>Loan_Amount</w:t>
            </w:r>
            <w:proofErr w:type="spellEnd"/>
            <w:r w:rsidRPr="009A66CD">
              <w:rPr>
                <w:rFonts w:ascii="Menlo" w:hAnsi="Menlo" w:cs="Menlo"/>
                <w:color w:val="000000"/>
                <w:sz w:val="20"/>
                <w:szCs w:val="20"/>
              </w:rPr>
              <w:t xml:space="preserve">     </w:t>
            </w:r>
          </w:p>
        </w:tc>
        <w:tc>
          <w:tcPr>
            <w:tcW w:w="3117" w:type="dxa"/>
          </w:tcPr>
          <w:p w:rsidRPr="009A66CD" w:rsidR="00252B54" w:rsidP="00252B54" w:rsidRDefault="00252B54" w14:paraId="7B772D02" w14:textId="601488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Numerical   </w:t>
            </w:r>
          </w:p>
        </w:tc>
        <w:tc>
          <w:tcPr>
            <w:tcW w:w="3117" w:type="dxa"/>
          </w:tcPr>
          <w:p w:rsidRPr="009A66CD" w:rsidR="00252B54" w:rsidP="00252B54" w:rsidRDefault="00252B54" w14:paraId="260698D1" w14:textId="2E74FA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Continuous</w:t>
            </w:r>
          </w:p>
        </w:tc>
      </w:tr>
      <w:tr w:rsidRPr="009A66CD" w:rsidR="00603223" w:rsidTr="00252B54" w14:paraId="289C5523" w14:textId="77777777">
        <w:tc>
          <w:tcPr>
            <w:cnfStyle w:val="001000000000" w:firstRow="0" w:lastRow="0" w:firstColumn="1" w:lastColumn="0" w:oddVBand="0" w:evenVBand="0" w:oddHBand="0" w:evenHBand="0" w:firstRowFirstColumn="0" w:firstRowLastColumn="0" w:lastRowFirstColumn="0" w:lastRowLastColumn="0"/>
            <w:tcW w:w="3116" w:type="dxa"/>
          </w:tcPr>
          <w:p w:rsidRPr="009A66CD" w:rsidR="00603223" w:rsidP="00252B54" w:rsidRDefault="00252B54" w14:paraId="0399AB9C" w14:textId="57562B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proofErr w:type="spellStart"/>
            <w:r w:rsidRPr="009A66CD">
              <w:rPr>
                <w:rFonts w:ascii="Menlo" w:hAnsi="Menlo" w:cs="Menlo"/>
                <w:color w:val="000000"/>
                <w:sz w:val="20"/>
                <w:szCs w:val="20"/>
              </w:rPr>
              <w:t>Rate</w:t>
            </w:r>
            <w:r w:rsidRPr="009A66CD">
              <w:rPr>
                <w:rFonts w:ascii="Menlo" w:hAnsi="Menlo" w:cs="Menlo"/>
                <w:color w:val="000000"/>
                <w:sz w:val="20"/>
                <w:szCs w:val="20"/>
              </w:rPr>
              <w:t>_</w:t>
            </w:r>
            <w:r w:rsidRPr="009A66CD">
              <w:rPr>
                <w:rFonts w:ascii="Menlo" w:hAnsi="Menlo" w:cs="Menlo"/>
                <w:color w:val="000000"/>
                <w:sz w:val="20"/>
                <w:szCs w:val="20"/>
              </w:rPr>
              <w:t>Of</w:t>
            </w:r>
            <w:r w:rsidRPr="009A66CD">
              <w:rPr>
                <w:rFonts w:ascii="Menlo" w:hAnsi="Menlo" w:cs="Menlo"/>
                <w:color w:val="000000"/>
                <w:sz w:val="20"/>
                <w:szCs w:val="20"/>
              </w:rPr>
              <w:t>_</w:t>
            </w:r>
            <w:r w:rsidRPr="009A66CD">
              <w:rPr>
                <w:rFonts w:ascii="Menlo" w:hAnsi="Menlo" w:cs="Menlo"/>
                <w:color w:val="000000"/>
                <w:sz w:val="20"/>
                <w:szCs w:val="20"/>
              </w:rPr>
              <w:t>Interest</w:t>
            </w:r>
            <w:proofErr w:type="spellEnd"/>
            <w:r w:rsidRPr="009A66CD">
              <w:rPr>
                <w:rFonts w:ascii="Menlo" w:hAnsi="Menlo" w:cs="Menlo"/>
                <w:color w:val="000000"/>
                <w:sz w:val="20"/>
                <w:szCs w:val="20"/>
              </w:rPr>
              <w:t xml:space="preserve">  </w:t>
            </w:r>
          </w:p>
        </w:tc>
        <w:tc>
          <w:tcPr>
            <w:tcW w:w="3117" w:type="dxa"/>
          </w:tcPr>
          <w:p w:rsidRPr="009A66CD" w:rsidR="00603223" w:rsidP="00252B54" w:rsidRDefault="00252B54" w14:paraId="39593BC4" w14:textId="0EC76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sidRPr="009A66CD">
              <w:rPr>
                <w:rFonts w:ascii="Menlo" w:hAnsi="Menlo" w:cs="Menlo"/>
                <w:color w:val="000000"/>
                <w:sz w:val="20"/>
                <w:szCs w:val="20"/>
              </w:rPr>
              <w:t>Numerical</w:t>
            </w:r>
          </w:p>
        </w:tc>
        <w:tc>
          <w:tcPr>
            <w:tcW w:w="3117" w:type="dxa"/>
          </w:tcPr>
          <w:p w:rsidRPr="009A66CD" w:rsidR="00603223" w:rsidP="00252B54" w:rsidRDefault="00252B54" w14:paraId="2F569B9B" w14:textId="523DF8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Continuous</w:t>
            </w:r>
          </w:p>
        </w:tc>
      </w:tr>
      <w:tr w:rsidRPr="009A66CD" w:rsidR="00603223" w:rsidTr="00252B54" w14:paraId="642838B8" w14:textId="77777777">
        <w:tc>
          <w:tcPr>
            <w:cnfStyle w:val="001000000000" w:firstRow="0" w:lastRow="0" w:firstColumn="1" w:lastColumn="0" w:oddVBand="0" w:evenVBand="0" w:oddHBand="0" w:evenHBand="0" w:firstRowFirstColumn="0" w:firstRowLastColumn="0" w:lastRowFirstColumn="0" w:lastRowLastColumn="0"/>
            <w:tcW w:w="3116" w:type="dxa"/>
          </w:tcPr>
          <w:p w:rsidRPr="009A66CD" w:rsidR="00603223" w:rsidP="00252B54" w:rsidRDefault="00252B54" w14:paraId="107AF2AA" w14:textId="073EAE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r w:rsidRPr="009A66CD">
              <w:rPr>
                <w:rFonts w:ascii="Menlo" w:hAnsi="Menlo" w:cs="Menlo"/>
                <w:color w:val="000000"/>
                <w:sz w:val="20"/>
                <w:szCs w:val="20"/>
              </w:rPr>
              <w:t xml:space="preserve">Term            </w:t>
            </w:r>
          </w:p>
        </w:tc>
        <w:tc>
          <w:tcPr>
            <w:tcW w:w="3117" w:type="dxa"/>
          </w:tcPr>
          <w:p w:rsidRPr="009A66CD" w:rsidR="00603223" w:rsidP="00252B54" w:rsidRDefault="00252B54" w14:paraId="57BC1A28" w14:textId="19DD58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 xml:space="preserve">Numerical      </w:t>
            </w:r>
          </w:p>
        </w:tc>
        <w:tc>
          <w:tcPr>
            <w:tcW w:w="3117" w:type="dxa"/>
          </w:tcPr>
          <w:p w:rsidRPr="009A66CD" w:rsidR="00603223" w:rsidP="00252B54" w:rsidRDefault="00252B54" w14:paraId="6644456C" w14:textId="5E4683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Discrete</w:t>
            </w:r>
          </w:p>
        </w:tc>
      </w:tr>
      <w:tr w:rsidRPr="009A66CD" w:rsidR="00603223" w:rsidTr="00252B54" w14:paraId="326D12DF" w14:textId="77777777">
        <w:tc>
          <w:tcPr>
            <w:cnfStyle w:val="001000000000" w:firstRow="0" w:lastRow="0" w:firstColumn="1" w:lastColumn="0" w:oddVBand="0" w:evenVBand="0" w:oddHBand="0" w:evenHBand="0" w:firstRowFirstColumn="0" w:firstRowLastColumn="0" w:lastRowFirstColumn="0" w:lastRowLastColumn="0"/>
            <w:tcW w:w="3116" w:type="dxa"/>
          </w:tcPr>
          <w:p w:rsidRPr="009A66CD" w:rsidR="00603223" w:rsidP="00252B54" w:rsidRDefault="00252B54" w14:paraId="7614C7AD" w14:textId="0ACC1B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proofErr w:type="spellStart"/>
            <w:r w:rsidRPr="009A66CD">
              <w:rPr>
                <w:rFonts w:ascii="Menlo" w:hAnsi="Menlo" w:cs="Menlo"/>
                <w:color w:val="000000"/>
                <w:sz w:val="20"/>
                <w:szCs w:val="20"/>
              </w:rPr>
              <w:t>Property_value</w:t>
            </w:r>
            <w:proofErr w:type="spellEnd"/>
            <w:r w:rsidRPr="009A66CD">
              <w:rPr>
                <w:rFonts w:ascii="Menlo" w:hAnsi="Menlo" w:cs="Menlo"/>
                <w:color w:val="000000"/>
                <w:sz w:val="20"/>
                <w:szCs w:val="20"/>
              </w:rPr>
              <w:t>  </w:t>
            </w:r>
          </w:p>
        </w:tc>
        <w:tc>
          <w:tcPr>
            <w:tcW w:w="3117" w:type="dxa"/>
          </w:tcPr>
          <w:p w:rsidRPr="009A66CD" w:rsidR="00603223" w:rsidP="00252B54" w:rsidRDefault="00252B54" w14:paraId="163D3A13" w14:textId="0E75C7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sidRPr="009A66CD">
              <w:rPr>
                <w:rFonts w:ascii="Menlo" w:hAnsi="Menlo" w:cs="Menlo"/>
                <w:color w:val="000000"/>
                <w:sz w:val="20"/>
                <w:szCs w:val="20"/>
              </w:rPr>
              <w:t xml:space="preserve">Numerical       </w:t>
            </w:r>
          </w:p>
        </w:tc>
        <w:tc>
          <w:tcPr>
            <w:tcW w:w="3117" w:type="dxa"/>
          </w:tcPr>
          <w:p w:rsidRPr="009A66CD" w:rsidR="00603223" w:rsidP="00252B54" w:rsidRDefault="00252B54" w14:paraId="45E9B90D" w14:textId="3B9BACF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Continuous</w:t>
            </w:r>
          </w:p>
        </w:tc>
      </w:tr>
      <w:tr w:rsidRPr="009A66CD" w:rsidR="00603223" w:rsidTr="00252B54" w14:paraId="1C15DB80" w14:textId="77777777">
        <w:tc>
          <w:tcPr>
            <w:cnfStyle w:val="001000000000" w:firstRow="0" w:lastRow="0" w:firstColumn="1" w:lastColumn="0" w:oddVBand="0" w:evenVBand="0" w:oddHBand="0" w:evenHBand="0" w:firstRowFirstColumn="0" w:firstRowLastColumn="0" w:lastRowFirstColumn="0" w:lastRowLastColumn="0"/>
            <w:tcW w:w="3116" w:type="dxa"/>
          </w:tcPr>
          <w:p w:rsidRPr="009A66CD" w:rsidR="00603223" w:rsidP="00252B54" w:rsidRDefault="00252B54" w14:paraId="1D79C51D" w14:textId="535211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r w:rsidRPr="009A66CD">
              <w:rPr>
                <w:rFonts w:ascii="Menlo" w:hAnsi="Menlo" w:cs="Menlo"/>
                <w:color w:val="000000"/>
                <w:sz w:val="20"/>
                <w:szCs w:val="20"/>
              </w:rPr>
              <w:t xml:space="preserve">Income          </w:t>
            </w:r>
          </w:p>
        </w:tc>
        <w:tc>
          <w:tcPr>
            <w:tcW w:w="3117" w:type="dxa"/>
          </w:tcPr>
          <w:p w:rsidRPr="009A66CD" w:rsidR="00603223" w:rsidP="00252B54" w:rsidRDefault="00252B54" w14:paraId="638BA3AD" w14:textId="576C43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sidRPr="009A66CD">
              <w:rPr>
                <w:rFonts w:ascii="Menlo" w:hAnsi="Menlo" w:cs="Menlo"/>
                <w:color w:val="000000"/>
                <w:sz w:val="20"/>
                <w:szCs w:val="20"/>
              </w:rPr>
              <w:t xml:space="preserve">Numerical       </w:t>
            </w:r>
          </w:p>
        </w:tc>
        <w:tc>
          <w:tcPr>
            <w:tcW w:w="3117" w:type="dxa"/>
          </w:tcPr>
          <w:p w:rsidRPr="009A66CD" w:rsidR="00603223" w:rsidP="00252B54" w:rsidRDefault="00252B54" w14:paraId="7F132240" w14:textId="1DAE1D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Continuous</w:t>
            </w:r>
          </w:p>
        </w:tc>
      </w:tr>
      <w:tr w:rsidRPr="009A66CD" w:rsidR="00603223" w:rsidTr="00252B54" w14:paraId="1B663BB1" w14:textId="77777777">
        <w:tc>
          <w:tcPr>
            <w:cnfStyle w:val="001000000000" w:firstRow="0" w:lastRow="0" w:firstColumn="1" w:lastColumn="0" w:oddVBand="0" w:evenVBand="0" w:oddHBand="0" w:evenHBand="0" w:firstRowFirstColumn="0" w:firstRowLastColumn="0" w:lastRowFirstColumn="0" w:lastRowLastColumn="0"/>
            <w:tcW w:w="3116" w:type="dxa"/>
          </w:tcPr>
          <w:p w:rsidRPr="009A66CD" w:rsidR="00603223" w:rsidP="00252B54" w:rsidRDefault="00252B54" w14:paraId="0D9286DC" w14:textId="0E7E2E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proofErr w:type="spellStart"/>
            <w:r w:rsidRPr="009A66CD">
              <w:rPr>
                <w:rFonts w:ascii="Menlo" w:hAnsi="Menlo" w:cs="Menlo"/>
                <w:color w:val="000000"/>
                <w:sz w:val="20"/>
                <w:szCs w:val="20"/>
              </w:rPr>
              <w:t>Credit_Score</w:t>
            </w:r>
            <w:proofErr w:type="spellEnd"/>
            <w:r w:rsidRPr="009A66CD">
              <w:rPr>
                <w:rFonts w:ascii="Menlo" w:hAnsi="Menlo" w:cs="Menlo"/>
                <w:color w:val="000000"/>
                <w:sz w:val="20"/>
                <w:szCs w:val="20"/>
              </w:rPr>
              <w:t xml:space="preserve">    </w:t>
            </w:r>
          </w:p>
        </w:tc>
        <w:tc>
          <w:tcPr>
            <w:tcW w:w="3117" w:type="dxa"/>
          </w:tcPr>
          <w:p w:rsidRPr="009A66CD" w:rsidR="00603223" w:rsidP="00252B54" w:rsidRDefault="00252B54" w14:paraId="494C52BB" w14:textId="6F5C93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sidRPr="009A66CD">
              <w:rPr>
                <w:rFonts w:ascii="Menlo" w:hAnsi="Menlo" w:cs="Menlo"/>
                <w:color w:val="000000"/>
                <w:sz w:val="20"/>
                <w:szCs w:val="20"/>
              </w:rPr>
              <w:t xml:space="preserve">Numerical       </w:t>
            </w:r>
          </w:p>
        </w:tc>
        <w:tc>
          <w:tcPr>
            <w:tcW w:w="3117" w:type="dxa"/>
          </w:tcPr>
          <w:p w:rsidRPr="009A66CD" w:rsidR="00603223" w:rsidP="00252B54" w:rsidRDefault="00252B54" w14:paraId="100E9B3D" w14:textId="5F3C0C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Continuous</w:t>
            </w:r>
          </w:p>
        </w:tc>
      </w:tr>
      <w:tr w:rsidRPr="009A66CD" w:rsidR="00252B54" w:rsidTr="00252B54" w14:paraId="23E9B84D" w14:textId="77777777">
        <w:tc>
          <w:tcPr>
            <w:cnfStyle w:val="001000000000" w:firstRow="0" w:lastRow="0" w:firstColumn="1" w:lastColumn="0" w:oddVBand="0" w:evenVBand="0" w:oddHBand="0" w:evenHBand="0" w:firstRowFirstColumn="0" w:firstRowLastColumn="0" w:lastRowFirstColumn="0" w:lastRowLastColumn="0"/>
            <w:tcW w:w="3116" w:type="dxa"/>
          </w:tcPr>
          <w:p w:rsidRPr="009A66CD" w:rsidR="00252B54" w:rsidP="00252B54" w:rsidRDefault="00252B54" w14:paraId="38FB471B" w14:textId="1909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r w:rsidRPr="009A66CD">
              <w:rPr>
                <w:rFonts w:ascii="Menlo" w:hAnsi="Menlo" w:cs="Menlo"/>
                <w:color w:val="000000"/>
                <w:sz w:val="20"/>
                <w:szCs w:val="20"/>
              </w:rPr>
              <w:t xml:space="preserve">Age             </w:t>
            </w:r>
          </w:p>
        </w:tc>
        <w:tc>
          <w:tcPr>
            <w:tcW w:w="3117" w:type="dxa"/>
          </w:tcPr>
          <w:p w:rsidRPr="009A66CD" w:rsidR="00252B54" w:rsidP="00252B54" w:rsidRDefault="00252B54" w14:paraId="1AE3A64F" w14:textId="4D81C7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sidRPr="009A66CD">
              <w:rPr>
                <w:rFonts w:ascii="Menlo" w:hAnsi="Menlo" w:cs="Menlo"/>
                <w:color w:val="000000"/>
                <w:sz w:val="20"/>
                <w:szCs w:val="20"/>
              </w:rPr>
              <w:t xml:space="preserve">Categorical     </w:t>
            </w:r>
          </w:p>
        </w:tc>
        <w:tc>
          <w:tcPr>
            <w:tcW w:w="3117" w:type="dxa"/>
          </w:tcPr>
          <w:p w:rsidRPr="009A66CD" w:rsidR="00252B54" w:rsidP="00252B54" w:rsidRDefault="00252B54" w14:paraId="2A6FF3D3" w14:textId="06D2C7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enlo" w:hAnsi="Menlo" w:cs="Menlo"/>
                <w:color w:val="000000"/>
                <w:sz w:val="20"/>
                <w:szCs w:val="20"/>
              </w:rPr>
            </w:pPr>
            <w:r w:rsidRPr="009A66CD">
              <w:rPr>
                <w:rFonts w:ascii="Menlo" w:hAnsi="Menlo" w:cs="Menlo"/>
                <w:color w:val="000000"/>
                <w:sz w:val="20"/>
                <w:szCs w:val="20"/>
              </w:rPr>
              <w:t>Ordinal</w:t>
            </w:r>
          </w:p>
        </w:tc>
      </w:tr>
      <w:tr w:rsidRPr="009A66CD" w:rsidR="00252B54" w:rsidTr="00252B54" w14:paraId="3553F797" w14:textId="77777777">
        <w:tc>
          <w:tcPr>
            <w:cnfStyle w:val="001000000000" w:firstRow="0" w:lastRow="0" w:firstColumn="1" w:lastColumn="0" w:oddVBand="0" w:evenVBand="0" w:oddHBand="0" w:evenHBand="0" w:firstRowFirstColumn="0" w:firstRowLastColumn="0" w:lastRowFirstColumn="0" w:lastRowLastColumn="0"/>
            <w:tcW w:w="3116" w:type="dxa"/>
          </w:tcPr>
          <w:p w:rsidRPr="009A66CD" w:rsidR="00252B54" w:rsidP="00252B54" w:rsidRDefault="00252B54" w14:paraId="00A49325" w14:textId="544B2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0"/>
                <w:szCs w:val="20"/>
              </w:rPr>
            </w:pPr>
            <w:r w:rsidRPr="009A66CD">
              <w:rPr>
                <w:rFonts w:ascii="Menlo" w:hAnsi="Menlo" w:cs="Menlo"/>
                <w:color w:val="000000"/>
                <w:sz w:val="20"/>
                <w:szCs w:val="20"/>
              </w:rPr>
              <w:t>Dtir1</w:t>
            </w:r>
          </w:p>
        </w:tc>
        <w:tc>
          <w:tcPr>
            <w:tcW w:w="3117" w:type="dxa"/>
          </w:tcPr>
          <w:p w:rsidRPr="009A66CD" w:rsidR="00252B54" w:rsidP="008D015F" w:rsidRDefault="00252B54" w14:paraId="44ADADA3" w14:textId="1C611475">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sidRPr="009A66CD">
              <w:rPr>
                <w:rFonts w:ascii="Menlo" w:hAnsi="Menlo" w:cs="Menlo"/>
                <w:color w:val="000000"/>
                <w:sz w:val="20"/>
                <w:szCs w:val="20"/>
              </w:rPr>
              <w:t>Numerical </w:t>
            </w:r>
          </w:p>
        </w:tc>
        <w:tc>
          <w:tcPr>
            <w:tcW w:w="3117" w:type="dxa"/>
          </w:tcPr>
          <w:p w:rsidRPr="009A66CD" w:rsidR="00252B54" w:rsidP="008D015F" w:rsidRDefault="00252B54" w14:paraId="55EB0CB9" w14:textId="75F909E8">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sidRPr="009A66CD">
              <w:rPr>
                <w:rFonts w:ascii="Menlo" w:hAnsi="Menlo" w:cs="Menlo"/>
                <w:color w:val="000000"/>
                <w:sz w:val="20"/>
                <w:szCs w:val="20"/>
              </w:rPr>
              <w:t>Continuous</w:t>
            </w:r>
          </w:p>
        </w:tc>
      </w:tr>
    </w:tbl>
    <w:p w:rsidRPr="009A66CD" w:rsidR="008D015F" w:rsidP="009A66CD" w:rsidRDefault="008D015F" w14:paraId="6CA123CF" w14:textId="05398132">
      <w:r w:rsidRPr="009A66CD">
        <w:t xml:space="preserve">We used the </w:t>
      </w:r>
      <w:r w:rsidRPr="009A66CD">
        <w:t xml:space="preserve">Status </w:t>
      </w:r>
      <w:r w:rsidRPr="009A66CD">
        <w:t>field a</w:t>
      </w:r>
      <w:r w:rsidRPr="009A66CD">
        <w:t>s our predictor</w:t>
      </w:r>
      <w:r w:rsidRPr="009A66CD" w:rsidR="002C38E8">
        <w:t xml:space="preserve"> or response variable.</w:t>
      </w:r>
    </w:p>
    <w:p w:rsidRPr="009A66CD" w:rsidR="008D015F" w:rsidP="009A66CD" w:rsidRDefault="002C38E8" w14:paraId="1A0835B6" w14:textId="66495427">
      <w:r w:rsidRPr="009A66CD">
        <w:t xml:space="preserve">The summary of the variables </w:t>
      </w:r>
      <w:r w:rsidRPr="009A66CD" w:rsidR="00252B54">
        <w:t>is</w:t>
      </w:r>
      <w:r w:rsidRPr="009A66CD">
        <w:t xml:space="preserve"> as below.</w:t>
      </w:r>
    </w:p>
    <w:p w:rsidR="002C38E8" w:rsidP="002C38E8" w:rsidRDefault="00674BDB" w14:paraId="5E6804B7" w14:textId="79FA6069">
      <w:pPr>
        <w:keepNext/>
        <w:spacing w:after="0" w:line="240" w:lineRule="auto"/>
      </w:pPr>
      <w:r w:rsidRPr="00674BDB">
        <w:drawing>
          <wp:inline distT="0" distB="0" distL="0" distR="0" wp14:anchorId="155182A6" wp14:editId="0C01F29D">
            <wp:extent cx="5943600" cy="770255"/>
            <wp:effectExtent l="0" t="0" r="0" b="44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stretch>
                      <a:fillRect/>
                    </a:stretch>
                  </pic:blipFill>
                  <pic:spPr>
                    <a:xfrm>
                      <a:off x="0" y="0"/>
                      <a:ext cx="5943600" cy="770255"/>
                    </a:xfrm>
                    <a:prstGeom prst="rect">
                      <a:avLst/>
                    </a:prstGeom>
                  </pic:spPr>
                </pic:pic>
              </a:graphicData>
            </a:graphic>
          </wp:inline>
        </w:drawing>
      </w:r>
    </w:p>
    <w:p w:rsidRPr="00BF0C17" w:rsidR="002C38E8" w:rsidP="002C38E8" w:rsidRDefault="002C38E8" w14:paraId="6DC9E0B0" w14:textId="104614AB">
      <w:pPr>
        <w:pStyle w:val="Caption"/>
        <w:rPr>
          <w:rFonts w:ascii="Times New Roman" w:hAnsi="Times New Roman" w:eastAsia="Times New Roman" w:cs="Times New Roman"/>
          <w:sz w:val="24"/>
          <w:szCs w:val="24"/>
          <w:lang w:val="en-CA"/>
        </w:rPr>
      </w:pPr>
      <w:r>
        <w:t xml:space="preserve">Figure </w:t>
      </w:r>
      <w:r>
        <w:fldChar w:fldCharType="begin"/>
      </w:r>
      <w:r>
        <w:instrText xml:space="preserve"> SEQ Figure \* ARABIC </w:instrText>
      </w:r>
      <w:r>
        <w:fldChar w:fldCharType="separate"/>
      </w:r>
      <w:r w:rsidR="000B5DE9">
        <w:rPr>
          <w:noProof/>
        </w:rPr>
        <w:t>1</w:t>
      </w:r>
      <w:r>
        <w:fldChar w:fldCharType="end"/>
      </w:r>
      <w:r>
        <w:t>: Summary of data before cleaning</w:t>
      </w:r>
    </w:p>
    <w:p w:rsidR="00BF0C17" w:rsidP="006910DB" w:rsidRDefault="00BF0C17" w14:paraId="04A22D7F" w14:textId="5223CBCE">
      <w:pPr>
        <w:shd w:val="clear" w:color="auto" w:fill="FFFFFF"/>
        <w:spacing w:after="0" w:line="240" w:lineRule="auto"/>
        <w:rPr>
          <w:rFonts w:ascii="Arial" w:hAnsi="Arial" w:eastAsia="Times New Roman" w:cs="Arial"/>
          <w:color w:val="000000"/>
          <w:sz w:val="24"/>
          <w:szCs w:val="24"/>
          <w:lang w:val="en-CA"/>
        </w:rPr>
      </w:pPr>
    </w:p>
    <w:p w:rsidRPr="009A66CD" w:rsidR="002C38E8" w:rsidP="009A66CD" w:rsidRDefault="002C38E8" w14:paraId="4697B3D0" w14:textId="5DC2163A">
      <w:r w:rsidRPr="009A66CD">
        <w:t xml:space="preserve">The summary indicates we have null values for </w:t>
      </w:r>
      <w:proofErr w:type="spellStart"/>
      <w:r w:rsidRPr="009A66CD">
        <w:t>rate_of_interest</w:t>
      </w:r>
      <w:proofErr w:type="spellEnd"/>
      <w:r w:rsidRPr="009A66CD">
        <w:t xml:space="preserve">, term, </w:t>
      </w:r>
      <w:proofErr w:type="spellStart"/>
      <w:r w:rsidRPr="009A66CD">
        <w:t>property_value</w:t>
      </w:r>
      <w:proofErr w:type="spellEnd"/>
      <w:r w:rsidRPr="009A66CD">
        <w:t xml:space="preserve"> and dtir1. The loan amount and property value have outlier values that may impact our analysis.</w:t>
      </w:r>
    </w:p>
    <w:p w:rsidR="002C38E8" w:rsidP="002C38E8" w:rsidRDefault="002C38E8" w14:paraId="3F7A3CA8" w14:textId="77777777">
      <w:pPr>
        <w:keepNext/>
        <w:shd w:val="clear" w:color="auto" w:fill="FFFFFF"/>
        <w:spacing w:after="0" w:line="240" w:lineRule="auto"/>
      </w:pPr>
      <w:r w:rsidRPr="002C38E8">
        <w:rPr>
          <w:rFonts w:ascii="Arial" w:hAnsi="Arial" w:eastAsia="Times New Roman" w:cs="Arial"/>
          <w:color w:val="000000"/>
          <w:sz w:val="24"/>
          <w:szCs w:val="24"/>
        </w:rPr>
        <w:lastRenderedPageBreak/>
        <w:drawing>
          <wp:inline distT="0" distB="0" distL="0" distR="0" wp14:anchorId="6DE1F3CC" wp14:editId="1052CBE7">
            <wp:extent cx="5183188" cy="1986640"/>
            <wp:effectExtent l="0" t="0" r="0" b="0"/>
            <wp:docPr id="10" name="Picture 7" descr="Background pattern&#10;&#10;Description automatically generated">
              <a:extLst xmlns:a="http://schemas.openxmlformats.org/drawingml/2006/main">
                <a:ext uri="{FF2B5EF4-FFF2-40B4-BE49-F238E27FC236}">
                  <a16:creationId xmlns:a16="http://schemas.microsoft.com/office/drawing/2014/main" id="{B493CF20-BFD9-E817-BA4F-3172559F1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Background pattern&#10;&#10;Description automatically generated">
                      <a:extLst>
                        <a:ext uri="{FF2B5EF4-FFF2-40B4-BE49-F238E27FC236}">
                          <a16:creationId xmlns:a16="http://schemas.microsoft.com/office/drawing/2014/main" id="{B493CF20-BFD9-E817-BA4F-3172559F1AEC}"/>
                        </a:ext>
                      </a:extLst>
                    </pic:cNvPr>
                    <pic:cNvPicPr>
                      <a:picLocks noChangeAspect="1"/>
                    </pic:cNvPicPr>
                  </pic:nvPicPr>
                  <pic:blipFill>
                    <a:blip r:embed="rId9"/>
                    <a:stretch>
                      <a:fillRect/>
                    </a:stretch>
                  </pic:blipFill>
                  <pic:spPr>
                    <a:xfrm>
                      <a:off x="0" y="0"/>
                      <a:ext cx="5183188" cy="1986640"/>
                    </a:xfrm>
                    <a:prstGeom prst="rect">
                      <a:avLst/>
                    </a:prstGeom>
                  </pic:spPr>
                </pic:pic>
              </a:graphicData>
            </a:graphic>
          </wp:inline>
        </w:drawing>
      </w:r>
    </w:p>
    <w:p w:rsidR="002C38E8" w:rsidP="002C38E8" w:rsidRDefault="002C38E8" w14:paraId="16EB7257" w14:textId="590FD970">
      <w:pPr>
        <w:pStyle w:val="Caption"/>
      </w:pPr>
      <w:r>
        <w:t xml:space="preserve">Figure </w:t>
      </w:r>
      <w:r>
        <w:fldChar w:fldCharType="begin"/>
      </w:r>
      <w:r>
        <w:instrText xml:space="preserve"> SEQ Figure \* ARABIC </w:instrText>
      </w:r>
      <w:r>
        <w:fldChar w:fldCharType="separate"/>
      </w:r>
      <w:r w:rsidR="000B5DE9">
        <w:rPr>
          <w:noProof/>
        </w:rPr>
        <w:t>2</w:t>
      </w:r>
      <w:r>
        <w:fldChar w:fldCharType="end"/>
      </w:r>
      <w:r>
        <w:t>: Missing Values</w:t>
      </w:r>
    </w:p>
    <w:p w:rsidRPr="009A66CD" w:rsidR="002C38E8" w:rsidP="002C38E8" w:rsidRDefault="002C38E8" w14:paraId="6771DFA1" w14:textId="0ABECBF7">
      <w:r w:rsidRPr="009A66CD">
        <w:t xml:space="preserve">We used </w:t>
      </w:r>
      <w:r w:rsidRPr="009A66CD">
        <w:t xml:space="preserve">the available R function to calculate </w:t>
      </w:r>
      <w:r w:rsidRPr="009A66CD">
        <w:t xml:space="preserve">imputed </w:t>
      </w:r>
      <w:r w:rsidRPr="009A66CD">
        <w:t xml:space="preserve">values and used them to </w:t>
      </w:r>
      <w:r w:rsidRPr="009A66CD">
        <w:t xml:space="preserve">fill </w:t>
      </w:r>
      <w:r w:rsidRPr="009A66CD">
        <w:t xml:space="preserve">in </w:t>
      </w:r>
      <w:r w:rsidRPr="009A66CD">
        <w:t>the missing data for our columns</w:t>
      </w:r>
      <w:r w:rsidR="009A66CD">
        <w:t>.</w:t>
      </w:r>
    </w:p>
    <w:p w:rsidR="002C38E8" w:rsidP="002C38E8" w:rsidRDefault="002C38E8" w14:paraId="0CA2D923" w14:textId="77777777">
      <w:pPr>
        <w:keepNext/>
      </w:pPr>
      <w:r w:rsidRPr="002C38E8">
        <w:drawing>
          <wp:inline distT="0" distB="0" distL="0" distR="0" wp14:anchorId="6377362C" wp14:editId="6F6614B1">
            <wp:extent cx="5181600" cy="3216335"/>
            <wp:effectExtent l="0" t="0" r="0" b="0"/>
            <wp:docPr id="14" name="Picture 14" descr="Diagram, schematic&#10;&#10;Description automatically generated">
              <a:extLst xmlns:a="http://schemas.openxmlformats.org/drawingml/2006/main">
                <a:ext uri="{FF2B5EF4-FFF2-40B4-BE49-F238E27FC236}">
                  <a16:creationId xmlns:a16="http://schemas.microsoft.com/office/drawing/2014/main" id="{36C1DC56-0675-51AC-33AC-C7DE112929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a:extLst>
                        <a:ext uri="{FF2B5EF4-FFF2-40B4-BE49-F238E27FC236}">
                          <a16:creationId xmlns:a16="http://schemas.microsoft.com/office/drawing/2014/main" id="{36C1DC56-0675-51AC-33AC-C7DE112929CC}"/>
                        </a:ext>
                      </a:extLst>
                    </pic:cNvPr>
                    <pic:cNvPicPr>
                      <a:picLocks noGrp="1" noChangeAspect="1"/>
                    </pic:cNvPicPr>
                  </pic:nvPicPr>
                  <pic:blipFill>
                    <a:blip r:embed="rId10"/>
                    <a:stretch>
                      <a:fillRect/>
                    </a:stretch>
                  </pic:blipFill>
                  <pic:spPr>
                    <a:xfrm>
                      <a:off x="0" y="0"/>
                      <a:ext cx="5181600" cy="3216335"/>
                    </a:xfrm>
                    <a:prstGeom prst="rect">
                      <a:avLst/>
                    </a:prstGeom>
                  </pic:spPr>
                </pic:pic>
              </a:graphicData>
            </a:graphic>
          </wp:inline>
        </w:drawing>
      </w:r>
    </w:p>
    <w:p w:rsidR="002C38E8" w:rsidP="002C38E8" w:rsidRDefault="002C38E8" w14:paraId="64FDB49A" w14:textId="24E3B9F1">
      <w:pPr>
        <w:pStyle w:val="Caption"/>
      </w:pPr>
      <w:r>
        <w:t xml:space="preserve">Figure </w:t>
      </w:r>
      <w:r>
        <w:fldChar w:fldCharType="begin"/>
      </w:r>
      <w:r>
        <w:instrText xml:space="preserve"> SEQ Figure \* ARABIC </w:instrText>
      </w:r>
      <w:r>
        <w:fldChar w:fldCharType="separate"/>
      </w:r>
      <w:r w:rsidR="000B5DE9">
        <w:rPr>
          <w:noProof/>
        </w:rPr>
        <w:t>3</w:t>
      </w:r>
      <w:r>
        <w:fldChar w:fldCharType="end"/>
      </w:r>
      <w:r>
        <w:t>: Outliers in our observations</w:t>
      </w:r>
    </w:p>
    <w:p w:rsidR="002C38E8" w:rsidP="002C38E8" w:rsidRDefault="002C38E8" w14:paraId="56BCA322" w14:textId="7391ECCF">
      <w:r w:rsidRPr="002C38E8">
        <w:t>We use</w:t>
      </w:r>
      <w:r>
        <w:t>d R function to identify the outlier</w:t>
      </w:r>
      <w:r w:rsidRPr="002C38E8">
        <w:t> </w:t>
      </w:r>
      <w:r>
        <w:t>(</w:t>
      </w:r>
      <w:r w:rsidRPr="002C38E8">
        <w:t>Q3 + (1.5*IQR)</w:t>
      </w:r>
      <w:r>
        <w:t xml:space="preserve">) and </w:t>
      </w:r>
      <w:r w:rsidRPr="002C38E8">
        <w:t>remove outliers</w:t>
      </w:r>
      <w:r w:rsidR="00B53B7D">
        <w:t>.</w:t>
      </w:r>
    </w:p>
    <w:p w:rsidR="00B53B7D" w:rsidP="002C38E8" w:rsidRDefault="00F576B1" w14:paraId="33628133" w14:textId="7392FB55">
      <w:r>
        <w:t xml:space="preserve">The </w:t>
      </w:r>
      <w:r w:rsidR="009A66CD">
        <w:t>post-cleanup</w:t>
      </w:r>
      <w:r w:rsidR="00B53B7D">
        <w:t xml:space="preserve"> summary of our </w:t>
      </w:r>
      <w:r>
        <w:t>dataset</w:t>
      </w:r>
      <w:r w:rsidR="00B53B7D">
        <w:t xml:space="preserve"> </w:t>
      </w:r>
      <w:r>
        <w:t>looks</w:t>
      </w:r>
      <w:r w:rsidR="00B53B7D">
        <w:t xml:space="preserve"> as below</w:t>
      </w:r>
      <w:r>
        <w:t>.</w:t>
      </w:r>
    </w:p>
    <w:p w:rsidR="00F576B1" w:rsidP="00F576B1" w:rsidRDefault="00F576B1" w14:paraId="1A324473" w14:textId="77777777">
      <w:pPr>
        <w:keepNext/>
      </w:pPr>
      <w:r w:rsidRPr="00F576B1">
        <w:drawing>
          <wp:inline distT="0" distB="0" distL="0" distR="0" wp14:anchorId="63CF39F9" wp14:editId="14D75957">
            <wp:extent cx="5943600" cy="714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4375"/>
                    </a:xfrm>
                    <a:prstGeom prst="rect">
                      <a:avLst/>
                    </a:prstGeom>
                  </pic:spPr>
                </pic:pic>
              </a:graphicData>
            </a:graphic>
          </wp:inline>
        </w:drawing>
      </w:r>
    </w:p>
    <w:p w:rsidR="00F576B1" w:rsidP="00F576B1" w:rsidRDefault="00F576B1" w14:paraId="2D627720" w14:textId="20747BE1">
      <w:pPr>
        <w:pStyle w:val="Caption"/>
      </w:pPr>
      <w:r>
        <w:t xml:space="preserve">Figure </w:t>
      </w:r>
      <w:r>
        <w:fldChar w:fldCharType="begin"/>
      </w:r>
      <w:r>
        <w:instrText xml:space="preserve"> SEQ Figure \* ARABIC </w:instrText>
      </w:r>
      <w:r>
        <w:fldChar w:fldCharType="separate"/>
      </w:r>
      <w:r w:rsidR="000B5DE9">
        <w:rPr>
          <w:noProof/>
        </w:rPr>
        <w:t>4</w:t>
      </w:r>
      <w:r>
        <w:fldChar w:fldCharType="end"/>
      </w:r>
      <w:r>
        <w:t xml:space="preserve">: </w:t>
      </w:r>
      <w:proofErr w:type="gramStart"/>
      <w:r>
        <w:t>Post-Clean</w:t>
      </w:r>
      <w:proofErr w:type="gramEnd"/>
      <w:r>
        <w:t xml:space="preserve"> data summary</w:t>
      </w:r>
    </w:p>
    <w:p w:rsidR="002C38E8" w:rsidP="002C38E8" w:rsidRDefault="00F576B1" w14:paraId="742F1565" w14:textId="51516962">
      <w:r>
        <w:t>Our data also looked relatively normalized.</w:t>
      </w:r>
    </w:p>
    <w:p w:rsidR="00F576B1" w:rsidP="00F576B1" w:rsidRDefault="00F576B1" w14:paraId="282F2676" w14:textId="77777777">
      <w:pPr>
        <w:keepNext/>
      </w:pPr>
      <w:r w:rsidRPr="00F576B1">
        <w:rPr>
          <w:lang w:val="en-CA"/>
        </w:rPr>
        <w:lastRenderedPageBreak/>
        <w:drawing>
          <wp:inline distT="0" distB="0" distL="0" distR="0" wp14:anchorId="1D2CC76B" wp14:editId="59EB1894">
            <wp:extent cx="5664200" cy="35306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stretch>
                      <a:fillRect/>
                    </a:stretch>
                  </pic:blipFill>
                  <pic:spPr>
                    <a:xfrm>
                      <a:off x="0" y="0"/>
                      <a:ext cx="5664200" cy="3530600"/>
                    </a:xfrm>
                    <a:prstGeom prst="rect">
                      <a:avLst/>
                    </a:prstGeom>
                  </pic:spPr>
                </pic:pic>
              </a:graphicData>
            </a:graphic>
          </wp:inline>
        </w:drawing>
      </w:r>
    </w:p>
    <w:p w:rsidRPr="002C38E8" w:rsidR="002C38E8" w:rsidP="00F576B1" w:rsidRDefault="00F576B1" w14:paraId="75717765" w14:textId="1FEA3B8B">
      <w:pPr>
        <w:pStyle w:val="Caption"/>
        <w:rPr>
          <w:lang w:val="en-CA"/>
        </w:rPr>
      </w:pPr>
      <w:r>
        <w:t xml:space="preserve">Figure </w:t>
      </w:r>
      <w:r>
        <w:fldChar w:fldCharType="begin"/>
      </w:r>
      <w:r>
        <w:instrText xml:space="preserve"> SEQ Figure \* ARABIC </w:instrText>
      </w:r>
      <w:r>
        <w:fldChar w:fldCharType="separate"/>
      </w:r>
      <w:r w:rsidR="000B5DE9">
        <w:rPr>
          <w:noProof/>
        </w:rPr>
        <w:t>5</w:t>
      </w:r>
      <w:r>
        <w:fldChar w:fldCharType="end"/>
      </w:r>
      <w:r>
        <w:t xml:space="preserve">: </w:t>
      </w:r>
      <w:proofErr w:type="gramStart"/>
      <w:r>
        <w:t>Post-cleanup</w:t>
      </w:r>
      <w:proofErr w:type="gramEnd"/>
      <w:r>
        <w:t xml:space="preserve"> data distribution</w:t>
      </w:r>
    </w:p>
    <w:p w:rsidR="002C38E8" w:rsidP="002C38E8" w:rsidRDefault="002C38E8" w14:paraId="36CC0085" w14:textId="46E9A059"/>
    <w:p w:rsidRPr="009A66CD" w:rsidR="00F576B1" w:rsidP="009A66CD" w:rsidRDefault="00F576B1" w14:paraId="5E660309" w14:textId="68C0F346">
      <w:r>
        <w:t xml:space="preserve">We also observed that in vast of our observations, the loan term is 360 </w:t>
      </w:r>
      <w:proofErr w:type="gramStart"/>
      <w:r>
        <w:t>( 30</w:t>
      </w:r>
      <w:proofErr w:type="gramEnd"/>
      <w:r>
        <w:t xml:space="preserve"> years), a common loan term in the USA.</w:t>
      </w:r>
    </w:p>
    <w:p w:rsidRPr="00617756" w:rsidR="006910DB" w:rsidP="006910DB" w:rsidRDefault="006910DB" w14:paraId="66E56A0B" w14:textId="34B60940">
      <w:pPr>
        <w:pStyle w:val="Heading2"/>
        <w:rPr>
          <w:rFonts w:eastAsia="Times New Roman"/>
          <w:lang w:val="en-CA"/>
        </w:rPr>
      </w:pPr>
      <w:bookmarkStart w:name="_Toc121512155" w:id="4"/>
      <w:r w:rsidRPr="00617756">
        <w:rPr>
          <w:rFonts w:eastAsia="Times New Roman"/>
          <w:lang w:val="en-CA"/>
        </w:rPr>
        <w:t>Variable Selection</w:t>
      </w:r>
      <w:bookmarkEnd w:id="4"/>
    </w:p>
    <w:p w:rsidR="009A66CD" w:rsidP="009A66CD" w:rsidRDefault="009A66CD" w14:paraId="410C86E9" w14:textId="52FAE85D">
      <w:r>
        <w:t xml:space="preserve">After data cleanup, we validated that </w:t>
      </w:r>
      <w:r w:rsidR="002E5D4E">
        <w:t>our short-listed variable</w:t>
      </w:r>
      <w:r>
        <w:t xml:space="preserve"> has a relationship between our explanatory variable and the </w:t>
      </w:r>
      <w:r w:rsidRPr="009A66CD">
        <w:t xml:space="preserve">response </w:t>
      </w:r>
      <w:r>
        <w:t>variable</w:t>
      </w:r>
      <w:r w:rsidRPr="009A66CD">
        <w:t>.</w:t>
      </w:r>
    </w:p>
    <w:p w:rsidRPr="009A66CD" w:rsidR="009A66CD" w:rsidP="226DB12C" w:rsidRDefault="009A66CD" w14:paraId="7D2C9066" w14:textId="42C6E208">
      <w:pPr>
        <w:pStyle w:val="Heading3"/>
        <w:rPr>
          <w:lang w:val="en-US"/>
        </w:rPr>
      </w:pPr>
      <w:r w:rsidR="009A66CD">
        <w:rPr/>
        <w:t>Categorical variable Analysis</w:t>
      </w:r>
    </w:p>
    <w:p w:rsidR="0B029310" w:rsidP="226DB12C" w:rsidRDefault="0B029310" w14:paraId="5CD807C0" w14:textId="0F97AE55">
      <w:pPr>
        <w:pStyle w:val="Normal"/>
      </w:pPr>
      <w:r w:rsidR="0B029310">
        <w:rPr/>
        <w:t>A chi-square test of independence was conducted between the categorical variables and the response variable. The following hypotheses were developed:</w:t>
      </w:r>
    </w:p>
    <w:p w:rsidR="0B029310" w:rsidP="226DB12C" w:rsidRDefault="0B029310" w14:paraId="07814B44" w14:textId="5C3D8C2E">
      <w:pPr>
        <w:pStyle w:val="Normal"/>
      </w:pPr>
      <w:r w:rsidR="0B029310">
        <w:rPr/>
        <w:t xml:space="preserve">Ho: The categorical variable and Status are independent of each </w:t>
      </w:r>
      <w:r w:rsidR="49A77841">
        <w:rPr/>
        <w:t xml:space="preserve">other. </w:t>
      </w:r>
      <w:r>
        <w:br/>
      </w:r>
      <w:r w:rsidR="02591BE6">
        <w:rPr/>
        <w:t xml:space="preserve">Ha: The categorical variable and Status are not independent </w:t>
      </w:r>
      <w:r w:rsidR="02591BE6">
        <w:rPr/>
        <w:t xml:space="preserve">of </w:t>
      </w:r>
      <w:r w:rsidR="02591BE6">
        <w:rPr/>
        <w:t xml:space="preserve">each other. </w:t>
      </w:r>
    </w:p>
    <w:p w:rsidR="009A66CD" w:rsidP="006910DB" w:rsidRDefault="009A66CD" w14:paraId="7D6F53CF" w14:textId="4C1A47F9">
      <w:pPr>
        <w:shd w:val="clear" w:color="auto" w:fill="FFFFFF"/>
        <w:spacing w:after="0" w:line="240" w:lineRule="auto"/>
        <w:rPr>
          <w:rFonts w:ascii="Arial" w:hAnsi="Arial" w:eastAsia="Times New Roman" w:cs="Arial"/>
          <w:color w:val="000000"/>
          <w:sz w:val="30"/>
          <w:szCs w:val="30"/>
          <w:lang w:val="en-CA"/>
        </w:rPr>
      </w:pPr>
    </w:p>
    <w:p w:rsidR="009A66CD" w:rsidP="006910DB" w:rsidRDefault="009A66CD" w14:paraId="2747EC02" w14:textId="680F250B">
      <w:pPr>
        <w:shd w:val="clear" w:color="auto" w:fill="FFFFFF"/>
        <w:spacing w:after="0" w:line="240" w:lineRule="auto"/>
        <w:rPr>
          <w:rFonts w:ascii="Arial" w:hAnsi="Arial" w:eastAsia="Times New Roman" w:cs="Arial"/>
          <w:color w:val="000000"/>
          <w:sz w:val="30"/>
          <w:szCs w:val="30"/>
          <w:lang w:val="en-CA"/>
        </w:rPr>
      </w:pPr>
      <w:r w:rsidRPr="009A66CD">
        <w:rPr>
          <w:rFonts w:ascii="Arial" w:hAnsi="Arial" w:eastAsia="Times New Roman" w:cs="Arial"/>
          <w:color w:val="000000"/>
          <w:sz w:val="30"/>
          <w:szCs w:val="30"/>
        </w:rPr>
        <w:drawing>
          <wp:inline distT="0" distB="0" distL="0" distR="0" wp14:anchorId="2C386811" wp14:editId="0FE978C6">
            <wp:extent cx="2638697" cy="2161716"/>
            <wp:effectExtent l="0" t="0" r="3175" b="0"/>
            <wp:docPr id="18" name="Picture 18" descr="Text&#10;&#10;Description automatically generated">
              <a:extLst xmlns:a="http://schemas.openxmlformats.org/drawingml/2006/main">
                <a:ext uri="{FF2B5EF4-FFF2-40B4-BE49-F238E27FC236}">
                  <a16:creationId xmlns:a16="http://schemas.microsoft.com/office/drawing/2014/main" id="{62C375B9-3C82-FBA8-AEC5-54CC15990E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a:extLst>
                        <a:ext uri="{FF2B5EF4-FFF2-40B4-BE49-F238E27FC236}">
                          <a16:creationId xmlns:a16="http://schemas.microsoft.com/office/drawing/2014/main" id="{62C375B9-3C82-FBA8-AEC5-54CC15990E8D}"/>
                        </a:ext>
                      </a:extLst>
                    </pic:cNvPr>
                    <pic:cNvPicPr>
                      <a:picLocks noGrp="1" noChangeAspect="1"/>
                    </pic:cNvPicPr>
                  </pic:nvPicPr>
                  <pic:blipFill>
                    <a:blip r:embed="rId13"/>
                    <a:stretch>
                      <a:fillRect/>
                    </a:stretch>
                  </pic:blipFill>
                  <pic:spPr>
                    <a:xfrm>
                      <a:off x="0" y="0"/>
                      <a:ext cx="2669576" cy="2187013"/>
                    </a:xfrm>
                    <a:prstGeom prst="rect">
                      <a:avLst/>
                    </a:prstGeom>
                  </pic:spPr>
                </pic:pic>
              </a:graphicData>
            </a:graphic>
          </wp:inline>
        </w:drawing>
      </w:r>
    </w:p>
    <w:p w:rsidR="009A66CD" w:rsidP="006910DB" w:rsidRDefault="009A66CD" w14:paraId="446EE25F" w14:textId="280D11E1">
      <w:pPr>
        <w:shd w:val="clear" w:color="auto" w:fill="FFFFFF"/>
        <w:spacing w:after="0" w:line="240" w:lineRule="auto"/>
        <w:rPr>
          <w:rFonts w:ascii="Arial" w:hAnsi="Arial" w:eastAsia="Times New Roman" w:cs="Arial"/>
          <w:color w:val="000000"/>
          <w:sz w:val="30"/>
          <w:szCs w:val="30"/>
          <w:lang w:val="en-CA"/>
        </w:rPr>
      </w:pPr>
      <w:r>
        <w:rPr>
          <w:noProof/>
        </w:rPr>
        <mc:AlternateContent>
          <mc:Choice Requires="wps">
            <w:drawing>
              <wp:anchor distT="0" distB="0" distL="114300" distR="114300" simplePos="0" relativeHeight="251661312" behindDoc="0" locked="0" layoutInCell="1" allowOverlap="1" wp14:anchorId="74ACA8EE" wp14:editId="14AEC6E5">
                <wp:simplePos x="0" y="0"/>
                <wp:positionH relativeFrom="column">
                  <wp:posOffset>0</wp:posOffset>
                </wp:positionH>
                <wp:positionV relativeFrom="paragraph">
                  <wp:posOffset>45176</wp:posOffset>
                </wp:positionV>
                <wp:extent cx="41148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Pr="00722FBE" w:rsidR="009A66CD" w:rsidP="009A66CD" w:rsidRDefault="009A66CD" w14:paraId="63B36D5B" w14:textId="4FDC42E3">
                            <w:pPr>
                              <w:pStyle w:val="Caption"/>
                              <w:rPr>
                                <w:rFonts w:ascii="Arial" w:hAnsi="Arial" w:eastAsia="Times New Roman" w:cs="Arial"/>
                                <w:color w:val="000000"/>
                                <w:sz w:val="30"/>
                                <w:szCs w:val="30"/>
                              </w:rPr>
                            </w:pPr>
                            <w:r>
                              <w:t xml:space="preserve">Figure </w:t>
                            </w:r>
                            <w:r>
                              <w:fldChar w:fldCharType="begin"/>
                            </w:r>
                            <w:r>
                              <w:instrText xml:space="preserve"> SEQ Figure \* ARABIC </w:instrText>
                            </w:r>
                            <w:r>
                              <w:fldChar w:fldCharType="separate"/>
                            </w:r>
                            <w:r w:rsidR="000B5DE9">
                              <w:rPr>
                                <w:noProof/>
                              </w:rPr>
                              <w:t>6</w:t>
                            </w:r>
                            <w:r>
                              <w:fldChar w:fldCharType="end"/>
                            </w:r>
                            <w:r>
                              <w:t xml:space="preserve">: </w:t>
                            </w:r>
                            <w:proofErr w:type="spellStart"/>
                            <w:r>
                              <w:t>Chisquare</w:t>
                            </w:r>
                            <w:proofErr w:type="spellEnd"/>
                            <w:r>
                              <w:t xml:space="preserve"> test for Categorical Variables and Status (response var)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D76AD48">
              <v:shape id="Text Box 20" style="position:absolute;margin-left:0;margin-top:3.55pt;width:324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" w14:anchorId="74ACA8EE">
                <v:textbox style="mso-fit-shape-to-text:t" inset="0,0,0,0">
                  <w:txbxContent>
                    <w:p w:rsidRPr="00722FBE" w:rsidR="009A66CD" w:rsidP="009A66CD" w:rsidRDefault="009A66CD" w14:paraId="268143A9" w14:textId="4FDC42E3">
                      <w:pPr>
                        <w:pStyle w:val="Caption"/>
                        <w:rPr>
                          <w:rFonts w:ascii="Arial" w:hAnsi="Arial" w:eastAsia="Times New Roman" w:cs="Arial"/>
                          <w:color w:val="000000"/>
                          <w:sz w:val="30"/>
                          <w:szCs w:val="30"/>
                        </w:rPr>
                      </w:pPr>
                      <w:r>
                        <w:t xml:space="preserve">Figure </w:t>
                      </w:r>
                      <w:r>
                        <w:fldChar w:fldCharType="begin"/>
                      </w:r>
                      <w:r>
                        <w:instrText xml:space="preserve"> SEQ Figure \* ARABIC </w:instrText>
                      </w:r>
                      <w:r>
                        <w:fldChar w:fldCharType="separate"/>
                      </w:r>
                      <w:r w:rsidR="000B5DE9">
                        <w:rPr>
                          <w:noProof/>
                        </w:rPr>
                        <w:t>6</w:t>
                      </w:r>
                      <w:r>
                        <w:fldChar w:fldCharType="end"/>
                      </w:r>
                      <w:r>
                        <w:t xml:space="preserve">: </w:t>
                      </w:r>
                      <w:proofErr w:type="spellStart"/>
                      <w:r>
                        <w:t>Chisquare</w:t>
                      </w:r>
                      <w:proofErr w:type="spellEnd"/>
                      <w:r>
                        <w:t xml:space="preserve"> test for Categorical Variables and Status (response var)</w:t>
                      </w:r>
                    </w:p>
                  </w:txbxContent>
                </v:textbox>
              </v:shape>
            </w:pict>
          </mc:Fallback>
        </mc:AlternateContent>
      </w:r>
    </w:p>
    <w:p w:rsidR="1CB0F034" w:rsidRDefault="1CB0F034" w14:paraId="1AE811F6" w14:textId="3E581385">
      <w:r w:rsidR="1CB0F034">
        <w:rPr/>
        <w:t xml:space="preserve">Based on the results above, the p-value is &lt;0.05. As such, we reject Ho and we conclude that Loan Type and Age are related to Status, based on 5% level of significance. </w:t>
      </w:r>
    </w:p>
    <w:p w:rsidRPr="00DA6FC8" w:rsidR="009A66CD" w:rsidP="00DA6FC8" w:rsidRDefault="00DA6FC8" w14:paraId="2E752600" w14:textId="4AC15984">
      <w:r w:rsidR="00DA6FC8">
        <w:rPr/>
        <w:t>Further</w:t>
      </w:r>
      <w:r w:rsidR="3BA4F83E">
        <w:rPr/>
        <w:t>more</w:t>
      </w:r>
      <w:r w:rsidR="00DA6FC8">
        <w:rPr/>
        <w:t>,</w:t>
      </w:r>
      <w:r w:rsidR="00DA6FC8">
        <w:rPr/>
        <w:t xml:space="preserve"> we did</w:t>
      </w:r>
      <w:r w:rsidR="72ED9F87">
        <w:rPr/>
        <w:t xml:space="preserve"> a two-sample</w:t>
      </w:r>
      <w:r w:rsidR="00DA6FC8">
        <w:rPr/>
        <w:t xml:space="preserve"> </w:t>
      </w:r>
      <w:r w:rsidR="00DA6FC8">
        <w:rPr/>
        <w:t>t-</w:t>
      </w:r>
      <w:r w:rsidR="1672B25F">
        <w:rPr/>
        <w:t>test</w:t>
      </w:r>
      <w:r w:rsidR="00DA6FC8">
        <w:rPr/>
        <w:t xml:space="preserve"> t</w:t>
      </w:r>
      <w:r w:rsidR="606471CA">
        <w:rPr/>
        <w:t>o check for association between</w:t>
      </w:r>
      <w:r w:rsidR="00DA6FC8">
        <w:rPr/>
        <w:t xml:space="preserve"> numerical</w:t>
      </w:r>
      <w:r w:rsidR="00DA6FC8">
        <w:rPr/>
        <w:t xml:space="preserve"> variables</w:t>
      </w:r>
      <w:r w:rsidR="65D5FE24">
        <w:rPr/>
        <w:t xml:space="preserve"> and the response variable</w:t>
      </w:r>
      <w:r w:rsidR="06304678">
        <w:rPr/>
        <w:t xml:space="preserve">. Since </w:t>
      </w:r>
      <w:r w:rsidR="7B8D69C4">
        <w:rPr/>
        <w:t xml:space="preserve">we are unsure if the variances between the numerical variables and the response variable are equal, we conducted an F-Test to </w:t>
      </w:r>
      <w:r w:rsidR="7B8D69C4">
        <w:rPr/>
        <w:t>determine</w:t>
      </w:r>
      <w:r w:rsidR="7B8D69C4">
        <w:rPr/>
        <w:t xml:space="preserve"> what typ</w:t>
      </w:r>
      <w:r w:rsidR="32A62366">
        <w:rPr/>
        <w:t xml:space="preserve">e of t-test will be performed. The following hypotheses were developed: </w:t>
      </w:r>
    </w:p>
    <w:p w:rsidR="32A62366" w:rsidP="226DB12C" w:rsidRDefault="32A62366" w14:paraId="3ADF8C0D" w14:textId="20FD5C0F">
      <w:pPr>
        <w:pStyle w:val="Normal"/>
      </w:pPr>
      <w:r w:rsidR="32A62366">
        <w:rPr/>
        <w:t>Ho: The population variances are equal.</w:t>
      </w:r>
      <w:r>
        <w:br/>
      </w:r>
      <w:r w:rsidR="7D5359F6">
        <w:rPr/>
        <w:t xml:space="preserve">Ha: The population variances are not equal. </w:t>
      </w:r>
    </w:p>
    <w:p w:rsidR="00DA6FC8" w:rsidP="00DA6FC8" w:rsidRDefault="00DA6FC8" w14:paraId="10C88779" w14:textId="77777777">
      <w:pPr>
        <w:keepNext/>
        <w:shd w:val="clear" w:color="auto" w:fill="FFFFFF"/>
        <w:spacing w:after="0" w:line="240" w:lineRule="auto"/>
      </w:pPr>
      <w:r w:rsidRPr="00DA6FC8">
        <w:rPr>
          <w:rFonts w:ascii="Arial" w:hAnsi="Arial" w:eastAsia="Times New Roman" w:cs="Arial"/>
          <w:color w:val="000000"/>
          <w:sz w:val="30"/>
          <w:szCs w:val="30"/>
          <w:lang w:val="en-CA"/>
        </w:rPr>
        <w:drawing>
          <wp:inline distT="0" distB="0" distL="0" distR="0" wp14:anchorId="51F06824" wp14:editId="31ADC979">
            <wp:extent cx="5388429" cy="3221544"/>
            <wp:effectExtent l="0" t="0" r="0" b="444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
                    <a:stretch>
                      <a:fillRect/>
                    </a:stretch>
                  </pic:blipFill>
                  <pic:spPr>
                    <a:xfrm>
                      <a:off x="0" y="0"/>
                      <a:ext cx="5396264" cy="3226228"/>
                    </a:xfrm>
                    <a:prstGeom prst="rect">
                      <a:avLst/>
                    </a:prstGeom>
                  </pic:spPr>
                </pic:pic>
              </a:graphicData>
            </a:graphic>
          </wp:inline>
        </w:drawing>
      </w:r>
    </w:p>
    <w:p w:rsidR="00DA6FC8" w:rsidP="00DA6FC8" w:rsidRDefault="00DA6FC8" w14:paraId="390EE91F" w14:textId="1A233F1A">
      <w:pPr>
        <w:pStyle w:val="Caption"/>
        <w:rPr>
          <w:rFonts w:ascii="Arial" w:hAnsi="Arial" w:eastAsia="Times New Roman" w:cs="Arial"/>
          <w:color w:val="000000"/>
          <w:sz w:val="30"/>
          <w:szCs w:val="30"/>
          <w:lang w:val="en-CA"/>
        </w:rPr>
      </w:pPr>
      <w:r>
        <w:t xml:space="preserve">Figure </w:t>
      </w:r>
      <w:r>
        <w:fldChar w:fldCharType="begin"/>
      </w:r>
      <w:r>
        <w:instrText xml:space="preserve"> SEQ Figure \* ARABIC </w:instrText>
      </w:r>
      <w:r>
        <w:fldChar w:fldCharType="separate"/>
      </w:r>
      <w:r w:rsidR="000B5DE9">
        <w:rPr>
          <w:noProof/>
        </w:rPr>
        <w:t>7</w:t>
      </w:r>
      <w:r>
        <w:fldChar w:fldCharType="end"/>
      </w:r>
      <w:r>
        <w:t>: t-test for Numerical variables</w:t>
      </w:r>
    </w:p>
    <w:p w:rsidRPr="002E5D4E" w:rsidR="009A66CD" w:rsidP="002E5D4E" w:rsidRDefault="00DA6FC8" w14:paraId="2439E144" w14:textId="4E69EB95">
      <w:r w:rsidR="00DA6FC8">
        <w:rPr/>
        <w:t xml:space="preserve">Based </w:t>
      </w:r>
      <w:r w:rsidR="002E5D4E">
        <w:rPr/>
        <w:t>on</w:t>
      </w:r>
      <w:r w:rsidR="00DA6FC8">
        <w:rPr/>
        <w:t xml:space="preserve"> </w:t>
      </w:r>
      <w:r w:rsidR="002E5D4E">
        <w:rPr/>
        <w:t xml:space="preserve">the </w:t>
      </w:r>
      <w:r w:rsidR="00DA6FC8">
        <w:rPr/>
        <w:t>above tests</w:t>
      </w:r>
      <w:r w:rsidR="002E5D4E">
        <w:rPr/>
        <w:t>,</w:t>
      </w:r>
      <w:r w:rsidR="00DA6FC8">
        <w:rPr/>
        <w:t xml:space="preserve"> since the p-value is less </w:t>
      </w:r>
      <w:r w:rsidR="002E5D4E">
        <w:rPr/>
        <w:t>than</w:t>
      </w:r>
      <w:r w:rsidR="00DA6FC8">
        <w:rPr/>
        <w:t xml:space="preserve"> 0.05 for all the variables of our interest, we</w:t>
      </w:r>
      <w:r w:rsidR="0269F931">
        <w:rPr/>
        <w:t xml:space="preserve"> reject Ho and</w:t>
      </w:r>
      <w:r w:rsidR="00DA6FC8">
        <w:rPr/>
        <w:t xml:space="preserve"> conclude that these </w:t>
      </w:r>
      <w:r w:rsidR="002E5D4E">
        <w:rPr/>
        <w:t>variables</w:t>
      </w:r>
      <w:r w:rsidR="00DA6FC8">
        <w:rPr/>
        <w:t xml:space="preserve"> are valid for our model testing</w:t>
      </w:r>
      <w:r w:rsidR="5CC5231A">
        <w:rPr/>
        <w:t>, based on 5% level of significance</w:t>
      </w:r>
      <w:r w:rsidR="00DA6FC8">
        <w:rPr/>
        <w:t>.</w:t>
      </w:r>
    </w:p>
    <w:p w:rsidRPr="00EF4A9F" w:rsidR="009A66CD" w:rsidP="00EF4A9F" w:rsidRDefault="002E5D4E" w14:paraId="6934B50C" w14:textId="070773A7">
      <w:r w:rsidRPr="00EF4A9F">
        <w:t xml:space="preserve">We further did normality testing of our datasets to make sure the </w:t>
      </w:r>
      <w:r w:rsidR="00EF4A9F">
        <w:t xml:space="preserve">data was </w:t>
      </w:r>
      <w:r w:rsidRPr="00EF4A9F">
        <w:t>normally distributed</w:t>
      </w:r>
      <w:r w:rsidR="00EF4A9F">
        <w:t xml:space="preserve"> for the numerical variables.</w:t>
      </w:r>
    </w:p>
    <w:p w:rsidR="002E5D4E" w:rsidP="006910DB" w:rsidRDefault="002E5D4E" w14:paraId="587C7B17" w14:textId="3A8B090F">
      <w:pPr>
        <w:shd w:val="clear" w:color="auto" w:fill="FFFFFF"/>
        <w:spacing w:after="0" w:line="240" w:lineRule="auto"/>
        <w:rPr>
          <w:rFonts w:ascii="Arial" w:hAnsi="Arial" w:eastAsia="Times New Roman" w:cs="Arial"/>
          <w:color w:val="000000"/>
          <w:sz w:val="30"/>
          <w:szCs w:val="30"/>
          <w:lang w:val="en-CA"/>
        </w:rPr>
      </w:pPr>
    </w:p>
    <w:p w:rsidR="00EF4A9F" w:rsidP="00EF4A9F" w:rsidRDefault="002E5D4E" w14:paraId="738A272F" w14:textId="77777777">
      <w:pPr>
        <w:keepNext/>
        <w:shd w:val="clear" w:color="auto" w:fill="FFFFFF"/>
        <w:spacing w:after="0" w:line="240" w:lineRule="auto"/>
      </w:pPr>
      <w:r w:rsidRPr="002E5D4E">
        <w:rPr>
          <w:rFonts w:ascii="Arial" w:hAnsi="Arial" w:eastAsia="Times New Roman" w:cs="Arial"/>
          <w:color w:val="000000"/>
          <w:sz w:val="30"/>
          <w:szCs w:val="30"/>
          <w:lang w:val="en-CA"/>
        </w:rPr>
        <w:drawing>
          <wp:inline distT="0" distB="0" distL="0" distR="0" wp14:anchorId="4B36DA68" wp14:editId="5EE69933">
            <wp:extent cx="5211383" cy="2835638"/>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5"/>
                    <a:stretch>
                      <a:fillRect/>
                    </a:stretch>
                  </pic:blipFill>
                  <pic:spPr>
                    <a:xfrm>
                      <a:off x="0" y="0"/>
                      <a:ext cx="5218436" cy="2839475"/>
                    </a:xfrm>
                    <a:prstGeom prst="rect">
                      <a:avLst/>
                    </a:prstGeom>
                  </pic:spPr>
                </pic:pic>
              </a:graphicData>
            </a:graphic>
          </wp:inline>
        </w:drawing>
      </w:r>
    </w:p>
    <w:p w:rsidR="002E5D4E" w:rsidP="00EF4A9F" w:rsidRDefault="00EF4A9F" w14:paraId="02E746EA" w14:textId="5DE0BFFC">
      <w:pPr>
        <w:pStyle w:val="Caption"/>
      </w:pPr>
      <w:r>
        <w:t xml:space="preserve">Figure </w:t>
      </w:r>
      <w:r>
        <w:fldChar w:fldCharType="begin"/>
      </w:r>
      <w:r>
        <w:instrText xml:space="preserve"> SEQ Figure \* ARABIC </w:instrText>
      </w:r>
      <w:r>
        <w:fldChar w:fldCharType="separate"/>
      </w:r>
      <w:r w:rsidR="000B5DE9">
        <w:rPr>
          <w:noProof/>
        </w:rPr>
        <w:t>8</w:t>
      </w:r>
      <w:r>
        <w:fldChar w:fldCharType="end"/>
      </w:r>
      <w:r>
        <w:t>: Normality Distribution of numerical data</w:t>
      </w:r>
    </w:p>
    <w:p w:rsidR="00EF4A9F" w:rsidP="00EF4A9F" w:rsidRDefault="00EF4A9F" w14:paraId="23C51445" w14:textId="6991A9B9">
      <w:r w:rsidR="00EF4A9F">
        <w:rPr/>
        <w:t xml:space="preserve">The above plots indicate that </w:t>
      </w:r>
      <w:r w:rsidR="4882874F">
        <w:rPr/>
        <w:t xml:space="preserve">the </w:t>
      </w:r>
      <w:r w:rsidR="00EF4A9F">
        <w:rPr/>
        <w:t>data is close to normal distribution for our numerical data except Term. However, Term represents the number of months for the loan, and loans are typically given for 30 years; we expect this data to be skewed.</w:t>
      </w:r>
    </w:p>
    <w:p w:rsidRPr="00EF4A9F" w:rsidR="00C825AC" w:rsidP="00EF4A9F" w:rsidRDefault="00C825AC" w14:paraId="76E32C55" w14:textId="04B7C7B5">
      <w:r>
        <w:t>Please see our R-code for other tests and test methods we performed to validate our variable selection process.</w:t>
      </w:r>
    </w:p>
    <w:p w:rsidRPr="00E32883" w:rsidR="00DA6FC8" w:rsidP="00E32883" w:rsidRDefault="00E32883" w14:paraId="3D9F52FA" w14:textId="6A4D149F">
      <w:r w:rsidRPr="00E32883">
        <w:t>We split the data into two dat</w:t>
      </w:r>
      <w:r>
        <w:t>a</w:t>
      </w:r>
      <w:r w:rsidRPr="00E32883">
        <w:t xml:space="preserve">sets, one with 80% of </w:t>
      </w:r>
      <w:r>
        <w:t xml:space="preserve">the </w:t>
      </w:r>
      <w:r w:rsidRPr="00E32883">
        <w:t xml:space="preserve">data </w:t>
      </w:r>
      <w:r>
        <w:t xml:space="preserve">for our model training </w:t>
      </w:r>
      <w:r w:rsidRPr="00E32883">
        <w:t xml:space="preserve">and the other with 20% </w:t>
      </w:r>
      <w:r>
        <w:t>to validate our model</w:t>
      </w:r>
      <w:r w:rsidRPr="00E32883">
        <w:t>.</w:t>
      </w:r>
    </w:p>
    <w:p w:rsidRPr="006910DB" w:rsidR="009A66CD" w:rsidP="009A66CD" w:rsidRDefault="009A66CD" w14:paraId="1542B512" w14:textId="77777777">
      <w:pPr>
        <w:spacing w:after="0" w:line="240" w:lineRule="auto"/>
        <w:rPr>
          <w:rFonts w:ascii="Times New Roman" w:hAnsi="Times New Roman" w:eastAsia="Times New Roman" w:cs="Times New Roman"/>
          <w:sz w:val="24"/>
          <w:szCs w:val="24"/>
          <w:lang w:val="en-CA"/>
        </w:rPr>
      </w:pPr>
    </w:p>
    <w:p w:rsidRPr="00617756" w:rsidR="00BB685D" w:rsidP="00BB685D" w:rsidRDefault="00BB685D" w14:paraId="059E8312" w14:textId="4ED865DC">
      <w:pPr>
        <w:pStyle w:val="Heading1"/>
      </w:pPr>
      <w:bookmarkStart w:name="_Toc121512156" w:id="5"/>
      <w:r w:rsidRPr="00617756">
        <w:t>Model Evaluation</w:t>
      </w:r>
      <w:bookmarkEnd w:id="5"/>
    </w:p>
    <w:p w:rsidRPr="00617756" w:rsidR="00BB685D" w:rsidP="00BB685D" w:rsidRDefault="00BB685D" w14:paraId="2D16F646" w14:textId="77777777">
      <w:pPr>
        <w:pStyle w:val="Heading2"/>
        <w:rPr>
          <w:lang w:val="en-CA"/>
        </w:rPr>
      </w:pPr>
    </w:p>
    <w:p w:rsidRPr="00617756" w:rsidR="00BB685D" w:rsidP="00BB685D" w:rsidRDefault="00BB685D" w14:paraId="64F29FC3" w14:textId="2D354E16">
      <w:pPr>
        <w:pStyle w:val="Heading2"/>
        <w:rPr>
          <w:lang w:val="en-CA"/>
        </w:rPr>
      </w:pPr>
      <w:bookmarkStart w:name="_Toc121512157" w:id="6"/>
      <w:r w:rsidRPr="00617756">
        <w:rPr>
          <w:lang w:val="en-CA"/>
        </w:rPr>
        <w:t>1 Methodology</w:t>
      </w:r>
      <w:bookmarkEnd w:id="6"/>
      <w:r w:rsidRPr="00617756">
        <w:rPr>
          <w:lang w:val="en-CA"/>
        </w:rPr>
        <w:t xml:space="preserve"> </w:t>
      </w:r>
    </w:p>
    <w:p w:rsidRPr="00617756" w:rsidR="00BB685D" w:rsidP="00BB685D" w:rsidRDefault="00BB685D" w14:paraId="4AE7EEDB" w14:textId="4B6ACF66">
      <w:pPr>
        <w:rPr>
          <w:sz w:val="24"/>
          <w:szCs w:val="24"/>
          <w:lang w:val="en-CA"/>
        </w:rPr>
      </w:pPr>
      <w:r w:rsidRPr="00617756">
        <w:rPr>
          <w:sz w:val="24"/>
          <w:szCs w:val="24"/>
          <w:lang w:val="en-CA"/>
        </w:rPr>
        <w:t xml:space="preserve">The dataset has been split into a </w:t>
      </w:r>
      <w:r w:rsidR="00F358A7">
        <w:rPr>
          <w:sz w:val="24"/>
          <w:szCs w:val="24"/>
          <w:lang w:val="en-CA"/>
        </w:rPr>
        <w:t>training</w:t>
      </w:r>
      <w:r w:rsidRPr="00617756">
        <w:rPr>
          <w:sz w:val="24"/>
          <w:szCs w:val="24"/>
          <w:lang w:val="en-CA"/>
        </w:rPr>
        <w:t xml:space="preserve"> dataset and a test dataset. The </w:t>
      </w:r>
      <w:r w:rsidR="00F358A7">
        <w:rPr>
          <w:sz w:val="24"/>
          <w:szCs w:val="24"/>
          <w:lang w:val="en-CA"/>
        </w:rPr>
        <w:t>training</w:t>
      </w:r>
      <w:r w:rsidRPr="00617756">
        <w:rPr>
          <w:sz w:val="24"/>
          <w:szCs w:val="24"/>
          <w:lang w:val="en-CA"/>
        </w:rPr>
        <w:t xml:space="preserve"> dataset contains 80% of the original dataset. We used the </w:t>
      </w:r>
      <w:r w:rsidR="00F358A7">
        <w:rPr>
          <w:sz w:val="24"/>
          <w:szCs w:val="24"/>
          <w:lang w:val="en-CA"/>
        </w:rPr>
        <w:t>training</w:t>
      </w:r>
      <w:r w:rsidRPr="00617756">
        <w:rPr>
          <w:sz w:val="24"/>
          <w:szCs w:val="24"/>
          <w:lang w:val="en-CA"/>
        </w:rPr>
        <w:t xml:space="preserve"> dataset to generate two binomial GLM models, one containing one interaction term </w:t>
      </w:r>
      <w:r w:rsidR="00F358A7">
        <w:rPr>
          <w:sz w:val="24"/>
          <w:szCs w:val="24"/>
          <w:lang w:val="en-CA"/>
        </w:rPr>
        <w:t xml:space="preserve">and </w:t>
      </w:r>
      <w:r w:rsidRPr="00617756">
        <w:rPr>
          <w:sz w:val="24"/>
          <w:szCs w:val="24"/>
          <w:lang w:val="en-CA"/>
        </w:rPr>
        <w:t xml:space="preserve">the other without interaction terms. The test dataset contains the other 20% of the data exclusive to the </w:t>
      </w:r>
      <w:r w:rsidR="00F358A7">
        <w:rPr>
          <w:sz w:val="24"/>
          <w:szCs w:val="24"/>
          <w:lang w:val="en-CA"/>
        </w:rPr>
        <w:t>training</w:t>
      </w:r>
      <w:r w:rsidRPr="00617756">
        <w:rPr>
          <w:sz w:val="24"/>
          <w:szCs w:val="24"/>
          <w:lang w:val="en-CA"/>
        </w:rPr>
        <w:t xml:space="preserve"> dataset. We ran the </w:t>
      </w:r>
      <w:r w:rsidR="00F358A7">
        <w:rPr>
          <w:sz w:val="24"/>
          <w:szCs w:val="24"/>
          <w:lang w:val="en-CA"/>
        </w:rPr>
        <w:t>training</w:t>
      </w:r>
      <w:r w:rsidRPr="00617756">
        <w:rPr>
          <w:sz w:val="24"/>
          <w:szCs w:val="24"/>
          <w:lang w:val="en-CA"/>
        </w:rPr>
        <w:t xml:space="preserve"> </w:t>
      </w:r>
      <w:r w:rsidR="00F358A7">
        <w:rPr>
          <w:sz w:val="24"/>
          <w:szCs w:val="24"/>
          <w:lang w:val="en-CA"/>
        </w:rPr>
        <w:t>dataset-generated</w:t>
      </w:r>
      <w:r w:rsidRPr="00617756">
        <w:rPr>
          <w:sz w:val="24"/>
          <w:szCs w:val="24"/>
          <w:lang w:val="en-CA"/>
        </w:rPr>
        <w:t xml:space="preserve"> models on test data to evaluate the fitness of the models. </w:t>
      </w:r>
    </w:p>
    <w:p w:rsidRPr="00617756" w:rsidR="00BB685D" w:rsidP="00BB685D" w:rsidRDefault="00BB685D" w14:paraId="5DD9C3C1" w14:textId="5DE4CF7C">
      <w:pPr>
        <w:pStyle w:val="Heading2"/>
        <w:rPr>
          <w:lang w:val="en-CA"/>
        </w:rPr>
      </w:pPr>
      <w:bookmarkStart w:name="_Toc121512158" w:id="7"/>
      <w:bookmarkStart w:name="OLE_LINK7" w:id="8"/>
      <w:bookmarkStart w:name="OLE_LINK8" w:id="9"/>
      <w:r w:rsidRPr="00617756">
        <w:rPr>
          <w:lang w:val="en-CA"/>
        </w:rPr>
        <w:t>2 Non-Interaction and Interaction Model Comparison</w:t>
      </w:r>
      <w:bookmarkEnd w:id="7"/>
    </w:p>
    <w:p w:rsidRPr="00617756" w:rsidR="00BB685D" w:rsidP="00BB685D" w:rsidRDefault="00BB685D" w14:paraId="06379C22" w14:textId="38D43734">
      <w:pPr>
        <w:pStyle w:val="Heading3"/>
      </w:pPr>
      <w:bookmarkStart w:name="_Toc121512159" w:id="10"/>
      <w:bookmarkEnd w:id="8"/>
      <w:bookmarkEnd w:id="9"/>
      <w:r w:rsidRPr="00617756">
        <w:t>2.1 The non-interaction model</w:t>
      </w:r>
      <w:bookmarkEnd w:id="10"/>
    </w:p>
    <w:p w:rsidR="00F358A7" w:rsidP="00BB685D" w:rsidRDefault="00F358A7" w14:paraId="5A6119E8" w14:textId="5A2BC1F4">
      <w:pPr>
        <w:rPr>
          <w:b/>
          <w:bCs/>
          <w:sz w:val="24"/>
          <w:szCs w:val="24"/>
          <w:lang w:val="en-CA"/>
        </w:rPr>
      </w:pPr>
    </w:p>
    <w:p w:rsidR="00F358A7" w:rsidP="00F358A7" w:rsidRDefault="00F358A7" w14:paraId="6EF8F990" w14:textId="77777777">
      <w:pPr>
        <w:rPr>
          <w:lang w:val="en-CA"/>
        </w:rPr>
      </w:pPr>
      <w:r>
        <w:rPr>
          <w:lang w:val="en-CA"/>
        </w:rPr>
        <w:t>We run our model with all the variables in our dataset to identify if all the variables are significant in our analysis.</w:t>
      </w:r>
    </w:p>
    <w:p w:rsidR="00F358A7" w:rsidP="00F358A7" w:rsidRDefault="00F358A7" w14:paraId="608AFB5A" w14:textId="77777777">
      <w:pPr>
        <w:keepNext/>
      </w:pPr>
      <w:r w:rsidRPr="00F358A7">
        <w:rPr>
          <w:lang w:val="en-CA"/>
        </w:rPr>
        <w:lastRenderedPageBreak/>
        <w:drawing>
          <wp:inline distT="0" distB="0" distL="0" distR="0" wp14:anchorId="5704CF21" wp14:editId="6E8AFDA0">
            <wp:extent cx="3987800" cy="47244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6"/>
                    <a:stretch>
                      <a:fillRect/>
                    </a:stretch>
                  </pic:blipFill>
                  <pic:spPr>
                    <a:xfrm>
                      <a:off x="0" y="0"/>
                      <a:ext cx="3987800" cy="4724400"/>
                    </a:xfrm>
                    <a:prstGeom prst="rect">
                      <a:avLst/>
                    </a:prstGeom>
                  </pic:spPr>
                </pic:pic>
              </a:graphicData>
            </a:graphic>
          </wp:inline>
        </w:drawing>
      </w:r>
    </w:p>
    <w:p w:rsidR="00F358A7" w:rsidP="00F358A7" w:rsidRDefault="00F358A7" w14:paraId="4ED99738" w14:textId="3EADAE56">
      <w:pPr>
        <w:pStyle w:val="Caption"/>
        <w:rPr>
          <w:lang w:val="en-CA"/>
        </w:rPr>
      </w:pPr>
      <w:r>
        <w:t xml:space="preserve">Figure </w:t>
      </w:r>
      <w:r>
        <w:fldChar w:fldCharType="begin"/>
      </w:r>
      <w:r>
        <w:instrText xml:space="preserve"> SEQ Figure \* ARABIC </w:instrText>
      </w:r>
      <w:r>
        <w:fldChar w:fldCharType="separate"/>
      </w:r>
      <w:r w:rsidR="000B5DE9">
        <w:rPr>
          <w:noProof/>
        </w:rPr>
        <w:t>9</w:t>
      </w:r>
      <w:r>
        <w:fldChar w:fldCharType="end"/>
      </w:r>
      <w:r>
        <w:t>: Initial model (all variables)</w:t>
      </w:r>
    </w:p>
    <w:p w:rsidR="00F358A7" w:rsidP="00F358A7" w:rsidRDefault="00F358A7" w14:paraId="4D5528A3" w14:textId="1202538B">
      <w:pPr>
        <w:rPr>
          <w:lang w:val="en-CA"/>
        </w:rPr>
      </w:pPr>
      <w:r>
        <w:rPr>
          <w:lang w:val="en-CA"/>
        </w:rPr>
        <w:t xml:space="preserve">The above </w:t>
      </w:r>
      <w:r w:rsidRPr="00F358A7">
        <w:rPr>
          <w:b/>
          <w:bCs/>
          <w:lang w:val="en-CA"/>
        </w:rPr>
        <w:t>model</w:t>
      </w:r>
      <w:r>
        <w:rPr>
          <w:lang w:val="en-CA"/>
        </w:rPr>
        <w:t xml:space="preserve"> indicated that </w:t>
      </w:r>
      <w:proofErr w:type="spellStart"/>
      <w:r>
        <w:rPr>
          <w:lang w:val="en-CA"/>
        </w:rPr>
        <w:t>rate_of_interest</w:t>
      </w:r>
      <w:proofErr w:type="spellEnd"/>
      <w:r>
        <w:rPr>
          <w:lang w:val="en-CA"/>
        </w:rPr>
        <w:t xml:space="preserve">, </w:t>
      </w:r>
      <w:proofErr w:type="spellStart"/>
      <w:r>
        <w:rPr>
          <w:lang w:val="en-CA"/>
        </w:rPr>
        <w:t>credit_score</w:t>
      </w:r>
      <w:proofErr w:type="spellEnd"/>
      <w:r>
        <w:rPr>
          <w:lang w:val="en-CA"/>
        </w:rPr>
        <w:t xml:space="preserve"> and Age were not </w:t>
      </w:r>
      <w:r>
        <w:rPr>
          <w:lang w:val="en-CA"/>
        </w:rPr>
        <w:t>significant</w:t>
      </w:r>
      <w:r>
        <w:rPr>
          <w:lang w:val="en-CA"/>
        </w:rPr>
        <w:t xml:space="preserve"> </w:t>
      </w:r>
      <w:r>
        <w:rPr>
          <w:lang w:val="en-CA"/>
        </w:rPr>
        <w:t>variables</w:t>
      </w:r>
      <w:r>
        <w:rPr>
          <w:lang w:val="en-CA"/>
        </w:rPr>
        <w:t xml:space="preserve"> </w:t>
      </w:r>
      <w:proofErr w:type="gramStart"/>
      <w:r>
        <w:rPr>
          <w:lang w:val="en-CA"/>
        </w:rPr>
        <w:t>( p</w:t>
      </w:r>
      <w:proofErr w:type="gramEnd"/>
      <w:r>
        <w:rPr>
          <w:lang w:val="en-CA"/>
        </w:rPr>
        <w:t>-value &lt; 0.05)</w:t>
      </w:r>
    </w:p>
    <w:p w:rsidRPr="00F358A7" w:rsidR="00F358A7" w:rsidP="00BB685D" w:rsidRDefault="00F358A7" w14:paraId="38EEB358" w14:textId="5A8D4A4E">
      <w:pPr>
        <w:rPr>
          <w:lang w:val="en-CA"/>
        </w:rPr>
      </w:pPr>
      <w:r w:rsidRPr="00F358A7">
        <w:rPr>
          <w:lang w:val="en-CA"/>
        </w:rPr>
        <w:t xml:space="preserve">We re-ran the model only with variables that </w:t>
      </w:r>
      <w:r>
        <w:rPr>
          <w:lang w:val="en-CA"/>
        </w:rPr>
        <w:t>have</w:t>
      </w:r>
      <w:r w:rsidRPr="00F358A7">
        <w:rPr>
          <w:lang w:val="en-CA"/>
        </w:rPr>
        <w:t xml:space="preserve"> significance.</w:t>
      </w:r>
    </w:p>
    <w:p w:rsidR="004C0F2E" w:rsidP="004C0F2E" w:rsidRDefault="00904E99" w14:paraId="417A392B" w14:textId="77777777">
      <w:pPr>
        <w:keepNext/>
      </w:pPr>
      <w:r w:rsidRPr="00904E99">
        <w:rPr>
          <w:sz w:val="24"/>
          <w:szCs w:val="24"/>
          <w:lang w:val="en-CA"/>
        </w:rPr>
        <w:drawing>
          <wp:inline distT="0" distB="0" distL="0" distR="0" wp14:anchorId="54446637" wp14:editId="5F123D75">
            <wp:extent cx="4089400" cy="15240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4089400" cy="1524000"/>
                    </a:xfrm>
                    <a:prstGeom prst="rect">
                      <a:avLst/>
                    </a:prstGeom>
                  </pic:spPr>
                </pic:pic>
              </a:graphicData>
            </a:graphic>
          </wp:inline>
        </w:drawing>
      </w:r>
    </w:p>
    <w:p w:rsidR="004C0F2E" w:rsidP="004C0F2E" w:rsidRDefault="004C0F2E" w14:paraId="3B736E77" w14:textId="4F476641">
      <w:pPr>
        <w:pStyle w:val="Caption"/>
      </w:pPr>
      <w:r>
        <w:t xml:space="preserve">Figure </w:t>
      </w:r>
      <w:r>
        <w:fldChar w:fldCharType="begin"/>
      </w:r>
      <w:r>
        <w:instrText xml:space="preserve"> SEQ Figure \* ARABIC </w:instrText>
      </w:r>
      <w:r>
        <w:fldChar w:fldCharType="separate"/>
      </w:r>
      <w:r w:rsidR="000B5DE9">
        <w:rPr>
          <w:noProof/>
        </w:rPr>
        <w:t>10</w:t>
      </w:r>
      <w:r>
        <w:fldChar w:fldCharType="end"/>
      </w:r>
      <w:r>
        <w:t>: Model with Significant variables</w:t>
      </w:r>
    </w:p>
    <w:p w:rsidRPr="00617756" w:rsidR="00BB685D" w:rsidP="00BB685D" w:rsidRDefault="00BB685D" w14:paraId="10B67A23" w14:textId="77777777">
      <w:pPr>
        <w:rPr>
          <w:b/>
          <w:bCs/>
          <w:sz w:val="24"/>
          <w:szCs w:val="24"/>
          <w:lang w:val="en-CA"/>
        </w:rPr>
      </w:pPr>
    </w:p>
    <w:p w:rsidRPr="00617756" w:rsidR="00BB685D" w:rsidP="00BB685D" w:rsidRDefault="00BB685D" w14:paraId="43785CD8" w14:textId="77777777">
      <w:pPr>
        <w:rPr>
          <w:b/>
          <w:bCs/>
          <w:sz w:val="24"/>
          <w:szCs w:val="24"/>
          <w:lang w:val="en-CA"/>
        </w:rPr>
      </w:pPr>
      <w:r w:rsidRPr="00617756">
        <w:rPr>
          <w:b/>
          <w:bCs/>
          <w:sz w:val="24"/>
          <w:szCs w:val="24"/>
          <w:lang w:val="en-CA"/>
        </w:rPr>
        <w:lastRenderedPageBreak/>
        <w:t>The non-interaction model equation:</w:t>
      </w:r>
    </w:p>
    <w:p w:rsidRPr="00617756" w:rsidR="00BB685D" w:rsidP="00BB685D" w:rsidRDefault="00BB685D" w14:paraId="7B8E92EC" w14:textId="530A01B5">
      <w:pPr>
        <w:rPr>
          <w:sz w:val="24"/>
          <w:szCs w:val="24"/>
          <w:lang w:val="en-CA"/>
        </w:rPr>
      </w:pPr>
      <m:oMath>
        <m:func>
          <m:funcPr>
            <m:ctrlPr>
              <w:rPr>
                <w:rFonts w:ascii="Cambria Math" w:hAnsi="Cambria Math"/>
                <w:i/>
                <w:sz w:val="24"/>
                <w:szCs w:val="24"/>
                <w:lang w:val="en-CA"/>
              </w:rPr>
            </m:ctrlPr>
          </m:funcPr>
          <m:fName>
            <m:r>
              <m:rPr>
                <m:sty m:val="p"/>
              </m:rPr>
              <w:rPr>
                <w:rFonts w:ascii="Cambria Math" w:hAnsi="Cambria Math"/>
                <w:sz w:val="24"/>
                <w:szCs w:val="24"/>
                <w:lang w:val="en-CA"/>
              </w:rPr>
              <m:t>log</m:t>
            </m:r>
          </m:fName>
          <m:e>
            <m:d>
              <m:dPr>
                <m:ctrlPr>
                  <w:rPr>
                    <w:rFonts w:ascii="Cambria Math" w:hAnsi="Cambria Math"/>
                    <w:i/>
                    <w:sz w:val="24"/>
                    <w:szCs w:val="24"/>
                    <w:lang w:val="en-CA"/>
                  </w:rPr>
                </m:ctrlPr>
              </m:dPr>
              <m:e>
                <m:f>
                  <m:fPr>
                    <m:ctrlPr>
                      <w:rPr>
                        <w:rFonts w:ascii="Cambria Math" w:hAnsi="Cambria Math"/>
                        <w:i/>
                        <w:sz w:val="24"/>
                        <w:szCs w:val="24"/>
                        <w:lang w:val="en-CA"/>
                      </w:rPr>
                    </m:ctrlPr>
                  </m:fPr>
                  <m:num>
                    <m:sSub>
                      <m:sSubPr>
                        <m:ctrlPr>
                          <w:rPr>
                            <w:rFonts w:ascii="Cambria Math" w:hAnsi="Cambria Math"/>
                            <w:i/>
                            <w:sz w:val="24"/>
                            <w:szCs w:val="24"/>
                            <w:lang w:val="en-CA"/>
                          </w:rPr>
                        </m:ctrlPr>
                      </m:sSubPr>
                      <m:e>
                        <m:r>
                          <w:rPr>
                            <w:rFonts w:ascii="Cambria Math" w:hAnsi="Cambria Math"/>
                            <w:sz w:val="24"/>
                            <w:szCs w:val="24"/>
                            <w:lang w:val="en-CA"/>
                          </w:rPr>
                          <m:t>π</m:t>
                        </m:r>
                      </m:e>
                      <m:sub>
                        <m:r>
                          <w:rPr>
                            <w:rFonts w:ascii="Cambria Math" w:hAnsi="Cambria Math"/>
                            <w:sz w:val="24"/>
                            <w:szCs w:val="24"/>
                            <w:lang w:val="en-CA"/>
                          </w:rPr>
                          <m:t>status</m:t>
                        </m:r>
                      </m:sub>
                    </m:sSub>
                  </m:num>
                  <m:den>
                    <m:r>
                      <w:rPr>
                        <w:rFonts w:ascii="Cambria Math" w:hAnsi="Cambria Math"/>
                        <w:sz w:val="24"/>
                        <w:szCs w:val="24"/>
                        <w:lang w:val="en-CA"/>
                      </w:rPr>
                      <m:t xml:space="preserve">1- </m:t>
                    </m:r>
                    <m:sSub>
                      <m:sSubPr>
                        <m:ctrlPr>
                          <w:rPr>
                            <w:rFonts w:ascii="Cambria Math" w:hAnsi="Cambria Math"/>
                            <w:i/>
                            <w:sz w:val="24"/>
                            <w:szCs w:val="24"/>
                            <w:lang w:val="en-CA"/>
                          </w:rPr>
                        </m:ctrlPr>
                      </m:sSubPr>
                      <m:e>
                        <m:r>
                          <w:rPr>
                            <w:rFonts w:ascii="Cambria Math" w:hAnsi="Cambria Math"/>
                            <w:sz w:val="24"/>
                            <w:szCs w:val="24"/>
                            <w:lang w:val="en-CA"/>
                          </w:rPr>
                          <m:t>π</m:t>
                        </m:r>
                      </m:e>
                      <m:sub>
                        <m:r>
                          <w:rPr>
                            <w:rFonts w:ascii="Cambria Math" w:hAnsi="Cambria Math"/>
                            <w:sz w:val="24"/>
                            <w:szCs w:val="24"/>
                            <w:lang w:val="en-CA"/>
                          </w:rPr>
                          <m:t>status</m:t>
                        </m:r>
                      </m:sub>
                    </m:sSub>
                  </m:den>
                </m:f>
              </m:e>
            </m:d>
          </m:e>
        </m:func>
        <m:r>
          <w:rPr>
            <w:rFonts w:ascii="Cambria Math" w:hAnsi="Cambria Math"/>
            <w:sz w:val="24"/>
            <w:szCs w:val="24"/>
            <w:lang w:val="en-CA"/>
          </w:rPr>
          <m:t>=</m:t>
        </m:r>
        <m:r>
          <w:rPr>
            <w:rFonts w:ascii="Cambria Math" w:hAnsi="Cambria Math"/>
            <w:sz w:val="24"/>
            <w:szCs w:val="24"/>
            <w:lang w:val="en-CA"/>
          </w:rPr>
          <m:t>-</m:t>
        </m:r>
        <m:r>
          <w:rPr>
            <w:rFonts w:ascii="Cambria Math" w:hAnsi="Cambria Math"/>
            <w:sz w:val="24"/>
            <w:szCs w:val="24"/>
            <w:lang w:val="en-CA"/>
          </w:rPr>
          <m:t>0.7093</m:t>
        </m:r>
        <w:bookmarkStart w:name="OLE_LINK11" w:id="11"/>
        <w:bookmarkStart w:name="OLE_LINK12" w:id="12"/>
        <m:r>
          <w:rPr>
            <w:rFonts w:ascii="Cambria Math" w:hAnsi="Cambria Math"/>
            <w:sz w:val="24"/>
            <w:szCs w:val="24"/>
            <w:lang w:val="en-CA"/>
          </w:rPr>
          <m:t>+</m:t>
        </m:r>
        <m:r>
          <w:rPr>
            <w:rFonts w:ascii="Cambria Math" w:hAnsi="Cambria Math"/>
            <w:sz w:val="24"/>
            <w:szCs w:val="24"/>
            <w:lang w:val="en-CA"/>
          </w:rPr>
          <m:t>0.</m:t>
        </m:r>
        <m:r>
          <w:rPr>
            <w:rFonts w:ascii="Cambria Math" w:hAnsi="Cambria Math"/>
            <w:sz w:val="24"/>
            <w:szCs w:val="24"/>
            <w:lang w:val="en-CA"/>
          </w:rPr>
          <m:t>56</m:t>
        </m:r>
        <m:r>
          <w:rPr>
            <w:rFonts w:ascii="Cambria Math" w:hAnsi="Cambria Math"/>
            <w:sz w:val="24"/>
            <w:szCs w:val="24"/>
            <w:lang w:val="en-CA"/>
          </w:rPr>
          <m:t>26</m:t>
        </m:r>
        <m:r>
          <w:rPr>
            <w:rFonts w:ascii="Cambria Math" w:hAnsi="Cambria Math"/>
            <w:sz w:val="24"/>
            <w:szCs w:val="24"/>
            <w:lang w:val="en-CA"/>
          </w:rPr>
          <m:t>*loantype2</m:t>
        </m:r>
        <w:bookmarkEnd w:id="11"/>
        <w:bookmarkEnd w:id="12"/>
        <m:r>
          <w:rPr>
            <w:rFonts w:ascii="Cambria Math" w:hAnsi="Cambria Math"/>
            <w:sz w:val="24"/>
            <w:szCs w:val="24"/>
            <w:lang w:val="en-CA"/>
          </w:rPr>
          <m:t>+0.</m:t>
        </m:r>
        <m:r>
          <w:rPr>
            <w:rFonts w:ascii="Cambria Math" w:hAnsi="Cambria Math"/>
            <w:sz w:val="24"/>
            <w:szCs w:val="24"/>
            <w:lang w:val="en-CA"/>
          </w:rPr>
          <m:t>1548</m:t>
        </m:r>
        <m:r>
          <w:rPr>
            <w:rFonts w:ascii="Cambria Math" w:hAnsi="Cambria Math"/>
            <w:sz w:val="24"/>
            <w:szCs w:val="24"/>
            <w:lang w:val="en-CA"/>
          </w:rPr>
          <m:t>*loantype3 -</m:t>
        </m:r>
        <m:r>
          <w:rPr>
            <w:rFonts w:ascii="Cambria Math" w:hAnsi="Cambria Math"/>
            <w:sz w:val="24"/>
            <w:szCs w:val="24"/>
            <w:lang w:val="en-CA"/>
          </w:rPr>
          <m:t>0.</m:t>
        </m:r>
        <m:r>
          <w:rPr>
            <w:rFonts w:ascii="Cambria Math" w:hAnsi="Cambria Math"/>
            <w:sz w:val="24"/>
            <w:szCs w:val="24"/>
            <w:lang w:val="en-CA"/>
          </w:rPr>
          <m:t>0000</m:t>
        </m:r>
        <m:r>
          <w:rPr>
            <w:rFonts w:ascii="Cambria Math" w:hAnsi="Cambria Math"/>
            <w:sz w:val="24"/>
            <w:szCs w:val="24"/>
            <w:lang w:val="en-CA"/>
          </w:rPr>
          <m:t>*</m:t>
        </m:r>
        <m:r>
          <w:rPr>
            <w:rFonts w:ascii="Cambria Math" w:hAnsi="Cambria Math"/>
            <w:sz w:val="24"/>
            <w:szCs w:val="24"/>
            <w:lang w:val="en-CA"/>
          </w:rPr>
          <m:t>LoanAmount</m:t>
        </m:r>
        <m:r>
          <w:rPr>
            <w:rFonts w:ascii="Cambria Math" w:hAnsi="Cambria Math"/>
            <w:sz w:val="24"/>
            <w:szCs w:val="24"/>
            <w:lang w:val="en-CA"/>
          </w:rPr>
          <m:t xml:space="preserve">+ </m:t>
        </m:r>
        <m:r>
          <w:rPr>
            <w:rFonts w:ascii="Cambria Math" w:hAnsi="Cambria Math"/>
            <w:sz w:val="24"/>
            <w:szCs w:val="24"/>
            <w:lang w:val="en-CA"/>
          </w:rPr>
          <m:t>0.</m:t>
        </m:r>
        <m:r>
          <w:rPr>
            <w:rFonts w:ascii="Cambria Math" w:hAnsi="Cambria Math"/>
            <w:sz w:val="24"/>
            <w:szCs w:val="24"/>
            <w:lang w:val="en-CA"/>
          </w:rPr>
          <m:t>0</m:t>
        </m:r>
        <m:r>
          <w:rPr>
            <w:rFonts w:ascii="Cambria Math" w:hAnsi="Cambria Math"/>
            <w:sz w:val="24"/>
            <w:szCs w:val="24"/>
            <w:lang w:val="en-CA"/>
          </w:rPr>
          <m:t>41</m:t>
        </m:r>
        <m:r>
          <w:rPr>
            <w:rFonts w:ascii="Cambria Math" w:hAnsi="Cambria Math"/>
            <w:sz w:val="24"/>
            <w:szCs w:val="24"/>
            <w:lang w:val="en-CA"/>
          </w:rPr>
          <m:t>*</m:t>
        </m:r>
        <m:r>
          <w:rPr>
            <w:rFonts w:ascii="Cambria Math" w:hAnsi="Cambria Math"/>
            <w:sz w:val="24"/>
            <w:szCs w:val="24"/>
            <w:lang w:val="en-CA"/>
          </w:rPr>
          <m:t>rateOfInterest</m:t>
        </m:r>
        <m:r>
          <w:rPr>
            <w:rFonts w:ascii="Cambria Math" w:hAnsi="Cambria Math"/>
            <w:sz w:val="24"/>
            <w:szCs w:val="24"/>
            <w:lang w:val="en-CA"/>
          </w:rPr>
          <m:t>+</m:t>
        </m:r>
        <m:r>
          <w:rPr>
            <w:rFonts w:ascii="Cambria Math" w:hAnsi="Cambria Math"/>
            <w:sz w:val="24"/>
            <w:szCs w:val="24"/>
            <w:lang w:val="en-CA"/>
          </w:rPr>
          <m:t>0.</m:t>
        </m:r>
        <m:r>
          <w:rPr>
            <w:rFonts w:ascii="Cambria Math" w:hAnsi="Cambria Math"/>
            <w:sz w:val="24"/>
            <w:szCs w:val="24"/>
            <w:lang w:val="en-CA"/>
          </w:rPr>
          <m:t>000</m:t>
        </m:r>
        <m:r>
          <w:rPr>
            <w:rFonts w:ascii="Cambria Math" w:hAnsi="Cambria Math"/>
            <w:sz w:val="24"/>
            <w:szCs w:val="24"/>
            <w:lang w:val="en-CA"/>
          </w:rPr>
          <m:t>9</m:t>
        </m:r>
        <m:r>
          <w:rPr>
            <w:rFonts w:ascii="Cambria Math" w:hAnsi="Cambria Math"/>
            <w:sz w:val="24"/>
            <w:szCs w:val="24"/>
            <w:lang w:val="en-CA"/>
          </w:rPr>
          <m:t xml:space="preserve">*term+ </m:t>
        </m:r>
        <m:r>
          <w:rPr>
            <w:rFonts w:ascii="Cambria Math" w:hAnsi="Cambria Math"/>
            <w:sz w:val="24"/>
            <w:szCs w:val="24"/>
            <w:lang w:val="en-CA"/>
          </w:rPr>
          <m:t>0.</m:t>
        </m:r>
        <m:r>
          <w:rPr>
            <w:rFonts w:ascii="Cambria Math" w:hAnsi="Cambria Math"/>
            <w:sz w:val="24"/>
            <w:szCs w:val="24"/>
            <w:lang w:val="en-CA"/>
          </w:rPr>
          <m:t>0000</m:t>
        </m:r>
        <m:r>
          <w:rPr>
            <w:rFonts w:ascii="Cambria Math" w:hAnsi="Cambria Math"/>
            <w:sz w:val="24"/>
            <w:szCs w:val="24"/>
            <w:lang w:val="en-CA"/>
          </w:rPr>
          <m:t>*property value</m:t>
        </m:r>
        <m:r>
          <w:rPr>
            <w:rFonts w:ascii="Cambria Math" w:hAnsi="Cambria Math"/>
            <w:sz w:val="24"/>
            <w:szCs w:val="24"/>
            <w:lang w:val="en-CA"/>
          </w:rPr>
          <m:t xml:space="preserve">- </m:t>
        </m:r>
        <m:r>
          <w:rPr>
            <w:rFonts w:ascii="Cambria Math" w:hAnsi="Cambria Math"/>
            <w:sz w:val="24"/>
            <w:szCs w:val="24"/>
            <w:lang w:val="en-CA"/>
          </w:rPr>
          <m:t>0.00012</m:t>
        </m:r>
        <m:r>
          <w:rPr>
            <w:rFonts w:ascii="Cambria Math" w:hAnsi="Cambria Math"/>
            <w:sz w:val="24"/>
            <w:szCs w:val="24"/>
            <w:lang w:val="en-CA"/>
          </w:rPr>
          <m:t>8</m:t>
        </m:r>
        <m:r>
          <w:rPr>
            <w:rFonts w:ascii="Cambria Math" w:hAnsi="Cambria Math"/>
            <w:sz w:val="24"/>
            <w:szCs w:val="24"/>
            <w:lang w:val="en-CA"/>
          </w:rPr>
          <m:t>*income+ 0.0</m:t>
        </m:r>
        <m:r>
          <w:rPr>
            <w:rFonts w:ascii="Cambria Math" w:hAnsi="Cambria Math"/>
            <w:sz w:val="24"/>
            <w:szCs w:val="24"/>
            <w:lang w:val="en-CA"/>
          </w:rPr>
          <m:t>0</m:t>
        </m:r>
        <m:r>
          <w:rPr>
            <w:rFonts w:ascii="Cambria Math" w:hAnsi="Cambria Math"/>
            <w:sz w:val="24"/>
            <w:szCs w:val="24"/>
            <w:lang w:val="en-CA"/>
          </w:rPr>
          <m:t>14</m:t>
        </m:r>
        <m:r>
          <w:rPr>
            <w:rFonts w:ascii="Cambria Math" w:hAnsi="Cambria Math"/>
            <w:sz w:val="24"/>
            <w:szCs w:val="24"/>
            <w:lang w:val="en-CA"/>
          </w:rPr>
          <m:t>*dtir1</m:t>
        </m:r>
        <w:bookmarkStart w:name="OLE_LINK9" w:id="13"/>
        <w:bookmarkStart w:name="OLE_LINK10" w:id="14"/>
        <m:r>
          <w:rPr>
            <w:rFonts w:ascii="Cambria Math" w:hAnsi="Cambria Math"/>
            <w:sz w:val="24"/>
            <w:szCs w:val="24"/>
            <w:lang w:val="en-CA"/>
          </w:rPr>
          <m:t xml:space="preserve"> </m:t>
        </m:r>
        <w:bookmarkEnd w:id="13"/>
        <w:bookmarkEnd w:id="14"/>
        <m:r>
          <w:rPr>
            <w:rFonts w:ascii="Cambria Math" w:hAnsi="Cambria Math"/>
            <w:sz w:val="24"/>
            <w:szCs w:val="24"/>
            <w:lang w:val="en-CA"/>
          </w:rPr>
          <m:t xml:space="preserve"> </m:t>
        </m:r>
      </m:oMath>
      <w:r w:rsidRPr="00617756">
        <w:rPr>
          <w:sz w:val="24"/>
          <w:szCs w:val="24"/>
          <w:lang w:val="en-CA"/>
        </w:rPr>
        <w:t xml:space="preserve"> </w:t>
      </w:r>
    </w:p>
    <w:p w:rsidRPr="00617756" w:rsidR="00BB685D" w:rsidP="00BB685D" w:rsidRDefault="00BB685D" w14:paraId="27A75A60" w14:textId="77777777">
      <w:pPr>
        <w:rPr>
          <w:b/>
          <w:bCs/>
          <w:sz w:val="24"/>
          <w:szCs w:val="24"/>
          <w:lang w:val="en-CA"/>
        </w:rPr>
      </w:pPr>
    </w:p>
    <w:p w:rsidRPr="00617756" w:rsidR="00BB685D" w:rsidP="00BB685D" w:rsidRDefault="00BB685D" w14:paraId="5A42EB6A" w14:textId="77777777">
      <w:pPr>
        <w:rPr>
          <w:b/>
          <w:bCs/>
          <w:sz w:val="24"/>
          <w:szCs w:val="24"/>
          <w:lang w:val="en-CA"/>
        </w:rPr>
      </w:pPr>
      <w:r w:rsidRPr="00617756">
        <w:rPr>
          <w:b/>
          <w:bCs/>
          <w:sz w:val="24"/>
          <w:szCs w:val="24"/>
          <w:lang w:val="en-CA"/>
        </w:rPr>
        <w:t>The non-interaction model interpretations:</w:t>
      </w:r>
    </w:p>
    <w:p w:rsidRPr="00C86E1A" w:rsidR="00BB685D" w:rsidP="00BB685D" w:rsidRDefault="00BB685D" w14:paraId="544E39D7" w14:textId="0229A239">
      <w:pPr>
        <w:rPr>
          <w:lang w:val="en-CA"/>
        </w:rPr>
      </w:pPr>
      <w:r w:rsidRPr="421D1ED2" w:rsidR="00BB685D">
        <w:rPr>
          <w:lang w:val="en-CA"/>
        </w:rPr>
        <w:t xml:space="preserve">From the RStudio model output, we can see that all the p-values corresponding to the factor coefficients are close to 0. This suggests that </w:t>
      </w:r>
      <w:r w:rsidRPr="421D1ED2" w:rsidR="6D699841">
        <w:rPr>
          <w:lang w:val="en-CA"/>
        </w:rPr>
        <w:t>all</w:t>
      </w:r>
      <w:r w:rsidRPr="421D1ED2" w:rsidR="00BB685D">
        <w:rPr>
          <w:lang w:val="en-CA"/>
        </w:rPr>
        <w:t xml:space="preserve"> the variables in the model are influential to the </w:t>
      </w:r>
      <w:r w:rsidRPr="421D1ED2" w:rsidR="570935E3">
        <w:rPr>
          <w:lang w:val="en-CA"/>
        </w:rPr>
        <w:t>approval</w:t>
      </w:r>
      <w:r w:rsidRPr="421D1ED2" w:rsidR="00BB685D">
        <w:rPr>
          <w:lang w:val="en-CA"/>
        </w:rPr>
        <w:t xml:space="preserve"> status outcome. </w:t>
      </w:r>
    </w:p>
    <w:p w:rsidRPr="00C86E1A" w:rsidR="00BB685D" w:rsidP="00BB685D" w:rsidRDefault="00BB685D" w14:paraId="580DE25E" w14:textId="7CCACED9">
      <w:pPr>
        <w:rPr>
          <w:lang w:val="en-CA"/>
        </w:rPr>
      </w:pPr>
      <w:r w:rsidRPr="00C86E1A">
        <w:rPr>
          <w:lang w:val="en-CA"/>
        </w:rPr>
        <w:t xml:space="preserve">In this baseline logistic model, there are </w:t>
      </w:r>
      <w:r w:rsidRPr="00C86E1A" w:rsidR="006D4B26">
        <w:rPr>
          <w:lang w:val="en-CA"/>
        </w:rPr>
        <w:t>six</w:t>
      </w:r>
      <w:r w:rsidRPr="00C86E1A">
        <w:rPr>
          <w:lang w:val="en-CA"/>
        </w:rPr>
        <w:t xml:space="preserve"> numerical variables: </w:t>
      </w:r>
      <w:proofErr w:type="spellStart"/>
      <w:r w:rsidRPr="00C86E1A" w:rsidR="006D4B26">
        <w:rPr>
          <w:lang w:val="en-CA"/>
        </w:rPr>
        <w:t>loan_amount</w:t>
      </w:r>
      <w:proofErr w:type="spellEnd"/>
      <w:r w:rsidRPr="00C86E1A" w:rsidR="006D4B26">
        <w:rPr>
          <w:lang w:val="en-CA"/>
        </w:rPr>
        <w:t xml:space="preserve">, </w:t>
      </w:r>
      <w:proofErr w:type="spellStart"/>
      <w:r w:rsidRPr="00C86E1A" w:rsidR="006D4B26">
        <w:rPr>
          <w:lang w:val="en-CA"/>
        </w:rPr>
        <w:t>rate_of_interest</w:t>
      </w:r>
      <w:proofErr w:type="spellEnd"/>
      <w:r w:rsidRPr="00C86E1A" w:rsidR="006D4B26">
        <w:rPr>
          <w:lang w:val="en-CA"/>
        </w:rPr>
        <w:t xml:space="preserve">, term, </w:t>
      </w:r>
      <w:proofErr w:type="spellStart"/>
      <w:r w:rsidRPr="00C86E1A" w:rsidR="006D4B26">
        <w:rPr>
          <w:lang w:val="en-CA"/>
        </w:rPr>
        <w:t>property_value</w:t>
      </w:r>
      <w:proofErr w:type="spellEnd"/>
      <w:r w:rsidRPr="00C86E1A" w:rsidR="006D4B26">
        <w:rPr>
          <w:lang w:val="en-CA"/>
        </w:rPr>
        <w:t>, income, dtir1</w:t>
      </w:r>
      <w:r w:rsidRPr="00C86E1A">
        <w:rPr>
          <w:lang w:val="en-CA"/>
        </w:rPr>
        <w:t xml:space="preserve">. There is also 1 categorical variable: loan type. The loan type baseline response is type 1. </w:t>
      </w:r>
    </w:p>
    <w:p w:rsidRPr="00C86E1A" w:rsidR="006D4B26" w:rsidP="00BB685D" w:rsidRDefault="006D4B26" w14:paraId="0C161040" w14:textId="5AEED5E4">
      <w:pPr>
        <w:rPr>
          <w:lang w:val="en-CA"/>
        </w:rPr>
      </w:pPr>
      <w:r w:rsidRPr="226DB12C" w:rsidR="006D4B26">
        <w:rPr>
          <w:lang w:val="en-CA"/>
        </w:rPr>
        <w:t xml:space="preserve"> The coefficient for </w:t>
      </w:r>
      <w:r w:rsidRPr="226DB12C" w:rsidR="006D4B26">
        <w:rPr>
          <w:lang w:val="en-CA"/>
        </w:rPr>
        <w:t>loan_amount</w:t>
      </w:r>
      <w:r w:rsidRPr="226DB12C" w:rsidR="006D4B26">
        <w:rPr>
          <w:lang w:val="en-CA"/>
        </w:rPr>
        <w:t xml:space="preserve"> is close to zero</w:t>
      </w:r>
      <w:r w:rsidRPr="226DB12C" w:rsidR="00C86E1A">
        <w:rPr>
          <w:lang w:val="en-CA"/>
        </w:rPr>
        <w:t xml:space="preserve"> but has a negative value</w:t>
      </w:r>
      <w:r w:rsidRPr="226DB12C" w:rsidR="006D4B26">
        <w:rPr>
          <w:lang w:val="en-CA"/>
        </w:rPr>
        <w:t xml:space="preserve">, </w:t>
      </w:r>
      <w:r w:rsidRPr="226DB12C" w:rsidR="006D4B26">
        <w:rPr>
          <w:lang w:val="en-CA"/>
        </w:rPr>
        <w:t>indicating</w:t>
      </w:r>
      <w:r w:rsidRPr="226DB12C" w:rsidR="00C86E1A">
        <w:rPr>
          <w:lang w:val="en-CA"/>
        </w:rPr>
        <w:t xml:space="preserve"> that our probability equation will </w:t>
      </w:r>
      <w:r w:rsidRPr="226DB12C" w:rsidR="00C86E1A">
        <w:rPr>
          <w:lang w:val="en-CA"/>
        </w:rPr>
        <w:t>indicate</w:t>
      </w:r>
      <w:r w:rsidRPr="226DB12C" w:rsidR="00C86E1A">
        <w:rPr>
          <w:lang w:val="en-CA"/>
        </w:rPr>
        <w:t xml:space="preserve"> that when the loan amount increases, the loan approval probability will decrease linearly. </w:t>
      </w:r>
      <w:r w:rsidRPr="226DB12C" w:rsidR="40585098">
        <w:rPr>
          <w:lang w:val="en-CA"/>
        </w:rPr>
        <w:t>Similarly,</w:t>
      </w:r>
      <w:r w:rsidRPr="226DB12C" w:rsidR="00C86E1A">
        <w:rPr>
          <w:lang w:val="en-CA"/>
        </w:rPr>
        <w:t xml:space="preserve"> property value coefficient is close to zero and positive, </w:t>
      </w:r>
      <w:r w:rsidRPr="226DB12C" w:rsidR="00C86E1A">
        <w:rPr>
          <w:lang w:val="en-CA"/>
        </w:rPr>
        <w:t>indicating</w:t>
      </w:r>
      <w:r w:rsidRPr="226DB12C" w:rsidR="00C86E1A">
        <w:rPr>
          <w:lang w:val="en-CA"/>
        </w:rPr>
        <w:t xml:space="preserve"> the approval status will tend to be positive as property value increases, subjected to all other values </w:t>
      </w:r>
      <w:r w:rsidRPr="226DB12C" w:rsidR="00C86E1A">
        <w:rPr>
          <w:lang w:val="en-CA"/>
        </w:rPr>
        <w:t>remaining</w:t>
      </w:r>
      <w:r w:rsidRPr="226DB12C" w:rsidR="00C86E1A">
        <w:rPr>
          <w:lang w:val="en-CA"/>
        </w:rPr>
        <w:t xml:space="preserve"> the same.</w:t>
      </w:r>
    </w:p>
    <w:p w:rsidRPr="00C86E1A" w:rsidR="00BB685D" w:rsidP="00BB685D" w:rsidRDefault="00BB685D" w14:paraId="27B21441" w14:textId="41051CEC">
      <w:pPr>
        <w:rPr>
          <w:lang w:val="en-CA"/>
        </w:rPr>
      </w:pPr>
      <w:r w:rsidRPr="226DB12C" w:rsidR="00BB685D">
        <w:rPr>
          <w:lang w:val="en-CA"/>
        </w:rPr>
        <w:t xml:space="preserve">The log-linear model </w:t>
      </w:r>
      <w:r w:rsidRPr="226DB12C" w:rsidR="00BB685D">
        <w:rPr>
          <w:lang w:val="en-CA"/>
        </w:rPr>
        <w:t>is</w:t>
      </w:r>
      <w:r w:rsidRPr="226DB12C" w:rsidR="14B82959">
        <w:rPr>
          <w:lang w:val="en-CA"/>
        </w:rPr>
        <w:t xml:space="preserve"> as follows</w:t>
      </w:r>
      <w:r w:rsidRPr="226DB12C" w:rsidR="00BB685D">
        <w:rPr>
          <w:lang w:val="en-CA"/>
        </w:rPr>
        <w:t>:</w:t>
      </w:r>
      <w:r w:rsidRPr="226DB12C" w:rsidR="00BB685D">
        <w:rPr>
          <w:lang w:val="en-CA"/>
        </w:rPr>
        <w:t xml:space="preserve"> Y = intercept + βlog(x)</w:t>
      </w:r>
    </w:p>
    <w:p w:rsidRPr="00C86E1A" w:rsidR="00BB685D" w:rsidP="00BB685D" w:rsidRDefault="00BB685D" w14:paraId="75BFCEDD" w14:textId="77777777">
      <w:pPr>
        <w:rPr>
          <w:lang w:val="en-CA"/>
        </w:rPr>
      </w:pPr>
      <w:r w:rsidRPr="00C86E1A">
        <w:rPr>
          <w:lang w:val="en-CA"/>
        </w:rPr>
        <w:t xml:space="preserve">The effect of increasing 1 unit for log(x) is: Log(x) + 1 = log(x) + log(e) = log(ex) </w:t>
      </w:r>
    </w:p>
    <w:p w:rsidRPr="00617756" w:rsidR="00BB685D" w:rsidP="00BB685D" w:rsidRDefault="00BB685D" w14:paraId="0FD30179" w14:textId="77777777">
      <w:pPr>
        <w:rPr>
          <w:b/>
          <w:bCs/>
          <w:sz w:val="24"/>
          <w:szCs w:val="24"/>
          <w:lang w:val="en-CA"/>
        </w:rPr>
      </w:pPr>
      <w:r w:rsidRPr="00617756">
        <w:rPr>
          <w:b/>
          <w:bCs/>
          <w:sz w:val="24"/>
          <w:szCs w:val="24"/>
          <w:lang w:val="en-CA"/>
        </w:rPr>
        <w:t>According to the model:</w:t>
      </w:r>
    </w:p>
    <w:tbl>
      <w:tblPr>
        <w:tblStyle w:val="TableGrid"/>
        <w:tblW w:w="0" w:type="auto"/>
        <w:tblLook w:val="04A0" w:firstRow="1" w:lastRow="0" w:firstColumn="1" w:lastColumn="0" w:noHBand="0" w:noVBand="1"/>
      </w:tblPr>
      <w:tblGrid>
        <w:gridCol w:w="5382"/>
        <w:gridCol w:w="3968"/>
      </w:tblGrid>
      <w:tr w:rsidRPr="00617756" w:rsidR="00BB685D" w:rsidTr="007A788C" w14:paraId="65780784" w14:textId="77777777">
        <w:tc>
          <w:tcPr>
            <w:tcW w:w="5382" w:type="dxa"/>
          </w:tcPr>
          <w:p w:rsidRPr="00617756" w:rsidR="00BB685D" w:rsidP="007A788C" w:rsidRDefault="00BB685D" w14:paraId="2CEC428B" w14:textId="77777777">
            <w:pPr>
              <w:rPr>
                <w:sz w:val="24"/>
                <w:szCs w:val="24"/>
                <w:lang w:val="en-CA"/>
              </w:rPr>
            </w:pPr>
            <w:r w:rsidRPr="00617756">
              <w:rPr>
                <w:sz w:val="24"/>
                <w:szCs w:val="24"/>
                <w:lang w:val="en-CA"/>
              </w:rPr>
              <w:t xml:space="preserve">Factors </w:t>
            </w:r>
          </w:p>
        </w:tc>
        <w:tc>
          <w:tcPr>
            <w:tcW w:w="3968" w:type="dxa"/>
          </w:tcPr>
          <w:p w:rsidRPr="00617756" w:rsidR="00BB685D" w:rsidP="007A788C" w:rsidRDefault="00BB685D" w14:paraId="7EC1A230" w14:textId="77777777">
            <w:pPr>
              <w:rPr>
                <w:sz w:val="24"/>
                <w:szCs w:val="24"/>
                <w:lang w:val="en-CA"/>
              </w:rPr>
            </w:pPr>
            <w:r w:rsidRPr="00617756">
              <w:rPr>
                <w:sz w:val="24"/>
                <w:szCs w:val="24"/>
                <w:lang w:val="en-CA"/>
              </w:rPr>
              <w:t>Multiplicative Effect</w:t>
            </w:r>
          </w:p>
        </w:tc>
      </w:tr>
      <w:tr w:rsidRPr="00617756" w:rsidR="00BB685D" w:rsidTr="007A788C" w14:paraId="2D645AA7" w14:textId="77777777">
        <w:tc>
          <w:tcPr>
            <w:tcW w:w="5382" w:type="dxa"/>
          </w:tcPr>
          <w:p w:rsidRPr="00617756" w:rsidR="00BB685D" w:rsidP="007A788C" w:rsidRDefault="00BB685D" w14:paraId="48C54B5D" w14:textId="77777777">
            <w:pPr>
              <w:rPr>
                <w:sz w:val="24"/>
                <w:szCs w:val="24"/>
                <w:lang w:val="en-CA"/>
              </w:rPr>
            </w:pPr>
            <w:r w:rsidRPr="00617756">
              <w:rPr>
                <w:sz w:val="24"/>
                <w:szCs w:val="24"/>
                <w:lang w:val="en-CA"/>
              </w:rPr>
              <w:t>Loan Type: Type 2</w:t>
            </w:r>
          </w:p>
        </w:tc>
        <w:tc>
          <w:tcPr>
            <w:tcW w:w="3968" w:type="dxa"/>
          </w:tcPr>
          <w:p w:rsidRPr="006D4B26" w:rsidR="00BB685D" w:rsidP="006D4B26" w:rsidRDefault="00904E99" w14:paraId="53E904A7" w14:textId="3B873C88">
            <w:pPr>
              <w:pStyle w:val="HTMLPreformatted"/>
              <w:shd w:val="clear" w:color="auto" w:fill="FFFFFF"/>
              <w:rPr>
                <w:rFonts w:ascii="Monaco" w:hAnsi="Monaco"/>
                <w:color w:val="000000"/>
                <w:sz w:val="18"/>
                <w:szCs w:val="18"/>
              </w:rPr>
            </w:pPr>
            <w:r>
              <w:rPr>
                <w:rFonts w:ascii="Monaco" w:hAnsi="Monaco"/>
                <w:color w:val="000000"/>
                <w:sz w:val="18"/>
                <w:szCs w:val="18"/>
              </w:rPr>
              <w:t>0.56268</w:t>
            </w:r>
          </w:p>
        </w:tc>
      </w:tr>
      <w:tr w:rsidRPr="00617756" w:rsidR="00BB685D" w:rsidTr="007A788C" w14:paraId="68C022D7" w14:textId="77777777">
        <w:tc>
          <w:tcPr>
            <w:tcW w:w="5382" w:type="dxa"/>
          </w:tcPr>
          <w:p w:rsidRPr="00617756" w:rsidR="00BB685D" w:rsidP="007A788C" w:rsidRDefault="00BB685D" w14:paraId="7DF6864A" w14:textId="77777777">
            <w:pPr>
              <w:rPr>
                <w:sz w:val="24"/>
                <w:szCs w:val="24"/>
                <w:lang w:val="en-CA"/>
              </w:rPr>
            </w:pPr>
            <w:r w:rsidRPr="00617756">
              <w:rPr>
                <w:sz w:val="24"/>
                <w:szCs w:val="24"/>
                <w:lang w:val="en-CA"/>
              </w:rPr>
              <w:t>Loan Type: Type 3</w:t>
            </w:r>
          </w:p>
        </w:tc>
        <w:tc>
          <w:tcPr>
            <w:tcW w:w="3968" w:type="dxa"/>
          </w:tcPr>
          <w:p w:rsidRPr="006D4B26" w:rsidR="00BB685D" w:rsidP="006D4B26" w:rsidRDefault="00904E99" w14:paraId="758ACBFA" w14:textId="1A8A024E">
            <w:pPr>
              <w:pStyle w:val="HTMLPreformatted"/>
              <w:shd w:val="clear" w:color="auto" w:fill="FFFFFF"/>
              <w:rPr>
                <w:rFonts w:ascii="Monaco" w:hAnsi="Monaco"/>
                <w:color w:val="000000"/>
                <w:sz w:val="18"/>
                <w:szCs w:val="18"/>
              </w:rPr>
            </w:pPr>
            <w:r>
              <w:rPr>
                <w:rFonts w:ascii="Monaco" w:hAnsi="Monaco"/>
                <w:color w:val="000000"/>
                <w:sz w:val="18"/>
                <w:szCs w:val="18"/>
              </w:rPr>
              <w:t>0.1548</w:t>
            </w:r>
          </w:p>
        </w:tc>
      </w:tr>
      <w:tr w:rsidRPr="00617756" w:rsidR="00F75886" w:rsidTr="007A788C" w14:paraId="215B9419" w14:textId="77777777">
        <w:tc>
          <w:tcPr>
            <w:tcW w:w="5382" w:type="dxa"/>
          </w:tcPr>
          <w:p w:rsidRPr="00617756" w:rsidR="00F75886" w:rsidP="00F75886" w:rsidRDefault="00F75886" w14:paraId="55374FCD" w14:textId="3C7093C2">
            <w:pPr>
              <w:rPr>
                <w:sz w:val="24"/>
                <w:szCs w:val="24"/>
                <w:lang w:val="en-CA"/>
              </w:rPr>
            </w:pPr>
            <w:r w:rsidRPr="00617756">
              <w:rPr>
                <w:sz w:val="24"/>
                <w:szCs w:val="24"/>
                <w:lang w:val="en-CA"/>
              </w:rPr>
              <w:t>loan amount</w:t>
            </w:r>
          </w:p>
        </w:tc>
        <w:tc>
          <w:tcPr>
            <w:tcW w:w="3968" w:type="dxa"/>
          </w:tcPr>
          <w:p w:rsidR="00F75886" w:rsidP="00F75886" w:rsidRDefault="00F75886" w14:paraId="45FD4C0E" w14:textId="45E13FFC">
            <w:pPr>
              <w:pStyle w:val="HTMLPreformatted"/>
              <w:shd w:val="clear" w:color="auto" w:fill="FFFFFF"/>
              <w:rPr>
                <w:rFonts w:ascii="Monaco" w:hAnsi="Monaco"/>
                <w:color w:val="000000"/>
                <w:sz w:val="18"/>
                <w:szCs w:val="18"/>
              </w:rPr>
            </w:pPr>
            <w:r>
              <w:rPr>
                <w:rFonts w:ascii="Monaco" w:hAnsi="Monaco"/>
                <w:color w:val="000000"/>
                <w:sz w:val="18"/>
                <w:szCs w:val="18"/>
              </w:rPr>
              <w:t>-0.00000</w:t>
            </w:r>
          </w:p>
        </w:tc>
      </w:tr>
      <w:tr w:rsidRPr="00617756" w:rsidR="00F75886" w:rsidTr="007A788C" w14:paraId="251DE503" w14:textId="77777777">
        <w:tc>
          <w:tcPr>
            <w:tcW w:w="5382" w:type="dxa"/>
          </w:tcPr>
          <w:p w:rsidRPr="00F75886" w:rsidR="00F75886" w:rsidP="00F75886" w:rsidRDefault="00F75886" w14:paraId="726B22DE" w14:textId="79E07735">
            <w:pPr>
              <w:rPr>
                <w:rFonts w:ascii="Monaco" w:hAnsi="Monaco"/>
                <w:color w:val="000000"/>
                <w:sz w:val="18"/>
                <w:szCs w:val="18"/>
                <w:lang w:val="en-CA"/>
              </w:rPr>
            </w:pPr>
            <w:proofErr w:type="spellStart"/>
            <w:r w:rsidRPr="00F75886">
              <w:rPr>
                <w:sz w:val="24"/>
                <w:szCs w:val="24"/>
                <w:lang w:val="en-CA"/>
              </w:rPr>
              <w:t>rate_of_interest</w:t>
            </w:r>
            <w:proofErr w:type="spellEnd"/>
          </w:p>
        </w:tc>
        <w:tc>
          <w:tcPr>
            <w:tcW w:w="3968" w:type="dxa"/>
          </w:tcPr>
          <w:p w:rsidR="00F75886" w:rsidP="00F75886" w:rsidRDefault="00904E99" w14:paraId="13259DA8" w14:textId="2A730B6C">
            <w:pPr>
              <w:pStyle w:val="HTMLPreformatted"/>
              <w:shd w:val="clear" w:color="auto" w:fill="FFFFFF"/>
              <w:rPr>
                <w:rFonts w:ascii="Monaco" w:hAnsi="Monaco"/>
                <w:color w:val="000000"/>
                <w:sz w:val="18"/>
                <w:szCs w:val="18"/>
              </w:rPr>
            </w:pPr>
            <w:r>
              <w:rPr>
                <w:rFonts w:ascii="Monaco" w:hAnsi="Monaco"/>
                <w:color w:val="000000"/>
                <w:sz w:val="18"/>
                <w:szCs w:val="18"/>
              </w:rPr>
              <w:t>0.0415</w:t>
            </w:r>
          </w:p>
        </w:tc>
      </w:tr>
      <w:tr w:rsidRPr="00617756" w:rsidR="00F75886" w:rsidTr="007A788C" w14:paraId="4F945006" w14:textId="77777777">
        <w:tc>
          <w:tcPr>
            <w:tcW w:w="5382" w:type="dxa"/>
          </w:tcPr>
          <w:p w:rsidRPr="00F75886" w:rsidR="00F75886" w:rsidP="00F75886" w:rsidRDefault="00F75886" w14:paraId="5BB340AD" w14:textId="0D961017">
            <w:pPr>
              <w:rPr>
                <w:sz w:val="24"/>
                <w:szCs w:val="24"/>
                <w:lang w:val="en-CA"/>
              </w:rPr>
            </w:pPr>
            <w:r>
              <w:rPr>
                <w:sz w:val="24"/>
                <w:szCs w:val="24"/>
                <w:lang w:val="en-CA"/>
              </w:rPr>
              <w:t>term</w:t>
            </w:r>
          </w:p>
        </w:tc>
        <w:tc>
          <w:tcPr>
            <w:tcW w:w="3968" w:type="dxa"/>
          </w:tcPr>
          <w:p w:rsidR="00F75886" w:rsidP="00F75886" w:rsidRDefault="00F75886" w14:paraId="06C5066E" w14:textId="10DECC5E">
            <w:pPr>
              <w:pStyle w:val="HTMLPreformatted"/>
              <w:shd w:val="clear" w:color="auto" w:fill="FFFFFF"/>
              <w:rPr>
                <w:rFonts w:ascii="Monaco" w:hAnsi="Monaco"/>
                <w:color w:val="000000"/>
                <w:sz w:val="18"/>
                <w:szCs w:val="18"/>
              </w:rPr>
            </w:pPr>
            <w:r>
              <w:rPr>
                <w:rFonts w:ascii="Monaco" w:hAnsi="Monaco"/>
                <w:color w:val="000000"/>
                <w:sz w:val="18"/>
                <w:szCs w:val="18"/>
              </w:rPr>
              <w:t>-0.000</w:t>
            </w:r>
            <w:r w:rsidR="00904E99">
              <w:rPr>
                <w:rFonts w:ascii="Monaco" w:hAnsi="Monaco"/>
                <w:color w:val="000000"/>
                <w:sz w:val="18"/>
                <w:szCs w:val="18"/>
              </w:rPr>
              <w:t>9</w:t>
            </w:r>
          </w:p>
        </w:tc>
      </w:tr>
      <w:tr w:rsidRPr="00617756" w:rsidR="00F75886" w:rsidTr="007A788C" w14:paraId="7D0B2FB2" w14:textId="77777777">
        <w:tc>
          <w:tcPr>
            <w:tcW w:w="5382" w:type="dxa"/>
          </w:tcPr>
          <w:p w:rsidRPr="00617756" w:rsidR="00F75886" w:rsidP="00F75886" w:rsidRDefault="00F75886" w14:paraId="2E057709" w14:textId="41538773">
            <w:pPr>
              <w:rPr>
                <w:sz w:val="24"/>
                <w:szCs w:val="24"/>
                <w:lang w:val="en-CA"/>
              </w:rPr>
            </w:pPr>
            <w:r>
              <w:rPr>
                <w:sz w:val="24"/>
                <w:szCs w:val="24"/>
                <w:lang w:val="en-CA"/>
              </w:rPr>
              <w:t>P</w:t>
            </w:r>
            <w:r w:rsidRPr="00617756">
              <w:rPr>
                <w:sz w:val="24"/>
                <w:szCs w:val="24"/>
                <w:lang w:val="en-CA"/>
              </w:rPr>
              <w:t>roperty value</w:t>
            </w:r>
          </w:p>
        </w:tc>
        <w:tc>
          <w:tcPr>
            <w:tcW w:w="3968" w:type="dxa"/>
          </w:tcPr>
          <w:p w:rsidRPr="006D4B26" w:rsidR="00F75886" w:rsidP="00F75886" w:rsidRDefault="00F75886" w14:paraId="22B46173" w14:textId="7270EDDB">
            <w:pPr>
              <w:pStyle w:val="HTMLPreformatted"/>
              <w:shd w:val="clear" w:color="auto" w:fill="FFFFFF"/>
              <w:rPr>
                <w:rFonts w:ascii="Monaco" w:hAnsi="Monaco"/>
                <w:color w:val="000000"/>
                <w:sz w:val="18"/>
                <w:szCs w:val="18"/>
              </w:rPr>
            </w:pPr>
            <w:r>
              <w:rPr>
                <w:rFonts w:ascii="Monaco" w:hAnsi="Monaco"/>
                <w:color w:val="000000"/>
                <w:sz w:val="18"/>
                <w:szCs w:val="18"/>
              </w:rPr>
              <w:t>0.00000</w:t>
            </w:r>
          </w:p>
        </w:tc>
      </w:tr>
      <w:tr w:rsidRPr="00617756" w:rsidR="00F75886" w:rsidTr="007A788C" w14:paraId="1EFB864C" w14:textId="77777777">
        <w:tc>
          <w:tcPr>
            <w:tcW w:w="5382" w:type="dxa"/>
          </w:tcPr>
          <w:p w:rsidR="00F75886" w:rsidP="00F75886" w:rsidRDefault="00F75886" w14:paraId="34FF42B1" w14:textId="345558C6">
            <w:pPr>
              <w:rPr>
                <w:sz w:val="24"/>
                <w:szCs w:val="24"/>
                <w:lang w:val="en-CA"/>
              </w:rPr>
            </w:pPr>
            <w:r w:rsidRPr="00617756">
              <w:rPr>
                <w:sz w:val="24"/>
                <w:szCs w:val="24"/>
                <w:lang w:val="en-CA"/>
              </w:rPr>
              <w:t>Income (Increase by $1000)</w:t>
            </w:r>
          </w:p>
        </w:tc>
        <w:tc>
          <w:tcPr>
            <w:tcW w:w="3968" w:type="dxa"/>
          </w:tcPr>
          <w:p w:rsidR="00F75886" w:rsidP="00F75886" w:rsidRDefault="00F75886" w14:paraId="3FAE5B90" w14:textId="5EE3A9EA">
            <w:pPr>
              <w:pStyle w:val="HTMLPreformatted"/>
              <w:shd w:val="clear" w:color="auto" w:fill="FFFFFF"/>
              <w:rPr>
                <w:rFonts w:ascii="Monaco" w:hAnsi="Monaco"/>
                <w:color w:val="000000"/>
                <w:sz w:val="18"/>
                <w:szCs w:val="18"/>
              </w:rPr>
            </w:pPr>
            <w:r>
              <w:rPr>
                <w:rFonts w:ascii="Monaco" w:hAnsi="Monaco"/>
                <w:color w:val="000000"/>
                <w:sz w:val="18"/>
                <w:szCs w:val="18"/>
              </w:rPr>
              <w:t>-0.00012</w:t>
            </w:r>
            <w:r w:rsidR="00904E99">
              <w:rPr>
                <w:rFonts w:ascii="Monaco" w:hAnsi="Monaco"/>
                <w:color w:val="000000"/>
                <w:sz w:val="18"/>
                <w:szCs w:val="18"/>
              </w:rPr>
              <w:t>8</w:t>
            </w:r>
          </w:p>
        </w:tc>
      </w:tr>
      <w:tr w:rsidRPr="00617756" w:rsidR="00F75886" w:rsidTr="007A788C" w14:paraId="1F414A33" w14:textId="77777777">
        <w:tc>
          <w:tcPr>
            <w:tcW w:w="5382" w:type="dxa"/>
          </w:tcPr>
          <w:p w:rsidRPr="00617756" w:rsidR="00F75886" w:rsidP="00F75886" w:rsidRDefault="00F75886" w14:paraId="3131C556" w14:textId="77777777">
            <w:pPr>
              <w:rPr>
                <w:sz w:val="24"/>
                <w:szCs w:val="24"/>
                <w:lang w:val="en-CA"/>
              </w:rPr>
            </w:pPr>
            <w:r w:rsidRPr="00617756">
              <w:rPr>
                <w:sz w:val="24"/>
                <w:szCs w:val="24"/>
                <w:lang w:val="en-CA"/>
              </w:rPr>
              <w:t>dtir1</w:t>
            </w:r>
          </w:p>
        </w:tc>
        <w:tc>
          <w:tcPr>
            <w:tcW w:w="3968" w:type="dxa"/>
          </w:tcPr>
          <w:p w:rsidRPr="006D4B26" w:rsidR="00F75886" w:rsidP="00F75886" w:rsidRDefault="00F75886" w14:paraId="5D6C4FE1" w14:textId="3DCE3278">
            <w:pPr>
              <w:pStyle w:val="HTMLPreformatted"/>
              <w:shd w:val="clear" w:color="auto" w:fill="FFFFFF"/>
              <w:rPr>
                <w:rFonts w:ascii="Monaco" w:hAnsi="Monaco"/>
                <w:color w:val="000000"/>
                <w:sz w:val="18"/>
                <w:szCs w:val="18"/>
              </w:rPr>
            </w:pPr>
            <w:r>
              <w:rPr>
                <w:rFonts w:ascii="Monaco" w:hAnsi="Monaco"/>
                <w:color w:val="000000"/>
                <w:sz w:val="18"/>
                <w:szCs w:val="18"/>
              </w:rPr>
              <w:t>0.00</w:t>
            </w:r>
            <w:r w:rsidR="00904E99">
              <w:rPr>
                <w:rFonts w:ascii="Monaco" w:hAnsi="Monaco"/>
                <w:color w:val="000000"/>
                <w:sz w:val="18"/>
                <w:szCs w:val="18"/>
              </w:rPr>
              <w:t>14</w:t>
            </w:r>
          </w:p>
        </w:tc>
      </w:tr>
    </w:tbl>
    <w:p w:rsidRPr="00C86E1A" w:rsidR="00BB685D" w:rsidP="00BB685D" w:rsidRDefault="00BB685D" w14:paraId="0D5872FC" w14:textId="77777777">
      <w:pPr>
        <w:rPr>
          <w:lang w:val="en-CA"/>
        </w:rPr>
      </w:pPr>
      <w:bookmarkStart w:name="OLE_LINK17" w:id="15"/>
      <w:bookmarkStart w:name="OLE_LINK18" w:id="16"/>
      <w:r w:rsidRPr="00C86E1A">
        <w:rPr>
          <w:lang w:val="en-CA"/>
        </w:rPr>
        <w:t>Table summary of the effect of an increase in each factor when holding other factors fixed</w:t>
      </w:r>
    </w:p>
    <w:bookmarkEnd w:id="15"/>
    <w:bookmarkEnd w:id="16"/>
    <w:p w:rsidRPr="00C86E1A" w:rsidR="00BB685D" w:rsidP="00BB685D" w:rsidRDefault="00BB685D" w14:paraId="153FEFB6" w14:textId="2664A27C">
      <w:pPr>
        <w:pStyle w:val="ListParagraph"/>
        <w:numPr>
          <w:ilvl w:val="0"/>
          <w:numId w:val="2"/>
        </w:numPr>
        <w:rPr>
          <w:lang w:val="en-CA"/>
        </w:rPr>
      </w:pPr>
      <w:r w:rsidRPr="421D1ED2" w:rsidR="00BB685D">
        <w:rPr>
          <w:lang w:val="en-CA"/>
        </w:rPr>
        <w:t xml:space="preserve">When the loan type is type2 as opposed to type1, the odds of loan </w:t>
      </w:r>
      <w:r w:rsidRPr="421D1ED2" w:rsidR="1B6AB313">
        <w:rPr>
          <w:lang w:val="en-CA"/>
        </w:rPr>
        <w:t>approval</w:t>
      </w:r>
      <w:r w:rsidRPr="421D1ED2" w:rsidR="00BB685D">
        <w:rPr>
          <w:lang w:val="en-CA"/>
        </w:rPr>
        <w:t xml:space="preserve"> </w:t>
      </w:r>
      <w:r w:rsidRPr="421D1ED2" w:rsidR="00864980">
        <w:rPr>
          <w:lang w:val="en-CA"/>
        </w:rPr>
        <w:t>increase</w:t>
      </w:r>
      <w:r w:rsidRPr="421D1ED2" w:rsidR="00BB685D">
        <w:rPr>
          <w:lang w:val="en-CA"/>
        </w:rPr>
        <w:t xml:space="preserve"> by e</w:t>
      </w:r>
      <w:r w:rsidRPr="421D1ED2" w:rsidR="00BB685D">
        <w:rPr>
          <w:vertAlign w:val="superscript"/>
          <w:lang w:val="en-CA"/>
        </w:rPr>
        <w:t>0.5</w:t>
      </w:r>
      <w:r w:rsidRPr="421D1ED2" w:rsidR="00864980">
        <w:rPr>
          <w:vertAlign w:val="superscript"/>
          <w:lang w:val="en-CA"/>
        </w:rPr>
        <w:t>55</w:t>
      </w:r>
      <w:r w:rsidRPr="421D1ED2" w:rsidR="00BB685D">
        <w:rPr>
          <w:lang w:val="en-CA"/>
        </w:rPr>
        <w:t xml:space="preserve"> times, or 1.7</w:t>
      </w:r>
      <w:r w:rsidRPr="421D1ED2" w:rsidR="00864980">
        <w:rPr>
          <w:lang w:val="en-CA"/>
        </w:rPr>
        <w:t>41</w:t>
      </w:r>
      <w:r w:rsidRPr="421D1ED2" w:rsidR="00BB685D">
        <w:rPr>
          <w:lang w:val="en-CA"/>
        </w:rPr>
        <w:t xml:space="preserve"> times. </w:t>
      </w:r>
    </w:p>
    <w:p w:rsidRPr="00C86E1A" w:rsidR="00BB685D" w:rsidP="00BB685D" w:rsidRDefault="00BB685D" w14:paraId="50DBDB81" w14:textId="4C2FDDD8">
      <w:pPr>
        <w:pStyle w:val="ListParagraph"/>
        <w:numPr>
          <w:ilvl w:val="0"/>
          <w:numId w:val="2"/>
        </w:numPr>
        <w:rPr>
          <w:lang w:val="en-CA"/>
        </w:rPr>
      </w:pPr>
      <w:r w:rsidRPr="421D1ED2" w:rsidR="00BB685D">
        <w:rPr>
          <w:lang w:val="en-CA"/>
        </w:rPr>
        <w:t xml:space="preserve">When the loan type is type3 as opposed to type1, the odds of loan </w:t>
      </w:r>
      <w:r w:rsidRPr="421D1ED2" w:rsidR="685E19D3">
        <w:rPr>
          <w:lang w:val="en-CA"/>
        </w:rPr>
        <w:t>approval</w:t>
      </w:r>
      <w:r w:rsidRPr="421D1ED2" w:rsidR="00BB685D">
        <w:rPr>
          <w:lang w:val="en-CA"/>
        </w:rPr>
        <w:t xml:space="preserve"> </w:t>
      </w:r>
      <w:r w:rsidRPr="421D1ED2" w:rsidR="00864980">
        <w:rPr>
          <w:lang w:val="en-CA"/>
        </w:rPr>
        <w:t>increase</w:t>
      </w:r>
      <w:r w:rsidRPr="421D1ED2" w:rsidR="00BB685D">
        <w:rPr>
          <w:lang w:val="en-CA"/>
        </w:rPr>
        <w:t xml:space="preserve"> by e</w:t>
      </w:r>
      <w:r w:rsidRPr="421D1ED2" w:rsidR="00BB685D">
        <w:rPr>
          <w:vertAlign w:val="superscript"/>
          <w:lang w:val="en-CA"/>
        </w:rPr>
        <w:t>0.16</w:t>
      </w:r>
      <w:r w:rsidRPr="421D1ED2" w:rsidR="00864980">
        <w:rPr>
          <w:vertAlign w:val="superscript"/>
          <w:lang w:val="en-CA"/>
        </w:rPr>
        <w:t>85</w:t>
      </w:r>
      <w:r w:rsidRPr="421D1ED2" w:rsidR="00BB685D">
        <w:rPr>
          <w:lang w:val="en-CA"/>
        </w:rPr>
        <w:t xml:space="preserve"> times, or 1.1</w:t>
      </w:r>
      <w:r w:rsidRPr="421D1ED2" w:rsidR="00864980">
        <w:rPr>
          <w:lang w:val="en-CA"/>
        </w:rPr>
        <w:t>83</w:t>
      </w:r>
      <w:r w:rsidRPr="421D1ED2" w:rsidR="00BB685D">
        <w:rPr>
          <w:lang w:val="en-CA"/>
        </w:rPr>
        <w:t xml:space="preserve"> times. </w:t>
      </w:r>
    </w:p>
    <w:p w:rsidRPr="00C86E1A" w:rsidR="00BB685D" w:rsidP="00BB685D" w:rsidRDefault="00BB685D" w14:paraId="1D80BB28" w14:textId="0A2EF511">
      <w:pPr>
        <w:pStyle w:val="ListParagraph"/>
        <w:numPr>
          <w:ilvl w:val="0"/>
          <w:numId w:val="2"/>
        </w:numPr>
        <w:rPr>
          <w:lang w:val="en-CA"/>
        </w:rPr>
      </w:pPr>
      <w:r w:rsidRPr="421D1ED2" w:rsidR="00BB685D">
        <w:rPr>
          <w:lang w:val="en-CA"/>
        </w:rPr>
        <w:t xml:space="preserve">When the income of the borrower increases by 1000 dollars, the odds of loan </w:t>
      </w:r>
      <w:r w:rsidRPr="421D1ED2" w:rsidR="63DADE0C">
        <w:rPr>
          <w:lang w:val="en-CA"/>
        </w:rPr>
        <w:t xml:space="preserve">approval </w:t>
      </w:r>
      <w:r w:rsidRPr="421D1ED2" w:rsidR="00BB685D">
        <w:rPr>
          <w:lang w:val="en-CA"/>
        </w:rPr>
        <w:t>decrease</w:t>
      </w:r>
      <w:r w:rsidRPr="421D1ED2" w:rsidR="00BB685D">
        <w:rPr>
          <w:lang w:val="en-CA"/>
        </w:rPr>
        <w:t xml:space="preserve"> by e</w:t>
      </w:r>
      <w:r w:rsidRPr="421D1ED2" w:rsidR="00BB685D">
        <w:rPr>
          <w:vertAlign w:val="superscript"/>
          <w:lang w:val="en-CA"/>
        </w:rPr>
        <w:t>1000*(-</w:t>
      </w:r>
      <w:r w:rsidRPr="421D1ED2" w:rsidR="00864980">
        <w:rPr>
          <w:vertAlign w:val="superscript"/>
          <w:lang w:val="en-CA"/>
        </w:rPr>
        <w:t>0.000124</w:t>
      </w:r>
      <w:r w:rsidRPr="421D1ED2" w:rsidR="00BB685D">
        <w:rPr>
          <w:vertAlign w:val="superscript"/>
          <w:lang w:val="en-CA"/>
        </w:rPr>
        <w:t>)</w:t>
      </w:r>
      <w:r w:rsidRPr="421D1ED2" w:rsidR="00BB685D">
        <w:rPr>
          <w:lang w:val="en-CA"/>
        </w:rPr>
        <w:t xml:space="preserve"> times, or 0.8</w:t>
      </w:r>
      <w:r w:rsidRPr="421D1ED2" w:rsidR="00864980">
        <w:rPr>
          <w:lang w:val="en-CA"/>
        </w:rPr>
        <w:t>833</w:t>
      </w:r>
      <w:r w:rsidRPr="421D1ED2" w:rsidR="00BB685D">
        <w:rPr>
          <w:lang w:val="en-CA"/>
        </w:rPr>
        <w:t xml:space="preserve"> times. </w:t>
      </w:r>
    </w:p>
    <w:p w:rsidRPr="00C86E1A" w:rsidR="00BB685D" w:rsidP="00BB685D" w:rsidRDefault="00BB685D" w14:paraId="6E98B875" w14:textId="13CBE671">
      <w:pPr>
        <w:pStyle w:val="ListParagraph"/>
        <w:numPr>
          <w:ilvl w:val="0"/>
          <w:numId w:val="2"/>
        </w:numPr>
        <w:rPr>
          <w:lang w:val="en-CA"/>
        </w:rPr>
      </w:pPr>
      <w:r w:rsidRPr="421D1ED2" w:rsidR="00BB685D">
        <w:rPr>
          <w:lang w:val="en-CA"/>
        </w:rPr>
        <w:t xml:space="preserve">When dtir1 value increases by the unit of 1, the odds of </w:t>
      </w:r>
      <w:r w:rsidRPr="421D1ED2" w:rsidR="00BB685D">
        <w:rPr>
          <w:lang w:val="en-CA"/>
        </w:rPr>
        <w:t xml:space="preserve">loan </w:t>
      </w:r>
      <w:r w:rsidRPr="421D1ED2" w:rsidR="6580E1D6">
        <w:rPr>
          <w:lang w:val="en-CA"/>
        </w:rPr>
        <w:t>approval</w:t>
      </w:r>
      <w:r w:rsidRPr="421D1ED2" w:rsidR="00BB685D">
        <w:rPr>
          <w:lang w:val="en-CA"/>
        </w:rPr>
        <w:t xml:space="preserve"> </w:t>
      </w:r>
      <w:r w:rsidRPr="421D1ED2" w:rsidR="00864980">
        <w:rPr>
          <w:lang w:val="en-CA"/>
        </w:rPr>
        <w:t>increase</w:t>
      </w:r>
      <w:r w:rsidRPr="421D1ED2" w:rsidR="00BB685D">
        <w:rPr>
          <w:lang w:val="en-CA"/>
        </w:rPr>
        <w:t xml:space="preserve"> by e</w:t>
      </w:r>
      <w:r w:rsidRPr="421D1ED2" w:rsidR="00BB685D">
        <w:rPr>
          <w:vertAlign w:val="superscript"/>
          <w:lang w:val="en-CA"/>
        </w:rPr>
        <w:t>0.0</w:t>
      </w:r>
      <w:r w:rsidRPr="421D1ED2" w:rsidR="00864980">
        <w:rPr>
          <w:vertAlign w:val="superscript"/>
          <w:lang w:val="en-CA"/>
        </w:rPr>
        <w:t>020</w:t>
      </w:r>
      <w:r w:rsidRPr="421D1ED2" w:rsidR="00BB685D">
        <w:rPr>
          <w:lang w:val="en-CA"/>
        </w:rPr>
        <w:t xml:space="preserve"> times, or 1.0</w:t>
      </w:r>
      <w:r w:rsidRPr="421D1ED2" w:rsidR="00864980">
        <w:rPr>
          <w:lang w:val="en-CA"/>
        </w:rPr>
        <w:t>02</w:t>
      </w:r>
      <w:r w:rsidRPr="421D1ED2" w:rsidR="00BB685D">
        <w:rPr>
          <w:lang w:val="en-CA"/>
        </w:rPr>
        <w:t xml:space="preserve"> times. </w:t>
      </w:r>
    </w:p>
    <w:p w:rsidRPr="00C86E1A" w:rsidR="00BB685D" w:rsidP="00BB685D" w:rsidRDefault="00BB685D" w14:paraId="73E952EB" w14:textId="0C2490EC">
      <w:pPr>
        <w:pStyle w:val="ListParagraph"/>
        <w:numPr>
          <w:ilvl w:val="0"/>
          <w:numId w:val="2"/>
        </w:numPr>
        <w:rPr>
          <w:lang w:val="en-CA"/>
        </w:rPr>
      </w:pPr>
      <w:r w:rsidRPr="00C86E1A">
        <w:rPr>
          <w:lang w:val="en-CA"/>
        </w:rPr>
        <w:t xml:space="preserve">When the loan amount increases by the unit of 1, the odds of loan </w:t>
      </w:r>
      <w:r w:rsidRPr="00C86E1A" w:rsidR="00864980">
        <w:rPr>
          <w:lang w:val="en-CA"/>
        </w:rPr>
        <w:t>approval</w:t>
      </w:r>
      <w:r w:rsidRPr="00C86E1A">
        <w:rPr>
          <w:lang w:val="en-CA"/>
        </w:rPr>
        <w:t xml:space="preserve"> </w:t>
      </w:r>
      <w:r w:rsidRPr="00C86E1A" w:rsidR="00864980">
        <w:rPr>
          <w:lang w:val="en-CA"/>
        </w:rPr>
        <w:t>decrease</w:t>
      </w:r>
      <w:r w:rsidRPr="00C86E1A">
        <w:rPr>
          <w:lang w:val="en-CA"/>
        </w:rPr>
        <w:t xml:space="preserve"> by e</w:t>
      </w:r>
      <w:r w:rsidRPr="00C86E1A">
        <w:rPr>
          <w:vertAlign w:val="superscript"/>
          <w:lang w:val="en-CA"/>
        </w:rPr>
        <w:t>-0.</w:t>
      </w:r>
      <w:r w:rsidRPr="00C86E1A" w:rsidR="00864980">
        <w:rPr>
          <w:vertAlign w:val="superscript"/>
          <w:lang w:val="en-CA"/>
        </w:rPr>
        <w:t>0000</w:t>
      </w:r>
      <w:r w:rsidRPr="00C86E1A">
        <w:rPr>
          <w:lang w:val="en-CA"/>
        </w:rPr>
        <w:t xml:space="preserve"> times, or </w:t>
      </w:r>
      <w:r w:rsidRPr="00C86E1A" w:rsidR="00864980">
        <w:rPr>
          <w:lang w:val="en-CA"/>
        </w:rPr>
        <w:t>one</w:t>
      </w:r>
      <w:r w:rsidRPr="00C86E1A">
        <w:rPr>
          <w:lang w:val="en-CA"/>
        </w:rPr>
        <w:t xml:space="preserve"> </w:t>
      </w:r>
      <w:r w:rsidRPr="00C86E1A" w:rsidR="00864980">
        <w:rPr>
          <w:lang w:val="en-CA"/>
        </w:rPr>
        <w:t>time</w:t>
      </w:r>
      <w:r w:rsidRPr="00C86E1A">
        <w:rPr>
          <w:lang w:val="en-CA"/>
        </w:rPr>
        <w:t>.</w:t>
      </w:r>
      <w:r w:rsidRPr="00C86E1A" w:rsidR="00864980">
        <w:rPr>
          <w:lang w:val="en-CA"/>
        </w:rPr>
        <w:t xml:space="preserve"> </w:t>
      </w:r>
      <w:r w:rsidRPr="00C86E1A">
        <w:rPr>
          <w:lang w:val="en-CA"/>
        </w:rPr>
        <w:t xml:space="preserve"> </w:t>
      </w:r>
    </w:p>
    <w:p w:rsidRPr="00C86E1A" w:rsidR="00BB685D" w:rsidP="00BB685D" w:rsidRDefault="00BB685D" w14:paraId="591EE94C" w14:textId="7EE07952">
      <w:pPr>
        <w:pStyle w:val="ListParagraph"/>
        <w:numPr>
          <w:ilvl w:val="0"/>
          <w:numId w:val="2"/>
        </w:numPr>
        <w:rPr>
          <w:lang w:val="en-CA"/>
        </w:rPr>
      </w:pPr>
      <w:r w:rsidRPr="421D1ED2" w:rsidR="00BB685D">
        <w:rPr>
          <w:lang w:val="en-CA"/>
        </w:rPr>
        <w:t xml:space="preserve">When the property value increases by the unit of 1, the odds of loan </w:t>
      </w:r>
      <w:r w:rsidRPr="421D1ED2" w:rsidR="44D3546F">
        <w:rPr>
          <w:lang w:val="en-CA"/>
        </w:rPr>
        <w:t>approval</w:t>
      </w:r>
      <w:r w:rsidRPr="421D1ED2" w:rsidR="00BB685D">
        <w:rPr>
          <w:lang w:val="en-CA"/>
        </w:rPr>
        <w:t xml:space="preserve"> </w:t>
      </w:r>
      <w:r w:rsidRPr="421D1ED2" w:rsidR="00864980">
        <w:rPr>
          <w:lang w:val="en-CA"/>
        </w:rPr>
        <w:t>increase</w:t>
      </w:r>
      <w:r w:rsidRPr="421D1ED2" w:rsidR="00BB685D">
        <w:rPr>
          <w:lang w:val="en-CA"/>
        </w:rPr>
        <w:t xml:space="preserve"> by e</w:t>
      </w:r>
      <w:r w:rsidRPr="421D1ED2" w:rsidR="00BB685D">
        <w:rPr>
          <w:vertAlign w:val="superscript"/>
          <w:lang w:val="en-CA"/>
        </w:rPr>
        <w:t>0.</w:t>
      </w:r>
      <w:r w:rsidRPr="421D1ED2" w:rsidR="00864980">
        <w:rPr>
          <w:vertAlign w:val="superscript"/>
          <w:lang w:val="en-CA"/>
        </w:rPr>
        <w:t>0000</w:t>
      </w:r>
      <w:r w:rsidRPr="421D1ED2" w:rsidR="00BB685D">
        <w:rPr>
          <w:lang w:val="en-CA"/>
        </w:rPr>
        <w:t xml:space="preserve"> times, or </w:t>
      </w:r>
      <w:r w:rsidRPr="421D1ED2" w:rsidR="00864980">
        <w:rPr>
          <w:lang w:val="en-CA"/>
        </w:rPr>
        <w:t>one</w:t>
      </w:r>
      <w:r w:rsidRPr="421D1ED2" w:rsidR="00BB685D">
        <w:rPr>
          <w:lang w:val="en-CA"/>
        </w:rPr>
        <w:t xml:space="preserve"> </w:t>
      </w:r>
      <w:r w:rsidRPr="421D1ED2" w:rsidR="00864980">
        <w:rPr>
          <w:lang w:val="en-CA"/>
        </w:rPr>
        <w:t>time</w:t>
      </w:r>
      <w:r w:rsidRPr="421D1ED2" w:rsidR="00BB685D">
        <w:rPr>
          <w:lang w:val="en-CA"/>
        </w:rPr>
        <w:t>.</w:t>
      </w:r>
    </w:p>
    <w:p w:rsidRPr="00617756" w:rsidR="00BB685D" w:rsidP="00BB685D" w:rsidRDefault="00BB685D" w14:paraId="2DE82B97" w14:textId="420E5890">
      <w:pPr>
        <w:pStyle w:val="Heading3"/>
      </w:pPr>
      <w:bookmarkStart w:name="_Toc121512160" w:id="17"/>
      <w:r w:rsidRPr="00617756">
        <w:t>2.2 The interaction model</w:t>
      </w:r>
      <w:bookmarkEnd w:id="17"/>
    </w:p>
    <w:p w:rsidR="00C86E1A" w:rsidP="00BB685D" w:rsidRDefault="00C86E1A" w14:paraId="51C7D0CF" w14:textId="77777777">
      <w:pPr>
        <w:rPr>
          <w:b/>
          <w:bCs/>
          <w:sz w:val="24"/>
          <w:szCs w:val="24"/>
          <w:lang w:val="en-CA"/>
        </w:rPr>
      </w:pPr>
    </w:p>
    <w:p w:rsidR="00C86E1A" w:rsidP="00C86E1A" w:rsidRDefault="00C86E1A" w14:paraId="68793992" w14:textId="54A84778">
      <w:pPr>
        <w:rPr>
          <w:lang w:val="en-CA"/>
        </w:rPr>
      </w:pPr>
      <w:r w:rsidRPr="00C86E1A">
        <w:rPr>
          <w:lang w:val="en-CA"/>
        </w:rPr>
        <w:t xml:space="preserve">We investigated to see if any two of our explanatory </w:t>
      </w:r>
      <w:r>
        <w:rPr>
          <w:lang w:val="en-CA"/>
        </w:rPr>
        <w:t>variables</w:t>
      </w:r>
      <w:r w:rsidRPr="00C86E1A">
        <w:rPr>
          <w:lang w:val="en-CA"/>
        </w:rPr>
        <w:t xml:space="preserve"> have </w:t>
      </w:r>
      <w:r>
        <w:rPr>
          <w:lang w:val="en-CA"/>
        </w:rPr>
        <w:t xml:space="preserve">an interaction, i.e., </w:t>
      </w:r>
      <w:r w:rsidRPr="00C86E1A">
        <w:rPr>
          <w:lang w:val="en-CA"/>
        </w:rPr>
        <w:t xml:space="preserve">where the interpretation of the effect of </w:t>
      </w:r>
      <w:r>
        <w:rPr>
          <w:lang w:val="en-CA"/>
        </w:rPr>
        <w:t xml:space="preserve">one variable </w:t>
      </w:r>
      <w:r w:rsidRPr="00C86E1A">
        <w:rPr>
          <w:lang w:val="en-CA"/>
        </w:rPr>
        <w:t xml:space="preserve">depends on the value of </w:t>
      </w:r>
      <w:r>
        <w:rPr>
          <w:lang w:val="en-CA"/>
        </w:rPr>
        <w:t xml:space="preserve">another variable </w:t>
      </w:r>
      <w:r w:rsidRPr="00C86E1A">
        <w:rPr>
          <w:lang w:val="en-CA"/>
        </w:rPr>
        <w:t>and vice versa.</w:t>
      </w:r>
    </w:p>
    <w:p w:rsidR="00C86E1A" w:rsidP="00C86E1A" w:rsidRDefault="00C86E1A" w14:paraId="56CAAF91" w14:textId="2AD14CB3">
      <w:pPr>
        <w:rPr>
          <w:lang w:val="en-CA"/>
        </w:rPr>
      </w:pPr>
      <w:r>
        <w:rPr>
          <w:lang w:val="en-CA"/>
        </w:rPr>
        <w:t>We did ANOVA test between all the explanatory variables to investigate if any of the variables have interaction.</w:t>
      </w:r>
    </w:p>
    <w:p w:rsidR="004C0F2E" w:rsidP="004C0F2E" w:rsidRDefault="00904E99" w14:paraId="2FBAEC05" w14:textId="77777777">
      <w:pPr>
        <w:keepNext/>
      </w:pPr>
      <w:r w:rsidRPr="00904E99">
        <w:drawing>
          <wp:inline distT="0" distB="0" distL="0" distR="0" wp14:anchorId="71440D58" wp14:editId="5AC0DE28">
            <wp:extent cx="4597400" cy="20701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8"/>
                    <a:stretch>
                      <a:fillRect/>
                    </a:stretch>
                  </pic:blipFill>
                  <pic:spPr>
                    <a:xfrm>
                      <a:off x="0" y="0"/>
                      <a:ext cx="4597400" cy="2070100"/>
                    </a:xfrm>
                    <a:prstGeom prst="rect">
                      <a:avLst/>
                    </a:prstGeom>
                  </pic:spPr>
                </pic:pic>
              </a:graphicData>
            </a:graphic>
          </wp:inline>
        </w:drawing>
      </w:r>
    </w:p>
    <w:p w:rsidR="00571D06" w:rsidP="004C0F2E" w:rsidRDefault="004C0F2E" w14:paraId="437A5416" w14:textId="10EB735E">
      <w:pPr>
        <w:pStyle w:val="Caption"/>
      </w:pPr>
      <w:r>
        <w:t xml:space="preserve">Figure </w:t>
      </w:r>
      <w:r>
        <w:fldChar w:fldCharType="begin"/>
      </w:r>
      <w:r>
        <w:instrText xml:space="preserve"> SEQ Figure \* ARABIC </w:instrText>
      </w:r>
      <w:r>
        <w:fldChar w:fldCharType="separate"/>
      </w:r>
      <w:r w:rsidR="000B5DE9">
        <w:rPr>
          <w:noProof/>
        </w:rPr>
        <w:t>11</w:t>
      </w:r>
      <w:r>
        <w:fldChar w:fldCharType="end"/>
      </w:r>
      <w:r>
        <w:t>: ANNOVA test for interaction</w:t>
      </w:r>
    </w:p>
    <w:p w:rsidR="00317BB9" w:rsidP="00C86E1A" w:rsidRDefault="00571D06" w14:paraId="0F7832DC" w14:textId="0540E489">
      <w:pPr>
        <w:rPr>
          <w:lang w:val="en-CA"/>
        </w:rPr>
      </w:pPr>
      <w:r w:rsidRPr="00571D06">
        <w:rPr>
          <w:lang w:val="en-CA"/>
        </w:rPr>
        <w:t xml:space="preserve">Based on the ANOVA test conducted above, </w:t>
      </w:r>
      <w:r>
        <w:rPr>
          <w:lang w:val="en-CA"/>
        </w:rPr>
        <w:t xml:space="preserve">most of the </w:t>
      </w:r>
      <w:r w:rsidR="00317BB9">
        <w:rPr>
          <w:lang w:val="en-CA"/>
        </w:rPr>
        <w:t xml:space="preserve">interactions can be </w:t>
      </w:r>
      <w:r w:rsidRPr="00571D06">
        <w:rPr>
          <w:lang w:val="en-CA"/>
        </w:rPr>
        <w:t>deemed significant based on their deviances (&gt;10), as well as p-</w:t>
      </w:r>
      <w:proofErr w:type="gramStart"/>
      <w:r w:rsidRPr="00571D06">
        <w:rPr>
          <w:lang w:val="en-CA"/>
        </w:rPr>
        <w:t>values(</w:t>
      </w:r>
      <w:proofErr w:type="gramEnd"/>
      <w:r w:rsidRPr="00571D06">
        <w:rPr>
          <w:lang w:val="en-CA"/>
        </w:rPr>
        <w:t>&lt;0.05)</w:t>
      </w:r>
      <w:r w:rsidR="00317BB9">
        <w:rPr>
          <w:lang w:val="en-CA"/>
        </w:rPr>
        <w:t>.</w:t>
      </w:r>
    </w:p>
    <w:p w:rsidR="00C86E1A" w:rsidP="00C86E1A" w:rsidRDefault="00317BB9" w14:paraId="6BDD7006" w14:textId="341781AB">
      <w:pPr>
        <w:rPr>
          <w:lang w:val="en-CA"/>
        </w:rPr>
      </w:pPr>
      <w:r>
        <w:rPr>
          <w:lang w:val="en-CA"/>
        </w:rPr>
        <w:t>For our test we evaluated the interaction between loan type and income.</w:t>
      </w:r>
      <w:r w:rsidR="00571D06">
        <w:rPr>
          <w:lang w:val="en-CA"/>
        </w:rPr>
        <w:t xml:space="preserve"> </w:t>
      </w:r>
    </w:p>
    <w:p w:rsidR="004C0F2E" w:rsidP="004C0F2E" w:rsidRDefault="00904E99" w14:paraId="16C8143E" w14:textId="77777777">
      <w:pPr>
        <w:keepNext/>
      </w:pPr>
      <w:r w:rsidRPr="00904E99">
        <w:rPr>
          <w:lang w:val="en-CA"/>
        </w:rPr>
        <w:lastRenderedPageBreak/>
        <w:drawing>
          <wp:inline distT="0" distB="0" distL="0" distR="0" wp14:anchorId="7B7E2E0A" wp14:editId="12DE521F">
            <wp:extent cx="3594879" cy="2188882"/>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9"/>
                    <a:stretch>
                      <a:fillRect/>
                    </a:stretch>
                  </pic:blipFill>
                  <pic:spPr>
                    <a:xfrm>
                      <a:off x="0" y="0"/>
                      <a:ext cx="3597973" cy="2190766"/>
                    </a:xfrm>
                    <a:prstGeom prst="rect">
                      <a:avLst/>
                    </a:prstGeom>
                  </pic:spPr>
                </pic:pic>
              </a:graphicData>
            </a:graphic>
          </wp:inline>
        </w:drawing>
      </w:r>
    </w:p>
    <w:p w:rsidRPr="00C86E1A" w:rsidR="00904E99" w:rsidP="004C0F2E" w:rsidRDefault="004C0F2E" w14:paraId="04D64E7F" w14:textId="00C400EC">
      <w:pPr>
        <w:pStyle w:val="Caption"/>
        <w:rPr>
          <w:sz w:val="22"/>
          <w:szCs w:val="22"/>
          <w:lang w:val="en-CA"/>
        </w:rPr>
      </w:pPr>
      <w:r>
        <w:t xml:space="preserve">Figure </w:t>
      </w:r>
      <w:r>
        <w:fldChar w:fldCharType="begin"/>
      </w:r>
      <w:r>
        <w:instrText xml:space="preserve"> SEQ Figure \* ARABIC </w:instrText>
      </w:r>
      <w:r>
        <w:fldChar w:fldCharType="separate"/>
      </w:r>
      <w:r w:rsidR="000B5DE9">
        <w:rPr>
          <w:noProof/>
        </w:rPr>
        <w:t>12</w:t>
      </w:r>
      <w:r>
        <w:fldChar w:fldCharType="end"/>
      </w:r>
      <w:r>
        <w:t>: Interaction FIT model test</w:t>
      </w:r>
    </w:p>
    <w:p w:rsidRPr="004C0F2E" w:rsidR="004C0F2E" w:rsidP="00BB685D" w:rsidRDefault="004C0F2E" w14:paraId="1E2972CC" w14:textId="283E6D6C">
      <w:pPr>
        <w:rPr>
          <w:lang w:val="en-CA"/>
        </w:rPr>
      </w:pPr>
      <w:r w:rsidRPr="004C0F2E">
        <w:rPr>
          <w:lang w:val="en-CA"/>
        </w:rPr>
        <w:t xml:space="preserve">The above fit model did not show </w:t>
      </w:r>
      <w:r>
        <w:rPr>
          <w:lang w:val="en-CA"/>
        </w:rPr>
        <w:t>significant</w:t>
      </w:r>
      <w:r w:rsidRPr="004C0F2E">
        <w:rPr>
          <w:lang w:val="en-CA"/>
        </w:rPr>
        <w:t xml:space="preserve"> interaction between loan type and income.</w:t>
      </w:r>
    </w:p>
    <w:p w:rsidRPr="00617756" w:rsidR="00BB685D" w:rsidP="00BB685D" w:rsidRDefault="00BB685D" w14:paraId="3EDD03AA" w14:textId="5961F60F">
      <w:pPr>
        <w:rPr>
          <w:b/>
          <w:bCs/>
          <w:sz w:val="24"/>
          <w:szCs w:val="24"/>
          <w:lang w:val="en-CA"/>
        </w:rPr>
      </w:pPr>
      <w:r w:rsidRPr="00617756">
        <w:rPr>
          <w:b/>
          <w:bCs/>
          <w:sz w:val="24"/>
          <w:szCs w:val="24"/>
          <w:lang w:val="en-CA"/>
        </w:rPr>
        <w:t>The interaction model results:</w:t>
      </w:r>
    </w:p>
    <w:p w:rsidR="004C0F2E" w:rsidP="004C0F2E" w:rsidRDefault="004C0F2E" w14:paraId="68A64200" w14:textId="77777777">
      <w:pPr>
        <w:keepNext/>
      </w:pPr>
      <w:r w:rsidRPr="004C0F2E">
        <w:rPr>
          <w:sz w:val="24"/>
          <w:szCs w:val="24"/>
          <w:lang w:val="en-CA"/>
        </w:rPr>
        <w:drawing>
          <wp:inline distT="0" distB="0" distL="0" distR="0" wp14:anchorId="1B8D46C9" wp14:editId="15E13EDA">
            <wp:extent cx="4787900" cy="1638300"/>
            <wp:effectExtent l="0" t="0" r="0" b="0"/>
            <wp:docPr id="29" name="Picture 2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table&#10;&#10;Description automatically generated"/>
                    <pic:cNvPicPr/>
                  </pic:nvPicPr>
                  <pic:blipFill>
                    <a:blip r:embed="rId20"/>
                    <a:stretch>
                      <a:fillRect/>
                    </a:stretch>
                  </pic:blipFill>
                  <pic:spPr>
                    <a:xfrm>
                      <a:off x="0" y="0"/>
                      <a:ext cx="4787900" cy="1638300"/>
                    </a:xfrm>
                    <a:prstGeom prst="rect">
                      <a:avLst/>
                    </a:prstGeom>
                  </pic:spPr>
                </pic:pic>
              </a:graphicData>
            </a:graphic>
          </wp:inline>
        </w:drawing>
      </w:r>
    </w:p>
    <w:p w:rsidRPr="00617756" w:rsidR="00BB685D" w:rsidP="004C0F2E" w:rsidRDefault="004C0F2E" w14:paraId="3FE2795C" w14:textId="7733AADC">
      <w:pPr>
        <w:pStyle w:val="Caption"/>
        <w:rPr>
          <w:sz w:val="24"/>
          <w:szCs w:val="24"/>
          <w:lang w:val="en-CA"/>
        </w:rPr>
      </w:pPr>
      <w:r>
        <w:t xml:space="preserve">Figure </w:t>
      </w:r>
      <w:r>
        <w:fldChar w:fldCharType="begin"/>
      </w:r>
      <w:r>
        <w:instrText xml:space="preserve"> SEQ Figure \* ARABIC </w:instrText>
      </w:r>
      <w:r>
        <w:fldChar w:fldCharType="separate"/>
      </w:r>
      <w:r w:rsidR="000B5DE9">
        <w:rPr>
          <w:noProof/>
        </w:rPr>
        <w:t>13</w:t>
      </w:r>
      <w:r>
        <w:fldChar w:fldCharType="end"/>
      </w:r>
      <w:r>
        <w:t>: Interaction model</w:t>
      </w:r>
    </w:p>
    <w:p w:rsidRPr="00617756" w:rsidR="00BB685D" w:rsidP="00BB685D" w:rsidRDefault="00BB685D" w14:paraId="6E5687C6" w14:textId="77777777">
      <w:pPr>
        <w:rPr>
          <w:b/>
          <w:bCs/>
          <w:sz w:val="24"/>
          <w:szCs w:val="24"/>
          <w:lang w:val="en-CA"/>
        </w:rPr>
      </w:pPr>
      <w:r w:rsidRPr="00617756">
        <w:rPr>
          <w:b/>
          <w:bCs/>
          <w:sz w:val="24"/>
          <w:szCs w:val="24"/>
          <w:lang w:val="en-CA"/>
        </w:rPr>
        <w:t>The interaction model equation:</w:t>
      </w:r>
    </w:p>
    <w:p w:rsidRPr="00617756" w:rsidR="00BB685D" w:rsidP="00BB685D" w:rsidRDefault="00BB685D" w14:paraId="08A3B078" w14:textId="6AD343EC">
      <w:pPr>
        <w:rPr>
          <w:sz w:val="24"/>
          <w:szCs w:val="24"/>
          <w:lang w:val="en-CA"/>
        </w:rPr>
      </w:pPr>
      <m:oMath>
        <m:func>
          <m:funcPr>
            <m:ctrlPr>
              <w:rPr>
                <w:rFonts w:ascii="Cambria Math" w:hAnsi="Cambria Math"/>
                <w:i/>
                <w:sz w:val="24"/>
                <w:szCs w:val="24"/>
                <w:lang w:val="en-CA"/>
              </w:rPr>
            </m:ctrlPr>
          </m:funcPr>
          <m:fName>
            <m:r>
              <m:rPr>
                <m:sty m:val="p"/>
              </m:rPr>
              <w:rPr>
                <w:rFonts w:ascii="Cambria Math" w:hAnsi="Cambria Math"/>
                <w:sz w:val="24"/>
                <w:szCs w:val="24"/>
                <w:lang w:val="en-CA"/>
              </w:rPr>
              <m:t>log</m:t>
            </m:r>
          </m:fName>
          <m:e>
            <m:d>
              <m:dPr>
                <m:ctrlPr>
                  <w:rPr>
                    <w:rFonts w:ascii="Cambria Math" w:hAnsi="Cambria Math"/>
                    <w:i/>
                    <w:sz w:val="24"/>
                    <w:szCs w:val="24"/>
                    <w:lang w:val="en-CA"/>
                  </w:rPr>
                </m:ctrlPr>
              </m:dPr>
              <m:e>
                <m:f>
                  <m:fPr>
                    <m:ctrlPr>
                      <w:rPr>
                        <w:rFonts w:ascii="Cambria Math" w:hAnsi="Cambria Math"/>
                        <w:i/>
                        <w:sz w:val="24"/>
                        <w:szCs w:val="24"/>
                        <w:lang w:val="en-CA"/>
                      </w:rPr>
                    </m:ctrlPr>
                  </m:fPr>
                  <m:num>
                    <m:sSub>
                      <m:sSubPr>
                        <m:ctrlPr>
                          <w:rPr>
                            <w:rFonts w:ascii="Cambria Math" w:hAnsi="Cambria Math"/>
                            <w:i/>
                            <w:sz w:val="24"/>
                            <w:szCs w:val="24"/>
                            <w:lang w:val="en-CA"/>
                          </w:rPr>
                        </m:ctrlPr>
                      </m:sSubPr>
                      <m:e>
                        <m:r>
                          <w:rPr>
                            <w:rFonts w:ascii="Cambria Math" w:hAnsi="Cambria Math"/>
                            <w:sz w:val="24"/>
                            <w:szCs w:val="24"/>
                            <w:lang w:val="en-CA"/>
                          </w:rPr>
                          <m:t>π</m:t>
                        </m:r>
                      </m:e>
                      <m:sub>
                        <m:r>
                          <w:rPr>
                            <w:rFonts w:ascii="Cambria Math" w:hAnsi="Cambria Math"/>
                            <w:sz w:val="24"/>
                            <w:szCs w:val="24"/>
                            <w:lang w:val="en-CA"/>
                          </w:rPr>
                          <m:t>status</m:t>
                        </m:r>
                      </m:sub>
                    </m:sSub>
                  </m:num>
                  <m:den>
                    <m:r>
                      <w:rPr>
                        <w:rFonts w:ascii="Cambria Math" w:hAnsi="Cambria Math"/>
                        <w:sz w:val="24"/>
                        <w:szCs w:val="24"/>
                        <w:lang w:val="en-CA"/>
                      </w:rPr>
                      <m:t xml:space="preserve">1- </m:t>
                    </m:r>
                    <m:sSub>
                      <m:sSubPr>
                        <m:ctrlPr>
                          <w:rPr>
                            <w:rFonts w:ascii="Cambria Math" w:hAnsi="Cambria Math"/>
                            <w:i/>
                            <w:sz w:val="24"/>
                            <w:szCs w:val="24"/>
                            <w:lang w:val="en-CA"/>
                          </w:rPr>
                        </m:ctrlPr>
                      </m:sSubPr>
                      <m:e>
                        <m:r>
                          <w:rPr>
                            <w:rFonts w:ascii="Cambria Math" w:hAnsi="Cambria Math"/>
                            <w:sz w:val="24"/>
                            <w:szCs w:val="24"/>
                            <w:lang w:val="en-CA"/>
                          </w:rPr>
                          <m:t>π</m:t>
                        </m:r>
                      </m:e>
                      <m:sub>
                        <m:r>
                          <w:rPr>
                            <w:rFonts w:ascii="Cambria Math" w:hAnsi="Cambria Math"/>
                            <w:sz w:val="24"/>
                            <w:szCs w:val="24"/>
                            <w:lang w:val="en-CA"/>
                          </w:rPr>
                          <m:t>status</m:t>
                        </m:r>
                      </m:sub>
                    </m:sSub>
                  </m:den>
                </m:f>
              </m:e>
            </m:d>
          </m:e>
        </m:func>
        <m:r>
          <w:rPr>
            <w:rFonts w:ascii="Cambria Math" w:hAnsi="Cambria Math"/>
            <w:sz w:val="24"/>
            <w:szCs w:val="24"/>
            <w:lang w:val="en-CA"/>
          </w:rPr>
          <m:t>=-</m:t>
        </m:r>
        <m:r>
          <w:rPr>
            <w:rFonts w:ascii="Cambria Math" w:hAnsi="Cambria Math"/>
            <w:sz w:val="24"/>
            <w:szCs w:val="24"/>
            <w:lang w:val="en-CA"/>
          </w:rPr>
          <m:t>0.6916</m:t>
        </m:r>
        <m:r>
          <w:rPr>
            <w:rFonts w:ascii="Cambria Math" w:hAnsi="Cambria Math"/>
            <w:sz w:val="24"/>
            <w:szCs w:val="24"/>
            <w:lang w:val="en-CA"/>
          </w:rPr>
          <m:t>+1.</m:t>
        </m:r>
        <m:r>
          <w:rPr>
            <w:rFonts w:ascii="Cambria Math" w:hAnsi="Cambria Math"/>
            <w:sz w:val="24"/>
            <w:szCs w:val="24"/>
            <w:lang w:val="en-CA"/>
          </w:rPr>
          <m:t>044</m:t>
        </m:r>
        <m:r>
          <w:rPr>
            <w:rFonts w:ascii="Cambria Math" w:hAnsi="Cambria Math"/>
            <w:sz w:val="24"/>
            <w:szCs w:val="24"/>
            <w:lang w:val="en-CA"/>
          </w:rPr>
          <m:t>*loantype2+1.</m:t>
        </m:r>
        <m:r>
          <w:rPr>
            <w:rFonts w:ascii="Cambria Math" w:hAnsi="Cambria Math"/>
            <w:sz w:val="24"/>
            <w:szCs w:val="24"/>
            <w:lang w:val="en-CA"/>
          </w:rPr>
          <m:t>1</m:t>
        </m:r>
        <m:r>
          <w:rPr>
            <w:rFonts w:ascii="Cambria Math" w:hAnsi="Cambria Math"/>
            <w:sz w:val="24"/>
            <w:szCs w:val="24"/>
            <w:lang w:val="en-CA"/>
          </w:rPr>
          <m:t>1*loantype3 - 0</m:t>
        </m:r>
        <m:r>
          <w:rPr>
            <w:rFonts w:ascii="Cambria Math" w:hAnsi="Cambria Math"/>
            <w:sz w:val="24"/>
            <w:szCs w:val="24"/>
            <w:lang w:val="en-CA"/>
          </w:rPr>
          <m:t>.000</m:t>
        </m:r>
        <m:r>
          <w:rPr>
            <w:rFonts w:ascii="Cambria Math" w:hAnsi="Cambria Math"/>
            <w:sz w:val="24"/>
            <w:szCs w:val="24"/>
            <w:lang w:val="en-CA"/>
          </w:rPr>
          <m:t>*</m:t>
        </m:r>
        <m:r>
          <w:rPr>
            <w:rFonts w:ascii="Cambria Math" w:hAnsi="Cambria Math"/>
            <w:sz w:val="24"/>
            <w:szCs w:val="24"/>
            <w:lang w:val="en-CA"/>
          </w:rPr>
          <m:t>loan_amount</m:t>
        </m:r>
        <m:r>
          <w:rPr>
            <w:rFonts w:ascii="Cambria Math" w:hAnsi="Cambria Math"/>
            <w:sz w:val="24"/>
            <w:szCs w:val="24"/>
            <w:lang w:val="en-CA"/>
          </w:rPr>
          <m:t>+ 0.0</m:t>
        </m:r>
        <m:r>
          <w:rPr>
            <w:rFonts w:ascii="Cambria Math" w:hAnsi="Cambria Math"/>
            <w:sz w:val="24"/>
            <w:szCs w:val="24"/>
            <w:lang w:val="en-CA"/>
          </w:rPr>
          <m:t>05</m:t>
        </m:r>
        <m:r>
          <w:rPr>
            <w:rFonts w:ascii="Cambria Math" w:hAnsi="Cambria Math"/>
            <w:sz w:val="24"/>
            <w:szCs w:val="24"/>
            <w:lang w:val="en-CA"/>
          </w:rPr>
          <m:t>*</m:t>
        </m:r>
        <m:r>
          <w:rPr>
            <w:rFonts w:ascii="Cambria Math" w:hAnsi="Cambria Math"/>
            <w:sz w:val="24"/>
            <w:szCs w:val="24"/>
            <w:lang w:val="en-CA"/>
          </w:rPr>
          <m:t>rate_of_interest</m:t>
        </m:r>
        <m:r>
          <w:rPr>
            <w:rFonts w:ascii="Cambria Math" w:hAnsi="Cambria Math"/>
            <w:sz w:val="24"/>
            <w:szCs w:val="24"/>
            <w:lang w:val="en-CA"/>
          </w:rPr>
          <m:t>-0.</m:t>
        </m:r>
        <m:r>
          <w:rPr>
            <w:rFonts w:ascii="Cambria Math" w:hAnsi="Cambria Math"/>
            <w:sz w:val="24"/>
            <w:szCs w:val="24"/>
            <w:lang w:val="en-CA"/>
          </w:rPr>
          <m:t>0007</m:t>
        </m:r>
        <m:r>
          <w:rPr>
            <w:rFonts w:ascii="Cambria Math" w:hAnsi="Cambria Math"/>
            <w:sz w:val="24"/>
            <w:szCs w:val="24"/>
            <w:lang w:val="en-CA"/>
          </w:rPr>
          <m:t>*</m:t>
        </m:r>
        <m:r>
          <m:rPr>
            <m:sty m:val="p"/>
          </m:rPr>
          <w:rPr>
            <w:rFonts w:ascii="Cambria Math" w:hAnsi="Cambria Math"/>
            <w:sz w:val="24"/>
            <w:szCs w:val="24"/>
            <w:lang w:val="en-CA"/>
          </w:rPr>
          <m:t>term</m:t>
        </m:r>
        <m:r>
          <w:rPr>
            <w:rFonts w:ascii="Cambria Math" w:hAnsi="Cambria Math"/>
            <w:sz w:val="24"/>
            <w:szCs w:val="24"/>
            <w:lang w:val="en-CA"/>
          </w:rPr>
          <m:t>+0</m:t>
        </m:r>
        <m:r>
          <w:rPr>
            <w:rFonts w:ascii="Cambria Math" w:hAnsi="Cambria Math"/>
            <w:sz w:val="24"/>
            <w:szCs w:val="24"/>
            <w:lang w:val="en-CA"/>
          </w:rPr>
          <m:t>.0000</m:t>
        </m:r>
        <m:r>
          <w:rPr>
            <w:rFonts w:ascii="Cambria Math" w:hAnsi="Cambria Math"/>
            <w:sz w:val="24"/>
            <w:szCs w:val="24"/>
            <w:lang w:val="en-CA"/>
          </w:rPr>
          <m:t>*</m:t>
        </m:r>
        <m:r>
          <w:rPr>
            <w:rFonts w:ascii="Cambria Math" w:hAnsi="Cambria Math"/>
            <w:sz w:val="24"/>
            <w:szCs w:val="24"/>
            <w:lang w:val="en-CA"/>
          </w:rPr>
          <m:t>propertyValue</m:t>
        </m:r>
        <m:r>
          <w:rPr>
            <w:rFonts w:ascii="Cambria Math" w:hAnsi="Cambria Math"/>
            <w:sz w:val="24"/>
            <w:szCs w:val="24"/>
            <w:lang w:val="en-CA"/>
          </w:rPr>
          <m:t>-</m:t>
        </m:r>
        <m:r>
          <w:rPr>
            <w:rFonts w:ascii="Cambria Math" w:hAnsi="Cambria Math"/>
            <w:sz w:val="24"/>
            <w:szCs w:val="24"/>
            <w:lang w:val="en-CA"/>
          </w:rPr>
          <m:t>0.0001</m:t>
        </m:r>
        <m:r>
          <w:rPr>
            <w:rFonts w:ascii="Cambria Math" w:hAnsi="Cambria Math"/>
            <w:sz w:val="24"/>
            <w:szCs w:val="24"/>
            <w:lang w:val="en-CA"/>
          </w:rPr>
          <m:t>*loantype2*income-</m:t>
        </m:r>
        <m:r>
          <w:rPr>
            <w:rFonts w:ascii="Cambria Math" w:hAnsi="Cambria Math"/>
            <w:sz w:val="24"/>
            <w:szCs w:val="24"/>
            <w:lang w:val="en-CA"/>
          </w:rPr>
          <m:t>0.00018</m:t>
        </m:r>
        <m:r>
          <w:rPr>
            <w:rFonts w:ascii="Cambria Math" w:hAnsi="Cambria Math"/>
            <w:sz w:val="24"/>
            <w:szCs w:val="24"/>
            <w:lang w:val="en-CA"/>
          </w:rPr>
          <m:t>*loantype3*income</m:t>
        </m:r>
      </m:oMath>
      <w:r w:rsidRPr="00617756">
        <w:rPr>
          <w:sz w:val="24"/>
          <w:szCs w:val="24"/>
          <w:lang w:val="en-CA"/>
        </w:rPr>
        <w:t xml:space="preserve"> </w:t>
      </w:r>
    </w:p>
    <w:p w:rsidRPr="00617756" w:rsidR="00BB685D" w:rsidP="00BB685D" w:rsidRDefault="00BB685D" w14:paraId="0AB590B0" w14:textId="77777777">
      <w:pPr>
        <w:rPr>
          <w:b/>
          <w:bCs/>
          <w:sz w:val="24"/>
          <w:szCs w:val="24"/>
          <w:lang w:val="en-CA"/>
        </w:rPr>
      </w:pPr>
    </w:p>
    <w:p w:rsidRPr="00617756" w:rsidR="00BB685D" w:rsidP="00BB685D" w:rsidRDefault="00BB685D" w14:paraId="727C600A" w14:textId="77777777">
      <w:pPr>
        <w:rPr>
          <w:b/>
          <w:bCs/>
          <w:sz w:val="24"/>
          <w:szCs w:val="24"/>
          <w:lang w:val="en-CA"/>
        </w:rPr>
      </w:pPr>
      <w:r w:rsidRPr="00617756">
        <w:rPr>
          <w:b/>
          <w:bCs/>
          <w:sz w:val="24"/>
          <w:szCs w:val="24"/>
          <w:lang w:val="en-CA"/>
        </w:rPr>
        <w:t>The interaction model interpretation:</w:t>
      </w:r>
    </w:p>
    <w:p w:rsidRPr="00617756" w:rsidR="00BB685D" w:rsidP="00BB685D" w:rsidRDefault="00BB685D" w14:paraId="143CC36B" w14:textId="77777777">
      <w:pPr>
        <w:rPr>
          <w:b/>
          <w:bCs/>
          <w:sz w:val="24"/>
          <w:szCs w:val="24"/>
          <w:lang w:val="en-CA"/>
        </w:rPr>
      </w:pPr>
    </w:p>
    <w:p w:rsidRPr="00617756" w:rsidR="00BB685D" w:rsidP="00BB685D" w:rsidRDefault="00BB685D" w14:paraId="7A21AC85" w14:textId="1F11B3E7">
      <w:pPr>
        <w:pStyle w:val="ListParagraph"/>
        <w:numPr>
          <w:ilvl w:val="0"/>
          <w:numId w:val="2"/>
        </w:numPr>
        <w:rPr>
          <w:sz w:val="24"/>
          <w:szCs w:val="24"/>
          <w:lang w:val="en-CA"/>
        </w:rPr>
      </w:pPr>
      <w:r w:rsidRPr="421D1ED2" w:rsidR="00BB685D">
        <w:rPr>
          <w:sz w:val="24"/>
          <w:szCs w:val="24"/>
          <w:lang w:val="en-CA"/>
        </w:rPr>
        <w:t xml:space="preserve">When the loan type is type2 as opposed to type1, the odds </w:t>
      </w:r>
      <w:r w:rsidRPr="421D1ED2" w:rsidR="00BB685D">
        <w:rPr>
          <w:sz w:val="24"/>
          <w:szCs w:val="24"/>
          <w:lang w:val="en-CA"/>
        </w:rPr>
        <w:t>of loan</w:t>
      </w:r>
      <w:r w:rsidRPr="421D1ED2" w:rsidR="00BB685D">
        <w:rPr>
          <w:sz w:val="24"/>
          <w:szCs w:val="24"/>
          <w:lang w:val="en-CA"/>
        </w:rPr>
        <w:t xml:space="preserve"> </w:t>
      </w:r>
      <w:r w:rsidRPr="421D1ED2" w:rsidR="188F0B30">
        <w:rPr>
          <w:sz w:val="24"/>
          <w:szCs w:val="24"/>
          <w:lang w:val="en-CA"/>
        </w:rPr>
        <w:t>approval</w:t>
      </w:r>
      <w:r w:rsidRPr="421D1ED2" w:rsidR="00BB685D">
        <w:rPr>
          <w:sz w:val="24"/>
          <w:szCs w:val="24"/>
          <w:lang w:val="en-CA"/>
        </w:rPr>
        <w:t xml:space="preserve"> </w:t>
      </w:r>
      <w:r w:rsidRPr="421D1ED2" w:rsidR="00BB685D">
        <w:rPr>
          <w:sz w:val="24"/>
          <w:szCs w:val="24"/>
          <w:lang w:val="en-CA"/>
        </w:rPr>
        <w:t>increase</w:t>
      </w:r>
      <w:r w:rsidRPr="421D1ED2" w:rsidR="00BB685D">
        <w:rPr>
          <w:sz w:val="24"/>
          <w:szCs w:val="24"/>
          <w:lang w:val="en-CA"/>
        </w:rPr>
        <w:t xml:space="preserve"> by e</w:t>
      </w:r>
      <w:r w:rsidRPr="421D1ED2" w:rsidR="00BB685D">
        <w:rPr>
          <w:sz w:val="24"/>
          <w:szCs w:val="24"/>
          <w:vertAlign w:val="superscript"/>
          <w:lang w:val="en-CA"/>
        </w:rPr>
        <w:t>1.</w:t>
      </w:r>
      <w:r w:rsidRPr="421D1ED2" w:rsidR="008218E6">
        <w:rPr>
          <w:sz w:val="24"/>
          <w:szCs w:val="24"/>
          <w:vertAlign w:val="superscript"/>
          <w:lang w:val="en-CA"/>
        </w:rPr>
        <w:t>043</w:t>
      </w:r>
      <w:r w:rsidRPr="421D1ED2" w:rsidR="00BB685D">
        <w:rPr>
          <w:sz w:val="24"/>
          <w:szCs w:val="24"/>
          <w:lang w:val="en-CA"/>
        </w:rPr>
        <w:t xml:space="preserve"> times, or 3.736 times. </w:t>
      </w:r>
    </w:p>
    <w:p w:rsidRPr="00617756" w:rsidR="00BB685D" w:rsidP="00BB685D" w:rsidRDefault="00BB685D" w14:paraId="78E4638C" w14:textId="1CF13C87">
      <w:pPr>
        <w:pStyle w:val="ListParagraph"/>
        <w:numPr>
          <w:ilvl w:val="0"/>
          <w:numId w:val="2"/>
        </w:numPr>
        <w:rPr>
          <w:sz w:val="24"/>
          <w:szCs w:val="24"/>
          <w:lang w:val="en-CA"/>
        </w:rPr>
      </w:pPr>
      <w:r w:rsidRPr="421D1ED2" w:rsidR="00BB685D">
        <w:rPr>
          <w:sz w:val="24"/>
          <w:szCs w:val="24"/>
          <w:lang w:val="en-CA"/>
        </w:rPr>
        <w:t>When the loan type is type3 as opposed to type1, the odds of a loan</w:t>
      </w:r>
      <w:r w:rsidRPr="421D1ED2" w:rsidR="3958E4E7">
        <w:rPr>
          <w:sz w:val="24"/>
          <w:szCs w:val="24"/>
          <w:lang w:val="en-CA"/>
        </w:rPr>
        <w:t xml:space="preserve"> approval</w:t>
      </w:r>
      <w:r w:rsidRPr="421D1ED2" w:rsidR="00BB685D">
        <w:rPr>
          <w:sz w:val="24"/>
          <w:szCs w:val="24"/>
          <w:lang w:val="en-CA"/>
        </w:rPr>
        <w:t xml:space="preserve"> </w:t>
      </w:r>
      <w:r w:rsidRPr="421D1ED2" w:rsidR="00BB685D">
        <w:rPr>
          <w:sz w:val="24"/>
          <w:szCs w:val="24"/>
          <w:lang w:val="en-CA"/>
        </w:rPr>
        <w:t>increase</w:t>
      </w:r>
      <w:r w:rsidRPr="421D1ED2" w:rsidR="0DF03EE4">
        <w:rPr>
          <w:sz w:val="24"/>
          <w:szCs w:val="24"/>
          <w:lang w:val="en-CA"/>
        </w:rPr>
        <w:t xml:space="preserve"> </w:t>
      </w:r>
      <w:r w:rsidRPr="421D1ED2" w:rsidR="00BB685D">
        <w:rPr>
          <w:sz w:val="24"/>
          <w:szCs w:val="24"/>
          <w:lang w:val="en-CA"/>
        </w:rPr>
        <w:t>by e</w:t>
      </w:r>
      <w:r w:rsidRPr="421D1ED2" w:rsidR="00BB685D">
        <w:rPr>
          <w:sz w:val="24"/>
          <w:szCs w:val="24"/>
          <w:vertAlign w:val="superscript"/>
          <w:lang w:val="en-CA"/>
        </w:rPr>
        <w:t>1.</w:t>
      </w:r>
      <w:r w:rsidRPr="421D1ED2" w:rsidR="008218E6">
        <w:rPr>
          <w:sz w:val="24"/>
          <w:szCs w:val="24"/>
          <w:vertAlign w:val="superscript"/>
          <w:lang w:val="en-CA"/>
        </w:rPr>
        <w:t>1</w:t>
      </w:r>
      <w:r w:rsidRPr="421D1ED2" w:rsidR="00BB685D">
        <w:rPr>
          <w:sz w:val="24"/>
          <w:szCs w:val="24"/>
          <w:vertAlign w:val="superscript"/>
          <w:lang w:val="en-CA"/>
        </w:rPr>
        <w:t>10</w:t>
      </w:r>
      <w:r w:rsidRPr="421D1ED2" w:rsidR="00BB685D">
        <w:rPr>
          <w:sz w:val="24"/>
          <w:szCs w:val="24"/>
          <w:lang w:val="en-CA"/>
        </w:rPr>
        <w:t xml:space="preserve"> times, or 3.706 times. </w:t>
      </w:r>
    </w:p>
    <w:p w:rsidRPr="00617756" w:rsidR="00BB685D" w:rsidP="00BB685D" w:rsidRDefault="00BB685D" w14:paraId="6CCBEE2A" w14:textId="17C9DBD6">
      <w:pPr>
        <w:pStyle w:val="ListParagraph"/>
        <w:numPr>
          <w:ilvl w:val="0"/>
          <w:numId w:val="2"/>
        </w:numPr>
        <w:rPr>
          <w:sz w:val="24"/>
          <w:szCs w:val="24"/>
          <w:lang w:val="en-CA"/>
        </w:rPr>
      </w:pPr>
      <w:r w:rsidRPr="421D1ED2" w:rsidR="00BB685D">
        <w:rPr>
          <w:sz w:val="24"/>
          <w:szCs w:val="24"/>
          <w:lang w:val="en-CA"/>
        </w:rPr>
        <w:t xml:space="preserve">When the income of the borrower increases by 1000 dollars, the odds </w:t>
      </w:r>
      <w:r w:rsidRPr="421D1ED2" w:rsidR="354FF20A">
        <w:rPr>
          <w:sz w:val="24"/>
          <w:szCs w:val="24"/>
          <w:lang w:val="en-CA"/>
        </w:rPr>
        <w:t>of loan</w:t>
      </w:r>
      <w:r w:rsidRPr="421D1ED2" w:rsidR="00BB685D">
        <w:rPr>
          <w:sz w:val="24"/>
          <w:szCs w:val="24"/>
          <w:lang w:val="en-CA"/>
        </w:rPr>
        <w:t xml:space="preserve"> </w:t>
      </w:r>
      <w:r w:rsidRPr="421D1ED2" w:rsidR="55FD7F71">
        <w:rPr>
          <w:sz w:val="24"/>
          <w:szCs w:val="24"/>
          <w:lang w:val="en-CA"/>
        </w:rPr>
        <w:t>approval</w:t>
      </w:r>
      <w:r w:rsidRPr="421D1ED2" w:rsidR="00BB685D">
        <w:rPr>
          <w:sz w:val="24"/>
          <w:szCs w:val="24"/>
          <w:lang w:val="en-CA"/>
        </w:rPr>
        <w:t xml:space="preserve"> </w:t>
      </w:r>
      <w:r w:rsidRPr="421D1ED2" w:rsidR="00BB685D">
        <w:rPr>
          <w:sz w:val="24"/>
          <w:szCs w:val="24"/>
          <w:lang w:val="en-CA"/>
        </w:rPr>
        <w:t>decrease</w:t>
      </w:r>
      <w:r w:rsidRPr="421D1ED2" w:rsidR="00BB685D">
        <w:rPr>
          <w:sz w:val="24"/>
          <w:szCs w:val="24"/>
          <w:lang w:val="en-CA"/>
        </w:rPr>
        <w:t xml:space="preserve"> by e</w:t>
      </w:r>
      <w:r w:rsidRPr="421D1ED2" w:rsidR="008218E6">
        <w:rPr>
          <w:sz w:val="24"/>
          <w:szCs w:val="24"/>
          <w:vertAlign w:val="superscript"/>
          <w:lang w:val="en-CA"/>
        </w:rPr>
        <w:t>-0.0001</w:t>
      </w:r>
      <w:r w:rsidRPr="421D1ED2" w:rsidR="00BB685D">
        <w:rPr>
          <w:sz w:val="24"/>
          <w:szCs w:val="24"/>
          <w:lang w:val="en-CA"/>
        </w:rPr>
        <w:t xml:space="preserve"> times, or </w:t>
      </w:r>
      <w:r w:rsidRPr="421D1ED2" w:rsidR="008218E6">
        <w:rPr>
          <w:sz w:val="24"/>
          <w:szCs w:val="24"/>
          <w:lang w:val="en-CA"/>
        </w:rPr>
        <w:t>1</w:t>
      </w:r>
      <w:r w:rsidRPr="421D1ED2" w:rsidR="00BB685D">
        <w:rPr>
          <w:sz w:val="24"/>
          <w:szCs w:val="24"/>
          <w:lang w:val="en-CA"/>
        </w:rPr>
        <w:t xml:space="preserve"> </w:t>
      </w:r>
      <w:r w:rsidRPr="421D1ED2" w:rsidR="00BB685D">
        <w:rPr>
          <w:sz w:val="24"/>
          <w:szCs w:val="24"/>
          <w:lang w:val="en-CA"/>
        </w:rPr>
        <w:t>times</w:t>
      </w:r>
      <w:r w:rsidRPr="421D1ED2" w:rsidR="00BB685D">
        <w:rPr>
          <w:sz w:val="24"/>
          <w:szCs w:val="24"/>
          <w:lang w:val="en-CA"/>
        </w:rPr>
        <w:t>.</w:t>
      </w:r>
    </w:p>
    <w:p w:rsidRPr="00617756" w:rsidR="00BB685D" w:rsidP="00BB685D" w:rsidRDefault="00BB685D" w14:paraId="667CA848" w14:textId="788FB12D">
      <w:pPr>
        <w:pStyle w:val="ListParagraph"/>
        <w:numPr>
          <w:ilvl w:val="0"/>
          <w:numId w:val="2"/>
        </w:numPr>
        <w:rPr>
          <w:sz w:val="24"/>
          <w:szCs w:val="24"/>
          <w:lang w:val="en-CA"/>
        </w:rPr>
      </w:pPr>
      <w:r w:rsidRPr="421D1ED2" w:rsidR="00BB685D">
        <w:rPr>
          <w:sz w:val="24"/>
          <w:szCs w:val="24"/>
          <w:lang w:val="en-CA"/>
        </w:rPr>
        <w:t xml:space="preserve">When the income of the borrower increases by 1000 dollars, and the loan type is fixed at type2, the odds of loan </w:t>
      </w:r>
      <w:r w:rsidRPr="421D1ED2" w:rsidR="0A1FF41E">
        <w:rPr>
          <w:sz w:val="24"/>
          <w:szCs w:val="24"/>
          <w:lang w:val="en-CA"/>
        </w:rPr>
        <w:t>approval</w:t>
      </w:r>
      <w:r w:rsidRPr="421D1ED2" w:rsidR="00BB685D">
        <w:rPr>
          <w:sz w:val="24"/>
          <w:szCs w:val="24"/>
          <w:lang w:val="en-CA"/>
        </w:rPr>
        <w:t xml:space="preserve"> </w:t>
      </w:r>
      <w:r w:rsidRPr="421D1ED2" w:rsidR="4CA2D515">
        <w:rPr>
          <w:sz w:val="24"/>
          <w:szCs w:val="24"/>
          <w:lang w:val="en-CA"/>
        </w:rPr>
        <w:t>decrease</w:t>
      </w:r>
      <w:r w:rsidRPr="421D1ED2" w:rsidR="00BB685D">
        <w:rPr>
          <w:sz w:val="24"/>
          <w:szCs w:val="24"/>
          <w:lang w:val="en-CA"/>
        </w:rPr>
        <w:t xml:space="preserve"> by e</w:t>
      </w:r>
      <w:r w:rsidRPr="421D1ED2" w:rsidR="008218E6">
        <w:rPr>
          <w:sz w:val="24"/>
          <w:szCs w:val="24"/>
          <w:vertAlign w:val="superscript"/>
          <w:lang w:val="en-CA"/>
        </w:rPr>
        <w:t>-0.0001</w:t>
      </w:r>
      <w:r w:rsidRPr="421D1ED2" w:rsidR="00BB685D">
        <w:rPr>
          <w:sz w:val="24"/>
          <w:szCs w:val="24"/>
          <w:lang w:val="en-CA"/>
        </w:rPr>
        <w:t xml:space="preserve"> times, or </w:t>
      </w:r>
      <w:r w:rsidRPr="421D1ED2" w:rsidR="008218E6">
        <w:rPr>
          <w:sz w:val="24"/>
          <w:szCs w:val="24"/>
          <w:lang w:val="en-CA"/>
        </w:rPr>
        <w:t>1</w:t>
      </w:r>
      <w:r w:rsidRPr="421D1ED2" w:rsidR="00BB685D">
        <w:rPr>
          <w:sz w:val="24"/>
          <w:szCs w:val="24"/>
          <w:lang w:val="en-CA"/>
        </w:rPr>
        <w:t xml:space="preserve"> </w:t>
      </w:r>
      <w:r w:rsidRPr="421D1ED2" w:rsidR="00BB685D">
        <w:rPr>
          <w:sz w:val="24"/>
          <w:szCs w:val="24"/>
          <w:lang w:val="en-CA"/>
        </w:rPr>
        <w:t>times</w:t>
      </w:r>
      <w:r w:rsidRPr="421D1ED2" w:rsidR="00BB685D">
        <w:rPr>
          <w:sz w:val="24"/>
          <w:szCs w:val="24"/>
          <w:lang w:val="en-CA"/>
        </w:rPr>
        <w:t xml:space="preserve">. </w:t>
      </w:r>
    </w:p>
    <w:p w:rsidRPr="00617756" w:rsidR="00BB685D" w:rsidP="00BB685D" w:rsidRDefault="00BB685D" w14:paraId="5750C911" w14:textId="504347F4">
      <w:pPr>
        <w:pStyle w:val="ListParagraph"/>
        <w:numPr>
          <w:ilvl w:val="0"/>
          <w:numId w:val="2"/>
        </w:numPr>
        <w:rPr>
          <w:sz w:val="24"/>
          <w:szCs w:val="24"/>
          <w:lang w:val="en-CA"/>
        </w:rPr>
      </w:pPr>
      <w:r w:rsidRPr="421D1ED2" w:rsidR="00BB685D">
        <w:rPr>
          <w:sz w:val="24"/>
          <w:szCs w:val="24"/>
          <w:lang w:val="en-CA"/>
        </w:rPr>
        <w:t xml:space="preserve">When the income of the borrower increases by 1000 dollars, and the loan type is fixed at type3, the odds of loan </w:t>
      </w:r>
      <w:r w:rsidRPr="421D1ED2" w:rsidR="7F6A0167">
        <w:rPr>
          <w:sz w:val="24"/>
          <w:szCs w:val="24"/>
          <w:lang w:val="en-CA"/>
        </w:rPr>
        <w:t>approval</w:t>
      </w:r>
      <w:r w:rsidRPr="421D1ED2" w:rsidR="00BB685D">
        <w:rPr>
          <w:sz w:val="24"/>
          <w:szCs w:val="24"/>
          <w:lang w:val="en-CA"/>
        </w:rPr>
        <w:t xml:space="preserve"> </w:t>
      </w:r>
      <w:r w:rsidRPr="421D1ED2" w:rsidR="5B37FB81">
        <w:rPr>
          <w:sz w:val="24"/>
          <w:szCs w:val="24"/>
          <w:lang w:val="en-CA"/>
        </w:rPr>
        <w:t>decrease</w:t>
      </w:r>
      <w:r w:rsidRPr="421D1ED2" w:rsidR="00BB685D">
        <w:rPr>
          <w:sz w:val="24"/>
          <w:szCs w:val="24"/>
          <w:lang w:val="en-CA"/>
        </w:rPr>
        <w:t xml:space="preserve"> by e</w:t>
      </w:r>
      <w:r w:rsidRPr="421D1ED2" w:rsidR="008218E6">
        <w:rPr>
          <w:sz w:val="24"/>
          <w:szCs w:val="24"/>
          <w:vertAlign w:val="superscript"/>
          <w:lang w:val="en-CA"/>
        </w:rPr>
        <w:t>-0.0001</w:t>
      </w:r>
      <w:r w:rsidRPr="421D1ED2" w:rsidR="00BB685D">
        <w:rPr>
          <w:sz w:val="24"/>
          <w:szCs w:val="24"/>
          <w:lang w:val="en-CA"/>
        </w:rPr>
        <w:t xml:space="preserve"> times, or </w:t>
      </w:r>
      <w:r w:rsidRPr="421D1ED2" w:rsidR="008218E6">
        <w:rPr>
          <w:sz w:val="24"/>
          <w:szCs w:val="24"/>
          <w:lang w:val="en-CA"/>
        </w:rPr>
        <w:t>1</w:t>
      </w:r>
      <w:r w:rsidRPr="421D1ED2" w:rsidR="00BB685D">
        <w:rPr>
          <w:sz w:val="24"/>
          <w:szCs w:val="24"/>
          <w:lang w:val="en-CA"/>
        </w:rPr>
        <w:t xml:space="preserve"> </w:t>
      </w:r>
      <w:r w:rsidRPr="421D1ED2" w:rsidR="00BB685D">
        <w:rPr>
          <w:sz w:val="24"/>
          <w:szCs w:val="24"/>
          <w:lang w:val="en-CA"/>
        </w:rPr>
        <w:t>times</w:t>
      </w:r>
      <w:r w:rsidRPr="421D1ED2" w:rsidR="00BB685D">
        <w:rPr>
          <w:sz w:val="24"/>
          <w:szCs w:val="24"/>
          <w:lang w:val="en-CA"/>
        </w:rPr>
        <w:t xml:space="preserve">.  </w:t>
      </w:r>
    </w:p>
    <w:p w:rsidRPr="00617756" w:rsidR="00BB685D" w:rsidP="00BB685D" w:rsidRDefault="00BB685D" w14:paraId="642058AA" w14:textId="0A87D8DF">
      <w:pPr>
        <w:pStyle w:val="ListParagraph"/>
        <w:numPr>
          <w:ilvl w:val="0"/>
          <w:numId w:val="2"/>
        </w:numPr>
        <w:rPr>
          <w:sz w:val="24"/>
          <w:szCs w:val="24"/>
          <w:lang w:val="en-CA"/>
        </w:rPr>
      </w:pPr>
      <w:r w:rsidRPr="421D1ED2" w:rsidR="00BB685D">
        <w:rPr>
          <w:sz w:val="24"/>
          <w:szCs w:val="24"/>
          <w:lang w:val="en-CA"/>
        </w:rPr>
        <w:t xml:space="preserve">When the loan amount increases by the unit of 1, the odds of loan </w:t>
      </w:r>
      <w:r w:rsidRPr="421D1ED2" w:rsidR="7E362E9D">
        <w:rPr>
          <w:sz w:val="24"/>
          <w:szCs w:val="24"/>
          <w:lang w:val="en-CA"/>
        </w:rPr>
        <w:t>approval</w:t>
      </w:r>
      <w:r w:rsidRPr="421D1ED2" w:rsidR="00BB685D">
        <w:rPr>
          <w:sz w:val="24"/>
          <w:szCs w:val="24"/>
          <w:lang w:val="en-CA"/>
        </w:rPr>
        <w:t xml:space="preserve"> </w:t>
      </w:r>
      <w:r w:rsidRPr="421D1ED2" w:rsidR="353301E9">
        <w:rPr>
          <w:sz w:val="24"/>
          <w:szCs w:val="24"/>
          <w:lang w:val="en-CA"/>
        </w:rPr>
        <w:t>decrease</w:t>
      </w:r>
      <w:r w:rsidRPr="421D1ED2" w:rsidR="00BB685D">
        <w:rPr>
          <w:sz w:val="24"/>
          <w:szCs w:val="24"/>
          <w:lang w:val="en-CA"/>
        </w:rPr>
        <w:t xml:space="preserve"> by e</w:t>
      </w:r>
      <w:r w:rsidRPr="421D1ED2" w:rsidR="00BB685D">
        <w:rPr>
          <w:sz w:val="24"/>
          <w:szCs w:val="24"/>
          <w:vertAlign w:val="superscript"/>
          <w:lang w:val="en-CA"/>
        </w:rPr>
        <w:t>-0.</w:t>
      </w:r>
      <w:r w:rsidRPr="421D1ED2" w:rsidR="008218E6">
        <w:rPr>
          <w:sz w:val="24"/>
          <w:szCs w:val="24"/>
          <w:vertAlign w:val="superscript"/>
          <w:lang w:val="en-CA"/>
        </w:rPr>
        <w:t>0000</w:t>
      </w:r>
      <w:r w:rsidRPr="421D1ED2" w:rsidR="00BB685D">
        <w:rPr>
          <w:sz w:val="24"/>
          <w:szCs w:val="24"/>
          <w:lang w:val="en-CA"/>
        </w:rPr>
        <w:t xml:space="preserve"> times, or </w:t>
      </w:r>
      <w:r w:rsidRPr="421D1ED2" w:rsidR="008218E6">
        <w:rPr>
          <w:sz w:val="24"/>
          <w:szCs w:val="24"/>
          <w:lang w:val="en-CA"/>
        </w:rPr>
        <w:t>1</w:t>
      </w:r>
      <w:r w:rsidRPr="421D1ED2" w:rsidR="00BB685D">
        <w:rPr>
          <w:sz w:val="24"/>
          <w:szCs w:val="24"/>
          <w:lang w:val="en-CA"/>
        </w:rPr>
        <w:t xml:space="preserve"> </w:t>
      </w:r>
      <w:r w:rsidRPr="421D1ED2" w:rsidR="00BB685D">
        <w:rPr>
          <w:sz w:val="24"/>
          <w:szCs w:val="24"/>
          <w:lang w:val="en-CA"/>
        </w:rPr>
        <w:t>t</w:t>
      </w:r>
      <w:r w:rsidRPr="421D1ED2" w:rsidR="00BB685D">
        <w:rPr>
          <w:sz w:val="24"/>
          <w:szCs w:val="24"/>
          <w:lang w:val="en-CA"/>
        </w:rPr>
        <w:t>imes</w:t>
      </w:r>
      <w:r w:rsidRPr="421D1ED2" w:rsidR="00BB685D">
        <w:rPr>
          <w:sz w:val="24"/>
          <w:szCs w:val="24"/>
          <w:lang w:val="en-CA"/>
        </w:rPr>
        <w:t>.</w:t>
      </w:r>
      <w:r w:rsidRPr="421D1ED2" w:rsidR="00BB685D">
        <w:rPr>
          <w:sz w:val="24"/>
          <w:szCs w:val="24"/>
          <w:lang w:val="en-CA"/>
        </w:rPr>
        <w:t xml:space="preserve"> </w:t>
      </w:r>
    </w:p>
    <w:p w:rsidRPr="00617756" w:rsidR="00BB685D" w:rsidP="00BB685D" w:rsidRDefault="00BB685D" w14:paraId="47F65E41" w14:textId="7C9F6E7E">
      <w:pPr>
        <w:pStyle w:val="ListParagraph"/>
        <w:numPr>
          <w:ilvl w:val="0"/>
          <w:numId w:val="2"/>
        </w:numPr>
        <w:rPr>
          <w:sz w:val="24"/>
          <w:szCs w:val="24"/>
          <w:lang w:val="en-CA"/>
        </w:rPr>
      </w:pPr>
      <w:r w:rsidRPr="421D1ED2" w:rsidR="00BB685D">
        <w:rPr>
          <w:sz w:val="24"/>
          <w:szCs w:val="24"/>
          <w:lang w:val="en-CA"/>
        </w:rPr>
        <w:t xml:space="preserve">When the property value increases by the unit of 1, the odds of loan </w:t>
      </w:r>
      <w:r w:rsidRPr="421D1ED2" w:rsidR="67632097">
        <w:rPr>
          <w:sz w:val="24"/>
          <w:szCs w:val="24"/>
          <w:lang w:val="en-CA"/>
        </w:rPr>
        <w:t>approval</w:t>
      </w:r>
      <w:r w:rsidRPr="421D1ED2" w:rsidR="00BB685D">
        <w:rPr>
          <w:sz w:val="24"/>
          <w:szCs w:val="24"/>
          <w:lang w:val="en-CA"/>
        </w:rPr>
        <w:t xml:space="preserve"> increases by e</w:t>
      </w:r>
      <w:r w:rsidRPr="421D1ED2" w:rsidR="00BB685D">
        <w:rPr>
          <w:sz w:val="24"/>
          <w:szCs w:val="24"/>
          <w:vertAlign w:val="superscript"/>
          <w:lang w:val="en-CA"/>
        </w:rPr>
        <w:t>0.</w:t>
      </w:r>
      <w:r w:rsidRPr="421D1ED2" w:rsidR="008218E6">
        <w:rPr>
          <w:sz w:val="24"/>
          <w:szCs w:val="24"/>
          <w:vertAlign w:val="superscript"/>
          <w:lang w:val="en-CA"/>
        </w:rPr>
        <w:t>0000</w:t>
      </w:r>
      <w:r w:rsidRPr="421D1ED2" w:rsidR="00BB685D">
        <w:rPr>
          <w:sz w:val="24"/>
          <w:szCs w:val="24"/>
          <w:lang w:val="en-CA"/>
        </w:rPr>
        <w:t xml:space="preserve"> times, or 1 </w:t>
      </w:r>
      <w:r w:rsidRPr="421D1ED2" w:rsidR="00BB685D">
        <w:rPr>
          <w:sz w:val="24"/>
          <w:szCs w:val="24"/>
          <w:lang w:val="en-CA"/>
        </w:rPr>
        <w:t>times</w:t>
      </w:r>
      <w:r w:rsidRPr="421D1ED2" w:rsidR="00BB685D">
        <w:rPr>
          <w:sz w:val="24"/>
          <w:szCs w:val="24"/>
          <w:lang w:val="en-CA"/>
        </w:rPr>
        <w:t>.</w:t>
      </w:r>
    </w:p>
    <w:p w:rsidRPr="00617756" w:rsidR="00BB685D" w:rsidP="00BB685D" w:rsidRDefault="00BB685D" w14:paraId="59614013" w14:textId="77777777">
      <w:pPr>
        <w:rPr>
          <w:lang w:val="en-CA"/>
        </w:rPr>
      </w:pPr>
    </w:p>
    <w:p w:rsidRPr="00617756" w:rsidR="00BB685D" w:rsidP="00BB685D" w:rsidRDefault="00BB685D" w14:paraId="02E4107E" w14:textId="505B2156">
      <w:pPr>
        <w:pStyle w:val="Heading3"/>
      </w:pPr>
      <w:bookmarkStart w:name="_Toc121512161" w:id="18"/>
      <w:r w:rsidRPr="00617756">
        <w:t>2.3 Likelihood Ratio Test</w:t>
      </w:r>
      <w:bookmarkEnd w:id="18"/>
    </w:p>
    <w:p w:rsidRPr="00617756" w:rsidR="00BB685D" w:rsidP="00BB685D" w:rsidRDefault="00BB685D" w14:paraId="0259615B" w14:textId="77777777">
      <w:pPr>
        <w:rPr>
          <w:lang w:val="en-CA"/>
        </w:rPr>
      </w:pPr>
    </w:p>
    <w:p w:rsidRPr="00617756" w:rsidR="00BB685D" w:rsidP="00BB685D" w:rsidRDefault="00BB685D" w14:paraId="39F8A0A6" w14:textId="77777777">
      <w:pPr>
        <w:rPr>
          <w:sz w:val="24"/>
          <w:szCs w:val="24"/>
          <w:lang w:val="en-CA"/>
        </w:rPr>
      </w:pPr>
      <w:r w:rsidRPr="00617756">
        <w:rPr>
          <w:sz w:val="24"/>
          <w:szCs w:val="24"/>
          <w:lang w:val="en-CA"/>
        </w:rPr>
        <w:t>H</w:t>
      </w:r>
      <w:r w:rsidRPr="00617756">
        <w:rPr>
          <w:sz w:val="24"/>
          <w:szCs w:val="24"/>
          <w:vertAlign w:val="subscript"/>
          <w:lang w:val="en-CA"/>
        </w:rPr>
        <w:t>o</w:t>
      </w:r>
      <w:r w:rsidRPr="00617756">
        <w:rPr>
          <w:sz w:val="24"/>
          <w:szCs w:val="24"/>
          <w:lang w:val="en-CA"/>
        </w:rPr>
        <w:t xml:space="preserve">: The reduced model is appropriate. The coefficient of the interaction term is equal to 0. </w:t>
      </w:r>
    </w:p>
    <w:p w:rsidRPr="00617756" w:rsidR="00BB685D" w:rsidP="00BB685D" w:rsidRDefault="00BB685D" w14:paraId="1237E0D0" w14:textId="77777777">
      <w:pPr>
        <w:rPr>
          <w:sz w:val="24"/>
          <w:szCs w:val="24"/>
          <w:lang w:val="en-CA"/>
        </w:rPr>
      </w:pPr>
      <w:r w:rsidRPr="00617756">
        <w:rPr>
          <w:sz w:val="24"/>
          <w:szCs w:val="24"/>
          <w:lang w:val="en-CA"/>
        </w:rPr>
        <w:t>H</w:t>
      </w:r>
      <w:r w:rsidRPr="00617756">
        <w:rPr>
          <w:sz w:val="24"/>
          <w:szCs w:val="24"/>
          <w:vertAlign w:val="subscript"/>
          <w:lang w:val="en-CA"/>
        </w:rPr>
        <w:t>a</w:t>
      </w:r>
      <w:r w:rsidRPr="00617756">
        <w:rPr>
          <w:sz w:val="24"/>
          <w:szCs w:val="24"/>
          <w:lang w:val="en-CA"/>
        </w:rPr>
        <w:t>: The full model is appropriate. The coefficient of the interaction term is not equal to 0.</w:t>
      </w:r>
    </w:p>
    <w:p w:rsidR="008218E6" w:rsidP="008218E6" w:rsidRDefault="008218E6" w14:paraId="493CF704" w14:textId="77777777">
      <w:pPr>
        <w:keepNext/>
      </w:pPr>
      <w:r w:rsidRPr="008218E6">
        <w:rPr>
          <w:sz w:val="24"/>
          <w:szCs w:val="24"/>
          <w:lang w:val="en-CA"/>
        </w:rPr>
        <w:drawing>
          <wp:inline distT="0" distB="0" distL="0" distR="0" wp14:anchorId="56436A64" wp14:editId="73554F19">
            <wp:extent cx="4152900" cy="12954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1"/>
                    <a:stretch>
                      <a:fillRect/>
                    </a:stretch>
                  </pic:blipFill>
                  <pic:spPr>
                    <a:xfrm>
                      <a:off x="0" y="0"/>
                      <a:ext cx="4152900" cy="1295400"/>
                    </a:xfrm>
                    <a:prstGeom prst="rect">
                      <a:avLst/>
                    </a:prstGeom>
                  </pic:spPr>
                </pic:pic>
              </a:graphicData>
            </a:graphic>
          </wp:inline>
        </w:drawing>
      </w:r>
    </w:p>
    <w:p w:rsidR="008218E6" w:rsidP="008218E6" w:rsidRDefault="008218E6" w14:paraId="4C2F41DC" w14:textId="71FB82B4">
      <w:pPr>
        <w:pStyle w:val="Caption"/>
        <w:rPr>
          <w:sz w:val="24"/>
          <w:szCs w:val="24"/>
          <w:lang w:val="en-CA"/>
        </w:rPr>
      </w:pPr>
      <w:r>
        <w:t xml:space="preserve">Figure </w:t>
      </w:r>
      <w:r>
        <w:fldChar w:fldCharType="begin"/>
      </w:r>
      <w:r>
        <w:instrText xml:space="preserve"> SEQ Figure \* ARABIC </w:instrText>
      </w:r>
      <w:r>
        <w:fldChar w:fldCharType="separate"/>
      </w:r>
      <w:r w:rsidR="000B5DE9">
        <w:rPr>
          <w:noProof/>
        </w:rPr>
        <w:t>14</w:t>
      </w:r>
      <w:r>
        <w:fldChar w:fldCharType="end"/>
      </w:r>
      <w:r>
        <w:t>: Likelihood ratio test for model comparison</w:t>
      </w:r>
    </w:p>
    <w:p w:rsidRPr="00617756" w:rsidR="00BB685D" w:rsidP="00BB685D" w:rsidRDefault="00BB685D" w14:paraId="04B8359A" w14:textId="60394938">
      <w:pPr>
        <w:rPr>
          <w:sz w:val="24"/>
          <w:szCs w:val="24"/>
          <w:lang w:val="en-CA"/>
        </w:rPr>
      </w:pPr>
      <w:r w:rsidRPr="00617756">
        <w:rPr>
          <w:sz w:val="24"/>
          <w:szCs w:val="24"/>
          <w:lang w:val="en-CA"/>
        </w:rPr>
        <w:t xml:space="preserve">From the test results, </w:t>
      </w:r>
      <w:r w:rsidR="008218E6">
        <w:rPr>
          <w:sz w:val="24"/>
          <w:szCs w:val="24"/>
          <w:lang w:val="en-CA"/>
        </w:rPr>
        <w:t>we reject the null hypothesis since the p-value &lt;2e-16 is less than the alpha value of 0.05</w:t>
      </w:r>
      <w:r w:rsidRPr="00617756">
        <w:rPr>
          <w:sz w:val="24"/>
          <w:szCs w:val="24"/>
          <w:lang w:val="en-CA"/>
        </w:rPr>
        <w:t xml:space="preserve">. </w:t>
      </w:r>
    </w:p>
    <w:p w:rsidR="00BB685D" w:rsidP="00BB685D" w:rsidRDefault="00BB685D" w14:paraId="29ED049A" w14:textId="132CE0DE">
      <w:pPr>
        <w:rPr>
          <w:sz w:val="24"/>
          <w:szCs w:val="24"/>
          <w:lang w:val="en-CA"/>
        </w:rPr>
      </w:pPr>
      <w:r w:rsidRPr="00617756">
        <w:rPr>
          <w:sz w:val="24"/>
          <w:szCs w:val="24"/>
          <w:lang w:val="en-CA"/>
        </w:rPr>
        <w:t xml:space="preserve">At 5% significance, we conclude that </w:t>
      </w:r>
      <w:r w:rsidR="008218E6">
        <w:rPr>
          <w:sz w:val="24"/>
          <w:szCs w:val="24"/>
          <w:lang w:val="en-CA"/>
        </w:rPr>
        <w:t>sufficient evidence supports</w:t>
      </w:r>
      <w:r w:rsidRPr="00617756">
        <w:rPr>
          <w:sz w:val="24"/>
          <w:szCs w:val="24"/>
          <w:lang w:val="en-CA"/>
        </w:rPr>
        <w:t xml:space="preserve"> that the full model is appropriate. </w:t>
      </w:r>
    </w:p>
    <w:p w:rsidRPr="00617756" w:rsidR="008218E6" w:rsidP="008218E6" w:rsidRDefault="008218E6" w14:paraId="45F72FBD" w14:textId="77777777">
      <w:pPr>
        <w:pStyle w:val="Heading2"/>
        <w:rPr>
          <w:lang w:val="en-CA"/>
        </w:rPr>
      </w:pPr>
      <w:bookmarkStart w:name="_Toc121512163" w:id="19"/>
      <w:r w:rsidRPr="00617756">
        <w:rPr>
          <w:lang w:val="en-CA"/>
        </w:rPr>
        <w:lastRenderedPageBreak/>
        <w:t>4 ROC Curve</w:t>
      </w:r>
      <w:bookmarkEnd w:id="19"/>
    </w:p>
    <w:p w:rsidR="000B5DE9" w:rsidP="000B5DE9" w:rsidRDefault="000B5DE9" w14:paraId="385E861A" w14:textId="77777777">
      <w:pPr>
        <w:keepNext/>
        <w:spacing w:after="0"/>
      </w:pPr>
      <w:r w:rsidRPr="000B5DE9">
        <w:rPr>
          <w:sz w:val="24"/>
          <w:szCs w:val="24"/>
          <w:lang w:val="en-CA"/>
        </w:rPr>
        <w:drawing>
          <wp:inline distT="0" distB="0" distL="0" distR="0" wp14:anchorId="4C6D0D4E" wp14:editId="0EA4402E">
            <wp:extent cx="4229100" cy="331470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2"/>
                    <a:stretch>
                      <a:fillRect/>
                    </a:stretch>
                  </pic:blipFill>
                  <pic:spPr>
                    <a:xfrm>
                      <a:off x="0" y="0"/>
                      <a:ext cx="4229100" cy="3314700"/>
                    </a:xfrm>
                    <a:prstGeom prst="rect">
                      <a:avLst/>
                    </a:prstGeom>
                  </pic:spPr>
                </pic:pic>
              </a:graphicData>
            </a:graphic>
          </wp:inline>
        </w:drawing>
      </w:r>
    </w:p>
    <w:p w:rsidRPr="00617756" w:rsidR="008218E6" w:rsidP="000B5DE9" w:rsidRDefault="000B5DE9" w14:paraId="36EF42B9" w14:textId="3A648B44">
      <w:pPr>
        <w:pStyle w:val="Caption"/>
        <w:rPr>
          <w:sz w:val="24"/>
          <w:szCs w:val="24"/>
          <w:lang w:val="en-CA"/>
        </w:rPr>
      </w:pPr>
      <w:r>
        <w:t xml:space="preserve">Figure </w:t>
      </w:r>
      <w:r>
        <w:fldChar w:fldCharType="begin"/>
      </w:r>
      <w:r>
        <w:instrText xml:space="preserve"> SEQ Figure \* ARABIC </w:instrText>
      </w:r>
      <w:r>
        <w:fldChar w:fldCharType="separate"/>
      </w:r>
      <w:r>
        <w:rPr>
          <w:noProof/>
        </w:rPr>
        <w:t>15</w:t>
      </w:r>
      <w:r>
        <w:fldChar w:fldCharType="end"/>
      </w:r>
      <w:r>
        <w:t>L ROC curve</w:t>
      </w:r>
    </w:p>
    <w:p w:rsidR="000B5DE9" w:rsidP="008218E6" w:rsidRDefault="000B5DE9" w14:paraId="2489E252" w14:textId="77777777">
      <w:pPr>
        <w:spacing w:line="240" w:lineRule="auto"/>
        <w:rPr>
          <w:sz w:val="24"/>
          <w:szCs w:val="24"/>
          <w:lang w:val="en-CA"/>
        </w:rPr>
      </w:pPr>
    </w:p>
    <w:p w:rsidRPr="00617756" w:rsidR="008218E6" w:rsidP="008218E6" w:rsidRDefault="008218E6" w14:paraId="36C6F1D2" w14:textId="78C06B43">
      <w:pPr>
        <w:rPr>
          <w:sz w:val="24"/>
          <w:szCs w:val="24"/>
          <w:lang w:val="en-CA"/>
        </w:rPr>
      </w:pPr>
      <w:r w:rsidRPr="421D1ED2" w:rsidR="008218E6">
        <w:rPr>
          <w:sz w:val="24"/>
          <w:szCs w:val="24"/>
          <w:lang w:val="en-CA"/>
        </w:rPr>
        <w:t xml:space="preserve">The area under the curve (AUC) for the non-interaction model is </w:t>
      </w:r>
      <w:r w:rsidRPr="421D1ED2" w:rsidR="000B5DE9">
        <w:rPr>
          <w:sz w:val="24"/>
          <w:szCs w:val="24"/>
          <w:lang w:val="en-CA"/>
        </w:rPr>
        <w:t>60.4</w:t>
      </w:r>
      <w:r w:rsidRPr="421D1ED2" w:rsidR="008218E6">
        <w:rPr>
          <w:sz w:val="24"/>
          <w:szCs w:val="24"/>
          <w:lang w:val="en-CA"/>
        </w:rPr>
        <w:t>%</w:t>
      </w:r>
      <w:r w:rsidRPr="421D1ED2" w:rsidR="000B5DE9">
        <w:rPr>
          <w:sz w:val="24"/>
          <w:szCs w:val="24"/>
          <w:lang w:val="en-CA"/>
        </w:rPr>
        <w:t>,</w:t>
      </w:r>
      <w:r w:rsidRPr="421D1ED2" w:rsidR="008218E6">
        <w:rPr>
          <w:sz w:val="24"/>
          <w:szCs w:val="24"/>
          <w:lang w:val="en-CA"/>
        </w:rPr>
        <w:t xml:space="preserve"> while the area under the curve (AUC) for the interaction model is </w:t>
      </w:r>
      <w:r w:rsidRPr="421D1ED2" w:rsidR="000B5DE9">
        <w:rPr>
          <w:sz w:val="24"/>
          <w:szCs w:val="24"/>
          <w:lang w:val="en-CA"/>
        </w:rPr>
        <w:t>60.6</w:t>
      </w:r>
      <w:r w:rsidRPr="421D1ED2" w:rsidR="008218E6">
        <w:rPr>
          <w:sz w:val="24"/>
          <w:szCs w:val="24"/>
          <w:lang w:val="en-CA"/>
        </w:rPr>
        <w:t>%</w:t>
      </w:r>
      <w:r w:rsidRPr="421D1ED2" w:rsidR="008218E6">
        <w:rPr>
          <w:sz w:val="24"/>
          <w:szCs w:val="24"/>
          <w:lang w:val="en-CA"/>
        </w:rPr>
        <w:t xml:space="preserve">.  </w:t>
      </w:r>
      <w:r w:rsidRPr="421D1ED2" w:rsidR="008218E6">
        <w:rPr>
          <w:sz w:val="24"/>
          <w:szCs w:val="24"/>
          <w:lang w:val="en-CA"/>
        </w:rPr>
        <w:t xml:space="preserve">This result agrees with the likelihood ratio test. The ROC curve also suggests that the interaction term contributes to loan </w:t>
      </w:r>
      <w:r w:rsidRPr="421D1ED2" w:rsidR="397D5495">
        <w:rPr>
          <w:sz w:val="24"/>
          <w:szCs w:val="24"/>
          <w:lang w:val="en-CA"/>
        </w:rPr>
        <w:t>approval</w:t>
      </w:r>
      <w:r w:rsidRPr="421D1ED2" w:rsidR="008218E6">
        <w:rPr>
          <w:sz w:val="24"/>
          <w:szCs w:val="24"/>
          <w:lang w:val="en-CA"/>
        </w:rPr>
        <w:t xml:space="preserve"> status prediction. </w:t>
      </w:r>
      <w:r w:rsidRPr="421D1ED2" w:rsidR="000B5DE9">
        <w:rPr>
          <w:sz w:val="24"/>
          <w:szCs w:val="24"/>
          <w:lang w:val="en-CA"/>
        </w:rPr>
        <w:t>Since there is a very minimal difference between the interaction and non-interaction models, we can use the interaction model to evaluate loan applications</w:t>
      </w:r>
      <w:r w:rsidRPr="421D1ED2" w:rsidR="008218E6">
        <w:rPr>
          <w:sz w:val="24"/>
          <w:szCs w:val="24"/>
          <w:lang w:val="en-CA"/>
        </w:rPr>
        <w:t xml:space="preserve">. </w:t>
      </w:r>
    </w:p>
    <w:p w:rsidRPr="00617756" w:rsidR="008218E6" w:rsidP="00BB685D" w:rsidRDefault="008218E6" w14:paraId="3BBB6EAE" w14:textId="77777777">
      <w:pPr>
        <w:rPr>
          <w:sz w:val="24"/>
          <w:szCs w:val="24"/>
          <w:lang w:val="en-CA"/>
        </w:rPr>
      </w:pPr>
    </w:p>
    <w:p w:rsidRPr="00617756" w:rsidR="00BB685D" w:rsidP="00BB685D" w:rsidRDefault="00BB685D" w14:paraId="04D64F81" w14:textId="5C1CF1BE">
      <w:pPr>
        <w:pStyle w:val="Heading2"/>
        <w:rPr>
          <w:lang w:val="en-CA"/>
        </w:rPr>
      </w:pPr>
      <w:bookmarkStart w:name="_Toc121512162" w:id="20"/>
      <w:r w:rsidRPr="00617756">
        <w:rPr>
          <w:lang w:val="en-CA"/>
        </w:rPr>
        <w:t>3 Classification Report</w:t>
      </w:r>
      <w:bookmarkEnd w:id="20"/>
    </w:p>
    <w:p w:rsidRPr="00617756" w:rsidR="00BB685D" w:rsidP="00BB685D" w:rsidRDefault="00BB685D" w14:paraId="2CB4CD40" w14:textId="77777777">
      <w:pPr>
        <w:spacing w:after="0"/>
        <w:rPr>
          <w:sz w:val="24"/>
          <w:szCs w:val="24"/>
          <w:lang w:val="en-CA"/>
        </w:rPr>
      </w:pPr>
    </w:p>
    <w:tbl>
      <w:tblPr>
        <w:tblW w:w="400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55"/>
        <w:gridCol w:w="945"/>
        <w:gridCol w:w="945"/>
        <w:gridCol w:w="960"/>
      </w:tblGrid>
      <w:tr w:rsidRPr="00617756" w:rsidR="00BB685D" w:rsidTr="421D1ED2" w14:paraId="45CA52EA" w14:textId="77777777">
        <w:trPr>
          <w:trHeight w:val="300"/>
        </w:trPr>
        <w:tc>
          <w:tcPr>
            <w:tcW w:w="1155" w:type="dxa"/>
            <w:tcBorders>
              <w:top w:val="nil"/>
              <w:left w:val="nil"/>
              <w:bottom w:val="nil"/>
              <w:right w:val="nil"/>
            </w:tcBorders>
            <w:shd w:val="clear" w:color="auto" w:fill="auto"/>
            <w:tcMar/>
            <w:vAlign w:val="bottom"/>
            <w:hideMark/>
          </w:tcPr>
          <w:p w:rsidRPr="00617756" w:rsidR="00BB685D" w:rsidP="007A788C" w:rsidRDefault="00BB685D" w14:paraId="2F32CB5F" w14:textId="77777777">
            <w:pPr>
              <w:spacing w:after="0" w:line="240" w:lineRule="auto"/>
              <w:textAlignment w:val="baseline"/>
              <w:rPr>
                <w:rFonts w:ascii="Segoe UI" w:hAnsi="Segoe UI" w:eastAsia="Times New Roman" w:cs="Segoe UI"/>
                <w:sz w:val="24"/>
                <w:szCs w:val="24"/>
                <w:lang w:val="en-CA"/>
              </w:rPr>
            </w:pPr>
            <w:r w:rsidRPr="00617756">
              <w:rPr>
                <w:rFonts w:ascii="Calibri" w:hAnsi="Calibri" w:eastAsia="Times New Roman" w:cs="Calibri"/>
                <w:sz w:val="24"/>
                <w:szCs w:val="24"/>
                <w:lang w:val="en-CA"/>
              </w:rPr>
              <w:t> </w:t>
            </w:r>
          </w:p>
        </w:tc>
        <w:tc>
          <w:tcPr>
            <w:tcW w:w="945" w:type="dxa"/>
            <w:tcBorders>
              <w:top w:val="nil"/>
              <w:left w:val="nil"/>
              <w:bottom w:val="nil"/>
              <w:right w:val="nil"/>
            </w:tcBorders>
            <w:shd w:val="clear" w:color="auto" w:fill="auto"/>
            <w:tcMar/>
            <w:vAlign w:val="bottom"/>
            <w:hideMark/>
          </w:tcPr>
          <w:p w:rsidRPr="00617756" w:rsidR="00BB685D" w:rsidP="007A788C" w:rsidRDefault="00BB685D" w14:paraId="4AB0BB0D" w14:textId="77777777">
            <w:pPr>
              <w:spacing w:after="0" w:line="240" w:lineRule="auto"/>
              <w:textAlignment w:val="baseline"/>
              <w:rPr>
                <w:rFonts w:ascii="Segoe UI" w:hAnsi="Segoe UI" w:eastAsia="Times New Roman" w:cs="Segoe UI"/>
                <w:sz w:val="24"/>
                <w:szCs w:val="24"/>
                <w:lang w:val="en-CA"/>
              </w:rPr>
            </w:pPr>
            <w:r w:rsidRPr="00617756">
              <w:rPr>
                <w:rFonts w:ascii="Calibri" w:hAnsi="Calibri" w:eastAsia="Times New Roman" w:cs="Calibri"/>
                <w:sz w:val="24"/>
                <w:szCs w:val="24"/>
                <w:lang w:val="en-CA"/>
              </w:rPr>
              <w:t> </w:t>
            </w:r>
          </w:p>
        </w:tc>
        <w:tc>
          <w:tcPr>
            <w:tcW w:w="1905" w:type="dxa"/>
            <w:gridSpan w:val="2"/>
            <w:tcBorders>
              <w:top w:val="nil"/>
              <w:left w:val="nil"/>
              <w:bottom w:val="nil"/>
              <w:right w:val="nil"/>
            </w:tcBorders>
            <w:shd w:val="clear" w:color="auto" w:fill="auto"/>
            <w:tcMar/>
            <w:vAlign w:val="bottom"/>
            <w:hideMark/>
          </w:tcPr>
          <w:p w:rsidRPr="00617756" w:rsidR="00BB685D" w:rsidP="007A788C" w:rsidRDefault="00BB685D" w14:paraId="7904BCC2" w14:textId="77777777">
            <w:pPr>
              <w:spacing w:after="0" w:line="240" w:lineRule="auto"/>
              <w:jc w:val="center"/>
              <w:textAlignment w:val="baseline"/>
              <w:rPr>
                <w:rFonts w:ascii="Segoe UI" w:hAnsi="Segoe UI" w:eastAsia="Times New Roman" w:cs="Segoe UI"/>
                <w:sz w:val="24"/>
                <w:szCs w:val="24"/>
                <w:lang w:val="en-CA"/>
              </w:rPr>
            </w:pPr>
            <w:r w:rsidRPr="00617756">
              <w:rPr>
                <w:rFonts w:ascii="Calibri" w:hAnsi="Calibri" w:eastAsia="Times New Roman" w:cs="Calibri"/>
                <w:b/>
                <w:bCs/>
                <w:color w:val="000000"/>
                <w:sz w:val="24"/>
                <w:szCs w:val="24"/>
                <w:lang w:val="en-CA"/>
              </w:rPr>
              <w:t>observed</w:t>
            </w:r>
            <w:r w:rsidRPr="00617756">
              <w:rPr>
                <w:rFonts w:ascii="Calibri" w:hAnsi="Calibri" w:eastAsia="Times New Roman" w:cs="Calibri"/>
                <w:color w:val="000000"/>
                <w:sz w:val="24"/>
                <w:szCs w:val="24"/>
                <w:lang w:val="en-CA"/>
              </w:rPr>
              <w:t> </w:t>
            </w:r>
          </w:p>
        </w:tc>
      </w:tr>
      <w:tr w:rsidRPr="00617756" w:rsidR="00BB685D" w:rsidTr="421D1ED2" w14:paraId="229BBE2C" w14:textId="77777777">
        <w:trPr>
          <w:trHeight w:val="300"/>
        </w:trPr>
        <w:tc>
          <w:tcPr>
            <w:tcW w:w="1155" w:type="dxa"/>
            <w:tcBorders>
              <w:top w:val="nil"/>
              <w:left w:val="nil"/>
              <w:bottom w:val="nil"/>
              <w:right w:val="nil"/>
            </w:tcBorders>
            <w:shd w:val="clear" w:color="auto" w:fill="auto"/>
            <w:tcMar/>
            <w:vAlign w:val="bottom"/>
            <w:hideMark/>
          </w:tcPr>
          <w:p w:rsidRPr="00617756" w:rsidR="00BB685D" w:rsidP="007A788C" w:rsidRDefault="00BB685D" w14:paraId="7DDBBF55" w14:textId="77777777">
            <w:pPr>
              <w:spacing w:after="0" w:line="240" w:lineRule="auto"/>
              <w:textAlignment w:val="baseline"/>
              <w:rPr>
                <w:rFonts w:ascii="Segoe UI" w:hAnsi="Segoe UI" w:eastAsia="Times New Roman" w:cs="Segoe UI"/>
                <w:sz w:val="24"/>
                <w:szCs w:val="24"/>
                <w:lang w:val="en-CA"/>
              </w:rPr>
            </w:pPr>
            <w:r w:rsidRPr="00617756">
              <w:rPr>
                <w:rFonts w:ascii="Calibri" w:hAnsi="Calibri" w:eastAsia="Times New Roman" w:cs="Calibri"/>
                <w:sz w:val="24"/>
                <w:szCs w:val="24"/>
                <w:lang w:val="en-CA"/>
              </w:rPr>
              <w:t> </w:t>
            </w: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421D1ED2" w:rsidRDefault="00BB685D" w14:paraId="72482865" w14:textId="60781384">
            <w:pPr>
              <w:spacing w:after="0" w:line="240" w:lineRule="auto"/>
              <w:textAlignment w:val="baseline"/>
              <w:rPr>
                <w:rFonts w:ascii="Calibri" w:hAnsi="Calibri" w:eastAsia="Times New Roman" w:cs="Calibri"/>
                <w:color w:val="000000" w:themeColor="text1" w:themeTint="FF" w:themeShade="FF"/>
                <w:sz w:val="24"/>
                <w:szCs w:val="24"/>
                <w:lang w:val="en-CA"/>
              </w:rPr>
            </w:pPr>
            <w:r w:rsidRPr="421D1ED2" w:rsidR="229A8F0E">
              <w:rPr>
                <w:rFonts w:ascii="Calibri" w:hAnsi="Calibri" w:eastAsia="Times New Roman" w:cs="Calibri"/>
                <w:color w:val="000000" w:themeColor="text1" w:themeTint="FF" w:themeShade="FF"/>
                <w:sz w:val="24"/>
                <w:szCs w:val="24"/>
                <w:lang w:val="en-CA"/>
              </w:rPr>
              <w:t>Approval</w:t>
            </w: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BB685D" w14:paraId="5542A918" w14:textId="77777777">
            <w:pPr>
              <w:spacing w:after="0" w:line="240" w:lineRule="auto"/>
              <w:jc w:val="right"/>
              <w:textAlignment w:val="baseline"/>
              <w:rPr>
                <w:rFonts w:ascii="Segoe UI" w:hAnsi="Segoe UI" w:eastAsia="Times New Roman" w:cs="Segoe UI"/>
                <w:sz w:val="24"/>
                <w:szCs w:val="24"/>
                <w:lang w:val="en-CA"/>
              </w:rPr>
            </w:pPr>
            <w:r w:rsidRPr="00617756">
              <w:rPr>
                <w:rFonts w:ascii="Calibri" w:hAnsi="Calibri" w:eastAsia="Times New Roman" w:cs="Calibri"/>
                <w:color w:val="000000"/>
                <w:sz w:val="24"/>
                <w:szCs w:val="24"/>
                <w:lang w:val="en-CA"/>
              </w:rPr>
              <w:t>0 </w:t>
            </w:r>
          </w:p>
        </w:tc>
        <w:tc>
          <w:tcPr>
            <w:tcW w:w="960"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BB685D" w14:paraId="795DE80A" w14:textId="77777777">
            <w:pPr>
              <w:spacing w:after="0" w:line="240" w:lineRule="auto"/>
              <w:jc w:val="right"/>
              <w:textAlignment w:val="baseline"/>
              <w:rPr>
                <w:rFonts w:ascii="Segoe UI" w:hAnsi="Segoe UI" w:eastAsia="Times New Roman" w:cs="Segoe UI"/>
                <w:sz w:val="24"/>
                <w:szCs w:val="24"/>
                <w:lang w:val="en-CA"/>
              </w:rPr>
            </w:pPr>
            <w:r w:rsidRPr="00617756">
              <w:rPr>
                <w:rFonts w:ascii="Calibri" w:hAnsi="Calibri" w:eastAsia="Times New Roman" w:cs="Calibri"/>
                <w:color w:val="000000"/>
                <w:sz w:val="24"/>
                <w:szCs w:val="24"/>
                <w:lang w:val="en-CA"/>
              </w:rPr>
              <w:t>1 </w:t>
            </w:r>
          </w:p>
        </w:tc>
      </w:tr>
      <w:tr w:rsidRPr="00617756" w:rsidR="00BB685D" w:rsidTr="421D1ED2" w14:paraId="098315EF" w14:textId="77777777">
        <w:trPr>
          <w:trHeight w:val="300"/>
        </w:trPr>
        <w:tc>
          <w:tcPr>
            <w:tcW w:w="1155" w:type="dxa"/>
            <w:vMerge w:val="restart"/>
            <w:tcBorders>
              <w:top w:val="nil"/>
              <w:left w:val="nil"/>
              <w:bottom w:val="nil"/>
              <w:right w:val="nil"/>
            </w:tcBorders>
            <w:shd w:val="clear" w:color="auto" w:fill="auto"/>
            <w:tcMar/>
            <w:vAlign w:val="center"/>
            <w:hideMark/>
          </w:tcPr>
          <w:p w:rsidRPr="00617756" w:rsidR="00BB685D" w:rsidP="007A788C" w:rsidRDefault="00BB685D" w14:paraId="4BDB5F3F" w14:textId="77777777">
            <w:pPr>
              <w:spacing w:after="0" w:line="240" w:lineRule="auto"/>
              <w:textAlignment w:val="baseline"/>
              <w:rPr>
                <w:rFonts w:ascii="Segoe UI" w:hAnsi="Segoe UI" w:eastAsia="Times New Roman" w:cs="Segoe UI"/>
                <w:sz w:val="24"/>
                <w:szCs w:val="24"/>
                <w:lang w:val="en-CA"/>
              </w:rPr>
            </w:pPr>
            <w:r w:rsidRPr="00617756">
              <w:rPr>
                <w:rFonts w:ascii="Calibri" w:hAnsi="Calibri" w:eastAsia="Times New Roman" w:cs="Calibri"/>
                <w:b/>
                <w:bCs/>
                <w:color w:val="000000"/>
                <w:sz w:val="24"/>
                <w:szCs w:val="24"/>
                <w:lang w:val="en-CA"/>
              </w:rPr>
              <w:t>predicted</w:t>
            </w:r>
            <w:r w:rsidRPr="00617756">
              <w:rPr>
                <w:rFonts w:ascii="Calibri" w:hAnsi="Calibri" w:eastAsia="Times New Roman" w:cs="Calibri"/>
                <w:color w:val="000000"/>
                <w:sz w:val="24"/>
                <w:szCs w:val="24"/>
                <w:lang w:val="en-CA"/>
              </w:rPr>
              <w:t> </w:t>
            </w: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BB685D" w14:paraId="39E1D5BE" w14:textId="77777777">
            <w:pPr>
              <w:spacing w:after="0" w:line="240" w:lineRule="auto"/>
              <w:jc w:val="right"/>
              <w:textAlignment w:val="baseline"/>
              <w:rPr>
                <w:rFonts w:ascii="Segoe UI" w:hAnsi="Segoe UI" w:eastAsia="Times New Roman" w:cs="Segoe UI"/>
                <w:sz w:val="24"/>
                <w:szCs w:val="24"/>
                <w:lang w:val="en-CA"/>
              </w:rPr>
            </w:pPr>
            <w:r w:rsidRPr="00617756">
              <w:rPr>
                <w:rFonts w:ascii="Calibri" w:hAnsi="Calibri" w:eastAsia="Times New Roman" w:cs="Calibri"/>
                <w:color w:val="000000"/>
                <w:sz w:val="24"/>
                <w:szCs w:val="24"/>
                <w:lang w:val="en-CA"/>
              </w:rPr>
              <w:t>0 </w:t>
            </w: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657C5C" w14:paraId="27D1BC68" w14:textId="3C48DB1A">
            <w:pPr>
              <w:spacing w:after="0" w:line="240" w:lineRule="auto"/>
              <w:jc w:val="right"/>
              <w:textAlignment w:val="baseline"/>
              <w:rPr>
                <w:rFonts w:ascii="Segoe UI" w:hAnsi="Segoe UI" w:eastAsia="Times New Roman" w:cs="Segoe UI"/>
                <w:sz w:val="24"/>
                <w:szCs w:val="24"/>
                <w:lang w:val="en-CA"/>
              </w:rPr>
            </w:pPr>
            <w:r>
              <w:rPr>
                <w:rFonts w:ascii="Calibri" w:hAnsi="Calibri" w:eastAsia="Times New Roman" w:cs="Calibri"/>
                <w:color w:val="000000"/>
                <w:sz w:val="24"/>
                <w:szCs w:val="24"/>
                <w:lang w:val="en-CA"/>
              </w:rPr>
              <w:t>20185</w:t>
            </w:r>
            <w:r w:rsidRPr="00617756" w:rsidR="00BB685D">
              <w:rPr>
                <w:rFonts w:ascii="Calibri" w:hAnsi="Calibri" w:eastAsia="Times New Roman" w:cs="Calibri"/>
                <w:color w:val="000000"/>
                <w:sz w:val="24"/>
                <w:szCs w:val="24"/>
                <w:lang w:val="en-CA"/>
              </w:rPr>
              <w:t> </w:t>
            </w:r>
          </w:p>
        </w:tc>
        <w:tc>
          <w:tcPr>
            <w:tcW w:w="960"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657C5C" w14:paraId="3435A837" w14:textId="37A8C105">
            <w:pPr>
              <w:spacing w:after="0" w:line="240" w:lineRule="auto"/>
              <w:jc w:val="right"/>
              <w:textAlignment w:val="baseline"/>
              <w:rPr>
                <w:rFonts w:ascii="Segoe UI" w:hAnsi="Segoe UI" w:eastAsia="Times New Roman" w:cs="Segoe UI"/>
                <w:sz w:val="24"/>
                <w:szCs w:val="24"/>
                <w:lang w:val="en-CA"/>
              </w:rPr>
            </w:pPr>
            <w:r>
              <w:rPr>
                <w:rFonts w:ascii="Calibri" w:hAnsi="Calibri" w:eastAsia="Times New Roman" w:cs="Calibri"/>
                <w:color w:val="000000"/>
                <w:sz w:val="24"/>
                <w:szCs w:val="24"/>
                <w:lang w:val="en-CA"/>
              </w:rPr>
              <w:t>6832</w:t>
            </w:r>
            <w:r w:rsidRPr="00617756" w:rsidR="00BB685D">
              <w:rPr>
                <w:rFonts w:ascii="Calibri" w:hAnsi="Calibri" w:eastAsia="Times New Roman" w:cs="Calibri"/>
                <w:color w:val="000000"/>
                <w:sz w:val="24"/>
                <w:szCs w:val="24"/>
                <w:lang w:val="en-CA"/>
              </w:rPr>
              <w:t> </w:t>
            </w:r>
          </w:p>
        </w:tc>
      </w:tr>
      <w:tr w:rsidRPr="00617756" w:rsidR="00BB685D" w:rsidTr="421D1ED2" w14:paraId="152022C5" w14:textId="77777777">
        <w:trPr>
          <w:trHeight w:val="300"/>
        </w:trPr>
        <w:tc>
          <w:tcPr>
            <w:tcW w:w="0" w:type="auto"/>
            <w:vMerge/>
            <w:tcBorders/>
            <w:tcMar/>
            <w:vAlign w:val="center"/>
            <w:hideMark/>
          </w:tcPr>
          <w:p w:rsidRPr="00617756" w:rsidR="00BB685D" w:rsidP="007A788C" w:rsidRDefault="00BB685D" w14:paraId="04ED1E09" w14:textId="77777777">
            <w:pPr>
              <w:spacing w:after="0" w:line="240" w:lineRule="auto"/>
              <w:rPr>
                <w:rFonts w:ascii="Segoe UI" w:hAnsi="Segoe UI" w:eastAsia="Times New Roman" w:cs="Segoe UI"/>
                <w:sz w:val="24"/>
                <w:szCs w:val="24"/>
                <w:lang w:val="en-CA"/>
              </w:rPr>
            </w:pP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BB685D" w14:paraId="17A5F931" w14:textId="77777777">
            <w:pPr>
              <w:spacing w:after="0" w:line="240" w:lineRule="auto"/>
              <w:jc w:val="right"/>
              <w:textAlignment w:val="baseline"/>
              <w:rPr>
                <w:rFonts w:ascii="Segoe UI" w:hAnsi="Segoe UI" w:eastAsia="Times New Roman" w:cs="Segoe UI"/>
                <w:sz w:val="24"/>
                <w:szCs w:val="24"/>
                <w:lang w:val="en-CA"/>
              </w:rPr>
            </w:pPr>
            <w:r w:rsidRPr="00617756">
              <w:rPr>
                <w:rFonts w:ascii="Calibri" w:hAnsi="Calibri" w:eastAsia="Times New Roman" w:cs="Calibri"/>
                <w:color w:val="000000"/>
                <w:sz w:val="24"/>
                <w:szCs w:val="24"/>
                <w:lang w:val="en-CA"/>
              </w:rPr>
              <w:t>1 </w:t>
            </w: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657C5C" w14:paraId="55558FF0" w14:textId="3B11507E">
            <w:pPr>
              <w:spacing w:after="0" w:line="240" w:lineRule="auto"/>
              <w:jc w:val="right"/>
              <w:textAlignment w:val="baseline"/>
              <w:rPr>
                <w:rFonts w:ascii="Segoe UI" w:hAnsi="Segoe UI" w:eastAsia="Times New Roman" w:cs="Segoe UI"/>
                <w:sz w:val="24"/>
                <w:szCs w:val="24"/>
                <w:lang w:val="en-CA"/>
              </w:rPr>
            </w:pPr>
            <w:r>
              <w:rPr>
                <w:rFonts w:ascii="Calibri" w:hAnsi="Calibri" w:eastAsia="Times New Roman" w:cs="Calibri"/>
                <w:color w:val="000000"/>
                <w:sz w:val="24"/>
                <w:szCs w:val="24"/>
                <w:lang w:val="en-CA"/>
              </w:rPr>
              <w:t>1</w:t>
            </w:r>
            <w:r w:rsidRPr="00617756" w:rsidR="00BB685D">
              <w:rPr>
                <w:rFonts w:ascii="Calibri" w:hAnsi="Calibri" w:eastAsia="Times New Roman" w:cs="Calibri"/>
                <w:color w:val="000000"/>
                <w:sz w:val="24"/>
                <w:szCs w:val="24"/>
                <w:lang w:val="en-CA"/>
              </w:rPr>
              <w:t> </w:t>
            </w:r>
          </w:p>
        </w:tc>
        <w:tc>
          <w:tcPr>
            <w:tcW w:w="960"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657C5C" w14:paraId="4E7FBA6F" w14:textId="00C51DDD">
            <w:pPr>
              <w:spacing w:after="0" w:line="240" w:lineRule="auto"/>
              <w:jc w:val="right"/>
              <w:textAlignment w:val="baseline"/>
              <w:rPr>
                <w:rFonts w:ascii="Segoe UI" w:hAnsi="Segoe UI" w:eastAsia="Times New Roman" w:cs="Segoe UI"/>
                <w:sz w:val="24"/>
                <w:szCs w:val="24"/>
                <w:lang w:val="en-CA"/>
              </w:rPr>
            </w:pPr>
            <w:r>
              <w:rPr>
                <w:rFonts w:ascii="Calibri" w:hAnsi="Calibri" w:eastAsia="Times New Roman" w:cs="Calibri"/>
                <w:color w:val="000000"/>
                <w:sz w:val="24"/>
                <w:szCs w:val="24"/>
                <w:lang w:val="en-CA"/>
              </w:rPr>
              <w:t>8</w:t>
            </w:r>
            <w:r w:rsidRPr="00617756" w:rsidR="00BB685D">
              <w:rPr>
                <w:rFonts w:ascii="Calibri" w:hAnsi="Calibri" w:eastAsia="Times New Roman" w:cs="Calibri"/>
                <w:color w:val="000000"/>
                <w:sz w:val="24"/>
                <w:szCs w:val="24"/>
                <w:lang w:val="en-CA"/>
              </w:rPr>
              <w:t> </w:t>
            </w:r>
          </w:p>
        </w:tc>
      </w:tr>
    </w:tbl>
    <w:tbl>
      <w:tblPr>
        <w:tblpPr w:leftFromText="180" w:rightFromText="180" w:vertAnchor="text" w:horzAnchor="page" w:tblpX="5944" w:tblpY="-1248"/>
        <w:tblW w:w="400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55"/>
        <w:gridCol w:w="945"/>
        <w:gridCol w:w="945"/>
        <w:gridCol w:w="960"/>
      </w:tblGrid>
      <w:tr w:rsidRPr="00617756" w:rsidR="00BB685D" w:rsidTr="421D1ED2" w14:paraId="2E3A1F89" w14:textId="77777777">
        <w:trPr>
          <w:trHeight w:val="300"/>
        </w:trPr>
        <w:tc>
          <w:tcPr>
            <w:tcW w:w="1155" w:type="dxa"/>
            <w:tcBorders>
              <w:top w:val="nil"/>
              <w:left w:val="nil"/>
              <w:bottom w:val="nil"/>
              <w:right w:val="nil"/>
            </w:tcBorders>
            <w:shd w:val="clear" w:color="auto" w:fill="auto"/>
            <w:tcMar/>
            <w:vAlign w:val="bottom"/>
            <w:hideMark/>
          </w:tcPr>
          <w:p w:rsidRPr="00617756" w:rsidR="00BB685D" w:rsidP="007A788C" w:rsidRDefault="00BB685D" w14:paraId="0CE2AF5E" w14:textId="77777777">
            <w:pPr>
              <w:spacing w:after="0" w:line="240" w:lineRule="auto"/>
              <w:textAlignment w:val="baseline"/>
              <w:rPr>
                <w:rFonts w:ascii="Segoe UI" w:hAnsi="Segoe UI" w:eastAsia="Times New Roman" w:cs="Segoe UI"/>
                <w:sz w:val="24"/>
                <w:szCs w:val="24"/>
                <w:lang w:val="en-CA"/>
              </w:rPr>
            </w:pPr>
            <w:r w:rsidRPr="00617756">
              <w:rPr>
                <w:rFonts w:ascii="Calibri" w:hAnsi="Calibri" w:eastAsia="Times New Roman" w:cs="Calibri"/>
                <w:sz w:val="24"/>
                <w:szCs w:val="24"/>
                <w:lang w:val="en-CA"/>
              </w:rPr>
              <w:t> </w:t>
            </w:r>
          </w:p>
        </w:tc>
        <w:tc>
          <w:tcPr>
            <w:tcW w:w="945" w:type="dxa"/>
            <w:tcBorders>
              <w:top w:val="nil"/>
              <w:left w:val="nil"/>
              <w:bottom w:val="nil"/>
              <w:right w:val="nil"/>
            </w:tcBorders>
            <w:shd w:val="clear" w:color="auto" w:fill="auto"/>
            <w:tcMar/>
            <w:vAlign w:val="bottom"/>
            <w:hideMark/>
          </w:tcPr>
          <w:p w:rsidRPr="00617756" w:rsidR="00BB685D" w:rsidP="007A788C" w:rsidRDefault="00BB685D" w14:paraId="6F6E6DC8" w14:textId="77777777">
            <w:pPr>
              <w:spacing w:after="0" w:line="240" w:lineRule="auto"/>
              <w:textAlignment w:val="baseline"/>
              <w:rPr>
                <w:rFonts w:ascii="Segoe UI" w:hAnsi="Segoe UI" w:eastAsia="Times New Roman" w:cs="Segoe UI"/>
                <w:sz w:val="24"/>
                <w:szCs w:val="24"/>
                <w:lang w:val="en-CA"/>
              </w:rPr>
            </w:pPr>
            <w:r w:rsidRPr="00617756">
              <w:rPr>
                <w:rFonts w:ascii="Calibri" w:hAnsi="Calibri" w:eastAsia="Times New Roman" w:cs="Calibri"/>
                <w:sz w:val="24"/>
                <w:szCs w:val="24"/>
                <w:lang w:val="en-CA"/>
              </w:rPr>
              <w:t> </w:t>
            </w:r>
          </w:p>
        </w:tc>
        <w:tc>
          <w:tcPr>
            <w:tcW w:w="1905" w:type="dxa"/>
            <w:gridSpan w:val="2"/>
            <w:tcBorders>
              <w:top w:val="nil"/>
              <w:left w:val="nil"/>
              <w:bottom w:val="nil"/>
              <w:right w:val="nil"/>
            </w:tcBorders>
            <w:shd w:val="clear" w:color="auto" w:fill="auto"/>
            <w:tcMar/>
            <w:vAlign w:val="bottom"/>
            <w:hideMark/>
          </w:tcPr>
          <w:p w:rsidRPr="00617756" w:rsidR="00BB685D" w:rsidP="007A788C" w:rsidRDefault="00BB685D" w14:paraId="7A767A2E" w14:textId="77777777">
            <w:pPr>
              <w:spacing w:after="0" w:line="240" w:lineRule="auto"/>
              <w:jc w:val="center"/>
              <w:textAlignment w:val="baseline"/>
              <w:rPr>
                <w:rFonts w:ascii="Segoe UI" w:hAnsi="Segoe UI" w:eastAsia="Times New Roman" w:cs="Segoe UI"/>
                <w:sz w:val="24"/>
                <w:szCs w:val="24"/>
                <w:lang w:val="en-CA"/>
              </w:rPr>
            </w:pPr>
            <w:r w:rsidRPr="00617756">
              <w:rPr>
                <w:rFonts w:ascii="Calibri" w:hAnsi="Calibri" w:eastAsia="Times New Roman" w:cs="Calibri"/>
                <w:b/>
                <w:bCs/>
                <w:color w:val="000000"/>
                <w:sz w:val="24"/>
                <w:szCs w:val="24"/>
                <w:lang w:val="en-CA"/>
              </w:rPr>
              <w:t>observed</w:t>
            </w:r>
            <w:r w:rsidRPr="00617756">
              <w:rPr>
                <w:rFonts w:ascii="Calibri" w:hAnsi="Calibri" w:eastAsia="Times New Roman" w:cs="Calibri"/>
                <w:color w:val="000000"/>
                <w:sz w:val="24"/>
                <w:szCs w:val="24"/>
                <w:lang w:val="en-CA"/>
              </w:rPr>
              <w:t> </w:t>
            </w:r>
          </w:p>
        </w:tc>
      </w:tr>
      <w:tr w:rsidRPr="00617756" w:rsidR="00BB685D" w:rsidTr="421D1ED2" w14:paraId="709FF032" w14:textId="77777777">
        <w:trPr>
          <w:trHeight w:val="300"/>
        </w:trPr>
        <w:tc>
          <w:tcPr>
            <w:tcW w:w="1155" w:type="dxa"/>
            <w:tcBorders>
              <w:top w:val="nil"/>
              <w:left w:val="nil"/>
              <w:bottom w:val="nil"/>
              <w:right w:val="nil"/>
            </w:tcBorders>
            <w:shd w:val="clear" w:color="auto" w:fill="auto"/>
            <w:tcMar/>
            <w:vAlign w:val="bottom"/>
            <w:hideMark/>
          </w:tcPr>
          <w:p w:rsidRPr="00617756" w:rsidR="00BB685D" w:rsidP="007A788C" w:rsidRDefault="00BB685D" w14:paraId="06D8A91C" w14:textId="77777777">
            <w:pPr>
              <w:spacing w:after="0" w:line="240" w:lineRule="auto"/>
              <w:textAlignment w:val="baseline"/>
              <w:rPr>
                <w:rFonts w:ascii="Segoe UI" w:hAnsi="Segoe UI" w:eastAsia="Times New Roman" w:cs="Segoe UI"/>
                <w:sz w:val="24"/>
                <w:szCs w:val="24"/>
                <w:lang w:val="en-CA"/>
              </w:rPr>
            </w:pPr>
            <w:r w:rsidRPr="00617756">
              <w:rPr>
                <w:rFonts w:ascii="Calibri" w:hAnsi="Calibri" w:eastAsia="Times New Roman" w:cs="Calibri"/>
                <w:sz w:val="24"/>
                <w:szCs w:val="24"/>
                <w:lang w:val="en-CA"/>
              </w:rPr>
              <w:t> </w:t>
            </w: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421D1ED2" w:rsidRDefault="00BB685D" w14:paraId="40DC3E96" w14:textId="4798DBB0">
            <w:pPr>
              <w:spacing w:after="0" w:line="240" w:lineRule="auto"/>
              <w:textAlignment w:val="baseline"/>
              <w:rPr>
                <w:rFonts w:ascii="Calibri" w:hAnsi="Calibri" w:eastAsia="Times New Roman" w:cs="Calibri"/>
                <w:color w:val="000000" w:themeColor="text1" w:themeTint="FF" w:themeShade="FF"/>
                <w:sz w:val="24"/>
                <w:szCs w:val="24"/>
                <w:lang w:val="en-CA"/>
              </w:rPr>
            </w:pPr>
            <w:r w:rsidRPr="421D1ED2" w:rsidR="2890CD4E">
              <w:rPr>
                <w:rFonts w:ascii="Calibri" w:hAnsi="Calibri" w:eastAsia="Times New Roman" w:cs="Calibri"/>
                <w:color w:val="000000" w:themeColor="text1" w:themeTint="FF" w:themeShade="FF"/>
                <w:sz w:val="24"/>
                <w:szCs w:val="24"/>
                <w:lang w:val="en-CA"/>
              </w:rPr>
              <w:t>Approval</w:t>
            </w: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BB685D" w14:paraId="5C59C8CC" w14:textId="77777777">
            <w:pPr>
              <w:spacing w:after="0" w:line="240" w:lineRule="auto"/>
              <w:jc w:val="right"/>
              <w:textAlignment w:val="baseline"/>
              <w:rPr>
                <w:rFonts w:ascii="Segoe UI" w:hAnsi="Segoe UI" w:eastAsia="Times New Roman" w:cs="Segoe UI"/>
                <w:sz w:val="24"/>
                <w:szCs w:val="24"/>
                <w:lang w:val="en-CA"/>
              </w:rPr>
            </w:pPr>
            <w:r w:rsidRPr="00617756">
              <w:rPr>
                <w:rFonts w:ascii="Calibri" w:hAnsi="Calibri" w:eastAsia="Times New Roman" w:cs="Calibri"/>
                <w:color w:val="000000"/>
                <w:sz w:val="24"/>
                <w:szCs w:val="24"/>
                <w:lang w:val="en-CA"/>
              </w:rPr>
              <w:t>0 </w:t>
            </w:r>
          </w:p>
        </w:tc>
        <w:tc>
          <w:tcPr>
            <w:tcW w:w="960"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BB685D" w14:paraId="7B791ECF" w14:textId="77777777">
            <w:pPr>
              <w:spacing w:after="0" w:line="240" w:lineRule="auto"/>
              <w:jc w:val="right"/>
              <w:textAlignment w:val="baseline"/>
              <w:rPr>
                <w:rFonts w:ascii="Segoe UI" w:hAnsi="Segoe UI" w:eastAsia="Times New Roman" w:cs="Segoe UI"/>
                <w:sz w:val="24"/>
                <w:szCs w:val="24"/>
                <w:lang w:val="en-CA"/>
              </w:rPr>
            </w:pPr>
            <w:r w:rsidRPr="00617756">
              <w:rPr>
                <w:rFonts w:ascii="Calibri" w:hAnsi="Calibri" w:eastAsia="Times New Roman" w:cs="Calibri"/>
                <w:color w:val="000000"/>
                <w:sz w:val="24"/>
                <w:szCs w:val="24"/>
                <w:lang w:val="en-CA"/>
              </w:rPr>
              <w:t>1 </w:t>
            </w:r>
          </w:p>
        </w:tc>
      </w:tr>
      <w:tr w:rsidRPr="00617756" w:rsidR="00BB685D" w:rsidTr="421D1ED2" w14:paraId="5CC868F1" w14:textId="77777777">
        <w:trPr>
          <w:trHeight w:val="300"/>
        </w:trPr>
        <w:tc>
          <w:tcPr>
            <w:tcW w:w="1155" w:type="dxa"/>
            <w:vMerge w:val="restart"/>
            <w:tcBorders>
              <w:top w:val="nil"/>
              <w:left w:val="nil"/>
              <w:bottom w:val="nil"/>
              <w:right w:val="nil"/>
            </w:tcBorders>
            <w:shd w:val="clear" w:color="auto" w:fill="auto"/>
            <w:tcMar/>
            <w:vAlign w:val="center"/>
            <w:hideMark/>
          </w:tcPr>
          <w:p w:rsidRPr="00617756" w:rsidR="00BB685D" w:rsidP="007A788C" w:rsidRDefault="00BB685D" w14:paraId="42CE97E3" w14:textId="77777777">
            <w:pPr>
              <w:spacing w:after="0" w:line="240" w:lineRule="auto"/>
              <w:textAlignment w:val="baseline"/>
              <w:rPr>
                <w:rFonts w:ascii="Segoe UI" w:hAnsi="Segoe UI" w:eastAsia="Times New Roman" w:cs="Segoe UI"/>
                <w:sz w:val="24"/>
                <w:szCs w:val="24"/>
                <w:lang w:val="en-CA"/>
              </w:rPr>
            </w:pPr>
            <w:r w:rsidRPr="00617756">
              <w:rPr>
                <w:rFonts w:ascii="Calibri" w:hAnsi="Calibri" w:eastAsia="Times New Roman" w:cs="Calibri"/>
                <w:b/>
                <w:bCs/>
                <w:color w:val="000000"/>
                <w:sz w:val="24"/>
                <w:szCs w:val="24"/>
                <w:lang w:val="en-CA"/>
              </w:rPr>
              <w:t>predicted</w:t>
            </w:r>
            <w:r w:rsidRPr="00617756">
              <w:rPr>
                <w:rFonts w:ascii="Calibri" w:hAnsi="Calibri" w:eastAsia="Times New Roman" w:cs="Calibri"/>
                <w:color w:val="000000"/>
                <w:sz w:val="24"/>
                <w:szCs w:val="24"/>
                <w:lang w:val="en-CA"/>
              </w:rPr>
              <w:t> </w:t>
            </w: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BB685D" w14:paraId="0AA5C4B2" w14:textId="77777777">
            <w:pPr>
              <w:spacing w:after="0" w:line="240" w:lineRule="auto"/>
              <w:jc w:val="right"/>
              <w:textAlignment w:val="baseline"/>
              <w:rPr>
                <w:rFonts w:ascii="Segoe UI" w:hAnsi="Segoe UI" w:eastAsia="Times New Roman" w:cs="Segoe UI"/>
                <w:sz w:val="24"/>
                <w:szCs w:val="24"/>
                <w:lang w:val="en-CA"/>
              </w:rPr>
            </w:pPr>
            <w:r w:rsidRPr="00617756">
              <w:rPr>
                <w:rFonts w:ascii="Calibri" w:hAnsi="Calibri" w:eastAsia="Times New Roman" w:cs="Calibri"/>
                <w:color w:val="000000"/>
                <w:sz w:val="24"/>
                <w:szCs w:val="24"/>
                <w:lang w:val="en-CA"/>
              </w:rPr>
              <w:t>0 </w:t>
            </w: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657C5C" w14:paraId="1477A35A" w14:textId="1E852719">
            <w:pPr>
              <w:spacing w:after="0" w:line="240" w:lineRule="auto"/>
              <w:jc w:val="right"/>
              <w:textAlignment w:val="baseline"/>
              <w:rPr>
                <w:rFonts w:ascii="Segoe UI" w:hAnsi="Segoe UI" w:eastAsia="Times New Roman" w:cs="Segoe UI"/>
                <w:sz w:val="24"/>
                <w:szCs w:val="24"/>
                <w:lang w:val="en-CA"/>
              </w:rPr>
            </w:pPr>
            <w:r>
              <w:rPr>
                <w:rFonts w:ascii="Calibri" w:hAnsi="Calibri" w:eastAsia="Times New Roman" w:cs="Calibri"/>
                <w:color w:val="000000"/>
                <w:sz w:val="24"/>
                <w:szCs w:val="24"/>
                <w:lang w:val="en-CA"/>
              </w:rPr>
              <w:t>20184</w:t>
            </w:r>
            <w:r w:rsidRPr="00617756" w:rsidR="00BB685D">
              <w:rPr>
                <w:rFonts w:ascii="Calibri" w:hAnsi="Calibri" w:eastAsia="Times New Roman" w:cs="Calibri"/>
                <w:color w:val="000000"/>
                <w:sz w:val="24"/>
                <w:szCs w:val="24"/>
                <w:lang w:val="en-CA"/>
              </w:rPr>
              <w:t> </w:t>
            </w:r>
          </w:p>
        </w:tc>
        <w:tc>
          <w:tcPr>
            <w:tcW w:w="960"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657C5C" w14:paraId="4CC2807F" w14:textId="042BA89C">
            <w:pPr>
              <w:spacing w:after="0" w:line="240" w:lineRule="auto"/>
              <w:jc w:val="right"/>
              <w:textAlignment w:val="baseline"/>
              <w:rPr>
                <w:rFonts w:ascii="Segoe UI" w:hAnsi="Segoe UI" w:eastAsia="Times New Roman" w:cs="Segoe UI"/>
                <w:sz w:val="24"/>
                <w:szCs w:val="24"/>
                <w:lang w:val="en-CA"/>
              </w:rPr>
            </w:pPr>
            <w:r>
              <w:rPr>
                <w:rFonts w:ascii="Calibri" w:hAnsi="Calibri" w:eastAsia="Times New Roman" w:cs="Calibri"/>
                <w:color w:val="000000"/>
                <w:sz w:val="24"/>
                <w:szCs w:val="24"/>
                <w:lang w:val="en-CA"/>
              </w:rPr>
              <w:t>6613</w:t>
            </w:r>
            <w:r w:rsidRPr="00617756" w:rsidR="00BB685D">
              <w:rPr>
                <w:rFonts w:ascii="Calibri" w:hAnsi="Calibri" w:eastAsia="Times New Roman" w:cs="Calibri"/>
                <w:color w:val="000000"/>
                <w:sz w:val="24"/>
                <w:szCs w:val="24"/>
                <w:lang w:val="en-CA"/>
              </w:rPr>
              <w:t> </w:t>
            </w:r>
          </w:p>
        </w:tc>
      </w:tr>
      <w:tr w:rsidRPr="00617756" w:rsidR="00BB685D" w:rsidTr="421D1ED2" w14:paraId="49E48FC0" w14:textId="77777777">
        <w:trPr>
          <w:trHeight w:val="300"/>
        </w:trPr>
        <w:tc>
          <w:tcPr>
            <w:tcW w:w="0" w:type="auto"/>
            <w:vMerge/>
            <w:tcBorders/>
            <w:tcMar/>
            <w:vAlign w:val="center"/>
            <w:hideMark/>
          </w:tcPr>
          <w:p w:rsidRPr="00617756" w:rsidR="00BB685D" w:rsidP="007A788C" w:rsidRDefault="00BB685D" w14:paraId="0F6ED978" w14:textId="77777777">
            <w:pPr>
              <w:spacing w:after="0" w:line="240" w:lineRule="auto"/>
              <w:rPr>
                <w:rFonts w:ascii="Segoe UI" w:hAnsi="Segoe UI" w:eastAsia="Times New Roman" w:cs="Segoe UI"/>
                <w:sz w:val="24"/>
                <w:szCs w:val="24"/>
                <w:lang w:val="en-CA"/>
              </w:rPr>
            </w:pP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BB685D" w14:paraId="2A9983FF" w14:textId="77777777">
            <w:pPr>
              <w:spacing w:after="0" w:line="240" w:lineRule="auto"/>
              <w:jc w:val="right"/>
              <w:textAlignment w:val="baseline"/>
              <w:rPr>
                <w:rFonts w:ascii="Segoe UI" w:hAnsi="Segoe UI" w:eastAsia="Times New Roman" w:cs="Segoe UI"/>
                <w:sz w:val="24"/>
                <w:szCs w:val="24"/>
                <w:lang w:val="en-CA"/>
              </w:rPr>
            </w:pPr>
            <w:r w:rsidRPr="00617756">
              <w:rPr>
                <w:rFonts w:ascii="Calibri" w:hAnsi="Calibri" w:eastAsia="Times New Roman" w:cs="Calibri"/>
                <w:color w:val="000000"/>
                <w:sz w:val="24"/>
                <w:szCs w:val="24"/>
                <w:lang w:val="en-CA"/>
              </w:rPr>
              <w:t>1 </w:t>
            </w:r>
          </w:p>
        </w:tc>
        <w:tc>
          <w:tcPr>
            <w:tcW w:w="945"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657C5C" w14:paraId="5E699857" w14:textId="57443ED9">
            <w:pPr>
              <w:spacing w:after="0" w:line="240" w:lineRule="auto"/>
              <w:jc w:val="right"/>
              <w:textAlignment w:val="baseline"/>
              <w:rPr>
                <w:rFonts w:ascii="Segoe UI" w:hAnsi="Segoe UI" w:eastAsia="Times New Roman" w:cs="Segoe UI"/>
                <w:sz w:val="24"/>
                <w:szCs w:val="24"/>
                <w:lang w:val="en-CA"/>
              </w:rPr>
            </w:pPr>
            <w:r>
              <w:rPr>
                <w:rFonts w:ascii="Segoe UI" w:hAnsi="Segoe UI" w:eastAsia="Times New Roman" w:cs="Segoe UI"/>
                <w:sz w:val="24"/>
                <w:szCs w:val="24"/>
                <w:lang w:val="en-CA"/>
              </w:rPr>
              <w:t>2</w:t>
            </w:r>
          </w:p>
        </w:tc>
        <w:tc>
          <w:tcPr>
            <w:tcW w:w="960" w:type="dxa"/>
            <w:tcBorders>
              <w:top w:val="single" w:color="auto" w:sz="6" w:space="0"/>
              <w:left w:val="single" w:color="auto" w:sz="6" w:space="0"/>
              <w:bottom w:val="single" w:color="auto" w:sz="6" w:space="0"/>
              <w:right w:val="single" w:color="auto" w:sz="6" w:space="0"/>
            </w:tcBorders>
            <w:shd w:val="clear" w:color="auto" w:fill="auto"/>
            <w:tcMar/>
            <w:vAlign w:val="bottom"/>
            <w:hideMark/>
          </w:tcPr>
          <w:p w:rsidRPr="00617756" w:rsidR="00BB685D" w:rsidP="007A788C" w:rsidRDefault="00657C5C" w14:paraId="14061F1E" w14:textId="482110DC">
            <w:pPr>
              <w:spacing w:after="0" w:line="240" w:lineRule="auto"/>
              <w:jc w:val="right"/>
              <w:textAlignment w:val="baseline"/>
              <w:rPr>
                <w:rFonts w:ascii="Segoe UI" w:hAnsi="Segoe UI" w:eastAsia="Times New Roman" w:cs="Segoe UI"/>
                <w:sz w:val="24"/>
                <w:szCs w:val="24"/>
                <w:lang w:val="en-CA"/>
              </w:rPr>
            </w:pPr>
            <w:r>
              <w:rPr>
                <w:rFonts w:ascii="Calibri" w:hAnsi="Calibri" w:eastAsia="Times New Roman" w:cs="Calibri"/>
                <w:color w:val="000000"/>
                <w:sz w:val="24"/>
                <w:szCs w:val="24"/>
                <w:lang w:val="en-CA"/>
              </w:rPr>
              <w:t>227</w:t>
            </w:r>
            <w:r w:rsidRPr="00617756" w:rsidR="00BB685D">
              <w:rPr>
                <w:rFonts w:ascii="Calibri" w:hAnsi="Calibri" w:eastAsia="Times New Roman" w:cs="Calibri"/>
                <w:color w:val="000000"/>
                <w:sz w:val="24"/>
                <w:szCs w:val="24"/>
                <w:lang w:val="en-CA"/>
              </w:rPr>
              <w:t> </w:t>
            </w:r>
          </w:p>
        </w:tc>
      </w:tr>
    </w:tbl>
    <w:p w:rsidRPr="00617756" w:rsidR="00BB685D" w:rsidP="00BB685D" w:rsidRDefault="00BB685D" w14:paraId="606B8806" w14:textId="77777777">
      <w:pPr>
        <w:spacing w:after="0"/>
        <w:rPr>
          <w:sz w:val="24"/>
          <w:szCs w:val="24"/>
          <w:lang w:val="en-CA"/>
        </w:rPr>
      </w:pPr>
    </w:p>
    <w:p w:rsidRPr="00617756" w:rsidR="00BB685D" w:rsidP="00BB685D" w:rsidRDefault="00BB685D" w14:paraId="184E2EC4" w14:textId="77777777">
      <w:pPr>
        <w:rPr>
          <w:sz w:val="24"/>
          <w:szCs w:val="24"/>
          <w:lang w:val="en-CA"/>
        </w:rPr>
      </w:pPr>
      <w:r w:rsidRPr="00617756">
        <w:rPr>
          <w:sz w:val="24"/>
          <w:szCs w:val="24"/>
          <w:lang w:val="en-CA"/>
        </w:rPr>
        <w:t>Classification tables of the non-interaction model (left) and the interaction model (right)</w:t>
      </w:r>
    </w:p>
    <w:p w:rsidRPr="00617756" w:rsidR="00BB685D" w:rsidP="00BB685D" w:rsidRDefault="00BB685D" w14:paraId="0A64CDDA" w14:textId="77777777">
      <w:pPr>
        <w:rPr>
          <w:sz w:val="24"/>
          <w:szCs w:val="24"/>
          <w:lang w:val="en-CA"/>
        </w:rPr>
      </w:pPr>
    </w:p>
    <w:tbl>
      <w:tblPr>
        <w:tblStyle w:val="TableGrid"/>
        <w:tblW w:w="0" w:type="auto"/>
        <w:tblLook w:val="04A0" w:firstRow="1" w:lastRow="0" w:firstColumn="1" w:lastColumn="0" w:noHBand="0" w:noVBand="1"/>
      </w:tblPr>
      <w:tblGrid>
        <w:gridCol w:w="2405"/>
        <w:gridCol w:w="1335"/>
        <w:gridCol w:w="1870"/>
        <w:gridCol w:w="1870"/>
        <w:gridCol w:w="1870"/>
      </w:tblGrid>
      <w:tr w:rsidRPr="00617756" w:rsidR="00BB685D" w:rsidTr="007A788C" w14:paraId="3FEB1DF2" w14:textId="77777777">
        <w:tc>
          <w:tcPr>
            <w:tcW w:w="9350" w:type="dxa"/>
            <w:gridSpan w:val="5"/>
          </w:tcPr>
          <w:p w:rsidRPr="00617756" w:rsidR="00BB685D" w:rsidP="007A788C" w:rsidRDefault="00BB685D" w14:paraId="5839E3F5" w14:textId="77777777">
            <w:pPr>
              <w:jc w:val="center"/>
              <w:rPr>
                <w:lang w:val="en-CA"/>
              </w:rPr>
            </w:pPr>
            <w:r w:rsidRPr="00617756">
              <w:rPr>
                <w:lang w:val="en-CA"/>
              </w:rPr>
              <w:t>Predictive Power Summary</w:t>
            </w:r>
          </w:p>
        </w:tc>
      </w:tr>
      <w:tr w:rsidRPr="00617756" w:rsidR="00BB685D" w:rsidTr="007A788C" w14:paraId="6847B9E7" w14:textId="77777777">
        <w:tc>
          <w:tcPr>
            <w:tcW w:w="2405" w:type="dxa"/>
          </w:tcPr>
          <w:p w:rsidRPr="00617756" w:rsidR="00BB685D" w:rsidP="007A788C" w:rsidRDefault="00BB685D" w14:paraId="39E8B4FD" w14:textId="77777777">
            <w:pPr>
              <w:rPr>
                <w:sz w:val="24"/>
                <w:szCs w:val="24"/>
                <w:lang w:val="en-CA"/>
              </w:rPr>
            </w:pPr>
          </w:p>
        </w:tc>
        <w:tc>
          <w:tcPr>
            <w:tcW w:w="1335" w:type="dxa"/>
          </w:tcPr>
          <w:p w:rsidRPr="00617756" w:rsidR="00BB685D" w:rsidP="007A788C" w:rsidRDefault="00BB685D" w14:paraId="2F743337" w14:textId="77777777">
            <w:pPr>
              <w:rPr>
                <w:sz w:val="24"/>
                <w:szCs w:val="24"/>
                <w:lang w:val="en-CA"/>
              </w:rPr>
            </w:pPr>
            <w:r w:rsidRPr="00617756">
              <w:rPr>
                <w:sz w:val="24"/>
                <w:szCs w:val="24"/>
                <w:lang w:val="en-CA"/>
              </w:rPr>
              <w:t>Accuracy (%)</w:t>
            </w:r>
          </w:p>
        </w:tc>
        <w:tc>
          <w:tcPr>
            <w:tcW w:w="1870" w:type="dxa"/>
          </w:tcPr>
          <w:p w:rsidRPr="00617756" w:rsidR="00BB685D" w:rsidP="007A788C" w:rsidRDefault="00BB685D" w14:paraId="17DD8EA3" w14:textId="77777777">
            <w:pPr>
              <w:rPr>
                <w:sz w:val="24"/>
                <w:szCs w:val="24"/>
                <w:lang w:val="en-CA"/>
              </w:rPr>
            </w:pPr>
            <w:r w:rsidRPr="00617756">
              <w:rPr>
                <w:sz w:val="24"/>
                <w:szCs w:val="24"/>
                <w:lang w:val="en-CA"/>
              </w:rPr>
              <w:t>Misclassification Rate (%)</w:t>
            </w:r>
          </w:p>
        </w:tc>
        <w:tc>
          <w:tcPr>
            <w:tcW w:w="1870" w:type="dxa"/>
          </w:tcPr>
          <w:p w:rsidRPr="00617756" w:rsidR="00BB685D" w:rsidP="007A788C" w:rsidRDefault="00BB685D" w14:paraId="29B5CBE6" w14:textId="77777777">
            <w:pPr>
              <w:rPr>
                <w:sz w:val="24"/>
                <w:szCs w:val="24"/>
                <w:lang w:val="en-CA"/>
              </w:rPr>
            </w:pPr>
            <w:r w:rsidRPr="00617756">
              <w:rPr>
                <w:sz w:val="24"/>
                <w:szCs w:val="24"/>
                <w:lang w:val="en-CA"/>
              </w:rPr>
              <w:t>Estimated Specificity (%)</w:t>
            </w:r>
          </w:p>
        </w:tc>
        <w:tc>
          <w:tcPr>
            <w:tcW w:w="1870" w:type="dxa"/>
          </w:tcPr>
          <w:p w:rsidRPr="00617756" w:rsidR="00BB685D" w:rsidP="007A788C" w:rsidRDefault="00BB685D" w14:paraId="3E5BF160" w14:textId="77777777">
            <w:pPr>
              <w:rPr>
                <w:sz w:val="24"/>
                <w:szCs w:val="24"/>
                <w:lang w:val="en-CA"/>
              </w:rPr>
            </w:pPr>
            <w:r w:rsidRPr="00617756">
              <w:rPr>
                <w:sz w:val="24"/>
                <w:szCs w:val="24"/>
                <w:lang w:val="en-CA"/>
              </w:rPr>
              <w:t>Estimated sensitivity (%)</w:t>
            </w:r>
          </w:p>
        </w:tc>
      </w:tr>
      <w:tr w:rsidRPr="00617756" w:rsidR="00BB685D" w:rsidTr="007A788C" w14:paraId="5CB30A86" w14:textId="77777777">
        <w:tc>
          <w:tcPr>
            <w:tcW w:w="2405" w:type="dxa"/>
          </w:tcPr>
          <w:p w:rsidRPr="00617756" w:rsidR="00BB685D" w:rsidP="007A788C" w:rsidRDefault="00BB685D" w14:paraId="22B3BE71" w14:textId="77777777">
            <w:pPr>
              <w:rPr>
                <w:sz w:val="24"/>
                <w:szCs w:val="24"/>
                <w:lang w:val="en-CA"/>
              </w:rPr>
            </w:pPr>
            <w:r w:rsidRPr="00617756">
              <w:rPr>
                <w:sz w:val="24"/>
                <w:szCs w:val="24"/>
                <w:lang w:val="en-CA"/>
              </w:rPr>
              <w:lastRenderedPageBreak/>
              <w:t>Non-interaction model</w:t>
            </w:r>
          </w:p>
        </w:tc>
        <w:tc>
          <w:tcPr>
            <w:tcW w:w="1335" w:type="dxa"/>
          </w:tcPr>
          <w:p w:rsidRPr="00617756" w:rsidR="00BB685D" w:rsidP="007A788C" w:rsidRDefault="00657C5C" w14:paraId="649DC1A0" w14:textId="76F70F1E">
            <w:pPr>
              <w:rPr>
                <w:sz w:val="24"/>
                <w:szCs w:val="24"/>
                <w:lang w:val="en-CA"/>
              </w:rPr>
            </w:pPr>
            <w:r>
              <w:rPr>
                <w:sz w:val="24"/>
                <w:szCs w:val="24"/>
                <w:lang w:val="en-CA"/>
              </w:rPr>
              <w:t>74</w:t>
            </w:r>
            <w:r w:rsidRPr="00617756" w:rsidR="00BB685D">
              <w:rPr>
                <w:sz w:val="24"/>
                <w:szCs w:val="24"/>
                <w:lang w:val="en-CA"/>
              </w:rPr>
              <w:t>.</w:t>
            </w:r>
            <w:r>
              <w:rPr>
                <w:sz w:val="24"/>
                <w:szCs w:val="24"/>
                <w:lang w:val="en-CA"/>
              </w:rPr>
              <w:t>7</w:t>
            </w:r>
          </w:p>
        </w:tc>
        <w:tc>
          <w:tcPr>
            <w:tcW w:w="1870" w:type="dxa"/>
          </w:tcPr>
          <w:p w:rsidRPr="00617756" w:rsidR="00BB685D" w:rsidP="007A788C" w:rsidRDefault="00657C5C" w14:paraId="131A0965" w14:textId="0745E0A3">
            <w:pPr>
              <w:rPr>
                <w:sz w:val="24"/>
                <w:szCs w:val="24"/>
                <w:lang w:val="en-CA"/>
              </w:rPr>
            </w:pPr>
            <w:r>
              <w:rPr>
                <w:sz w:val="24"/>
                <w:szCs w:val="24"/>
                <w:lang w:val="en-CA"/>
              </w:rPr>
              <w:t>25.3</w:t>
            </w:r>
          </w:p>
        </w:tc>
        <w:tc>
          <w:tcPr>
            <w:tcW w:w="1870" w:type="dxa"/>
          </w:tcPr>
          <w:p w:rsidRPr="00617756" w:rsidR="00BB685D" w:rsidP="007A788C" w:rsidRDefault="00657C5C" w14:paraId="68E71B3D" w14:textId="514B5779">
            <w:pPr>
              <w:rPr>
                <w:sz w:val="24"/>
                <w:szCs w:val="24"/>
                <w:lang w:val="en-CA"/>
              </w:rPr>
            </w:pPr>
            <w:r>
              <w:rPr>
                <w:sz w:val="24"/>
                <w:szCs w:val="24"/>
                <w:lang w:val="en-CA"/>
              </w:rPr>
              <w:t>11</w:t>
            </w:r>
          </w:p>
        </w:tc>
        <w:tc>
          <w:tcPr>
            <w:tcW w:w="1870" w:type="dxa"/>
          </w:tcPr>
          <w:p w:rsidRPr="00617756" w:rsidR="00BB685D" w:rsidP="007A788C" w:rsidRDefault="00657C5C" w14:paraId="050CF22B" w14:textId="3AAD1981">
            <w:pPr>
              <w:rPr>
                <w:sz w:val="24"/>
                <w:szCs w:val="24"/>
                <w:lang w:val="en-CA"/>
              </w:rPr>
            </w:pPr>
            <w:r>
              <w:rPr>
                <w:sz w:val="24"/>
                <w:szCs w:val="24"/>
                <w:lang w:val="en-CA"/>
              </w:rPr>
              <w:t>99</w:t>
            </w:r>
          </w:p>
        </w:tc>
      </w:tr>
      <w:tr w:rsidRPr="00617756" w:rsidR="00BB685D" w:rsidTr="007A788C" w14:paraId="259F0844" w14:textId="77777777">
        <w:tc>
          <w:tcPr>
            <w:tcW w:w="2405" w:type="dxa"/>
          </w:tcPr>
          <w:p w:rsidRPr="00617756" w:rsidR="00BB685D" w:rsidP="007A788C" w:rsidRDefault="00BB685D" w14:paraId="5BA7ABA4" w14:textId="77777777">
            <w:pPr>
              <w:rPr>
                <w:sz w:val="24"/>
                <w:szCs w:val="24"/>
                <w:lang w:val="en-CA"/>
              </w:rPr>
            </w:pPr>
            <w:r w:rsidRPr="00617756">
              <w:rPr>
                <w:sz w:val="24"/>
                <w:szCs w:val="24"/>
                <w:lang w:val="en-CA"/>
              </w:rPr>
              <w:t>Interaction model</w:t>
            </w:r>
          </w:p>
        </w:tc>
        <w:tc>
          <w:tcPr>
            <w:tcW w:w="1335" w:type="dxa"/>
          </w:tcPr>
          <w:p w:rsidRPr="00617756" w:rsidR="00BB685D" w:rsidP="007A788C" w:rsidRDefault="00657C5C" w14:paraId="4A70A12C" w14:textId="080A6189">
            <w:pPr>
              <w:rPr>
                <w:sz w:val="24"/>
                <w:szCs w:val="24"/>
                <w:lang w:val="en-CA"/>
              </w:rPr>
            </w:pPr>
            <w:r>
              <w:rPr>
                <w:sz w:val="24"/>
                <w:szCs w:val="24"/>
                <w:lang w:val="en-CA"/>
              </w:rPr>
              <w:t>7</w:t>
            </w:r>
            <w:r w:rsidRPr="00617756" w:rsidR="00BB685D">
              <w:rPr>
                <w:sz w:val="24"/>
                <w:szCs w:val="24"/>
                <w:lang w:val="en-CA"/>
              </w:rPr>
              <w:t>5.5</w:t>
            </w:r>
          </w:p>
        </w:tc>
        <w:tc>
          <w:tcPr>
            <w:tcW w:w="1870" w:type="dxa"/>
          </w:tcPr>
          <w:p w:rsidRPr="00617756" w:rsidR="00BB685D" w:rsidP="007A788C" w:rsidRDefault="00657C5C" w14:paraId="5DE3F2B8" w14:textId="5A34A4DE">
            <w:pPr>
              <w:rPr>
                <w:sz w:val="24"/>
                <w:szCs w:val="24"/>
                <w:lang w:val="en-CA"/>
              </w:rPr>
            </w:pPr>
            <w:r>
              <w:rPr>
                <w:sz w:val="24"/>
                <w:szCs w:val="24"/>
                <w:lang w:val="en-CA"/>
              </w:rPr>
              <w:t>24.5</w:t>
            </w:r>
          </w:p>
        </w:tc>
        <w:tc>
          <w:tcPr>
            <w:tcW w:w="1870" w:type="dxa"/>
          </w:tcPr>
          <w:p w:rsidRPr="00617756" w:rsidR="00BB685D" w:rsidP="007A788C" w:rsidRDefault="00657C5C" w14:paraId="0CE35F9A" w14:textId="6E73CA92">
            <w:pPr>
              <w:rPr>
                <w:sz w:val="24"/>
                <w:szCs w:val="24"/>
                <w:lang w:val="en-CA"/>
              </w:rPr>
            </w:pPr>
            <w:r>
              <w:rPr>
                <w:sz w:val="24"/>
                <w:szCs w:val="24"/>
                <w:lang w:val="en-CA"/>
              </w:rPr>
              <w:t>3</w:t>
            </w:r>
          </w:p>
        </w:tc>
        <w:tc>
          <w:tcPr>
            <w:tcW w:w="1870" w:type="dxa"/>
          </w:tcPr>
          <w:p w:rsidRPr="00617756" w:rsidR="00BB685D" w:rsidP="007A788C" w:rsidRDefault="00657C5C" w14:paraId="09D759DC" w14:textId="64C53C30">
            <w:pPr>
              <w:rPr>
                <w:sz w:val="24"/>
                <w:szCs w:val="24"/>
                <w:lang w:val="en-CA"/>
              </w:rPr>
            </w:pPr>
            <w:r>
              <w:rPr>
                <w:sz w:val="24"/>
                <w:szCs w:val="24"/>
                <w:lang w:val="en-CA"/>
              </w:rPr>
              <w:t>99</w:t>
            </w:r>
          </w:p>
        </w:tc>
      </w:tr>
    </w:tbl>
    <w:p w:rsidRPr="00617756" w:rsidR="00BB685D" w:rsidP="00BB685D" w:rsidRDefault="00BB685D" w14:paraId="610CED25" w14:textId="77777777">
      <w:pPr>
        <w:rPr>
          <w:sz w:val="24"/>
          <w:szCs w:val="24"/>
          <w:lang w:val="en-CA"/>
        </w:rPr>
      </w:pPr>
      <w:r w:rsidRPr="00617756">
        <w:rPr>
          <w:sz w:val="24"/>
          <w:szCs w:val="24"/>
          <w:lang w:val="en-CA"/>
        </w:rPr>
        <w:t>Predictive Power Summary table of the non-interaction table and the interaction table</w:t>
      </w:r>
    </w:p>
    <w:p w:rsidRPr="00617756" w:rsidR="00BB685D" w:rsidP="00BB685D" w:rsidRDefault="00BB685D" w14:paraId="47F2997B" w14:textId="77777777">
      <w:pPr>
        <w:rPr>
          <w:sz w:val="24"/>
          <w:szCs w:val="24"/>
          <w:lang w:val="en-CA"/>
        </w:rPr>
      </w:pPr>
      <w:r w:rsidRPr="00617756">
        <w:rPr>
          <w:sz w:val="24"/>
          <w:szCs w:val="24"/>
          <w:lang w:val="en-CA"/>
        </w:rPr>
        <w:t xml:space="preserve">Sensitivity measures the model’s power to accurately predict true positives while specificity measures the model’s power to accurately predict true negatives. </w:t>
      </w:r>
    </w:p>
    <w:p w:rsidRPr="00617756" w:rsidR="00BB685D" w:rsidP="00BB685D" w:rsidRDefault="00BB685D" w14:paraId="40F6D2E2" w14:textId="1136E8F4">
      <w:pPr>
        <w:rPr>
          <w:sz w:val="24"/>
          <w:szCs w:val="24"/>
          <w:lang w:val="en-CA"/>
        </w:rPr>
      </w:pPr>
      <w:r w:rsidRPr="00617756">
        <w:rPr>
          <w:sz w:val="24"/>
          <w:szCs w:val="24"/>
          <w:lang w:val="en-CA"/>
        </w:rPr>
        <w:t xml:space="preserve">From the results, the interaction model has an accuracy of </w:t>
      </w:r>
      <w:r w:rsidR="00CB17A2">
        <w:rPr>
          <w:sz w:val="24"/>
          <w:szCs w:val="24"/>
          <w:lang w:val="en-CA"/>
        </w:rPr>
        <w:t>75.5</w:t>
      </w:r>
      <w:r w:rsidRPr="00617756">
        <w:rPr>
          <w:sz w:val="24"/>
          <w:szCs w:val="24"/>
          <w:lang w:val="en-CA"/>
        </w:rPr>
        <w:t xml:space="preserve">%, which is </w:t>
      </w:r>
      <w:r w:rsidR="00CB17A2">
        <w:rPr>
          <w:sz w:val="24"/>
          <w:szCs w:val="24"/>
          <w:lang w:val="en-CA"/>
        </w:rPr>
        <w:t>less than 1</w:t>
      </w:r>
      <w:r w:rsidRPr="00617756">
        <w:rPr>
          <w:sz w:val="24"/>
          <w:szCs w:val="24"/>
          <w:lang w:val="en-CA"/>
        </w:rPr>
        <w:t xml:space="preserve">% higher than the non-interaction model. The interaction model also has a specificity of </w:t>
      </w:r>
      <w:r w:rsidR="00CB17A2">
        <w:rPr>
          <w:sz w:val="24"/>
          <w:szCs w:val="24"/>
          <w:lang w:val="en-CA"/>
        </w:rPr>
        <w:t>3</w:t>
      </w:r>
      <w:r w:rsidRPr="00617756">
        <w:rPr>
          <w:sz w:val="24"/>
          <w:szCs w:val="24"/>
          <w:lang w:val="en-CA"/>
        </w:rPr>
        <w:t xml:space="preserve">%, which is about </w:t>
      </w:r>
      <w:r w:rsidR="00CB17A2">
        <w:rPr>
          <w:sz w:val="24"/>
          <w:szCs w:val="24"/>
          <w:lang w:val="en-CA"/>
        </w:rPr>
        <w:t>8</w:t>
      </w:r>
      <w:r w:rsidRPr="00617756">
        <w:rPr>
          <w:sz w:val="24"/>
          <w:szCs w:val="24"/>
          <w:lang w:val="en-CA"/>
        </w:rPr>
        <w:t xml:space="preserve">% </w:t>
      </w:r>
      <w:r w:rsidR="00CB17A2">
        <w:rPr>
          <w:sz w:val="24"/>
          <w:szCs w:val="24"/>
          <w:lang w:val="en-CA"/>
        </w:rPr>
        <w:t>lower</w:t>
      </w:r>
      <w:r w:rsidRPr="00617756">
        <w:rPr>
          <w:sz w:val="24"/>
          <w:szCs w:val="24"/>
          <w:lang w:val="en-CA"/>
        </w:rPr>
        <w:t xml:space="preserve"> than the non-interaction model. </w:t>
      </w:r>
      <w:r w:rsidR="00CB17A2">
        <w:rPr>
          <w:sz w:val="24"/>
          <w:szCs w:val="24"/>
          <w:lang w:val="en-CA"/>
        </w:rPr>
        <w:t>Both models have 99% sensitivity</w:t>
      </w:r>
      <w:r w:rsidRPr="00617756">
        <w:rPr>
          <w:sz w:val="24"/>
          <w:szCs w:val="24"/>
          <w:lang w:val="en-CA"/>
        </w:rPr>
        <w:t xml:space="preserve">. To have a better examination </w:t>
      </w:r>
      <w:r w:rsidR="00CB17A2">
        <w:rPr>
          <w:sz w:val="24"/>
          <w:szCs w:val="24"/>
          <w:lang w:val="en-CA"/>
        </w:rPr>
        <w:t>of</w:t>
      </w:r>
      <w:r w:rsidRPr="00617756">
        <w:rPr>
          <w:sz w:val="24"/>
          <w:szCs w:val="24"/>
          <w:lang w:val="en-CA"/>
        </w:rPr>
        <w:t xml:space="preserve"> the predictive power of the two models, ROC curve plots are generated.  </w:t>
      </w:r>
    </w:p>
    <w:p w:rsidRPr="00617756" w:rsidR="00BB685D" w:rsidP="00BB685D" w:rsidRDefault="00BB685D" w14:paraId="3106FFDD" w14:textId="300AA02C">
      <w:pPr>
        <w:pStyle w:val="Heading2"/>
        <w:rPr>
          <w:lang w:val="en-CA"/>
        </w:rPr>
      </w:pPr>
      <w:bookmarkStart w:name="_Toc121512164" w:id="21"/>
      <w:r w:rsidRPr="00617756">
        <w:rPr>
          <w:lang w:val="en-CA"/>
        </w:rPr>
        <w:t>5 The Hosmer-</w:t>
      </w:r>
      <w:proofErr w:type="spellStart"/>
      <w:r w:rsidRPr="00617756">
        <w:rPr>
          <w:lang w:val="en-CA"/>
        </w:rPr>
        <w:t>Lemshow</w:t>
      </w:r>
      <w:proofErr w:type="spellEnd"/>
      <w:r w:rsidRPr="00617756">
        <w:rPr>
          <w:lang w:val="en-CA"/>
        </w:rPr>
        <w:t xml:space="preserve"> test</w:t>
      </w:r>
      <w:bookmarkEnd w:id="21"/>
    </w:p>
    <w:p w:rsidRPr="00617756" w:rsidR="00BB685D" w:rsidP="00BB685D" w:rsidRDefault="00BB685D" w14:paraId="74929487" w14:textId="77777777">
      <w:pPr>
        <w:rPr>
          <w:lang w:val="en-CA"/>
        </w:rPr>
      </w:pPr>
    </w:p>
    <w:tbl>
      <w:tblPr>
        <w:tblStyle w:val="TableGrid"/>
        <w:tblW w:w="0" w:type="auto"/>
        <w:tblLook w:val="04A0" w:firstRow="1" w:lastRow="0" w:firstColumn="1" w:lastColumn="0" w:noHBand="0" w:noVBand="1"/>
      </w:tblPr>
      <w:tblGrid>
        <w:gridCol w:w="2547"/>
        <w:gridCol w:w="2127"/>
        <w:gridCol w:w="2338"/>
        <w:gridCol w:w="2338"/>
      </w:tblGrid>
      <w:tr w:rsidRPr="00617756" w:rsidR="00BB685D" w:rsidTr="007A788C" w14:paraId="0E2292C6" w14:textId="77777777">
        <w:tc>
          <w:tcPr>
            <w:tcW w:w="9350" w:type="dxa"/>
            <w:gridSpan w:val="4"/>
          </w:tcPr>
          <w:p w:rsidRPr="00617756" w:rsidR="00BB685D" w:rsidP="007A788C" w:rsidRDefault="00BB685D" w14:paraId="3658F7AE" w14:textId="77777777">
            <w:pPr>
              <w:jc w:val="center"/>
              <w:rPr>
                <w:sz w:val="24"/>
                <w:szCs w:val="24"/>
                <w:lang w:val="en-CA"/>
              </w:rPr>
            </w:pPr>
            <w:r w:rsidRPr="00617756">
              <w:rPr>
                <w:lang w:val="en-CA"/>
              </w:rPr>
              <w:t>The Hosmer-</w:t>
            </w:r>
            <w:proofErr w:type="spellStart"/>
            <w:r w:rsidRPr="00617756">
              <w:rPr>
                <w:lang w:val="en-CA"/>
              </w:rPr>
              <w:t>Lemshow</w:t>
            </w:r>
            <w:proofErr w:type="spellEnd"/>
            <w:r w:rsidRPr="00617756">
              <w:rPr>
                <w:lang w:val="en-CA"/>
              </w:rPr>
              <w:t xml:space="preserve"> Test by the </w:t>
            </w:r>
            <w:proofErr w:type="spellStart"/>
            <w:r w:rsidRPr="00617756">
              <w:rPr>
                <w:b/>
                <w:bCs/>
                <w:lang w:val="en-CA"/>
              </w:rPr>
              <w:t>generalhoslem</w:t>
            </w:r>
            <w:proofErr w:type="spellEnd"/>
            <w:r w:rsidRPr="00617756">
              <w:rPr>
                <w:lang w:val="en-CA"/>
              </w:rPr>
              <w:t xml:space="preserve"> package</w:t>
            </w:r>
          </w:p>
        </w:tc>
      </w:tr>
      <w:tr w:rsidRPr="00617756" w:rsidR="00BB685D" w:rsidTr="007A788C" w14:paraId="1B3EDB9D" w14:textId="77777777">
        <w:tc>
          <w:tcPr>
            <w:tcW w:w="2547" w:type="dxa"/>
          </w:tcPr>
          <w:p w:rsidRPr="00617756" w:rsidR="00BB685D" w:rsidP="007A788C" w:rsidRDefault="00BB685D" w14:paraId="5F65711F" w14:textId="77777777">
            <w:pPr>
              <w:rPr>
                <w:sz w:val="24"/>
                <w:szCs w:val="24"/>
                <w:lang w:val="en-CA"/>
              </w:rPr>
            </w:pPr>
          </w:p>
        </w:tc>
        <w:tc>
          <w:tcPr>
            <w:tcW w:w="2127" w:type="dxa"/>
          </w:tcPr>
          <w:p w:rsidRPr="00617756" w:rsidR="00BB685D" w:rsidP="007A788C" w:rsidRDefault="00BB685D" w14:paraId="51B19F22" w14:textId="77777777">
            <w:pPr>
              <w:rPr>
                <w:sz w:val="24"/>
                <w:szCs w:val="24"/>
                <w:lang w:val="en-CA"/>
              </w:rPr>
            </w:pPr>
            <w:r w:rsidRPr="00617756">
              <w:rPr>
                <w:sz w:val="24"/>
                <w:szCs w:val="24"/>
                <w:lang w:val="en-CA"/>
              </w:rPr>
              <w:t>X-Squared</w:t>
            </w:r>
          </w:p>
        </w:tc>
        <w:tc>
          <w:tcPr>
            <w:tcW w:w="2338" w:type="dxa"/>
          </w:tcPr>
          <w:p w:rsidRPr="00617756" w:rsidR="00BB685D" w:rsidP="007A788C" w:rsidRDefault="00BB685D" w14:paraId="2632B245" w14:textId="77777777">
            <w:pPr>
              <w:rPr>
                <w:sz w:val="24"/>
                <w:szCs w:val="24"/>
                <w:lang w:val="en-CA"/>
              </w:rPr>
            </w:pPr>
            <w:r w:rsidRPr="00617756">
              <w:rPr>
                <w:sz w:val="24"/>
                <w:szCs w:val="24"/>
                <w:lang w:val="en-CA"/>
              </w:rPr>
              <w:t>Degrees of Freedom</w:t>
            </w:r>
          </w:p>
        </w:tc>
        <w:tc>
          <w:tcPr>
            <w:tcW w:w="2338" w:type="dxa"/>
          </w:tcPr>
          <w:p w:rsidRPr="00617756" w:rsidR="00BB685D" w:rsidP="007A788C" w:rsidRDefault="00BB685D" w14:paraId="01EDCF85" w14:textId="77777777">
            <w:pPr>
              <w:rPr>
                <w:sz w:val="24"/>
                <w:szCs w:val="24"/>
                <w:lang w:val="en-CA"/>
              </w:rPr>
            </w:pPr>
            <w:r w:rsidRPr="00617756">
              <w:rPr>
                <w:sz w:val="24"/>
                <w:szCs w:val="24"/>
                <w:lang w:val="en-CA"/>
              </w:rPr>
              <w:t>p-value</w:t>
            </w:r>
          </w:p>
        </w:tc>
      </w:tr>
      <w:tr w:rsidRPr="00617756" w:rsidR="00BB685D" w:rsidTr="007A788C" w14:paraId="18A3FFAD" w14:textId="77777777">
        <w:tc>
          <w:tcPr>
            <w:tcW w:w="2547" w:type="dxa"/>
          </w:tcPr>
          <w:p w:rsidRPr="00617756" w:rsidR="00BB685D" w:rsidP="007A788C" w:rsidRDefault="00BB685D" w14:paraId="557BD5A7" w14:textId="77777777">
            <w:pPr>
              <w:rPr>
                <w:sz w:val="24"/>
                <w:szCs w:val="24"/>
                <w:lang w:val="en-CA"/>
              </w:rPr>
            </w:pPr>
            <w:r w:rsidRPr="00617756">
              <w:rPr>
                <w:sz w:val="24"/>
                <w:szCs w:val="24"/>
                <w:lang w:val="en-CA"/>
              </w:rPr>
              <w:t>Non-Interaction Model</w:t>
            </w:r>
          </w:p>
        </w:tc>
        <w:tc>
          <w:tcPr>
            <w:tcW w:w="2127" w:type="dxa"/>
          </w:tcPr>
          <w:p w:rsidRPr="00617756" w:rsidR="00BB685D" w:rsidP="007A788C" w:rsidRDefault="000B5DE9" w14:paraId="0AC03A51" w14:textId="17CF7181">
            <w:pPr>
              <w:rPr>
                <w:sz w:val="24"/>
                <w:szCs w:val="24"/>
                <w:lang w:val="en-CA"/>
              </w:rPr>
            </w:pPr>
            <w:r>
              <w:rPr>
                <w:sz w:val="24"/>
                <w:szCs w:val="24"/>
                <w:lang w:val="en-CA"/>
              </w:rPr>
              <w:t>687.93</w:t>
            </w:r>
          </w:p>
        </w:tc>
        <w:tc>
          <w:tcPr>
            <w:tcW w:w="2338" w:type="dxa"/>
          </w:tcPr>
          <w:p w:rsidRPr="00617756" w:rsidR="00BB685D" w:rsidP="007A788C" w:rsidRDefault="00BB685D" w14:paraId="0B89F651" w14:textId="77777777">
            <w:pPr>
              <w:rPr>
                <w:sz w:val="24"/>
                <w:szCs w:val="24"/>
                <w:lang w:val="en-CA"/>
              </w:rPr>
            </w:pPr>
            <w:r w:rsidRPr="00617756">
              <w:rPr>
                <w:sz w:val="24"/>
                <w:szCs w:val="24"/>
                <w:lang w:val="en-CA"/>
              </w:rPr>
              <w:t>8</w:t>
            </w:r>
          </w:p>
        </w:tc>
        <w:tc>
          <w:tcPr>
            <w:tcW w:w="2338" w:type="dxa"/>
          </w:tcPr>
          <w:p w:rsidRPr="00617756" w:rsidR="00BB685D" w:rsidP="007A788C" w:rsidRDefault="00BB685D" w14:paraId="46BB4071" w14:textId="77777777">
            <w:pPr>
              <w:rPr>
                <w:sz w:val="24"/>
                <w:szCs w:val="24"/>
                <w:lang w:val="en-CA"/>
              </w:rPr>
            </w:pPr>
            <w:r w:rsidRPr="00617756">
              <w:rPr>
                <w:sz w:val="24"/>
                <w:szCs w:val="24"/>
                <w:lang w:val="en-CA"/>
              </w:rPr>
              <w:t>&lt; 2.2e-16</w:t>
            </w:r>
          </w:p>
        </w:tc>
      </w:tr>
      <w:tr w:rsidRPr="00617756" w:rsidR="00BB685D" w:rsidTr="007A788C" w14:paraId="49957A97" w14:textId="77777777">
        <w:tc>
          <w:tcPr>
            <w:tcW w:w="2547" w:type="dxa"/>
          </w:tcPr>
          <w:p w:rsidRPr="00617756" w:rsidR="00BB685D" w:rsidP="007A788C" w:rsidRDefault="00BB685D" w14:paraId="66945468" w14:textId="77777777">
            <w:pPr>
              <w:rPr>
                <w:sz w:val="24"/>
                <w:szCs w:val="24"/>
                <w:lang w:val="en-CA"/>
              </w:rPr>
            </w:pPr>
            <w:r w:rsidRPr="00617756">
              <w:rPr>
                <w:sz w:val="24"/>
                <w:szCs w:val="24"/>
                <w:lang w:val="en-CA"/>
              </w:rPr>
              <w:t>Interaction Model</w:t>
            </w:r>
          </w:p>
        </w:tc>
        <w:tc>
          <w:tcPr>
            <w:tcW w:w="2127" w:type="dxa"/>
          </w:tcPr>
          <w:p w:rsidRPr="00617756" w:rsidR="00BB685D" w:rsidP="007A788C" w:rsidRDefault="000B5DE9" w14:paraId="6376FB56" w14:textId="28A47A30">
            <w:pPr>
              <w:rPr>
                <w:sz w:val="24"/>
                <w:szCs w:val="24"/>
                <w:lang w:val="en-CA"/>
              </w:rPr>
            </w:pPr>
            <w:r>
              <w:rPr>
                <w:sz w:val="24"/>
                <w:szCs w:val="24"/>
                <w:lang w:val="en-CA"/>
              </w:rPr>
              <w:t>447.2</w:t>
            </w:r>
          </w:p>
        </w:tc>
        <w:tc>
          <w:tcPr>
            <w:tcW w:w="2338" w:type="dxa"/>
          </w:tcPr>
          <w:p w:rsidRPr="00617756" w:rsidR="00BB685D" w:rsidP="007A788C" w:rsidRDefault="00BB685D" w14:paraId="6694FF1C" w14:textId="77777777">
            <w:pPr>
              <w:rPr>
                <w:sz w:val="24"/>
                <w:szCs w:val="24"/>
                <w:lang w:val="en-CA"/>
              </w:rPr>
            </w:pPr>
            <w:r w:rsidRPr="00617756">
              <w:rPr>
                <w:sz w:val="24"/>
                <w:szCs w:val="24"/>
                <w:lang w:val="en-CA"/>
              </w:rPr>
              <w:t>8</w:t>
            </w:r>
          </w:p>
        </w:tc>
        <w:tc>
          <w:tcPr>
            <w:tcW w:w="2338" w:type="dxa"/>
          </w:tcPr>
          <w:p w:rsidRPr="00617756" w:rsidR="00BB685D" w:rsidP="007A788C" w:rsidRDefault="00BB685D" w14:paraId="7D0BD273" w14:textId="77777777">
            <w:pPr>
              <w:rPr>
                <w:sz w:val="24"/>
                <w:szCs w:val="24"/>
                <w:lang w:val="en-CA"/>
              </w:rPr>
            </w:pPr>
            <w:r w:rsidRPr="00617756">
              <w:rPr>
                <w:sz w:val="24"/>
                <w:szCs w:val="24"/>
                <w:lang w:val="en-CA"/>
              </w:rPr>
              <w:t>&lt; 2.2e-16</w:t>
            </w:r>
          </w:p>
        </w:tc>
      </w:tr>
      <w:tr w:rsidRPr="00617756" w:rsidR="00BB685D" w:rsidTr="007A788C" w14:paraId="639E0E70" w14:textId="77777777">
        <w:tc>
          <w:tcPr>
            <w:tcW w:w="9350" w:type="dxa"/>
            <w:gridSpan w:val="4"/>
          </w:tcPr>
          <w:p w:rsidRPr="00617756" w:rsidR="00BB685D" w:rsidP="007A788C" w:rsidRDefault="00BB685D" w14:paraId="068CD397" w14:textId="77777777">
            <w:pPr>
              <w:jc w:val="center"/>
              <w:rPr>
                <w:sz w:val="24"/>
                <w:szCs w:val="24"/>
                <w:lang w:val="en-CA"/>
              </w:rPr>
            </w:pPr>
            <w:r w:rsidRPr="00617756">
              <w:rPr>
                <w:lang w:val="en-CA"/>
              </w:rPr>
              <w:t>The Hosmer-</w:t>
            </w:r>
            <w:proofErr w:type="spellStart"/>
            <w:r w:rsidRPr="00617756">
              <w:rPr>
                <w:lang w:val="en-CA"/>
              </w:rPr>
              <w:t>Lemshow</w:t>
            </w:r>
            <w:proofErr w:type="spellEnd"/>
            <w:r w:rsidRPr="00617756">
              <w:rPr>
                <w:lang w:val="en-CA"/>
              </w:rPr>
              <w:t xml:space="preserve"> Test by the </w:t>
            </w:r>
            <w:proofErr w:type="spellStart"/>
            <w:r w:rsidRPr="00617756">
              <w:rPr>
                <w:b/>
                <w:bCs/>
                <w:lang w:val="en-CA"/>
              </w:rPr>
              <w:t>ResourceSelection</w:t>
            </w:r>
            <w:proofErr w:type="spellEnd"/>
            <w:r w:rsidRPr="00617756">
              <w:rPr>
                <w:lang w:val="en-CA"/>
              </w:rPr>
              <w:t xml:space="preserve"> package</w:t>
            </w:r>
          </w:p>
        </w:tc>
      </w:tr>
      <w:tr w:rsidRPr="00617756" w:rsidR="00BB685D" w:rsidTr="007A788C" w14:paraId="21D2B3D7" w14:textId="77777777">
        <w:tc>
          <w:tcPr>
            <w:tcW w:w="2547" w:type="dxa"/>
          </w:tcPr>
          <w:p w:rsidRPr="00617756" w:rsidR="00BB685D" w:rsidP="007A788C" w:rsidRDefault="00BB685D" w14:paraId="419CBC93" w14:textId="77777777">
            <w:pPr>
              <w:rPr>
                <w:sz w:val="24"/>
                <w:szCs w:val="24"/>
                <w:lang w:val="en-CA"/>
              </w:rPr>
            </w:pPr>
          </w:p>
        </w:tc>
        <w:tc>
          <w:tcPr>
            <w:tcW w:w="2127" w:type="dxa"/>
          </w:tcPr>
          <w:p w:rsidRPr="00617756" w:rsidR="00BB685D" w:rsidP="007A788C" w:rsidRDefault="00BB685D" w14:paraId="34FB1DBB" w14:textId="77777777">
            <w:pPr>
              <w:rPr>
                <w:sz w:val="24"/>
                <w:szCs w:val="24"/>
                <w:lang w:val="en-CA"/>
              </w:rPr>
            </w:pPr>
            <w:r w:rsidRPr="00617756">
              <w:rPr>
                <w:sz w:val="24"/>
                <w:szCs w:val="24"/>
                <w:lang w:val="en-CA"/>
              </w:rPr>
              <w:t>X-Squared</w:t>
            </w:r>
          </w:p>
        </w:tc>
        <w:tc>
          <w:tcPr>
            <w:tcW w:w="2338" w:type="dxa"/>
          </w:tcPr>
          <w:p w:rsidRPr="00617756" w:rsidR="00BB685D" w:rsidP="007A788C" w:rsidRDefault="00BB685D" w14:paraId="20B06FF8" w14:textId="77777777">
            <w:pPr>
              <w:rPr>
                <w:sz w:val="24"/>
                <w:szCs w:val="24"/>
                <w:lang w:val="en-CA"/>
              </w:rPr>
            </w:pPr>
            <w:r w:rsidRPr="00617756">
              <w:rPr>
                <w:sz w:val="24"/>
                <w:szCs w:val="24"/>
                <w:lang w:val="en-CA"/>
              </w:rPr>
              <w:t>Degrees of Freedom</w:t>
            </w:r>
          </w:p>
        </w:tc>
        <w:tc>
          <w:tcPr>
            <w:tcW w:w="2338" w:type="dxa"/>
          </w:tcPr>
          <w:p w:rsidRPr="00617756" w:rsidR="00BB685D" w:rsidP="007A788C" w:rsidRDefault="00BB685D" w14:paraId="2BC43930" w14:textId="77777777">
            <w:pPr>
              <w:rPr>
                <w:sz w:val="24"/>
                <w:szCs w:val="24"/>
                <w:lang w:val="en-CA"/>
              </w:rPr>
            </w:pPr>
            <w:r w:rsidRPr="00617756">
              <w:rPr>
                <w:sz w:val="24"/>
                <w:szCs w:val="24"/>
                <w:lang w:val="en-CA"/>
              </w:rPr>
              <w:t>p-value</w:t>
            </w:r>
          </w:p>
        </w:tc>
      </w:tr>
      <w:tr w:rsidRPr="00617756" w:rsidR="00BB685D" w:rsidTr="007A788C" w14:paraId="379EB844" w14:textId="77777777">
        <w:tc>
          <w:tcPr>
            <w:tcW w:w="2547" w:type="dxa"/>
          </w:tcPr>
          <w:p w:rsidRPr="00617756" w:rsidR="00BB685D" w:rsidP="007A788C" w:rsidRDefault="00BB685D" w14:paraId="2B4A0AEF" w14:textId="77777777">
            <w:pPr>
              <w:rPr>
                <w:sz w:val="24"/>
                <w:szCs w:val="24"/>
                <w:lang w:val="en-CA"/>
              </w:rPr>
            </w:pPr>
            <w:r w:rsidRPr="00617756">
              <w:rPr>
                <w:sz w:val="24"/>
                <w:szCs w:val="24"/>
                <w:lang w:val="en-CA"/>
              </w:rPr>
              <w:t>Non-Interaction Model</w:t>
            </w:r>
          </w:p>
        </w:tc>
        <w:tc>
          <w:tcPr>
            <w:tcW w:w="2127" w:type="dxa"/>
          </w:tcPr>
          <w:p w:rsidRPr="00617756" w:rsidR="00BB685D" w:rsidP="007A788C" w:rsidRDefault="000B5DE9" w14:paraId="529245C5" w14:textId="5C1E3636">
            <w:pPr>
              <w:rPr>
                <w:sz w:val="24"/>
                <w:szCs w:val="24"/>
                <w:lang w:val="en-CA"/>
              </w:rPr>
            </w:pPr>
            <w:r>
              <w:rPr>
                <w:sz w:val="24"/>
                <w:szCs w:val="24"/>
                <w:lang w:val="en-CA"/>
              </w:rPr>
              <w:t>687.93</w:t>
            </w:r>
          </w:p>
        </w:tc>
        <w:tc>
          <w:tcPr>
            <w:tcW w:w="2338" w:type="dxa"/>
          </w:tcPr>
          <w:p w:rsidRPr="00617756" w:rsidR="00BB685D" w:rsidP="007A788C" w:rsidRDefault="00BB685D" w14:paraId="508B7354" w14:textId="77777777">
            <w:pPr>
              <w:rPr>
                <w:sz w:val="24"/>
                <w:szCs w:val="24"/>
                <w:lang w:val="en-CA"/>
              </w:rPr>
            </w:pPr>
            <w:r w:rsidRPr="00617756">
              <w:rPr>
                <w:sz w:val="24"/>
                <w:szCs w:val="24"/>
                <w:lang w:val="en-CA"/>
              </w:rPr>
              <w:t>8</w:t>
            </w:r>
          </w:p>
        </w:tc>
        <w:tc>
          <w:tcPr>
            <w:tcW w:w="2338" w:type="dxa"/>
          </w:tcPr>
          <w:p w:rsidRPr="00617756" w:rsidR="00BB685D" w:rsidP="007A788C" w:rsidRDefault="00BB685D" w14:paraId="10D4326A" w14:textId="77777777">
            <w:pPr>
              <w:rPr>
                <w:sz w:val="24"/>
                <w:szCs w:val="24"/>
                <w:lang w:val="en-CA"/>
              </w:rPr>
            </w:pPr>
            <w:r w:rsidRPr="00617756">
              <w:rPr>
                <w:sz w:val="24"/>
                <w:szCs w:val="24"/>
                <w:lang w:val="en-CA"/>
              </w:rPr>
              <w:t>&lt; 2.2e-16</w:t>
            </w:r>
          </w:p>
        </w:tc>
      </w:tr>
      <w:tr w:rsidRPr="00617756" w:rsidR="00BB685D" w:rsidTr="007A788C" w14:paraId="4876B5CF" w14:textId="77777777">
        <w:tc>
          <w:tcPr>
            <w:tcW w:w="2547" w:type="dxa"/>
          </w:tcPr>
          <w:p w:rsidRPr="00617756" w:rsidR="00BB685D" w:rsidP="007A788C" w:rsidRDefault="00BB685D" w14:paraId="5F0FE58A" w14:textId="77777777">
            <w:pPr>
              <w:rPr>
                <w:sz w:val="24"/>
                <w:szCs w:val="24"/>
                <w:lang w:val="en-CA"/>
              </w:rPr>
            </w:pPr>
            <w:r w:rsidRPr="00617756">
              <w:rPr>
                <w:sz w:val="24"/>
                <w:szCs w:val="24"/>
                <w:lang w:val="en-CA"/>
              </w:rPr>
              <w:t>Interaction Model</w:t>
            </w:r>
          </w:p>
        </w:tc>
        <w:tc>
          <w:tcPr>
            <w:tcW w:w="2127" w:type="dxa"/>
          </w:tcPr>
          <w:p w:rsidRPr="00617756" w:rsidR="00BB685D" w:rsidP="007A788C" w:rsidRDefault="000B5DE9" w14:paraId="7FE5BAFE" w14:textId="2CE59331">
            <w:pPr>
              <w:rPr>
                <w:sz w:val="24"/>
                <w:szCs w:val="24"/>
                <w:lang w:val="en-CA"/>
              </w:rPr>
            </w:pPr>
            <w:r>
              <w:rPr>
                <w:sz w:val="24"/>
                <w:szCs w:val="24"/>
                <w:lang w:val="en-CA"/>
              </w:rPr>
              <w:t>447.42</w:t>
            </w:r>
          </w:p>
        </w:tc>
        <w:tc>
          <w:tcPr>
            <w:tcW w:w="2338" w:type="dxa"/>
          </w:tcPr>
          <w:p w:rsidRPr="00617756" w:rsidR="00BB685D" w:rsidP="007A788C" w:rsidRDefault="00BB685D" w14:paraId="2B4396A3" w14:textId="77777777">
            <w:pPr>
              <w:rPr>
                <w:sz w:val="24"/>
                <w:szCs w:val="24"/>
                <w:lang w:val="en-CA"/>
              </w:rPr>
            </w:pPr>
            <w:r w:rsidRPr="00617756">
              <w:rPr>
                <w:sz w:val="24"/>
                <w:szCs w:val="24"/>
                <w:lang w:val="en-CA"/>
              </w:rPr>
              <w:t>8</w:t>
            </w:r>
          </w:p>
        </w:tc>
        <w:tc>
          <w:tcPr>
            <w:tcW w:w="2338" w:type="dxa"/>
          </w:tcPr>
          <w:p w:rsidRPr="00617756" w:rsidR="00BB685D" w:rsidP="007A788C" w:rsidRDefault="00BB685D" w14:paraId="5AF6C880" w14:textId="77777777">
            <w:pPr>
              <w:rPr>
                <w:sz w:val="24"/>
                <w:szCs w:val="24"/>
                <w:lang w:val="en-CA"/>
              </w:rPr>
            </w:pPr>
            <w:r w:rsidRPr="00617756">
              <w:rPr>
                <w:sz w:val="24"/>
                <w:szCs w:val="24"/>
                <w:lang w:val="en-CA"/>
              </w:rPr>
              <w:t>&lt; 2.2e-16</w:t>
            </w:r>
          </w:p>
        </w:tc>
      </w:tr>
    </w:tbl>
    <w:p w:rsidRPr="00617756" w:rsidR="00BB685D" w:rsidP="00BB685D" w:rsidRDefault="00BB685D" w14:paraId="0D29A1D7" w14:textId="77777777">
      <w:pPr>
        <w:rPr>
          <w:sz w:val="24"/>
          <w:szCs w:val="24"/>
          <w:lang w:val="en-CA"/>
        </w:rPr>
      </w:pPr>
      <w:r w:rsidRPr="00617756">
        <w:rPr>
          <w:sz w:val="24"/>
          <w:szCs w:val="24"/>
          <w:lang w:val="en-CA"/>
        </w:rPr>
        <w:t>Hosmer-</w:t>
      </w:r>
      <w:proofErr w:type="spellStart"/>
      <w:r w:rsidRPr="00617756">
        <w:rPr>
          <w:sz w:val="24"/>
          <w:szCs w:val="24"/>
          <w:lang w:val="en-CA"/>
        </w:rPr>
        <w:t>Lemshow</w:t>
      </w:r>
      <w:proofErr w:type="spellEnd"/>
      <w:r w:rsidRPr="00617756">
        <w:rPr>
          <w:sz w:val="24"/>
          <w:szCs w:val="24"/>
          <w:lang w:val="en-CA"/>
        </w:rPr>
        <w:t xml:space="preserve"> test results </w:t>
      </w:r>
    </w:p>
    <w:p w:rsidRPr="00617756" w:rsidR="00BB685D" w:rsidP="00BB685D" w:rsidRDefault="00BB685D" w14:paraId="11326E34" w14:textId="5A0A4E73">
      <w:pPr>
        <w:rPr>
          <w:sz w:val="24"/>
          <w:szCs w:val="24"/>
          <w:lang w:val="en-CA"/>
        </w:rPr>
      </w:pPr>
      <w:r w:rsidRPr="00617756">
        <w:rPr>
          <w:sz w:val="24"/>
          <w:szCs w:val="24"/>
          <w:lang w:val="en-CA"/>
        </w:rPr>
        <w:t xml:space="preserve">Both models have p-values less than 0.05, indicating the presence of </w:t>
      </w:r>
      <w:r w:rsidR="000B5DE9">
        <w:rPr>
          <w:sz w:val="24"/>
          <w:szCs w:val="24"/>
          <w:lang w:val="en-CA"/>
        </w:rPr>
        <w:t xml:space="preserve">a </w:t>
      </w:r>
      <w:r w:rsidRPr="00617756">
        <w:rPr>
          <w:sz w:val="24"/>
          <w:szCs w:val="24"/>
          <w:lang w:val="en-CA"/>
        </w:rPr>
        <w:t xml:space="preserve">lack of fit for both models. </w:t>
      </w:r>
    </w:p>
    <w:p w:rsidRPr="00617756" w:rsidR="00BB685D" w:rsidP="00BB685D" w:rsidRDefault="00BB685D" w14:paraId="56BA841A" w14:textId="77777777">
      <w:pPr>
        <w:rPr>
          <w:sz w:val="24"/>
          <w:szCs w:val="24"/>
          <w:lang w:val="en-CA"/>
        </w:rPr>
      </w:pPr>
    </w:p>
    <w:p w:rsidRPr="00617756" w:rsidR="00BB685D" w:rsidP="00BB685D" w:rsidRDefault="00BB685D" w14:paraId="4C6AB0A9" w14:textId="4285F3D4">
      <w:pPr>
        <w:pStyle w:val="Heading2"/>
        <w:rPr>
          <w:lang w:val="en-CA"/>
        </w:rPr>
      </w:pPr>
      <w:bookmarkStart w:name="_Toc121512165" w:id="22"/>
      <w:r w:rsidRPr="00617756">
        <w:rPr>
          <w:lang w:val="en-CA"/>
        </w:rPr>
        <w:t>6 Additional Experimentations</w:t>
      </w:r>
      <w:bookmarkEnd w:id="22"/>
    </w:p>
    <w:p w:rsidRPr="00617756" w:rsidR="00BB685D" w:rsidP="00BB685D" w:rsidRDefault="00BB685D" w14:paraId="34082DB8" w14:textId="77777777">
      <w:pPr>
        <w:rPr>
          <w:sz w:val="24"/>
          <w:szCs w:val="24"/>
          <w:lang w:val="en-CA"/>
        </w:rPr>
      </w:pPr>
      <w:r w:rsidRPr="00617756">
        <w:rPr>
          <w:sz w:val="24"/>
          <w:szCs w:val="24"/>
          <w:lang w:val="en-CA"/>
        </w:rPr>
        <w:t>There is a presence of lack of fit when testing models built on the train dataset. Could this result be caused by randomness or volatile exploratory variables? What if we run the train model on train data?</w:t>
      </w:r>
    </w:p>
    <w:p w:rsidRPr="00617756" w:rsidR="00BB685D" w:rsidP="00BB685D" w:rsidRDefault="00BB685D" w14:paraId="38CEBC05" w14:textId="77777777">
      <w:pPr>
        <w:spacing w:after="0"/>
        <w:jc w:val="center"/>
        <w:rPr>
          <w:sz w:val="24"/>
          <w:szCs w:val="24"/>
          <w:lang w:val="en-CA"/>
        </w:rPr>
      </w:pPr>
      <w:r w:rsidRPr="00617756">
        <w:rPr>
          <w:noProof/>
          <w:lang w:val="en-CA"/>
        </w:rPr>
        <w:lastRenderedPageBreak/>
        <w:drawing>
          <wp:inline distT="0" distB="0" distL="0" distR="0" wp14:anchorId="0B6E8C65" wp14:editId="2B0CB996">
            <wp:extent cx="4969042" cy="3071675"/>
            <wp:effectExtent l="0" t="0" r="317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3"/>
                    <a:stretch>
                      <a:fillRect/>
                    </a:stretch>
                  </pic:blipFill>
                  <pic:spPr>
                    <a:xfrm>
                      <a:off x="0" y="0"/>
                      <a:ext cx="4986810" cy="3082659"/>
                    </a:xfrm>
                    <a:prstGeom prst="rect">
                      <a:avLst/>
                    </a:prstGeom>
                  </pic:spPr>
                </pic:pic>
              </a:graphicData>
            </a:graphic>
          </wp:inline>
        </w:drawing>
      </w:r>
    </w:p>
    <w:p w:rsidRPr="00617756" w:rsidR="00BB685D" w:rsidP="00BB685D" w:rsidRDefault="00BB685D" w14:paraId="6E0FCCED" w14:textId="77777777">
      <w:pPr>
        <w:rPr>
          <w:sz w:val="24"/>
          <w:szCs w:val="24"/>
          <w:lang w:val="en-CA"/>
        </w:rPr>
      </w:pPr>
      <w:r w:rsidRPr="00617756">
        <w:rPr>
          <w:sz w:val="24"/>
          <w:szCs w:val="24"/>
          <w:lang w:val="en-CA"/>
        </w:rPr>
        <w:tab/>
      </w:r>
      <w:r w:rsidRPr="00617756">
        <w:rPr>
          <w:sz w:val="24"/>
          <w:szCs w:val="24"/>
          <w:lang w:val="en-CA"/>
        </w:rPr>
        <w:t>The ROC curve of testing the model on the train dataset</w:t>
      </w:r>
    </w:p>
    <w:p w:rsidRPr="00617756" w:rsidR="00BB685D" w:rsidP="00BB685D" w:rsidRDefault="00BB685D" w14:paraId="6F359A61" w14:textId="77777777">
      <w:pPr>
        <w:rPr>
          <w:sz w:val="24"/>
          <w:szCs w:val="24"/>
          <w:lang w:val="en-CA"/>
        </w:rPr>
      </w:pPr>
    </w:p>
    <w:tbl>
      <w:tblPr>
        <w:tblStyle w:val="TableGrid"/>
        <w:tblW w:w="0" w:type="auto"/>
        <w:tblLook w:val="04A0" w:firstRow="1" w:lastRow="0" w:firstColumn="1" w:lastColumn="0" w:noHBand="0" w:noVBand="1"/>
      </w:tblPr>
      <w:tblGrid>
        <w:gridCol w:w="2547"/>
        <w:gridCol w:w="2127"/>
        <w:gridCol w:w="2338"/>
        <w:gridCol w:w="2338"/>
      </w:tblGrid>
      <w:tr w:rsidRPr="00617756" w:rsidR="00BB685D" w:rsidTr="007A788C" w14:paraId="5100950B" w14:textId="77777777">
        <w:tc>
          <w:tcPr>
            <w:tcW w:w="9350" w:type="dxa"/>
            <w:gridSpan w:val="4"/>
          </w:tcPr>
          <w:p w:rsidRPr="00617756" w:rsidR="00BB685D" w:rsidP="007A788C" w:rsidRDefault="00BB685D" w14:paraId="767065DC" w14:textId="77777777">
            <w:pPr>
              <w:jc w:val="center"/>
              <w:rPr>
                <w:sz w:val="24"/>
                <w:szCs w:val="24"/>
                <w:lang w:val="en-CA"/>
              </w:rPr>
            </w:pPr>
            <w:r w:rsidRPr="00617756">
              <w:rPr>
                <w:lang w:val="en-CA"/>
              </w:rPr>
              <w:t>The Hosmer-</w:t>
            </w:r>
            <w:proofErr w:type="spellStart"/>
            <w:r w:rsidRPr="00617756">
              <w:rPr>
                <w:lang w:val="en-CA"/>
              </w:rPr>
              <w:t>Lemshow</w:t>
            </w:r>
            <w:proofErr w:type="spellEnd"/>
            <w:r w:rsidRPr="00617756">
              <w:rPr>
                <w:lang w:val="en-CA"/>
              </w:rPr>
              <w:t xml:space="preserve"> Test by the </w:t>
            </w:r>
            <w:proofErr w:type="spellStart"/>
            <w:r w:rsidRPr="00617756">
              <w:rPr>
                <w:b/>
                <w:bCs/>
                <w:lang w:val="en-CA"/>
              </w:rPr>
              <w:t>generalhoslem</w:t>
            </w:r>
            <w:proofErr w:type="spellEnd"/>
            <w:r w:rsidRPr="00617756">
              <w:rPr>
                <w:lang w:val="en-CA"/>
              </w:rPr>
              <w:t xml:space="preserve"> package</w:t>
            </w:r>
          </w:p>
        </w:tc>
      </w:tr>
      <w:tr w:rsidRPr="00617756" w:rsidR="00BB685D" w:rsidTr="007A788C" w14:paraId="267ED413" w14:textId="77777777">
        <w:tc>
          <w:tcPr>
            <w:tcW w:w="2547" w:type="dxa"/>
          </w:tcPr>
          <w:p w:rsidRPr="00617756" w:rsidR="00BB685D" w:rsidP="007A788C" w:rsidRDefault="00BB685D" w14:paraId="1E62A509" w14:textId="77777777">
            <w:pPr>
              <w:rPr>
                <w:sz w:val="24"/>
                <w:szCs w:val="24"/>
                <w:lang w:val="en-CA"/>
              </w:rPr>
            </w:pPr>
          </w:p>
        </w:tc>
        <w:tc>
          <w:tcPr>
            <w:tcW w:w="2127" w:type="dxa"/>
          </w:tcPr>
          <w:p w:rsidRPr="00617756" w:rsidR="00BB685D" w:rsidP="007A788C" w:rsidRDefault="00BB685D" w14:paraId="4961FC2C" w14:textId="77777777">
            <w:pPr>
              <w:rPr>
                <w:sz w:val="24"/>
                <w:szCs w:val="24"/>
                <w:lang w:val="en-CA"/>
              </w:rPr>
            </w:pPr>
            <w:r w:rsidRPr="00617756">
              <w:rPr>
                <w:sz w:val="24"/>
                <w:szCs w:val="24"/>
                <w:lang w:val="en-CA"/>
              </w:rPr>
              <w:t>X-Squared</w:t>
            </w:r>
          </w:p>
        </w:tc>
        <w:tc>
          <w:tcPr>
            <w:tcW w:w="2338" w:type="dxa"/>
          </w:tcPr>
          <w:p w:rsidRPr="00617756" w:rsidR="00BB685D" w:rsidP="007A788C" w:rsidRDefault="00BB685D" w14:paraId="4F13FCC6" w14:textId="77777777">
            <w:pPr>
              <w:rPr>
                <w:sz w:val="24"/>
                <w:szCs w:val="24"/>
                <w:lang w:val="en-CA"/>
              </w:rPr>
            </w:pPr>
            <w:r w:rsidRPr="00617756">
              <w:rPr>
                <w:sz w:val="24"/>
                <w:szCs w:val="24"/>
                <w:lang w:val="en-CA"/>
              </w:rPr>
              <w:t>Degrees of Freedom</w:t>
            </w:r>
          </w:p>
        </w:tc>
        <w:tc>
          <w:tcPr>
            <w:tcW w:w="2338" w:type="dxa"/>
          </w:tcPr>
          <w:p w:rsidRPr="00617756" w:rsidR="00BB685D" w:rsidP="007A788C" w:rsidRDefault="00BB685D" w14:paraId="4CD51B22" w14:textId="77777777">
            <w:pPr>
              <w:rPr>
                <w:sz w:val="24"/>
                <w:szCs w:val="24"/>
                <w:lang w:val="en-CA"/>
              </w:rPr>
            </w:pPr>
            <w:r w:rsidRPr="00617756">
              <w:rPr>
                <w:sz w:val="24"/>
                <w:szCs w:val="24"/>
                <w:lang w:val="en-CA"/>
              </w:rPr>
              <w:t>p-value</w:t>
            </w:r>
          </w:p>
        </w:tc>
      </w:tr>
      <w:tr w:rsidRPr="00617756" w:rsidR="00BB685D" w:rsidTr="007A788C" w14:paraId="1B8CA7CB" w14:textId="77777777">
        <w:tc>
          <w:tcPr>
            <w:tcW w:w="2547" w:type="dxa"/>
          </w:tcPr>
          <w:p w:rsidRPr="00617756" w:rsidR="00BB685D" w:rsidP="007A788C" w:rsidRDefault="00BB685D" w14:paraId="6A9AA5E1" w14:textId="77777777">
            <w:pPr>
              <w:rPr>
                <w:sz w:val="24"/>
                <w:szCs w:val="24"/>
                <w:lang w:val="en-CA"/>
              </w:rPr>
            </w:pPr>
            <w:r w:rsidRPr="00617756">
              <w:rPr>
                <w:sz w:val="24"/>
                <w:szCs w:val="24"/>
                <w:lang w:val="en-CA"/>
              </w:rPr>
              <w:t>Non-Interaction Model</w:t>
            </w:r>
          </w:p>
        </w:tc>
        <w:tc>
          <w:tcPr>
            <w:tcW w:w="2127" w:type="dxa"/>
          </w:tcPr>
          <w:p w:rsidRPr="00617756" w:rsidR="00BB685D" w:rsidP="007A788C" w:rsidRDefault="00BB685D" w14:paraId="49DAA5CB" w14:textId="77777777">
            <w:pPr>
              <w:rPr>
                <w:sz w:val="24"/>
                <w:szCs w:val="24"/>
                <w:lang w:val="en-CA"/>
              </w:rPr>
            </w:pPr>
            <w:r w:rsidRPr="00617756">
              <w:rPr>
                <w:sz w:val="24"/>
                <w:szCs w:val="24"/>
                <w:lang w:val="en-CA"/>
              </w:rPr>
              <w:t>1637.4</w:t>
            </w:r>
          </w:p>
        </w:tc>
        <w:tc>
          <w:tcPr>
            <w:tcW w:w="2338" w:type="dxa"/>
          </w:tcPr>
          <w:p w:rsidRPr="00617756" w:rsidR="00BB685D" w:rsidP="007A788C" w:rsidRDefault="00BB685D" w14:paraId="64173CA7" w14:textId="77777777">
            <w:pPr>
              <w:rPr>
                <w:sz w:val="24"/>
                <w:szCs w:val="24"/>
                <w:lang w:val="en-CA"/>
              </w:rPr>
            </w:pPr>
            <w:r w:rsidRPr="00617756">
              <w:rPr>
                <w:sz w:val="24"/>
                <w:szCs w:val="24"/>
                <w:lang w:val="en-CA"/>
              </w:rPr>
              <w:t>8</w:t>
            </w:r>
          </w:p>
        </w:tc>
        <w:tc>
          <w:tcPr>
            <w:tcW w:w="2338" w:type="dxa"/>
          </w:tcPr>
          <w:p w:rsidRPr="00617756" w:rsidR="00BB685D" w:rsidP="007A788C" w:rsidRDefault="00BB685D" w14:paraId="6A7EBFB0" w14:textId="77777777">
            <w:pPr>
              <w:rPr>
                <w:sz w:val="24"/>
                <w:szCs w:val="24"/>
                <w:lang w:val="en-CA"/>
              </w:rPr>
            </w:pPr>
            <w:r w:rsidRPr="00617756">
              <w:rPr>
                <w:sz w:val="24"/>
                <w:szCs w:val="24"/>
                <w:lang w:val="en-CA"/>
              </w:rPr>
              <w:t>&lt; 2.2e-16</w:t>
            </w:r>
          </w:p>
        </w:tc>
      </w:tr>
      <w:tr w:rsidRPr="00617756" w:rsidR="00BB685D" w:rsidTr="007A788C" w14:paraId="4AA8885A" w14:textId="77777777">
        <w:tc>
          <w:tcPr>
            <w:tcW w:w="2547" w:type="dxa"/>
          </w:tcPr>
          <w:p w:rsidRPr="00617756" w:rsidR="00BB685D" w:rsidP="007A788C" w:rsidRDefault="00BB685D" w14:paraId="7E0DDCF3" w14:textId="77777777">
            <w:pPr>
              <w:rPr>
                <w:sz w:val="24"/>
                <w:szCs w:val="24"/>
                <w:lang w:val="en-CA"/>
              </w:rPr>
            </w:pPr>
            <w:r w:rsidRPr="00617756">
              <w:rPr>
                <w:sz w:val="24"/>
                <w:szCs w:val="24"/>
                <w:lang w:val="en-CA"/>
              </w:rPr>
              <w:t>Interaction Model</w:t>
            </w:r>
          </w:p>
        </w:tc>
        <w:tc>
          <w:tcPr>
            <w:tcW w:w="2127" w:type="dxa"/>
          </w:tcPr>
          <w:p w:rsidRPr="00617756" w:rsidR="00BB685D" w:rsidP="007A788C" w:rsidRDefault="00BB685D" w14:paraId="74E25E0B" w14:textId="77777777">
            <w:pPr>
              <w:rPr>
                <w:sz w:val="24"/>
                <w:szCs w:val="24"/>
                <w:lang w:val="en-CA"/>
              </w:rPr>
            </w:pPr>
            <w:r w:rsidRPr="00617756">
              <w:rPr>
                <w:sz w:val="24"/>
                <w:szCs w:val="24"/>
                <w:lang w:val="en-CA"/>
              </w:rPr>
              <w:t>1417.2</w:t>
            </w:r>
          </w:p>
        </w:tc>
        <w:tc>
          <w:tcPr>
            <w:tcW w:w="2338" w:type="dxa"/>
          </w:tcPr>
          <w:p w:rsidRPr="00617756" w:rsidR="00BB685D" w:rsidP="007A788C" w:rsidRDefault="00BB685D" w14:paraId="2B3ED14C" w14:textId="77777777">
            <w:pPr>
              <w:rPr>
                <w:sz w:val="24"/>
                <w:szCs w:val="24"/>
                <w:lang w:val="en-CA"/>
              </w:rPr>
            </w:pPr>
            <w:r w:rsidRPr="00617756">
              <w:rPr>
                <w:sz w:val="24"/>
                <w:szCs w:val="24"/>
                <w:lang w:val="en-CA"/>
              </w:rPr>
              <w:t>8</w:t>
            </w:r>
          </w:p>
        </w:tc>
        <w:tc>
          <w:tcPr>
            <w:tcW w:w="2338" w:type="dxa"/>
          </w:tcPr>
          <w:p w:rsidRPr="00617756" w:rsidR="00BB685D" w:rsidP="007A788C" w:rsidRDefault="00BB685D" w14:paraId="23F0097B" w14:textId="77777777">
            <w:pPr>
              <w:rPr>
                <w:sz w:val="24"/>
                <w:szCs w:val="24"/>
                <w:lang w:val="en-CA"/>
              </w:rPr>
            </w:pPr>
            <w:r w:rsidRPr="00617756">
              <w:rPr>
                <w:sz w:val="24"/>
                <w:szCs w:val="24"/>
                <w:lang w:val="en-CA"/>
              </w:rPr>
              <w:t>&lt; 2.2e-16</w:t>
            </w:r>
          </w:p>
        </w:tc>
      </w:tr>
    </w:tbl>
    <w:p w:rsidRPr="00617756" w:rsidR="00BB685D" w:rsidP="00BB685D" w:rsidRDefault="00BB685D" w14:paraId="3E83C847" w14:textId="77777777">
      <w:pPr>
        <w:rPr>
          <w:sz w:val="24"/>
          <w:szCs w:val="24"/>
          <w:lang w:val="en-CA"/>
        </w:rPr>
      </w:pPr>
      <w:r w:rsidRPr="00617756">
        <w:rPr>
          <w:sz w:val="24"/>
          <w:szCs w:val="24"/>
          <w:lang w:val="en-CA"/>
        </w:rPr>
        <w:t>Hosmer-</w:t>
      </w:r>
      <w:proofErr w:type="spellStart"/>
      <w:r w:rsidRPr="00617756">
        <w:rPr>
          <w:sz w:val="24"/>
          <w:szCs w:val="24"/>
          <w:lang w:val="en-CA"/>
        </w:rPr>
        <w:t>Lemshow</w:t>
      </w:r>
      <w:proofErr w:type="spellEnd"/>
      <w:r w:rsidRPr="00617756">
        <w:rPr>
          <w:sz w:val="24"/>
          <w:szCs w:val="24"/>
          <w:lang w:val="en-CA"/>
        </w:rPr>
        <w:t xml:space="preserve"> test results for train data</w:t>
      </w:r>
    </w:p>
    <w:p w:rsidRPr="00617756" w:rsidR="00BB685D" w:rsidP="00BB685D" w:rsidRDefault="00BB685D" w14:paraId="03E9113B" w14:textId="0C813EE9">
      <w:pPr>
        <w:rPr>
          <w:sz w:val="24"/>
          <w:szCs w:val="24"/>
          <w:lang w:val="en-CA"/>
        </w:rPr>
      </w:pPr>
      <w:r w:rsidRPr="00617756">
        <w:rPr>
          <w:sz w:val="24"/>
          <w:szCs w:val="24"/>
          <w:lang w:val="en-CA"/>
        </w:rPr>
        <w:t xml:space="preserve">The ROC curve results do not improve when the model is run on the train dataset. There is a lack of fit even when the model results are tested against the train dataset. </w:t>
      </w:r>
      <w:r w:rsidRPr="00617756">
        <w:rPr>
          <w:sz w:val="24"/>
          <w:szCs w:val="24"/>
          <w:lang w:val="en-CA"/>
        </w:rPr>
        <w:br w:type="page"/>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20"/>
        <w:gridCol w:w="4740"/>
      </w:tblGrid>
      <w:tr w:rsidRPr="00617756" w:rsidR="00BB685D" w:rsidTr="007A788C" w14:paraId="0B4BEFAD" w14:textId="77777777">
        <w:tc>
          <w:tcPr>
            <w:tcW w:w="4620" w:type="dxa"/>
          </w:tcPr>
          <w:p w:rsidRPr="00617756" w:rsidR="00BB685D" w:rsidP="007A788C" w:rsidRDefault="00BB685D" w14:paraId="1F46B6A3" w14:textId="77777777">
            <w:pPr>
              <w:rPr>
                <w:sz w:val="24"/>
                <w:szCs w:val="24"/>
                <w:lang w:val="en-CA"/>
              </w:rPr>
            </w:pPr>
            <w:r w:rsidRPr="00617756">
              <w:rPr>
                <w:noProof/>
                <w:sz w:val="24"/>
                <w:szCs w:val="24"/>
                <w:lang w:val="en-CA"/>
              </w:rPr>
              <w:lastRenderedPageBreak/>
              <w:drawing>
                <wp:inline distT="0" distB="0" distL="0" distR="0" wp14:anchorId="2238807E" wp14:editId="6CA622CF">
                  <wp:extent cx="2812415" cy="1839595"/>
                  <wp:effectExtent l="0" t="0" r="6985" b="825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5936" cy="1854980"/>
                          </a:xfrm>
                          <a:prstGeom prst="rect">
                            <a:avLst/>
                          </a:prstGeom>
                          <a:noFill/>
                          <a:ln>
                            <a:noFill/>
                          </a:ln>
                        </pic:spPr>
                      </pic:pic>
                    </a:graphicData>
                  </a:graphic>
                </wp:inline>
              </w:drawing>
            </w:r>
          </w:p>
        </w:tc>
        <w:tc>
          <w:tcPr>
            <w:tcW w:w="4740" w:type="dxa"/>
          </w:tcPr>
          <w:p w:rsidRPr="00617756" w:rsidR="00BB685D" w:rsidP="007A788C" w:rsidRDefault="00BB685D" w14:paraId="76D95983" w14:textId="77777777">
            <w:pPr>
              <w:rPr>
                <w:sz w:val="24"/>
                <w:szCs w:val="24"/>
                <w:lang w:val="en-CA"/>
              </w:rPr>
            </w:pPr>
            <w:r w:rsidRPr="00617756">
              <w:rPr>
                <w:noProof/>
                <w:sz w:val="24"/>
                <w:szCs w:val="24"/>
                <w:lang w:val="en-CA"/>
              </w:rPr>
              <w:drawing>
                <wp:inline distT="0" distB="0" distL="0" distR="0" wp14:anchorId="3C925284" wp14:editId="54745A68">
                  <wp:extent cx="2890917" cy="1888671"/>
                  <wp:effectExtent l="0" t="0" r="508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1992" cy="1902439"/>
                          </a:xfrm>
                          <a:prstGeom prst="rect">
                            <a:avLst/>
                          </a:prstGeom>
                          <a:noFill/>
                          <a:ln>
                            <a:noFill/>
                          </a:ln>
                        </pic:spPr>
                      </pic:pic>
                    </a:graphicData>
                  </a:graphic>
                </wp:inline>
              </w:drawing>
            </w:r>
          </w:p>
        </w:tc>
      </w:tr>
      <w:tr w:rsidRPr="00617756" w:rsidR="00BB685D" w:rsidTr="007A788C" w14:paraId="1B76E274" w14:textId="77777777">
        <w:tc>
          <w:tcPr>
            <w:tcW w:w="4620" w:type="dxa"/>
          </w:tcPr>
          <w:p w:rsidRPr="00617756" w:rsidR="00BB685D" w:rsidP="007A788C" w:rsidRDefault="00BB685D" w14:paraId="7B3687B3" w14:textId="77777777">
            <w:pPr>
              <w:rPr>
                <w:sz w:val="24"/>
                <w:szCs w:val="24"/>
                <w:lang w:val="en-CA"/>
              </w:rPr>
            </w:pPr>
            <w:r w:rsidRPr="00617756">
              <w:rPr>
                <w:noProof/>
                <w:sz w:val="24"/>
                <w:szCs w:val="24"/>
                <w:lang w:val="en-CA"/>
              </w:rPr>
              <w:drawing>
                <wp:inline distT="0" distB="0" distL="0" distR="0" wp14:anchorId="0EBD3A6D" wp14:editId="0C7717A1">
                  <wp:extent cx="2775857" cy="1813501"/>
                  <wp:effectExtent l="0" t="0" r="5715"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0372" cy="1822984"/>
                          </a:xfrm>
                          <a:prstGeom prst="rect">
                            <a:avLst/>
                          </a:prstGeom>
                          <a:noFill/>
                          <a:ln>
                            <a:noFill/>
                          </a:ln>
                        </pic:spPr>
                      </pic:pic>
                    </a:graphicData>
                  </a:graphic>
                </wp:inline>
              </w:drawing>
            </w:r>
          </w:p>
        </w:tc>
        <w:tc>
          <w:tcPr>
            <w:tcW w:w="4740" w:type="dxa"/>
          </w:tcPr>
          <w:p w:rsidRPr="00617756" w:rsidR="00BB685D" w:rsidP="007A788C" w:rsidRDefault="00BB685D" w14:paraId="7600E5A5" w14:textId="77777777">
            <w:pPr>
              <w:rPr>
                <w:sz w:val="24"/>
                <w:szCs w:val="24"/>
                <w:lang w:val="en-CA"/>
              </w:rPr>
            </w:pPr>
            <w:r w:rsidRPr="00617756">
              <w:rPr>
                <w:noProof/>
                <w:sz w:val="24"/>
                <w:szCs w:val="24"/>
                <w:lang w:val="en-CA"/>
              </w:rPr>
              <w:drawing>
                <wp:inline distT="0" distB="0" distL="0" distR="0" wp14:anchorId="4FD23F86" wp14:editId="4FDBCED2">
                  <wp:extent cx="2727940" cy="1782196"/>
                  <wp:effectExtent l="0" t="0" r="0" b="889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9191" cy="1802613"/>
                          </a:xfrm>
                          <a:prstGeom prst="rect">
                            <a:avLst/>
                          </a:prstGeom>
                          <a:noFill/>
                          <a:ln>
                            <a:noFill/>
                          </a:ln>
                        </pic:spPr>
                      </pic:pic>
                    </a:graphicData>
                  </a:graphic>
                </wp:inline>
              </w:drawing>
            </w:r>
            <w:r w:rsidRPr="00617756">
              <w:rPr>
                <w:sz w:val="24"/>
                <w:szCs w:val="24"/>
                <w:lang w:val="en-CA"/>
              </w:rPr>
              <w:br/>
            </w:r>
          </w:p>
        </w:tc>
      </w:tr>
    </w:tbl>
    <w:p w:rsidRPr="00617756" w:rsidR="00BB685D" w:rsidP="00BB685D" w:rsidRDefault="00BB685D" w14:paraId="3ADA4B31" w14:textId="77777777">
      <w:pPr>
        <w:rPr>
          <w:sz w:val="24"/>
          <w:szCs w:val="24"/>
          <w:lang w:val="en-CA"/>
        </w:rPr>
      </w:pPr>
      <w:r w:rsidRPr="00617756">
        <w:rPr>
          <w:sz w:val="24"/>
          <w:szCs w:val="24"/>
          <w:lang w:val="en-CA"/>
        </w:rPr>
        <w:t xml:space="preserve">Scatterplot of: status and income (top left), status and dtir1 (top right), status and </w:t>
      </w:r>
      <w:proofErr w:type="gramStart"/>
      <w:r w:rsidRPr="00617756">
        <w:rPr>
          <w:sz w:val="24"/>
          <w:szCs w:val="24"/>
          <w:lang w:val="en-CA"/>
        </w:rPr>
        <w:t>log(</w:t>
      </w:r>
      <w:proofErr w:type="gramEnd"/>
      <w:r w:rsidRPr="00617756">
        <w:rPr>
          <w:sz w:val="24"/>
          <w:szCs w:val="24"/>
          <w:lang w:val="en-CA"/>
        </w:rPr>
        <w:t>loan amount) (bottom left), and status and log(property value) (bottom right)</w:t>
      </w:r>
    </w:p>
    <w:p w:rsidRPr="00617756" w:rsidR="00BB685D" w:rsidP="00BB685D" w:rsidRDefault="00BB685D" w14:paraId="6383627A" w14:textId="77777777">
      <w:pPr>
        <w:rPr>
          <w:sz w:val="24"/>
          <w:szCs w:val="24"/>
          <w:lang w:val="en-CA"/>
        </w:rPr>
      </w:pPr>
    </w:p>
    <w:p w:rsidRPr="00617756" w:rsidR="00BB685D" w:rsidP="00BB685D" w:rsidRDefault="00BB685D" w14:paraId="4265CDB1" w14:textId="77777777">
      <w:pPr>
        <w:rPr>
          <w:sz w:val="24"/>
          <w:szCs w:val="24"/>
          <w:lang w:val="en-CA"/>
        </w:rPr>
      </w:pPr>
      <w:r w:rsidRPr="00617756">
        <w:rPr>
          <w:sz w:val="24"/>
          <w:szCs w:val="24"/>
          <w:lang w:val="en-CA"/>
        </w:rPr>
        <w:t xml:space="preserve">We re-examined the relationship between Status and the influential variables. As shown in the scatterplots above, the resulting points with Status 1 and Status 0 are rather parallel to each other. Because of this, it is difficult for a logistic model to fit through most of these points. </w:t>
      </w:r>
    </w:p>
    <w:p w:rsidRPr="00617756" w:rsidR="00BB685D" w:rsidP="00BB685D" w:rsidRDefault="00BB685D" w14:paraId="5690E44E" w14:textId="77777777">
      <w:pPr>
        <w:rPr>
          <w:sz w:val="24"/>
          <w:szCs w:val="24"/>
          <w:lang w:val="en-CA"/>
        </w:rPr>
      </w:pPr>
    </w:p>
    <w:p w:rsidRPr="00617756" w:rsidR="00BB685D" w:rsidP="00BB685D" w:rsidRDefault="00BB685D" w14:paraId="0F93587C" w14:textId="11B65174">
      <w:pPr>
        <w:pStyle w:val="Heading1"/>
      </w:pPr>
      <w:bookmarkStart w:name="_Toc121512166" w:id="23"/>
      <w:r w:rsidRPr="00617756">
        <w:t>Conclusion</w:t>
      </w:r>
      <w:bookmarkEnd w:id="23"/>
    </w:p>
    <w:p w:rsidRPr="00617756" w:rsidR="00BB685D" w:rsidP="00BB685D" w:rsidRDefault="00BB685D" w14:paraId="22B63FDA" w14:textId="77777777">
      <w:pPr>
        <w:rPr>
          <w:lang w:val="en-CA"/>
        </w:rPr>
      </w:pPr>
    </w:p>
    <w:p w:rsidRPr="00617756" w:rsidR="00BB685D" w:rsidP="00BB685D" w:rsidRDefault="00BB685D" w14:paraId="44BC4784" w14:textId="0BBAAA75">
      <w:pPr>
        <w:rPr>
          <w:sz w:val="24"/>
          <w:szCs w:val="24"/>
          <w:lang w:val="en-CA"/>
        </w:rPr>
      </w:pPr>
      <w:r w:rsidRPr="421D1ED2" w:rsidR="00BB685D">
        <w:rPr>
          <w:sz w:val="24"/>
          <w:szCs w:val="24"/>
          <w:lang w:val="en-CA"/>
        </w:rPr>
        <w:t>The aim was to build a model that predicts the loan</w:t>
      </w:r>
      <w:r w:rsidRPr="421D1ED2" w:rsidR="2AF790BC">
        <w:rPr>
          <w:sz w:val="24"/>
          <w:szCs w:val="24"/>
          <w:lang w:val="en-CA"/>
        </w:rPr>
        <w:t xml:space="preserve"> approval </w:t>
      </w:r>
      <w:r w:rsidRPr="421D1ED2" w:rsidR="00BB685D">
        <w:rPr>
          <w:sz w:val="24"/>
          <w:szCs w:val="24"/>
          <w:lang w:val="en-CA"/>
        </w:rPr>
        <w:t xml:space="preserve">status. A real-life dataset was used for this report. The dataset used for this report </w:t>
      </w:r>
      <w:r w:rsidRPr="421D1ED2" w:rsidR="00BB685D">
        <w:rPr>
          <w:sz w:val="24"/>
          <w:szCs w:val="24"/>
          <w:lang w:val="en-CA"/>
        </w:rPr>
        <w:t>contained</w:t>
      </w:r>
      <w:r w:rsidRPr="421D1ED2" w:rsidR="00BB685D">
        <w:rPr>
          <w:sz w:val="24"/>
          <w:szCs w:val="24"/>
          <w:lang w:val="en-CA"/>
        </w:rPr>
        <w:t xml:space="preserve"> less than 10% missing values and outlier data. Because of the </w:t>
      </w:r>
      <w:r w:rsidRPr="421D1ED2" w:rsidR="00BB685D">
        <w:rPr>
          <w:sz w:val="24"/>
          <w:szCs w:val="24"/>
          <w:lang w:val="en-CA"/>
        </w:rPr>
        <w:t>low numbers</w:t>
      </w:r>
      <w:r w:rsidRPr="421D1ED2" w:rsidR="00BB685D">
        <w:rPr>
          <w:sz w:val="24"/>
          <w:szCs w:val="24"/>
          <w:lang w:val="en-CA"/>
        </w:rPr>
        <w:t xml:space="preserve"> of missing values and outliers, a sound data cleaning process could be completed. </w:t>
      </w:r>
    </w:p>
    <w:p w:rsidRPr="00617756" w:rsidR="00BB685D" w:rsidP="00BB685D" w:rsidRDefault="00BB685D" w14:paraId="06106B13" w14:textId="65BA0394">
      <w:pPr>
        <w:rPr>
          <w:sz w:val="24"/>
          <w:szCs w:val="24"/>
          <w:lang w:val="en-CA"/>
        </w:rPr>
      </w:pPr>
      <w:r w:rsidRPr="421D1ED2" w:rsidR="00BB685D">
        <w:rPr>
          <w:sz w:val="24"/>
          <w:szCs w:val="24"/>
          <w:lang w:val="en-CA"/>
        </w:rPr>
        <w:t xml:space="preserve">For the variable selection method, 9 variables out of 33 variables were selected by domain knowledge. After a </w:t>
      </w:r>
      <w:r w:rsidRPr="421D1ED2" w:rsidR="341DF48E">
        <w:rPr>
          <w:sz w:val="24"/>
          <w:szCs w:val="24"/>
          <w:lang w:val="en-CA"/>
        </w:rPr>
        <w:t>stepwise</w:t>
      </w:r>
      <w:r w:rsidRPr="421D1ED2" w:rsidR="00BB685D">
        <w:rPr>
          <w:sz w:val="24"/>
          <w:szCs w:val="24"/>
          <w:lang w:val="en-CA"/>
        </w:rPr>
        <w:t xml:space="preserve"> selection process and examining coefficient p-values of the GLM model, 7 influential variables remained. Numerous interactions were </w:t>
      </w:r>
      <w:r w:rsidRPr="421D1ED2" w:rsidR="058210F0">
        <w:rPr>
          <w:sz w:val="24"/>
          <w:szCs w:val="24"/>
          <w:lang w:val="en-CA"/>
        </w:rPr>
        <w:t>observed</w:t>
      </w:r>
      <w:r w:rsidRPr="421D1ED2" w:rsidR="058210F0">
        <w:rPr>
          <w:sz w:val="24"/>
          <w:szCs w:val="24"/>
          <w:lang w:val="en-CA"/>
        </w:rPr>
        <w:t xml:space="preserve"> </w:t>
      </w:r>
      <w:r w:rsidRPr="421D1ED2" w:rsidR="00BB685D">
        <w:rPr>
          <w:sz w:val="24"/>
          <w:szCs w:val="24"/>
          <w:lang w:val="en-CA"/>
        </w:rPr>
        <w:t>in this model</w:t>
      </w:r>
      <w:r w:rsidRPr="421D1ED2" w:rsidR="2C336ACE">
        <w:rPr>
          <w:sz w:val="24"/>
          <w:szCs w:val="24"/>
          <w:lang w:val="en-CA"/>
        </w:rPr>
        <w:t xml:space="preserve"> by conducting the ANOVA test</w:t>
      </w:r>
      <w:r w:rsidRPr="421D1ED2" w:rsidR="00BB685D">
        <w:rPr>
          <w:sz w:val="24"/>
          <w:szCs w:val="24"/>
          <w:lang w:val="en-CA"/>
        </w:rPr>
        <w:t xml:space="preserve">. We selected 2 interactions for examining the effect of interactions. Results show that the interaction terms were significant in predicting loan </w:t>
      </w:r>
      <w:r w:rsidRPr="421D1ED2" w:rsidR="69E38C11">
        <w:rPr>
          <w:sz w:val="24"/>
          <w:szCs w:val="24"/>
          <w:lang w:val="en-CA"/>
        </w:rPr>
        <w:t>approval</w:t>
      </w:r>
      <w:r w:rsidRPr="421D1ED2" w:rsidR="00BB685D">
        <w:rPr>
          <w:sz w:val="24"/>
          <w:szCs w:val="24"/>
          <w:lang w:val="en-CA"/>
        </w:rPr>
        <w:t xml:space="preserve"> </w:t>
      </w:r>
      <w:r w:rsidRPr="421D1ED2" w:rsidR="00BB685D">
        <w:rPr>
          <w:sz w:val="24"/>
          <w:szCs w:val="24"/>
          <w:lang w:val="en-CA"/>
        </w:rPr>
        <w:t xml:space="preserve">status. </w:t>
      </w:r>
    </w:p>
    <w:p w:rsidRPr="00617756" w:rsidR="00BB685D" w:rsidP="00BB685D" w:rsidRDefault="00BB685D" w14:paraId="3EE85C65" w14:textId="77777777">
      <w:pPr>
        <w:rPr>
          <w:sz w:val="24"/>
          <w:szCs w:val="24"/>
          <w:lang w:val="en-CA"/>
        </w:rPr>
      </w:pPr>
      <w:r w:rsidRPr="00617756">
        <w:rPr>
          <w:sz w:val="24"/>
          <w:szCs w:val="24"/>
          <w:lang w:val="en-CA"/>
        </w:rPr>
        <w:lastRenderedPageBreak/>
        <w:t>Even though all variables were influential in this model, and the selected variables did pass t-tests and chi-square tests, a lack of fit was present in both the non-interaction model and the interaction model.</w:t>
      </w:r>
    </w:p>
    <w:p w:rsidRPr="00617756" w:rsidR="00BB685D" w:rsidP="00BB685D" w:rsidRDefault="00BB685D" w14:paraId="732D53C6" w14:textId="1268CAE5">
      <w:pPr>
        <w:rPr>
          <w:sz w:val="24"/>
          <w:szCs w:val="24"/>
          <w:lang w:val="en-CA"/>
        </w:rPr>
      </w:pPr>
      <w:r w:rsidRPr="421D1ED2" w:rsidR="00BB685D">
        <w:rPr>
          <w:sz w:val="24"/>
          <w:szCs w:val="24"/>
          <w:lang w:val="en-CA"/>
        </w:rPr>
        <w:t xml:space="preserve">Results </w:t>
      </w:r>
      <w:r w:rsidRPr="421D1ED2" w:rsidR="00BB685D">
        <w:rPr>
          <w:sz w:val="24"/>
          <w:szCs w:val="24"/>
          <w:lang w:val="en-CA"/>
        </w:rPr>
        <w:t>indicate</w:t>
      </w:r>
      <w:r w:rsidRPr="421D1ED2" w:rsidR="00BB685D">
        <w:rPr>
          <w:sz w:val="24"/>
          <w:szCs w:val="24"/>
          <w:lang w:val="en-CA"/>
        </w:rPr>
        <w:t xml:space="preserve"> that interaction terms improve prediction results and reduces the lack of fit</w:t>
      </w:r>
      <w:r w:rsidRPr="421D1ED2" w:rsidR="7ADE71DA">
        <w:rPr>
          <w:sz w:val="24"/>
          <w:szCs w:val="24"/>
          <w:lang w:val="en-CA"/>
        </w:rPr>
        <w:t xml:space="preserve">, and as such the interaction model is preferred over the non-interaction model in predicting odds of loan </w:t>
      </w:r>
      <w:r w:rsidRPr="421D1ED2" w:rsidR="116E65F5">
        <w:rPr>
          <w:sz w:val="24"/>
          <w:szCs w:val="24"/>
          <w:lang w:val="en-CA"/>
        </w:rPr>
        <w:t>approval</w:t>
      </w:r>
      <w:r w:rsidRPr="421D1ED2" w:rsidR="00BB685D">
        <w:rPr>
          <w:sz w:val="24"/>
          <w:szCs w:val="24"/>
          <w:lang w:val="en-CA"/>
        </w:rPr>
        <w:t xml:space="preserve">. </w:t>
      </w:r>
      <w:r w:rsidRPr="421D1ED2" w:rsidR="4BAEB5F4">
        <w:rPr>
          <w:sz w:val="24"/>
          <w:szCs w:val="24"/>
          <w:lang w:val="en-CA"/>
        </w:rPr>
        <w:t>We recommend f</w:t>
      </w:r>
      <w:r w:rsidRPr="421D1ED2" w:rsidR="00BB685D">
        <w:rPr>
          <w:sz w:val="24"/>
          <w:szCs w:val="24"/>
          <w:lang w:val="en-CA"/>
        </w:rPr>
        <w:t>or further analysis</w:t>
      </w:r>
      <w:r w:rsidRPr="421D1ED2" w:rsidR="220ED6DA">
        <w:rPr>
          <w:sz w:val="24"/>
          <w:szCs w:val="24"/>
          <w:lang w:val="en-CA"/>
        </w:rPr>
        <w:t xml:space="preserve"> </w:t>
      </w:r>
      <w:r w:rsidRPr="421D1ED2" w:rsidR="00BB685D">
        <w:rPr>
          <w:sz w:val="24"/>
          <w:szCs w:val="24"/>
          <w:lang w:val="en-CA"/>
        </w:rPr>
        <w:t xml:space="preserve">a model including all interaction terms should be built and evaluated. </w:t>
      </w:r>
    </w:p>
    <w:sectPr w:rsidRPr="00617756" w:rsidR="00BB685D" w:rsidSect="006910DB">
      <w:pgSz w:w="12240" w:h="15840" w:orient="portrait"/>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Monaco">
    <w:panose1 w:val="00000000000000000000"/>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C6051"/>
    <w:multiLevelType w:val="hybridMultilevel"/>
    <w:tmpl w:val="B838B980"/>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 w15:restartNumberingAfterBreak="0">
    <w:nsid w:val="2E67707F"/>
    <w:multiLevelType w:val="hybridMultilevel"/>
    <w:tmpl w:val="367CA358"/>
    <w:lvl w:ilvl="0" w:tplc="D4462560">
      <w:start w:val="1"/>
      <w:numFmt w:val="bullet"/>
      <w:lvlText w:val="•"/>
      <w:lvlJc w:val="left"/>
      <w:pPr>
        <w:tabs>
          <w:tab w:val="num" w:pos="720"/>
        </w:tabs>
        <w:ind w:left="720" w:hanging="360"/>
      </w:pPr>
      <w:rPr>
        <w:rFonts w:hint="default" w:ascii="Arial" w:hAnsi="Arial"/>
      </w:rPr>
    </w:lvl>
    <w:lvl w:ilvl="1" w:tplc="4DCA8ED0" w:tentative="1">
      <w:start w:val="1"/>
      <w:numFmt w:val="bullet"/>
      <w:lvlText w:val="•"/>
      <w:lvlJc w:val="left"/>
      <w:pPr>
        <w:tabs>
          <w:tab w:val="num" w:pos="1440"/>
        </w:tabs>
        <w:ind w:left="1440" w:hanging="360"/>
      </w:pPr>
      <w:rPr>
        <w:rFonts w:hint="default" w:ascii="Arial" w:hAnsi="Arial"/>
      </w:rPr>
    </w:lvl>
    <w:lvl w:ilvl="2" w:tplc="31AE25EC" w:tentative="1">
      <w:start w:val="1"/>
      <w:numFmt w:val="bullet"/>
      <w:lvlText w:val="•"/>
      <w:lvlJc w:val="left"/>
      <w:pPr>
        <w:tabs>
          <w:tab w:val="num" w:pos="2160"/>
        </w:tabs>
        <w:ind w:left="2160" w:hanging="360"/>
      </w:pPr>
      <w:rPr>
        <w:rFonts w:hint="default" w:ascii="Arial" w:hAnsi="Arial"/>
      </w:rPr>
    </w:lvl>
    <w:lvl w:ilvl="3" w:tplc="5CB402DE" w:tentative="1">
      <w:start w:val="1"/>
      <w:numFmt w:val="bullet"/>
      <w:lvlText w:val="•"/>
      <w:lvlJc w:val="left"/>
      <w:pPr>
        <w:tabs>
          <w:tab w:val="num" w:pos="2880"/>
        </w:tabs>
        <w:ind w:left="2880" w:hanging="360"/>
      </w:pPr>
      <w:rPr>
        <w:rFonts w:hint="default" w:ascii="Arial" w:hAnsi="Arial"/>
      </w:rPr>
    </w:lvl>
    <w:lvl w:ilvl="4" w:tplc="794244E8" w:tentative="1">
      <w:start w:val="1"/>
      <w:numFmt w:val="bullet"/>
      <w:lvlText w:val="•"/>
      <w:lvlJc w:val="left"/>
      <w:pPr>
        <w:tabs>
          <w:tab w:val="num" w:pos="3600"/>
        </w:tabs>
        <w:ind w:left="3600" w:hanging="360"/>
      </w:pPr>
      <w:rPr>
        <w:rFonts w:hint="default" w:ascii="Arial" w:hAnsi="Arial"/>
      </w:rPr>
    </w:lvl>
    <w:lvl w:ilvl="5" w:tplc="E9C2378C" w:tentative="1">
      <w:start w:val="1"/>
      <w:numFmt w:val="bullet"/>
      <w:lvlText w:val="•"/>
      <w:lvlJc w:val="left"/>
      <w:pPr>
        <w:tabs>
          <w:tab w:val="num" w:pos="4320"/>
        </w:tabs>
        <w:ind w:left="4320" w:hanging="360"/>
      </w:pPr>
      <w:rPr>
        <w:rFonts w:hint="default" w:ascii="Arial" w:hAnsi="Arial"/>
      </w:rPr>
    </w:lvl>
    <w:lvl w:ilvl="6" w:tplc="5CA21C4C" w:tentative="1">
      <w:start w:val="1"/>
      <w:numFmt w:val="bullet"/>
      <w:lvlText w:val="•"/>
      <w:lvlJc w:val="left"/>
      <w:pPr>
        <w:tabs>
          <w:tab w:val="num" w:pos="5040"/>
        </w:tabs>
        <w:ind w:left="5040" w:hanging="360"/>
      </w:pPr>
      <w:rPr>
        <w:rFonts w:hint="default" w:ascii="Arial" w:hAnsi="Arial"/>
      </w:rPr>
    </w:lvl>
    <w:lvl w:ilvl="7" w:tplc="EC9A5C1A" w:tentative="1">
      <w:start w:val="1"/>
      <w:numFmt w:val="bullet"/>
      <w:lvlText w:val="•"/>
      <w:lvlJc w:val="left"/>
      <w:pPr>
        <w:tabs>
          <w:tab w:val="num" w:pos="5760"/>
        </w:tabs>
        <w:ind w:left="5760" w:hanging="360"/>
      </w:pPr>
      <w:rPr>
        <w:rFonts w:hint="default" w:ascii="Arial" w:hAnsi="Arial"/>
      </w:rPr>
    </w:lvl>
    <w:lvl w:ilvl="8" w:tplc="A7F04548"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30A617C5"/>
    <w:multiLevelType w:val="hybridMultilevel"/>
    <w:tmpl w:val="202A3E28"/>
    <w:lvl w:ilvl="0" w:tplc="D586F7A8">
      <w:start w:val="1"/>
      <w:numFmt w:val="bullet"/>
      <w:lvlText w:val="•"/>
      <w:lvlJc w:val="left"/>
      <w:pPr>
        <w:tabs>
          <w:tab w:val="num" w:pos="720"/>
        </w:tabs>
        <w:ind w:left="720" w:hanging="360"/>
      </w:pPr>
      <w:rPr>
        <w:rFonts w:hint="default" w:ascii="Arial" w:hAnsi="Arial"/>
      </w:rPr>
    </w:lvl>
    <w:lvl w:ilvl="1" w:tplc="9D1A55A6" w:tentative="1">
      <w:start w:val="1"/>
      <w:numFmt w:val="bullet"/>
      <w:lvlText w:val="•"/>
      <w:lvlJc w:val="left"/>
      <w:pPr>
        <w:tabs>
          <w:tab w:val="num" w:pos="1440"/>
        </w:tabs>
        <w:ind w:left="1440" w:hanging="360"/>
      </w:pPr>
      <w:rPr>
        <w:rFonts w:hint="default" w:ascii="Arial" w:hAnsi="Arial"/>
      </w:rPr>
    </w:lvl>
    <w:lvl w:ilvl="2" w:tplc="44B06FEA" w:tentative="1">
      <w:start w:val="1"/>
      <w:numFmt w:val="bullet"/>
      <w:lvlText w:val="•"/>
      <w:lvlJc w:val="left"/>
      <w:pPr>
        <w:tabs>
          <w:tab w:val="num" w:pos="2160"/>
        </w:tabs>
        <w:ind w:left="2160" w:hanging="360"/>
      </w:pPr>
      <w:rPr>
        <w:rFonts w:hint="default" w:ascii="Arial" w:hAnsi="Arial"/>
      </w:rPr>
    </w:lvl>
    <w:lvl w:ilvl="3" w:tplc="00EA8E0E" w:tentative="1">
      <w:start w:val="1"/>
      <w:numFmt w:val="bullet"/>
      <w:lvlText w:val="•"/>
      <w:lvlJc w:val="left"/>
      <w:pPr>
        <w:tabs>
          <w:tab w:val="num" w:pos="2880"/>
        </w:tabs>
        <w:ind w:left="2880" w:hanging="360"/>
      </w:pPr>
      <w:rPr>
        <w:rFonts w:hint="default" w:ascii="Arial" w:hAnsi="Arial"/>
      </w:rPr>
    </w:lvl>
    <w:lvl w:ilvl="4" w:tplc="59C0AEFE" w:tentative="1">
      <w:start w:val="1"/>
      <w:numFmt w:val="bullet"/>
      <w:lvlText w:val="•"/>
      <w:lvlJc w:val="left"/>
      <w:pPr>
        <w:tabs>
          <w:tab w:val="num" w:pos="3600"/>
        </w:tabs>
        <w:ind w:left="3600" w:hanging="360"/>
      </w:pPr>
      <w:rPr>
        <w:rFonts w:hint="default" w:ascii="Arial" w:hAnsi="Arial"/>
      </w:rPr>
    </w:lvl>
    <w:lvl w:ilvl="5" w:tplc="E13A288C" w:tentative="1">
      <w:start w:val="1"/>
      <w:numFmt w:val="bullet"/>
      <w:lvlText w:val="•"/>
      <w:lvlJc w:val="left"/>
      <w:pPr>
        <w:tabs>
          <w:tab w:val="num" w:pos="4320"/>
        </w:tabs>
        <w:ind w:left="4320" w:hanging="360"/>
      </w:pPr>
      <w:rPr>
        <w:rFonts w:hint="default" w:ascii="Arial" w:hAnsi="Arial"/>
      </w:rPr>
    </w:lvl>
    <w:lvl w:ilvl="6" w:tplc="E03054C0" w:tentative="1">
      <w:start w:val="1"/>
      <w:numFmt w:val="bullet"/>
      <w:lvlText w:val="•"/>
      <w:lvlJc w:val="left"/>
      <w:pPr>
        <w:tabs>
          <w:tab w:val="num" w:pos="5040"/>
        </w:tabs>
        <w:ind w:left="5040" w:hanging="360"/>
      </w:pPr>
      <w:rPr>
        <w:rFonts w:hint="default" w:ascii="Arial" w:hAnsi="Arial"/>
      </w:rPr>
    </w:lvl>
    <w:lvl w:ilvl="7" w:tplc="B69ABF9C" w:tentative="1">
      <w:start w:val="1"/>
      <w:numFmt w:val="bullet"/>
      <w:lvlText w:val="•"/>
      <w:lvlJc w:val="left"/>
      <w:pPr>
        <w:tabs>
          <w:tab w:val="num" w:pos="5760"/>
        </w:tabs>
        <w:ind w:left="5760" w:hanging="360"/>
      </w:pPr>
      <w:rPr>
        <w:rFonts w:hint="default" w:ascii="Arial" w:hAnsi="Arial"/>
      </w:rPr>
    </w:lvl>
    <w:lvl w:ilvl="8" w:tplc="3C5ABAFC"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47FE2D0A"/>
    <w:multiLevelType w:val="hybridMultilevel"/>
    <w:tmpl w:val="0B38B946"/>
    <w:lvl w:ilvl="0" w:tplc="396AF128">
      <w:start w:val="1"/>
      <w:numFmt w:val="bullet"/>
      <w:lvlText w:val="•"/>
      <w:lvlJc w:val="left"/>
      <w:pPr>
        <w:tabs>
          <w:tab w:val="num" w:pos="720"/>
        </w:tabs>
        <w:ind w:left="720" w:hanging="360"/>
      </w:pPr>
      <w:rPr>
        <w:rFonts w:hint="default" w:ascii="Arial" w:hAnsi="Arial"/>
      </w:rPr>
    </w:lvl>
    <w:lvl w:ilvl="1" w:tplc="14C4067E" w:tentative="1">
      <w:start w:val="1"/>
      <w:numFmt w:val="bullet"/>
      <w:lvlText w:val="•"/>
      <w:lvlJc w:val="left"/>
      <w:pPr>
        <w:tabs>
          <w:tab w:val="num" w:pos="1440"/>
        </w:tabs>
        <w:ind w:left="1440" w:hanging="360"/>
      </w:pPr>
      <w:rPr>
        <w:rFonts w:hint="default" w:ascii="Arial" w:hAnsi="Arial"/>
      </w:rPr>
    </w:lvl>
    <w:lvl w:ilvl="2" w:tplc="6E90236C" w:tentative="1">
      <w:start w:val="1"/>
      <w:numFmt w:val="bullet"/>
      <w:lvlText w:val="•"/>
      <w:lvlJc w:val="left"/>
      <w:pPr>
        <w:tabs>
          <w:tab w:val="num" w:pos="2160"/>
        </w:tabs>
        <w:ind w:left="2160" w:hanging="360"/>
      </w:pPr>
      <w:rPr>
        <w:rFonts w:hint="default" w:ascii="Arial" w:hAnsi="Arial"/>
      </w:rPr>
    </w:lvl>
    <w:lvl w:ilvl="3" w:tplc="57F02DCE" w:tentative="1">
      <w:start w:val="1"/>
      <w:numFmt w:val="bullet"/>
      <w:lvlText w:val="•"/>
      <w:lvlJc w:val="left"/>
      <w:pPr>
        <w:tabs>
          <w:tab w:val="num" w:pos="2880"/>
        </w:tabs>
        <w:ind w:left="2880" w:hanging="360"/>
      </w:pPr>
      <w:rPr>
        <w:rFonts w:hint="default" w:ascii="Arial" w:hAnsi="Arial"/>
      </w:rPr>
    </w:lvl>
    <w:lvl w:ilvl="4" w:tplc="914C7572" w:tentative="1">
      <w:start w:val="1"/>
      <w:numFmt w:val="bullet"/>
      <w:lvlText w:val="•"/>
      <w:lvlJc w:val="left"/>
      <w:pPr>
        <w:tabs>
          <w:tab w:val="num" w:pos="3600"/>
        </w:tabs>
        <w:ind w:left="3600" w:hanging="360"/>
      </w:pPr>
      <w:rPr>
        <w:rFonts w:hint="default" w:ascii="Arial" w:hAnsi="Arial"/>
      </w:rPr>
    </w:lvl>
    <w:lvl w:ilvl="5" w:tplc="2916A0BC" w:tentative="1">
      <w:start w:val="1"/>
      <w:numFmt w:val="bullet"/>
      <w:lvlText w:val="•"/>
      <w:lvlJc w:val="left"/>
      <w:pPr>
        <w:tabs>
          <w:tab w:val="num" w:pos="4320"/>
        </w:tabs>
        <w:ind w:left="4320" w:hanging="360"/>
      </w:pPr>
      <w:rPr>
        <w:rFonts w:hint="default" w:ascii="Arial" w:hAnsi="Arial"/>
      </w:rPr>
    </w:lvl>
    <w:lvl w:ilvl="6" w:tplc="E21CCA7C" w:tentative="1">
      <w:start w:val="1"/>
      <w:numFmt w:val="bullet"/>
      <w:lvlText w:val="•"/>
      <w:lvlJc w:val="left"/>
      <w:pPr>
        <w:tabs>
          <w:tab w:val="num" w:pos="5040"/>
        </w:tabs>
        <w:ind w:left="5040" w:hanging="360"/>
      </w:pPr>
      <w:rPr>
        <w:rFonts w:hint="default" w:ascii="Arial" w:hAnsi="Arial"/>
      </w:rPr>
    </w:lvl>
    <w:lvl w:ilvl="7" w:tplc="6C0A142C" w:tentative="1">
      <w:start w:val="1"/>
      <w:numFmt w:val="bullet"/>
      <w:lvlText w:val="•"/>
      <w:lvlJc w:val="left"/>
      <w:pPr>
        <w:tabs>
          <w:tab w:val="num" w:pos="5760"/>
        </w:tabs>
        <w:ind w:left="5760" w:hanging="360"/>
      </w:pPr>
      <w:rPr>
        <w:rFonts w:hint="default" w:ascii="Arial" w:hAnsi="Arial"/>
      </w:rPr>
    </w:lvl>
    <w:lvl w:ilvl="8" w:tplc="649E6CBA"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48774CB1"/>
    <w:multiLevelType w:val="hybridMultilevel"/>
    <w:tmpl w:val="BAACD14C"/>
    <w:lvl w:ilvl="0" w:tplc="DFE2870A">
      <w:start w:val="1"/>
      <w:numFmt w:val="bullet"/>
      <w:lvlText w:val="•"/>
      <w:lvlJc w:val="left"/>
      <w:pPr>
        <w:tabs>
          <w:tab w:val="num" w:pos="720"/>
        </w:tabs>
        <w:ind w:left="720" w:hanging="360"/>
      </w:pPr>
      <w:rPr>
        <w:rFonts w:hint="default" w:ascii="Arial" w:hAnsi="Arial"/>
      </w:rPr>
    </w:lvl>
    <w:lvl w:ilvl="1" w:tplc="00E81AB4" w:tentative="1">
      <w:start w:val="1"/>
      <w:numFmt w:val="bullet"/>
      <w:lvlText w:val="•"/>
      <w:lvlJc w:val="left"/>
      <w:pPr>
        <w:tabs>
          <w:tab w:val="num" w:pos="1440"/>
        </w:tabs>
        <w:ind w:left="1440" w:hanging="360"/>
      </w:pPr>
      <w:rPr>
        <w:rFonts w:hint="default" w:ascii="Arial" w:hAnsi="Arial"/>
      </w:rPr>
    </w:lvl>
    <w:lvl w:ilvl="2" w:tplc="CC788D3E" w:tentative="1">
      <w:start w:val="1"/>
      <w:numFmt w:val="bullet"/>
      <w:lvlText w:val="•"/>
      <w:lvlJc w:val="left"/>
      <w:pPr>
        <w:tabs>
          <w:tab w:val="num" w:pos="2160"/>
        </w:tabs>
        <w:ind w:left="2160" w:hanging="360"/>
      </w:pPr>
      <w:rPr>
        <w:rFonts w:hint="default" w:ascii="Arial" w:hAnsi="Arial"/>
      </w:rPr>
    </w:lvl>
    <w:lvl w:ilvl="3" w:tplc="1BAABFFA" w:tentative="1">
      <w:start w:val="1"/>
      <w:numFmt w:val="bullet"/>
      <w:lvlText w:val="•"/>
      <w:lvlJc w:val="left"/>
      <w:pPr>
        <w:tabs>
          <w:tab w:val="num" w:pos="2880"/>
        </w:tabs>
        <w:ind w:left="2880" w:hanging="360"/>
      </w:pPr>
      <w:rPr>
        <w:rFonts w:hint="default" w:ascii="Arial" w:hAnsi="Arial"/>
      </w:rPr>
    </w:lvl>
    <w:lvl w:ilvl="4" w:tplc="4A0E4EA8" w:tentative="1">
      <w:start w:val="1"/>
      <w:numFmt w:val="bullet"/>
      <w:lvlText w:val="•"/>
      <w:lvlJc w:val="left"/>
      <w:pPr>
        <w:tabs>
          <w:tab w:val="num" w:pos="3600"/>
        </w:tabs>
        <w:ind w:left="3600" w:hanging="360"/>
      </w:pPr>
      <w:rPr>
        <w:rFonts w:hint="default" w:ascii="Arial" w:hAnsi="Arial"/>
      </w:rPr>
    </w:lvl>
    <w:lvl w:ilvl="5" w:tplc="EE5A728A" w:tentative="1">
      <w:start w:val="1"/>
      <w:numFmt w:val="bullet"/>
      <w:lvlText w:val="•"/>
      <w:lvlJc w:val="left"/>
      <w:pPr>
        <w:tabs>
          <w:tab w:val="num" w:pos="4320"/>
        </w:tabs>
        <w:ind w:left="4320" w:hanging="360"/>
      </w:pPr>
      <w:rPr>
        <w:rFonts w:hint="default" w:ascii="Arial" w:hAnsi="Arial"/>
      </w:rPr>
    </w:lvl>
    <w:lvl w:ilvl="6" w:tplc="A288AEA6" w:tentative="1">
      <w:start w:val="1"/>
      <w:numFmt w:val="bullet"/>
      <w:lvlText w:val="•"/>
      <w:lvlJc w:val="left"/>
      <w:pPr>
        <w:tabs>
          <w:tab w:val="num" w:pos="5040"/>
        </w:tabs>
        <w:ind w:left="5040" w:hanging="360"/>
      </w:pPr>
      <w:rPr>
        <w:rFonts w:hint="default" w:ascii="Arial" w:hAnsi="Arial"/>
      </w:rPr>
    </w:lvl>
    <w:lvl w:ilvl="7" w:tplc="98F6A1E0" w:tentative="1">
      <w:start w:val="1"/>
      <w:numFmt w:val="bullet"/>
      <w:lvlText w:val="•"/>
      <w:lvlJc w:val="left"/>
      <w:pPr>
        <w:tabs>
          <w:tab w:val="num" w:pos="5760"/>
        </w:tabs>
        <w:ind w:left="5760" w:hanging="360"/>
      </w:pPr>
      <w:rPr>
        <w:rFonts w:hint="default" w:ascii="Arial" w:hAnsi="Arial"/>
      </w:rPr>
    </w:lvl>
    <w:lvl w:ilvl="8" w:tplc="75A6C73C"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4CF21ABC"/>
    <w:multiLevelType w:val="hybridMultilevel"/>
    <w:tmpl w:val="9AD2DEEE"/>
    <w:lvl w:ilvl="0" w:tplc="E5FED728">
      <w:start w:val="1"/>
      <w:numFmt w:val="bullet"/>
      <w:lvlText w:val="•"/>
      <w:lvlJc w:val="left"/>
      <w:pPr>
        <w:tabs>
          <w:tab w:val="num" w:pos="720"/>
        </w:tabs>
        <w:ind w:left="720" w:hanging="360"/>
      </w:pPr>
      <w:rPr>
        <w:rFonts w:hint="default" w:ascii="Arial" w:hAnsi="Arial"/>
      </w:rPr>
    </w:lvl>
    <w:lvl w:ilvl="1" w:tplc="96A4AC6A" w:tentative="1">
      <w:start w:val="1"/>
      <w:numFmt w:val="bullet"/>
      <w:lvlText w:val="•"/>
      <w:lvlJc w:val="left"/>
      <w:pPr>
        <w:tabs>
          <w:tab w:val="num" w:pos="1440"/>
        </w:tabs>
        <w:ind w:left="1440" w:hanging="360"/>
      </w:pPr>
      <w:rPr>
        <w:rFonts w:hint="default" w:ascii="Arial" w:hAnsi="Arial"/>
      </w:rPr>
    </w:lvl>
    <w:lvl w:ilvl="2" w:tplc="F676B082" w:tentative="1">
      <w:start w:val="1"/>
      <w:numFmt w:val="bullet"/>
      <w:lvlText w:val="•"/>
      <w:lvlJc w:val="left"/>
      <w:pPr>
        <w:tabs>
          <w:tab w:val="num" w:pos="2160"/>
        </w:tabs>
        <w:ind w:left="2160" w:hanging="360"/>
      </w:pPr>
      <w:rPr>
        <w:rFonts w:hint="default" w:ascii="Arial" w:hAnsi="Arial"/>
      </w:rPr>
    </w:lvl>
    <w:lvl w:ilvl="3" w:tplc="2264A1DE" w:tentative="1">
      <w:start w:val="1"/>
      <w:numFmt w:val="bullet"/>
      <w:lvlText w:val="•"/>
      <w:lvlJc w:val="left"/>
      <w:pPr>
        <w:tabs>
          <w:tab w:val="num" w:pos="2880"/>
        </w:tabs>
        <w:ind w:left="2880" w:hanging="360"/>
      </w:pPr>
      <w:rPr>
        <w:rFonts w:hint="default" w:ascii="Arial" w:hAnsi="Arial"/>
      </w:rPr>
    </w:lvl>
    <w:lvl w:ilvl="4" w:tplc="3FB44B1C" w:tentative="1">
      <w:start w:val="1"/>
      <w:numFmt w:val="bullet"/>
      <w:lvlText w:val="•"/>
      <w:lvlJc w:val="left"/>
      <w:pPr>
        <w:tabs>
          <w:tab w:val="num" w:pos="3600"/>
        </w:tabs>
        <w:ind w:left="3600" w:hanging="360"/>
      </w:pPr>
      <w:rPr>
        <w:rFonts w:hint="default" w:ascii="Arial" w:hAnsi="Arial"/>
      </w:rPr>
    </w:lvl>
    <w:lvl w:ilvl="5" w:tplc="EE06FA78" w:tentative="1">
      <w:start w:val="1"/>
      <w:numFmt w:val="bullet"/>
      <w:lvlText w:val="•"/>
      <w:lvlJc w:val="left"/>
      <w:pPr>
        <w:tabs>
          <w:tab w:val="num" w:pos="4320"/>
        </w:tabs>
        <w:ind w:left="4320" w:hanging="360"/>
      </w:pPr>
      <w:rPr>
        <w:rFonts w:hint="default" w:ascii="Arial" w:hAnsi="Arial"/>
      </w:rPr>
    </w:lvl>
    <w:lvl w:ilvl="6" w:tplc="6F8485E4" w:tentative="1">
      <w:start w:val="1"/>
      <w:numFmt w:val="bullet"/>
      <w:lvlText w:val="•"/>
      <w:lvlJc w:val="left"/>
      <w:pPr>
        <w:tabs>
          <w:tab w:val="num" w:pos="5040"/>
        </w:tabs>
        <w:ind w:left="5040" w:hanging="360"/>
      </w:pPr>
      <w:rPr>
        <w:rFonts w:hint="default" w:ascii="Arial" w:hAnsi="Arial"/>
      </w:rPr>
    </w:lvl>
    <w:lvl w:ilvl="7" w:tplc="222E82BA" w:tentative="1">
      <w:start w:val="1"/>
      <w:numFmt w:val="bullet"/>
      <w:lvlText w:val="•"/>
      <w:lvlJc w:val="left"/>
      <w:pPr>
        <w:tabs>
          <w:tab w:val="num" w:pos="5760"/>
        </w:tabs>
        <w:ind w:left="5760" w:hanging="360"/>
      </w:pPr>
      <w:rPr>
        <w:rFonts w:hint="default" w:ascii="Arial" w:hAnsi="Arial"/>
      </w:rPr>
    </w:lvl>
    <w:lvl w:ilvl="8" w:tplc="8EE43F46" w:tentative="1">
      <w:start w:val="1"/>
      <w:numFmt w:val="bullet"/>
      <w:lvlText w:val="•"/>
      <w:lvlJc w:val="left"/>
      <w:pPr>
        <w:tabs>
          <w:tab w:val="num" w:pos="6480"/>
        </w:tabs>
        <w:ind w:left="6480" w:hanging="360"/>
      </w:pPr>
      <w:rPr>
        <w:rFonts w:hint="default" w:ascii="Arial" w:hAnsi="Arial"/>
      </w:rPr>
    </w:lvl>
  </w:abstractNum>
  <w:abstractNum w:abstractNumId="6" w15:restartNumberingAfterBreak="0">
    <w:nsid w:val="56CF1351"/>
    <w:multiLevelType w:val="hybridMultilevel"/>
    <w:tmpl w:val="62D26958"/>
    <w:lvl w:ilvl="0" w:tplc="B7A0008E">
      <w:start w:val="1"/>
      <w:numFmt w:val="decimal"/>
      <w:lvlText w:val="%1."/>
      <w:lvlJc w:val="left"/>
      <w:pPr>
        <w:tabs>
          <w:tab w:val="num" w:pos="720"/>
        </w:tabs>
        <w:ind w:left="720" w:hanging="360"/>
      </w:pPr>
    </w:lvl>
    <w:lvl w:ilvl="1" w:tplc="B4B0714E" w:tentative="1">
      <w:start w:val="1"/>
      <w:numFmt w:val="decimal"/>
      <w:lvlText w:val="%2."/>
      <w:lvlJc w:val="left"/>
      <w:pPr>
        <w:tabs>
          <w:tab w:val="num" w:pos="1440"/>
        </w:tabs>
        <w:ind w:left="1440" w:hanging="360"/>
      </w:pPr>
    </w:lvl>
    <w:lvl w:ilvl="2" w:tplc="43D25730" w:tentative="1">
      <w:start w:val="1"/>
      <w:numFmt w:val="decimal"/>
      <w:lvlText w:val="%3."/>
      <w:lvlJc w:val="left"/>
      <w:pPr>
        <w:tabs>
          <w:tab w:val="num" w:pos="2160"/>
        </w:tabs>
        <w:ind w:left="2160" w:hanging="360"/>
      </w:pPr>
    </w:lvl>
    <w:lvl w:ilvl="3" w:tplc="463268D6" w:tentative="1">
      <w:start w:val="1"/>
      <w:numFmt w:val="decimal"/>
      <w:lvlText w:val="%4."/>
      <w:lvlJc w:val="left"/>
      <w:pPr>
        <w:tabs>
          <w:tab w:val="num" w:pos="2880"/>
        </w:tabs>
        <w:ind w:left="2880" w:hanging="360"/>
      </w:pPr>
    </w:lvl>
    <w:lvl w:ilvl="4" w:tplc="389297DE" w:tentative="1">
      <w:start w:val="1"/>
      <w:numFmt w:val="decimal"/>
      <w:lvlText w:val="%5."/>
      <w:lvlJc w:val="left"/>
      <w:pPr>
        <w:tabs>
          <w:tab w:val="num" w:pos="3600"/>
        </w:tabs>
        <w:ind w:left="3600" w:hanging="360"/>
      </w:pPr>
    </w:lvl>
    <w:lvl w:ilvl="5" w:tplc="C59A2676" w:tentative="1">
      <w:start w:val="1"/>
      <w:numFmt w:val="decimal"/>
      <w:lvlText w:val="%6."/>
      <w:lvlJc w:val="left"/>
      <w:pPr>
        <w:tabs>
          <w:tab w:val="num" w:pos="4320"/>
        </w:tabs>
        <w:ind w:left="4320" w:hanging="360"/>
      </w:pPr>
    </w:lvl>
    <w:lvl w:ilvl="6" w:tplc="FD1A5DB8" w:tentative="1">
      <w:start w:val="1"/>
      <w:numFmt w:val="decimal"/>
      <w:lvlText w:val="%7."/>
      <w:lvlJc w:val="left"/>
      <w:pPr>
        <w:tabs>
          <w:tab w:val="num" w:pos="5040"/>
        </w:tabs>
        <w:ind w:left="5040" w:hanging="360"/>
      </w:pPr>
    </w:lvl>
    <w:lvl w:ilvl="7" w:tplc="B93E131C" w:tentative="1">
      <w:start w:val="1"/>
      <w:numFmt w:val="decimal"/>
      <w:lvlText w:val="%8."/>
      <w:lvlJc w:val="left"/>
      <w:pPr>
        <w:tabs>
          <w:tab w:val="num" w:pos="5760"/>
        </w:tabs>
        <w:ind w:left="5760" w:hanging="360"/>
      </w:pPr>
    </w:lvl>
    <w:lvl w:ilvl="8" w:tplc="62B6660C" w:tentative="1">
      <w:start w:val="1"/>
      <w:numFmt w:val="decimal"/>
      <w:lvlText w:val="%9."/>
      <w:lvlJc w:val="left"/>
      <w:pPr>
        <w:tabs>
          <w:tab w:val="num" w:pos="6480"/>
        </w:tabs>
        <w:ind w:left="6480" w:hanging="360"/>
      </w:pPr>
    </w:lvl>
  </w:abstractNum>
  <w:abstractNum w:abstractNumId="7" w15:restartNumberingAfterBreak="0">
    <w:nsid w:val="5D3E704E"/>
    <w:multiLevelType w:val="hybridMultilevel"/>
    <w:tmpl w:val="4B72BB38"/>
    <w:lvl w:ilvl="0" w:tplc="DA6012E4">
      <w:start w:val="1"/>
      <w:numFmt w:val="bullet"/>
      <w:lvlText w:val="•"/>
      <w:lvlJc w:val="left"/>
      <w:pPr>
        <w:tabs>
          <w:tab w:val="num" w:pos="720"/>
        </w:tabs>
        <w:ind w:left="720" w:hanging="360"/>
      </w:pPr>
      <w:rPr>
        <w:rFonts w:hint="default" w:ascii="Arial" w:hAnsi="Arial"/>
      </w:rPr>
    </w:lvl>
    <w:lvl w:ilvl="1" w:tplc="3A4CE860" w:tentative="1">
      <w:start w:val="1"/>
      <w:numFmt w:val="bullet"/>
      <w:lvlText w:val="•"/>
      <w:lvlJc w:val="left"/>
      <w:pPr>
        <w:tabs>
          <w:tab w:val="num" w:pos="1440"/>
        </w:tabs>
        <w:ind w:left="1440" w:hanging="360"/>
      </w:pPr>
      <w:rPr>
        <w:rFonts w:hint="default" w:ascii="Arial" w:hAnsi="Arial"/>
      </w:rPr>
    </w:lvl>
    <w:lvl w:ilvl="2" w:tplc="36441558" w:tentative="1">
      <w:start w:val="1"/>
      <w:numFmt w:val="bullet"/>
      <w:lvlText w:val="•"/>
      <w:lvlJc w:val="left"/>
      <w:pPr>
        <w:tabs>
          <w:tab w:val="num" w:pos="2160"/>
        </w:tabs>
        <w:ind w:left="2160" w:hanging="360"/>
      </w:pPr>
      <w:rPr>
        <w:rFonts w:hint="default" w:ascii="Arial" w:hAnsi="Arial"/>
      </w:rPr>
    </w:lvl>
    <w:lvl w:ilvl="3" w:tplc="3148DEFC" w:tentative="1">
      <w:start w:val="1"/>
      <w:numFmt w:val="bullet"/>
      <w:lvlText w:val="•"/>
      <w:lvlJc w:val="left"/>
      <w:pPr>
        <w:tabs>
          <w:tab w:val="num" w:pos="2880"/>
        </w:tabs>
        <w:ind w:left="2880" w:hanging="360"/>
      </w:pPr>
      <w:rPr>
        <w:rFonts w:hint="default" w:ascii="Arial" w:hAnsi="Arial"/>
      </w:rPr>
    </w:lvl>
    <w:lvl w:ilvl="4" w:tplc="28B04424" w:tentative="1">
      <w:start w:val="1"/>
      <w:numFmt w:val="bullet"/>
      <w:lvlText w:val="•"/>
      <w:lvlJc w:val="left"/>
      <w:pPr>
        <w:tabs>
          <w:tab w:val="num" w:pos="3600"/>
        </w:tabs>
        <w:ind w:left="3600" w:hanging="360"/>
      </w:pPr>
      <w:rPr>
        <w:rFonts w:hint="default" w:ascii="Arial" w:hAnsi="Arial"/>
      </w:rPr>
    </w:lvl>
    <w:lvl w:ilvl="5" w:tplc="97D0A05E" w:tentative="1">
      <w:start w:val="1"/>
      <w:numFmt w:val="bullet"/>
      <w:lvlText w:val="•"/>
      <w:lvlJc w:val="left"/>
      <w:pPr>
        <w:tabs>
          <w:tab w:val="num" w:pos="4320"/>
        </w:tabs>
        <w:ind w:left="4320" w:hanging="360"/>
      </w:pPr>
      <w:rPr>
        <w:rFonts w:hint="default" w:ascii="Arial" w:hAnsi="Arial"/>
      </w:rPr>
    </w:lvl>
    <w:lvl w:ilvl="6" w:tplc="D8E8F9E0" w:tentative="1">
      <w:start w:val="1"/>
      <w:numFmt w:val="bullet"/>
      <w:lvlText w:val="•"/>
      <w:lvlJc w:val="left"/>
      <w:pPr>
        <w:tabs>
          <w:tab w:val="num" w:pos="5040"/>
        </w:tabs>
        <w:ind w:left="5040" w:hanging="360"/>
      </w:pPr>
      <w:rPr>
        <w:rFonts w:hint="default" w:ascii="Arial" w:hAnsi="Arial"/>
      </w:rPr>
    </w:lvl>
    <w:lvl w:ilvl="7" w:tplc="C6540D1C" w:tentative="1">
      <w:start w:val="1"/>
      <w:numFmt w:val="bullet"/>
      <w:lvlText w:val="•"/>
      <w:lvlJc w:val="left"/>
      <w:pPr>
        <w:tabs>
          <w:tab w:val="num" w:pos="5760"/>
        </w:tabs>
        <w:ind w:left="5760" w:hanging="360"/>
      </w:pPr>
      <w:rPr>
        <w:rFonts w:hint="default" w:ascii="Arial" w:hAnsi="Arial"/>
      </w:rPr>
    </w:lvl>
    <w:lvl w:ilvl="8" w:tplc="4D029640"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5FBC7FA6"/>
    <w:multiLevelType w:val="hybridMultilevel"/>
    <w:tmpl w:val="8BBAEB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61386269"/>
    <w:multiLevelType w:val="hybridMultilevel"/>
    <w:tmpl w:val="53E85E96"/>
    <w:lvl w:ilvl="0" w:tplc="11FA0FFC">
      <w:start w:val="1"/>
      <w:numFmt w:val="bullet"/>
      <w:lvlText w:val="•"/>
      <w:lvlJc w:val="left"/>
      <w:pPr>
        <w:tabs>
          <w:tab w:val="num" w:pos="720"/>
        </w:tabs>
        <w:ind w:left="720" w:hanging="360"/>
      </w:pPr>
      <w:rPr>
        <w:rFonts w:hint="default" w:ascii="Arial" w:hAnsi="Arial"/>
      </w:rPr>
    </w:lvl>
    <w:lvl w:ilvl="1" w:tplc="74CC45BA" w:tentative="1">
      <w:start w:val="1"/>
      <w:numFmt w:val="bullet"/>
      <w:lvlText w:val="•"/>
      <w:lvlJc w:val="left"/>
      <w:pPr>
        <w:tabs>
          <w:tab w:val="num" w:pos="1440"/>
        </w:tabs>
        <w:ind w:left="1440" w:hanging="360"/>
      </w:pPr>
      <w:rPr>
        <w:rFonts w:hint="default" w:ascii="Arial" w:hAnsi="Arial"/>
      </w:rPr>
    </w:lvl>
    <w:lvl w:ilvl="2" w:tplc="7DD2435A" w:tentative="1">
      <w:start w:val="1"/>
      <w:numFmt w:val="bullet"/>
      <w:lvlText w:val="•"/>
      <w:lvlJc w:val="left"/>
      <w:pPr>
        <w:tabs>
          <w:tab w:val="num" w:pos="2160"/>
        </w:tabs>
        <w:ind w:left="2160" w:hanging="360"/>
      </w:pPr>
      <w:rPr>
        <w:rFonts w:hint="default" w:ascii="Arial" w:hAnsi="Arial"/>
      </w:rPr>
    </w:lvl>
    <w:lvl w:ilvl="3" w:tplc="3B5EDD8A" w:tentative="1">
      <w:start w:val="1"/>
      <w:numFmt w:val="bullet"/>
      <w:lvlText w:val="•"/>
      <w:lvlJc w:val="left"/>
      <w:pPr>
        <w:tabs>
          <w:tab w:val="num" w:pos="2880"/>
        </w:tabs>
        <w:ind w:left="2880" w:hanging="360"/>
      </w:pPr>
      <w:rPr>
        <w:rFonts w:hint="default" w:ascii="Arial" w:hAnsi="Arial"/>
      </w:rPr>
    </w:lvl>
    <w:lvl w:ilvl="4" w:tplc="ABE62C2A" w:tentative="1">
      <w:start w:val="1"/>
      <w:numFmt w:val="bullet"/>
      <w:lvlText w:val="•"/>
      <w:lvlJc w:val="left"/>
      <w:pPr>
        <w:tabs>
          <w:tab w:val="num" w:pos="3600"/>
        </w:tabs>
        <w:ind w:left="3600" w:hanging="360"/>
      </w:pPr>
      <w:rPr>
        <w:rFonts w:hint="default" w:ascii="Arial" w:hAnsi="Arial"/>
      </w:rPr>
    </w:lvl>
    <w:lvl w:ilvl="5" w:tplc="C298D82C" w:tentative="1">
      <w:start w:val="1"/>
      <w:numFmt w:val="bullet"/>
      <w:lvlText w:val="•"/>
      <w:lvlJc w:val="left"/>
      <w:pPr>
        <w:tabs>
          <w:tab w:val="num" w:pos="4320"/>
        </w:tabs>
        <w:ind w:left="4320" w:hanging="360"/>
      </w:pPr>
      <w:rPr>
        <w:rFonts w:hint="default" w:ascii="Arial" w:hAnsi="Arial"/>
      </w:rPr>
    </w:lvl>
    <w:lvl w:ilvl="6" w:tplc="CF4AFBAC" w:tentative="1">
      <w:start w:val="1"/>
      <w:numFmt w:val="bullet"/>
      <w:lvlText w:val="•"/>
      <w:lvlJc w:val="left"/>
      <w:pPr>
        <w:tabs>
          <w:tab w:val="num" w:pos="5040"/>
        </w:tabs>
        <w:ind w:left="5040" w:hanging="360"/>
      </w:pPr>
      <w:rPr>
        <w:rFonts w:hint="default" w:ascii="Arial" w:hAnsi="Arial"/>
      </w:rPr>
    </w:lvl>
    <w:lvl w:ilvl="7" w:tplc="B3CC4940" w:tentative="1">
      <w:start w:val="1"/>
      <w:numFmt w:val="bullet"/>
      <w:lvlText w:val="•"/>
      <w:lvlJc w:val="left"/>
      <w:pPr>
        <w:tabs>
          <w:tab w:val="num" w:pos="5760"/>
        </w:tabs>
        <w:ind w:left="5760" w:hanging="360"/>
      </w:pPr>
      <w:rPr>
        <w:rFonts w:hint="default" w:ascii="Arial" w:hAnsi="Arial"/>
      </w:rPr>
    </w:lvl>
    <w:lvl w:ilvl="8" w:tplc="8D0456D4"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63B85ED0"/>
    <w:multiLevelType w:val="hybridMultilevel"/>
    <w:tmpl w:val="355ED6B4"/>
    <w:lvl w:ilvl="0" w:tplc="361E867C">
      <w:start w:val="1"/>
      <w:numFmt w:val="bullet"/>
      <w:lvlText w:val="•"/>
      <w:lvlJc w:val="left"/>
      <w:pPr>
        <w:tabs>
          <w:tab w:val="num" w:pos="720"/>
        </w:tabs>
        <w:ind w:left="720" w:hanging="360"/>
      </w:pPr>
      <w:rPr>
        <w:rFonts w:hint="default" w:ascii="Arial" w:hAnsi="Arial"/>
      </w:rPr>
    </w:lvl>
    <w:lvl w:ilvl="1" w:tplc="B0FAED4C" w:tentative="1">
      <w:start w:val="1"/>
      <w:numFmt w:val="bullet"/>
      <w:lvlText w:val="•"/>
      <w:lvlJc w:val="left"/>
      <w:pPr>
        <w:tabs>
          <w:tab w:val="num" w:pos="1440"/>
        </w:tabs>
        <w:ind w:left="1440" w:hanging="360"/>
      </w:pPr>
      <w:rPr>
        <w:rFonts w:hint="default" w:ascii="Arial" w:hAnsi="Arial"/>
      </w:rPr>
    </w:lvl>
    <w:lvl w:ilvl="2" w:tplc="23445A7C" w:tentative="1">
      <w:start w:val="1"/>
      <w:numFmt w:val="bullet"/>
      <w:lvlText w:val="•"/>
      <w:lvlJc w:val="left"/>
      <w:pPr>
        <w:tabs>
          <w:tab w:val="num" w:pos="2160"/>
        </w:tabs>
        <w:ind w:left="2160" w:hanging="360"/>
      </w:pPr>
      <w:rPr>
        <w:rFonts w:hint="default" w:ascii="Arial" w:hAnsi="Arial"/>
      </w:rPr>
    </w:lvl>
    <w:lvl w:ilvl="3" w:tplc="D9D67A98" w:tentative="1">
      <w:start w:val="1"/>
      <w:numFmt w:val="bullet"/>
      <w:lvlText w:val="•"/>
      <w:lvlJc w:val="left"/>
      <w:pPr>
        <w:tabs>
          <w:tab w:val="num" w:pos="2880"/>
        </w:tabs>
        <w:ind w:left="2880" w:hanging="360"/>
      </w:pPr>
      <w:rPr>
        <w:rFonts w:hint="default" w:ascii="Arial" w:hAnsi="Arial"/>
      </w:rPr>
    </w:lvl>
    <w:lvl w:ilvl="4" w:tplc="BC48BCE2" w:tentative="1">
      <w:start w:val="1"/>
      <w:numFmt w:val="bullet"/>
      <w:lvlText w:val="•"/>
      <w:lvlJc w:val="left"/>
      <w:pPr>
        <w:tabs>
          <w:tab w:val="num" w:pos="3600"/>
        </w:tabs>
        <w:ind w:left="3600" w:hanging="360"/>
      </w:pPr>
      <w:rPr>
        <w:rFonts w:hint="default" w:ascii="Arial" w:hAnsi="Arial"/>
      </w:rPr>
    </w:lvl>
    <w:lvl w:ilvl="5" w:tplc="C97E9D0C" w:tentative="1">
      <w:start w:val="1"/>
      <w:numFmt w:val="bullet"/>
      <w:lvlText w:val="•"/>
      <w:lvlJc w:val="left"/>
      <w:pPr>
        <w:tabs>
          <w:tab w:val="num" w:pos="4320"/>
        </w:tabs>
        <w:ind w:left="4320" w:hanging="360"/>
      </w:pPr>
      <w:rPr>
        <w:rFonts w:hint="default" w:ascii="Arial" w:hAnsi="Arial"/>
      </w:rPr>
    </w:lvl>
    <w:lvl w:ilvl="6" w:tplc="57769ABE" w:tentative="1">
      <w:start w:val="1"/>
      <w:numFmt w:val="bullet"/>
      <w:lvlText w:val="•"/>
      <w:lvlJc w:val="left"/>
      <w:pPr>
        <w:tabs>
          <w:tab w:val="num" w:pos="5040"/>
        </w:tabs>
        <w:ind w:left="5040" w:hanging="360"/>
      </w:pPr>
      <w:rPr>
        <w:rFonts w:hint="default" w:ascii="Arial" w:hAnsi="Arial"/>
      </w:rPr>
    </w:lvl>
    <w:lvl w:ilvl="7" w:tplc="DCD0A696" w:tentative="1">
      <w:start w:val="1"/>
      <w:numFmt w:val="bullet"/>
      <w:lvlText w:val="•"/>
      <w:lvlJc w:val="left"/>
      <w:pPr>
        <w:tabs>
          <w:tab w:val="num" w:pos="5760"/>
        </w:tabs>
        <w:ind w:left="5760" w:hanging="360"/>
      </w:pPr>
      <w:rPr>
        <w:rFonts w:hint="default" w:ascii="Arial" w:hAnsi="Arial"/>
      </w:rPr>
    </w:lvl>
    <w:lvl w:ilvl="8" w:tplc="4BF0C9DC"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66575892"/>
    <w:multiLevelType w:val="hybridMultilevel"/>
    <w:tmpl w:val="405A52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66D00C08"/>
    <w:multiLevelType w:val="hybridMultilevel"/>
    <w:tmpl w:val="9E7A26C6"/>
    <w:lvl w:ilvl="0" w:tplc="FA82F158">
      <w:start w:val="1"/>
      <w:numFmt w:val="bullet"/>
      <w:lvlText w:val="•"/>
      <w:lvlJc w:val="left"/>
      <w:pPr>
        <w:tabs>
          <w:tab w:val="num" w:pos="720"/>
        </w:tabs>
        <w:ind w:left="720" w:hanging="360"/>
      </w:pPr>
      <w:rPr>
        <w:rFonts w:hint="default" w:ascii="Arial" w:hAnsi="Arial"/>
      </w:rPr>
    </w:lvl>
    <w:lvl w:ilvl="1" w:tplc="775EEAB0" w:tentative="1">
      <w:start w:val="1"/>
      <w:numFmt w:val="bullet"/>
      <w:lvlText w:val="•"/>
      <w:lvlJc w:val="left"/>
      <w:pPr>
        <w:tabs>
          <w:tab w:val="num" w:pos="1440"/>
        </w:tabs>
        <w:ind w:left="1440" w:hanging="360"/>
      </w:pPr>
      <w:rPr>
        <w:rFonts w:hint="default" w:ascii="Arial" w:hAnsi="Arial"/>
      </w:rPr>
    </w:lvl>
    <w:lvl w:ilvl="2" w:tplc="01428C5E" w:tentative="1">
      <w:start w:val="1"/>
      <w:numFmt w:val="bullet"/>
      <w:lvlText w:val="•"/>
      <w:lvlJc w:val="left"/>
      <w:pPr>
        <w:tabs>
          <w:tab w:val="num" w:pos="2160"/>
        </w:tabs>
        <w:ind w:left="2160" w:hanging="360"/>
      </w:pPr>
      <w:rPr>
        <w:rFonts w:hint="default" w:ascii="Arial" w:hAnsi="Arial"/>
      </w:rPr>
    </w:lvl>
    <w:lvl w:ilvl="3" w:tplc="52CAAAA4" w:tentative="1">
      <w:start w:val="1"/>
      <w:numFmt w:val="bullet"/>
      <w:lvlText w:val="•"/>
      <w:lvlJc w:val="left"/>
      <w:pPr>
        <w:tabs>
          <w:tab w:val="num" w:pos="2880"/>
        </w:tabs>
        <w:ind w:left="2880" w:hanging="360"/>
      </w:pPr>
      <w:rPr>
        <w:rFonts w:hint="default" w:ascii="Arial" w:hAnsi="Arial"/>
      </w:rPr>
    </w:lvl>
    <w:lvl w:ilvl="4" w:tplc="D584C9A4" w:tentative="1">
      <w:start w:val="1"/>
      <w:numFmt w:val="bullet"/>
      <w:lvlText w:val="•"/>
      <w:lvlJc w:val="left"/>
      <w:pPr>
        <w:tabs>
          <w:tab w:val="num" w:pos="3600"/>
        </w:tabs>
        <w:ind w:left="3600" w:hanging="360"/>
      </w:pPr>
      <w:rPr>
        <w:rFonts w:hint="default" w:ascii="Arial" w:hAnsi="Arial"/>
      </w:rPr>
    </w:lvl>
    <w:lvl w:ilvl="5" w:tplc="4826365C" w:tentative="1">
      <w:start w:val="1"/>
      <w:numFmt w:val="bullet"/>
      <w:lvlText w:val="•"/>
      <w:lvlJc w:val="left"/>
      <w:pPr>
        <w:tabs>
          <w:tab w:val="num" w:pos="4320"/>
        </w:tabs>
        <w:ind w:left="4320" w:hanging="360"/>
      </w:pPr>
      <w:rPr>
        <w:rFonts w:hint="default" w:ascii="Arial" w:hAnsi="Arial"/>
      </w:rPr>
    </w:lvl>
    <w:lvl w:ilvl="6" w:tplc="C1C677BC" w:tentative="1">
      <w:start w:val="1"/>
      <w:numFmt w:val="bullet"/>
      <w:lvlText w:val="•"/>
      <w:lvlJc w:val="left"/>
      <w:pPr>
        <w:tabs>
          <w:tab w:val="num" w:pos="5040"/>
        </w:tabs>
        <w:ind w:left="5040" w:hanging="360"/>
      </w:pPr>
      <w:rPr>
        <w:rFonts w:hint="default" w:ascii="Arial" w:hAnsi="Arial"/>
      </w:rPr>
    </w:lvl>
    <w:lvl w:ilvl="7" w:tplc="C6006CBC" w:tentative="1">
      <w:start w:val="1"/>
      <w:numFmt w:val="bullet"/>
      <w:lvlText w:val="•"/>
      <w:lvlJc w:val="left"/>
      <w:pPr>
        <w:tabs>
          <w:tab w:val="num" w:pos="5760"/>
        </w:tabs>
        <w:ind w:left="5760" w:hanging="360"/>
      </w:pPr>
      <w:rPr>
        <w:rFonts w:hint="default" w:ascii="Arial" w:hAnsi="Arial"/>
      </w:rPr>
    </w:lvl>
    <w:lvl w:ilvl="8" w:tplc="E9ACEBB0" w:tentative="1">
      <w:start w:val="1"/>
      <w:numFmt w:val="bullet"/>
      <w:lvlText w:val="•"/>
      <w:lvlJc w:val="left"/>
      <w:pPr>
        <w:tabs>
          <w:tab w:val="num" w:pos="6480"/>
        </w:tabs>
        <w:ind w:left="6480" w:hanging="360"/>
      </w:pPr>
      <w:rPr>
        <w:rFonts w:hint="default" w:ascii="Arial" w:hAnsi="Arial"/>
      </w:rPr>
    </w:lvl>
  </w:abstractNum>
  <w:abstractNum w:abstractNumId="13" w15:restartNumberingAfterBreak="0">
    <w:nsid w:val="6C66438A"/>
    <w:multiLevelType w:val="hybridMultilevel"/>
    <w:tmpl w:val="8F9CC936"/>
    <w:lvl w:ilvl="0" w:tplc="BF48E6B8">
      <w:start w:val="1"/>
      <w:numFmt w:val="bullet"/>
      <w:lvlText w:val="•"/>
      <w:lvlJc w:val="left"/>
      <w:pPr>
        <w:tabs>
          <w:tab w:val="num" w:pos="720"/>
        </w:tabs>
        <w:ind w:left="720" w:hanging="360"/>
      </w:pPr>
      <w:rPr>
        <w:rFonts w:hint="default" w:ascii="Arial" w:hAnsi="Arial"/>
      </w:rPr>
    </w:lvl>
    <w:lvl w:ilvl="1" w:tplc="A1B6449C" w:tentative="1">
      <w:start w:val="1"/>
      <w:numFmt w:val="bullet"/>
      <w:lvlText w:val="•"/>
      <w:lvlJc w:val="left"/>
      <w:pPr>
        <w:tabs>
          <w:tab w:val="num" w:pos="1440"/>
        </w:tabs>
        <w:ind w:left="1440" w:hanging="360"/>
      </w:pPr>
      <w:rPr>
        <w:rFonts w:hint="default" w:ascii="Arial" w:hAnsi="Arial"/>
      </w:rPr>
    </w:lvl>
    <w:lvl w:ilvl="2" w:tplc="7C065A28" w:tentative="1">
      <w:start w:val="1"/>
      <w:numFmt w:val="bullet"/>
      <w:lvlText w:val="•"/>
      <w:lvlJc w:val="left"/>
      <w:pPr>
        <w:tabs>
          <w:tab w:val="num" w:pos="2160"/>
        </w:tabs>
        <w:ind w:left="2160" w:hanging="360"/>
      </w:pPr>
      <w:rPr>
        <w:rFonts w:hint="default" w:ascii="Arial" w:hAnsi="Arial"/>
      </w:rPr>
    </w:lvl>
    <w:lvl w:ilvl="3" w:tplc="087E40DA" w:tentative="1">
      <w:start w:val="1"/>
      <w:numFmt w:val="bullet"/>
      <w:lvlText w:val="•"/>
      <w:lvlJc w:val="left"/>
      <w:pPr>
        <w:tabs>
          <w:tab w:val="num" w:pos="2880"/>
        </w:tabs>
        <w:ind w:left="2880" w:hanging="360"/>
      </w:pPr>
      <w:rPr>
        <w:rFonts w:hint="default" w:ascii="Arial" w:hAnsi="Arial"/>
      </w:rPr>
    </w:lvl>
    <w:lvl w:ilvl="4" w:tplc="72CC8C74" w:tentative="1">
      <w:start w:val="1"/>
      <w:numFmt w:val="bullet"/>
      <w:lvlText w:val="•"/>
      <w:lvlJc w:val="left"/>
      <w:pPr>
        <w:tabs>
          <w:tab w:val="num" w:pos="3600"/>
        </w:tabs>
        <w:ind w:left="3600" w:hanging="360"/>
      </w:pPr>
      <w:rPr>
        <w:rFonts w:hint="default" w:ascii="Arial" w:hAnsi="Arial"/>
      </w:rPr>
    </w:lvl>
    <w:lvl w:ilvl="5" w:tplc="CA84A8F2" w:tentative="1">
      <w:start w:val="1"/>
      <w:numFmt w:val="bullet"/>
      <w:lvlText w:val="•"/>
      <w:lvlJc w:val="left"/>
      <w:pPr>
        <w:tabs>
          <w:tab w:val="num" w:pos="4320"/>
        </w:tabs>
        <w:ind w:left="4320" w:hanging="360"/>
      </w:pPr>
      <w:rPr>
        <w:rFonts w:hint="default" w:ascii="Arial" w:hAnsi="Arial"/>
      </w:rPr>
    </w:lvl>
    <w:lvl w:ilvl="6" w:tplc="B652E2EC" w:tentative="1">
      <w:start w:val="1"/>
      <w:numFmt w:val="bullet"/>
      <w:lvlText w:val="•"/>
      <w:lvlJc w:val="left"/>
      <w:pPr>
        <w:tabs>
          <w:tab w:val="num" w:pos="5040"/>
        </w:tabs>
        <w:ind w:left="5040" w:hanging="360"/>
      </w:pPr>
      <w:rPr>
        <w:rFonts w:hint="default" w:ascii="Arial" w:hAnsi="Arial"/>
      </w:rPr>
    </w:lvl>
    <w:lvl w:ilvl="7" w:tplc="05C6D89E" w:tentative="1">
      <w:start w:val="1"/>
      <w:numFmt w:val="bullet"/>
      <w:lvlText w:val="•"/>
      <w:lvlJc w:val="left"/>
      <w:pPr>
        <w:tabs>
          <w:tab w:val="num" w:pos="5760"/>
        </w:tabs>
        <w:ind w:left="5760" w:hanging="360"/>
      </w:pPr>
      <w:rPr>
        <w:rFonts w:hint="default" w:ascii="Arial" w:hAnsi="Arial"/>
      </w:rPr>
    </w:lvl>
    <w:lvl w:ilvl="8" w:tplc="C2386420"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7F301C9F"/>
    <w:multiLevelType w:val="hybridMultilevel"/>
    <w:tmpl w:val="4C48EF04"/>
    <w:lvl w:ilvl="0" w:tplc="0B40EC20">
      <w:start w:val="1"/>
      <w:numFmt w:val="bullet"/>
      <w:lvlText w:val="•"/>
      <w:lvlJc w:val="left"/>
      <w:pPr>
        <w:tabs>
          <w:tab w:val="num" w:pos="720"/>
        </w:tabs>
        <w:ind w:left="720" w:hanging="360"/>
      </w:pPr>
      <w:rPr>
        <w:rFonts w:hint="default" w:ascii="Arial" w:hAnsi="Arial"/>
      </w:rPr>
    </w:lvl>
    <w:lvl w:ilvl="1" w:tplc="3754EE4E" w:tentative="1">
      <w:start w:val="1"/>
      <w:numFmt w:val="bullet"/>
      <w:lvlText w:val="•"/>
      <w:lvlJc w:val="left"/>
      <w:pPr>
        <w:tabs>
          <w:tab w:val="num" w:pos="1440"/>
        </w:tabs>
        <w:ind w:left="1440" w:hanging="360"/>
      </w:pPr>
      <w:rPr>
        <w:rFonts w:hint="default" w:ascii="Arial" w:hAnsi="Arial"/>
      </w:rPr>
    </w:lvl>
    <w:lvl w:ilvl="2" w:tplc="CF8A5BE0" w:tentative="1">
      <w:start w:val="1"/>
      <w:numFmt w:val="bullet"/>
      <w:lvlText w:val="•"/>
      <w:lvlJc w:val="left"/>
      <w:pPr>
        <w:tabs>
          <w:tab w:val="num" w:pos="2160"/>
        </w:tabs>
        <w:ind w:left="2160" w:hanging="360"/>
      </w:pPr>
      <w:rPr>
        <w:rFonts w:hint="default" w:ascii="Arial" w:hAnsi="Arial"/>
      </w:rPr>
    </w:lvl>
    <w:lvl w:ilvl="3" w:tplc="04EADF6A" w:tentative="1">
      <w:start w:val="1"/>
      <w:numFmt w:val="bullet"/>
      <w:lvlText w:val="•"/>
      <w:lvlJc w:val="left"/>
      <w:pPr>
        <w:tabs>
          <w:tab w:val="num" w:pos="2880"/>
        </w:tabs>
        <w:ind w:left="2880" w:hanging="360"/>
      </w:pPr>
      <w:rPr>
        <w:rFonts w:hint="default" w:ascii="Arial" w:hAnsi="Arial"/>
      </w:rPr>
    </w:lvl>
    <w:lvl w:ilvl="4" w:tplc="96BAFE88" w:tentative="1">
      <w:start w:val="1"/>
      <w:numFmt w:val="bullet"/>
      <w:lvlText w:val="•"/>
      <w:lvlJc w:val="left"/>
      <w:pPr>
        <w:tabs>
          <w:tab w:val="num" w:pos="3600"/>
        </w:tabs>
        <w:ind w:left="3600" w:hanging="360"/>
      </w:pPr>
      <w:rPr>
        <w:rFonts w:hint="default" w:ascii="Arial" w:hAnsi="Arial"/>
      </w:rPr>
    </w:lvl>
    <w:lvl w:ilvl="5" w:tplc="3AA2D076" w:tentative="1">
      <w:start w:val="1"/>
      <w:numFmt w:val="bullet"/>
      <w:lvlText w:val="•"/>
      <w:lvlJc w:val="left"/>
      <w:pPr>
        <w:tabs>
          <w:tab w:val="num" w:pos="4320"/>
        </w:tabs>
        <w:ind w:left="4320" w:hanging="360"/>
      </w:pPr>
      <w:rPr>
        <w:rFonts w:hint="default" w:ascii="Arial" w:hAnsi="Arial"/>
      </w:rPr>
    </w:lvl>
    <w:lvl w:ilvl="6" w:tplc="E068B03A" w:tentative="1">
      <w:start w:val="1"/>
      <w:numFmt w:val="bullet"/>
      <w:lvlText w:val="•"/>
      <w:lvlJc w:val="left"/>
      <w:pPr>
        <w:tabs>
          <w:tab w:val="num" w:pos="5040"/>
        </w:tabs>
        <w:ind w:left="5040" w:hanging="360"/>
      </w:pPr>
      <w:rPr>
        <w:rFonts w:hint="default" w:ascii="Arial" w:hAnsi="Arial"/>
      </w:rPr>
    </w:lvl>
    <w:lvl w:ilvl="7" w:tplc="408221E2" w:tentative="1">
      <w:start w:val="1"/>
      <w:numFmt w:val="bullet"/>
      <w:lvlText w:val="•"/>
      <w:lvlJc w:val="left"/>
      <w:pPr>
        <w:tabs>
          <w:tab w:val="num" w:pos="5760"/>
        </w:tabs>
        <w:ind w:left="5760" w:hanging="360"/>
      </w:pPr>
      <w:rPr>
        <w:rFonts w:hint="default" w:ascii="Arial" w:hAnsi="Arial"/>
      </w:rPr>
    </w:lvl>
    <w:lvl w:ilvl="8" w:tplc="1EB08584" w:tentative="1">
      <w:start w:val="1"/>
      <w:numFmt w:val="bullet"/>
      <w:lvlText w:val="•"/>
      <w:lvlJc w:val="left"/>
      <w:pPr>
        <w:tabs>
          <w:tab w:val="num" w:pos="6480"/>
        </w:tabs>
        <w:ind w:left="6480" w:hanging="360"/>
      </w:pPr>
      <w:rPr>
        <w:rFonts w:hint="default" w:ascii="Arial" w:hAnsi="Arial"/>
      </w:rPr>
    </w:lvl>
  </w:abstractNum>
  <w:num w:numId="1" w16cid:durableId="1567954230">
    <w:abstractNumId w:val="11"/>
  </w:num>
  <w:num w:numId="2" w16cid:durableId="1734884460">
    <w:abstractNumId w:val="0"/>
  </w:num>
  <w:num w:numId="3" w16cid:durableId="1796634698">
    <w:abstractNumId w:val="13"/>
  </w:num>
  <w:num w:numId="4" w16cid:durableId="1004626189">
    <w:abstractNumId w:val="12"/>
  </w:num>
  <w:num w:numId="5" w16cid:durableId="46222684">
    <w:abstractNumId w:val="10"/>
  </w:num>
  <w:num w:numId="6" w16cid:durableId="1660890353">
    <w:abstractNumId w:val="6"/>
  </w:num>
  <w:num w:numId="7" w16cid:durableId="1140852084">
    <w:abstractNumId w:val="9"/>
  </w:num>
  <w:num w:numId="8" w16cid:durableId="1439175015">
    <w:abstractNumId w:val="8"/>
  </w:num>
  <w:num w:numId="9" w16cid:durableId="698042310">
    <w:abstractNumId w:val="7"/>
  </w:num>
  <w:num w:numId="10" w16cid:durableId="1927153187">
    <w:abstractNumId w:val="1"/>
  </w:num>
  <w:num w:numId="11" w16cid:durableId="1115170457">
    <w:abstractNumId w:val="4"/>
  </w:num>
  <w:num w:numId="12" w16cid:durableId="304314378">
    <w:abstractNumId w:val="5"/>
  </w:num>
  <w:num w:numId="13" w16cid:durableId="1842576363">
    <w:abstractNumId w:val="2"/>
  </w:num>
  <w:num w:numId="14" w16cid:durableId="475875665">
    <w:abstractNumId w:val="14"/>
  </w:num>
  <w:num w:numId="15" w16cid:durableId="1363945036">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6"/>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28C58C"/>
    <w:rsid w:val="000B5DE9"/>
    <w:rsid w:val="00252B54"/>
    <w:rsid w:val="002C24B4"/>
    <w:rsid w:val="002C38E8"/>
    <w:rsid w:val="002D16B5"/>
    <w:rsid w:val="002E5D4E"/>
    <w:rsid w:val="00317BB9"/>
    <w:rsid w:val="003412F8"/>
    <w:rsid w:val="004C0F2E"/>
    <w:rsid w:val="00571D06"/>
    <w:rsid w:val="005932EA"/>
    <w:rsid w:val="00603223"/>
    <w:rsid w:val="00617756"/>
    <w:rsid w:val="00657C5C"/>
    <w:rsid w:val="00674BDB"/>
    <w:rsid w:val="006910DB"/>
    <w:rsid w:val="006D4B26"/>
    <w:rsid w:val="0077B912"/>
    <w:rsid w:val="008218E6"/>
    <w:rsid w:val="00853808"/>
    <w:rsid w:val="00864980"/>
    <w:rsid w:val="008D015F"/>
    <w:rsid w:val="00904E99"/>
    <w:rsid w:val="009A66CD"/>
    <w:rsid w:val="00B53B7D"/>
    <w:rsid w:val="00B84298"/>
    <w:rsid w:val="00BB685D"/>
    <w:rsid w:val="00BF0C17"/>
    <w:rsid w:val="00C825AC"/>
    <w:rsid w:val="00C86E1A"/>
    <w:rsid w:val="00CB17A2"/>
    <w:rsid w:val="00D41B6D"/>
    <w:rsid w:val="00DA6FC8"/>
    <w:rsid w:val="00E32883"/>
    <w:rsid w:val="00EF4A9F"/>
    <w:rsid w:val="00F358A7"/>
    <w:rsid w:val="00F53909"/>
    <w:rsid w:val="00F576B1"/>
    <w:rsid w:val="00F75886"/>
    <w:rsid w:val="00F94E26"/>
    <w:rsid w:val="00FC2725"/>
    <w:rsid w:val="0161F07A"/>
    <w:rsid w:val="02591BE6"/>
    <w:rsid w:val="0269F931"/>
    <w:rsid w:val="0367F80C"/>
    <w:rsid w:val="058210F0"/>
    <w:rsid w:val="06304678"/>
    <w:rsid w:val="068C03D1"/>
    <w:rsid w:val="07140BE1"/>
    <w:rsid w:val="0767ABC6"/>
    <w:rsid w:val="0A1FF41E"/>
    <w:rsid w:val="0ADCF810"/>
    <w:rsid w:val="0B029310"/>
    <w:rsid w:val="0C130975"/>
    <w:rsid w:val="0CC6974A"/>
    <w:rsid w:val="0DF03EE4"/>
    <w:rsid w:val="10291193"/>
    <w:rsid w:val="116E65F5"/>
    <w:rsid w:val="12AC0126"/>
    <w:rsid w:val="12E492BB"/>
    <w:rsid w:val="14B82959"/>
    <w:rsid w:val="1528E8C0"/>
    <w:rsid w:val="1533FC1F"/>
    <w:rsid w:val="154F8430"/>
    <w:rsid w:val="15A76AAB"/>
    <w:rsid w:val="15CBDB4C"/>
    <w:rsid w:val="1672B25F"/>
    <w:rsid w:val="1767ABAD"/>
    <w:rsid w:val="1887B3EA"/>
    <w:rsid w:val="188F0B30"/>
    <w:rsid w:val="1A8EECF7"/>
    <w:rsid w:val="1AD41456"/>
    <w:rsid w:val="1B6AB313"/>
    <w:rsid w:val="1CB0F034"/>
    <w:rsid w:val="1E421BA1"/>
    <w:rsid w:val="1EB9E209"/>
    <w:rsid w:val="21E3C2FE"/>
    <w:rsid w:val="21FF4C6C"/>
    <w:rsid w:val="220ED6DA"/>
    <w:rsid w:val="226DB12C"/>
    <w:rsid w:val="229A8F0E"/>
    <w:rsid w:val="232262F6"/>
    <w:rsid w:val="234D808D"/>
    <w:rsid w:val="239B1CCD"/>
    <w:rsid w:val="276400E9"/>
    <w:rsid w:val="27C790DB"/>
    <w:rsid w:val="2890CD4E"/>
    <w:rsid w:val="2904C738"/>
    <w:rsid w:val="2A56787D"/>
    <w:rsid w:val="2AF790BC"/>
    <w:rsid w:val="2B07764C"/>
    <w:rsid w:val="2B28C58C"/>
    <w:rsid w:val="2C336ACE"/>
    <w:rsid w:val="2DD68CCC"/>
    <w:rsid w:val="2E106A31"/>
    <w:rsid w:val="2FAC3A92"/>
    <w:rsid w:val="312B3D82"/>
    <w:rsid w:val="32A62366"/>
    <w:rsid w:val="33A8251C"/>
    <w:rsid w:val="341DF48E"/>
    <w:rsid w:val="34A5038A"/>
    <w:rsid w:val="353301E9"/>
    <w:rsid w:val="354FF20A"/>
    <w:rsid w:val="364855BF"/>
    <w:rsid w:val="3654F812"/>
    <w:rsid w:val="38127774"/>
    <w:rsid w:val="3958E4E7"/>
    <w:rsid w:val="397D5495"/>
    <w:rsid w:val="3AB1354B"/>
    <w:rsid w:val="3BA4F83E"/>
    <w:rsid w:val="3C4D05AC"/>
    <w:rsid w:val="3CC157FD"/>
    <w:rsid w:val="3D727781"/>
    <w:rsid w:val="3F74A1F2"/>
    <w:rsid w:val="40585098"/>
    <w:rsid w:val="416A5E35"/>
    <w:rsid w:val="421D1ED2"/>
    <w:rsid w:val="429BD5AC"/>
    <w:rsid w:val="44A50371"/>
    <w:rsid w:val="44B20BD9"/>
    <w:rsid w:val="44D3546F"/>
    <w:rsid w:val="467B499C"/>
    <w:rsid w:val="47DD6616"/>
    <w:rsid w:val="4882874F"/>
    <w:rsid w:val="49A77841"/>
    <w:rsid w:val="4A06234A"/>
    <w:rsid w:val="4BAEB5F4"/>
    <w:rsid w:val="4CA2D515"/>
    <w:rsid w:val="4ED9946D"/>
    <w:rsid w:val="4EFE23FE"/>
    <w:rsid w:val="4F3A8A57"/>
    <w:rsid w:val="4F94E90E"/>
    <w:rsid w:val="5099F45F"/>
    <w:rsid w:val="5144A786"/>
    <w:rsid w:val="51E5F998"/>
    <w:rsid w:val="52858780"/>
    <w:rsid w:val="52AA181A"/>
    <w:rsid w:val="53243FE6"/>
    <w:rsid w:val="5445E87B"/>
    <w:rsid w:val="55FD7F71"/>
    <w:rsid w:val="56C835BF"/>
    <w:rsid w:val="570935E3"/>
    <w:rsid w:val="57AA0346"/>
    <w:rsid w:val="5B37FB81"/>
    <w:rsid w:val="5CC5231A"/>
    <w:rsid w:val="606471CA"/>
    <w:rsid w:val="610CA748"/>
    <w:rsid w:val="63DADE0C"/>
    <w:rsid w:val="63E353CA"/>
    <w:rsid w:val="6444480A"/>
    <w:rsid w:val="649E1565"/>
    <w:rsid w:val="6580E1D6"/>
    <w:rsid w:val="65D5FE24"/>
    <w:rsid w:val="6702B7A2"/>
    <w:rsid w:val="67632097"/>
    <w:rsid w:val="67BB03C8"/>
    <w:rsid w:val="685E19D3"/>
    <w:rsid w:val="6917B92D"/>
    <w:rsid w:val="69A3DD69"/>
    <w:rsid w:val="69E38C11"/>
    <w:rsid w:val="6B0F31BF"/>
    <w:rsid w:val="6CE0757D"/>
    <w:rsid w:val="6CFD9FAC"/>
    <w:rsid w:val="6D1D2826"/>
    <w:rsid w:val="6D699841"/>
    <w:rsid w:val="6D9C79F1"/>
    <w:rsid w:val="71C10C4B"/>
    <w:rsid w:val="72ED9F87"/>
    <w:rsid w:val="731883A7"/>
    <w:rsid w:val="79145E7A"/>
    <w:rsid w:val="7ADE71DA"/>
    <w:rsid w:val="7B2B16C4"/>
    <w:rsid w:val="7B8D69C4"/>
    <w:rsid w:val="7BA447EE"/>
    <w:rsid w:val="7C3B7BC2"/>
    <w:rsid w:val="7D4F5C61"/>
    <w:rsid w:val="7D5359F6"/>
    <w:rsid w:val="7E362E9D"/>
    <w:rsid w:val="7E62B786"/>
    <w:rsid w:val="7EC4A4F4"/>
    <w:rsid w:val="7EDBE8B0"/>
    <w:rsid w:val="7F6A0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8C58C"/>
  <w15:chartTrackingRefBased/>
  <w15:docId w15:val="{9A69444A-5663-47AB-9A81-FFFA4AEA8D7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B685D"/>
    <w:pPr>
      <w:keepNext/>
      <w:keepLines/>
      <w:spacing w:before="240" w:after="0"/>
      <w:outlineLvl w:val="0"/>
    </w:pPr>
    <w:rPr>
      <w:rFonts w:asciiTheme="majorHAnsi" w:hAnsiTheme="majorHAnsi" w:eastAsiaTheme="majorEastAsia" w:cstheme="majorBidi"/>
      <w:color w:val="2F5496" w:themeColor="accent1" w:themeShade="BF"/>
      <w:sz w:val="32"/>
      <w:szCs w:val="32"/>
      <w:lang w:val="en-CA" w:eastAsia="zh-CN"/>
    </w:rPr>
  </w:style>
  <w:style w:type="paragraph" w:styleId="Heading2">
    <w:name w:val="heading 2"/>
    <w:basedOn w:val="Normal"/>
    <w:next w:val="Normal"/>
    <w:link w:val="Heading2Char"/>
    <w:uiPriority w:val="9"/>
    <w:unhideWhenUsed/>
    <w:qFormat/>
    <w:rsid w:val="006910D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685D"/>
    <w:pPr>
      <w:keepNext/>
      <w:keepLines/>
      <w:spacing w:before="40" w:after="0"/>
      <w:outlineLvl w:val="2"/>
    </w:pPr>
    <w:rPr>
      <w:rFonts w:asciiTheme="majorHAnsi" w:hAnsiTheme="majorHAnsi" w:eastAsiaTheme="majorEastAsia" w:cstheme="majorBidi"/>
      <w:color w:val="1F3763" w:themeColor="accent1" w:themeShade="7F"/>
      <w:sz w:val="24"/>
      <w:szCs w:val="24"/>
      <w:lang w:val="en-CA" w:eastAsia="zh-CN"/>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sid w:val="006910DB"/>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6910DB"/>
    <w:pPr>
      <w:spacing w:after="100"/>
      <w:ind w:left="220"/>
    </w:pPr>
  </w:style>
  <w:style w:type="character" w:styleId="Hyperlink">
    <w:name w:val="Hyperlink"/>
    <w:basedOn w:val="DefaultParagraphFont"/>
    <w:uiPriority w:val="99"/>
    <w:unhideWhenUsed/>
    <w:rsid w:val="006910DB"/>
    <w:rPr>
      <w:color w:val="0563C1" w:themeColor="hyperlink"/>
      <w:u w:val="single"/>
    </w:rPr>
  </w:style>
  <w:style w:type="paragraph" w:styleId="NoSpacing">
    <w:name w:val="No Spacing"/>
    <w:link w:val="NoSpacingChar"/>
    <w:uiPriority w:val="1"/>
    <w:qFormat/>
    <w:rsid w:val="006910DB"/>
    <w:pPr>
      <w:spacing w:after="0" w:line="240" w:lineRule="auto"/>
    </w:pPr>
    <w:rPr>
      <w:rFonts w:eastAsiaTheme="minorEastAsia"/>
      <w:lang w:eastAsia="zh-CN"/>
    </w:rPr>
  </w:style>
  <w:style w:type="character" w:styleId="NoSpacingChar" w:customStyle="1">
    <w:name w:val="No Spacing Char"/>
    <w:basedOn w:val="DefaultParagraphFont"/>
    <w:link w:val="NoSpacing"/>
    <w:uiPriority w:val="1"/>
    <w:rsid w:val="006910DB"/>
    <w:rPr>
      <w:rFonts w:eastAsiaTheme="minorEastAsia"/>
      <w:lang w:eastAsia="zh-CN"/>
    </w:rPr>
  </w:style>
  <w:style w:type="paragraph" w:styleId="ListParagraph">
    <w:name w:val="List Paragraph"/>
    <w:basedOn w:val="Normal"/>
    <w:uiPriority w:val="34"/>
    <w:qFormat/>
    <w:rsid w:val="003412F8"/>
    <w:pPr>
      <w:ind w:left="720"/>
      <w:contextualSpacing/>
    </w:pPr>
  </w:style>
  <w:style w:type="character" w:styleId="Heading1Char" w:customStyle="1">
    <w:name w:val="Heading 1 Char"/>
    <w:basedOn w:val="DefaultParagraphFont"/>
    <w:link w:val="Heading1"/>
    <w:uiPriority w:val="9"/>
    <w:rsid w:val="00BB685D"/>
    <w:rPr>
      <w:rFonts w:asciiTheme="majorHAnsi" w:hAnsiTheme="majorHAnsi" w:eastAsiaTheme="majorEastAsia" w:cstheme="majorBidi"/>
      <w:color w:val="2F5496" w:themeColor="accent1" w:themeShade="BF"/>
      <w:sz w:val="32"/>
      <w:szCs w:val="32"/>
      <w:lang w:val="en-CA" w:eastAsia="zh-CN"/>
    </w:rPr>
  </w:style>
  <w:style w:type="character" w:styleId="Heading3Char" w:customStyle="1">
    <w:name w:val="Heading 3 Char"/>
    <w:basedOn w:val="DefaultParagraphFont"/>
    <w:link w:val="Heading3"/>
    <w:uiPriority w:val="9"/>
    <w:rsid w:val="00BB685D"/>
    <w:rPr>
      <w:rFonts w:asciiTheme="majorHAnsi" w:hAnsiTheme="majorHAnsi" w:eastAsiaTheme="majorEastAsia" w:cstheme="majorBidi"/>
      <w:color w:val="1F3763" w:themeColor="accent1" w:themeShade="7F"/>
      <w:sz w:val="24"/>
      <w:szCs w:val="24"/>
      <w:lang w:val="en-CA" w:eastAsia="zh-CN"/>
    </w:rPr>
  </w:style>
  <w:style w:type="paragraph" w:styleId="TOC1">
    <w:name w:val="toc 1"/>
    <w:basedOn w:val="Normal"/>
    <w:next w:val="Normal"/>
    <w:autoRedefine/>
    <w:uiPriority w:val="39"/>
    <w:unhideWhenUsed/>
    <w:rsid w:val="00BB685D"/>
    <w:pPr>
      <w:spacing w:after="100"/>
    </w:pPr>
  </w:style>
  <w:style w:type="paragraph" w:styleId="TOC3">
    <w:name w:val="toc 3"/>
    <w:basedOn w:val="Normal"/>
    <w:next w:val="Normal"/>
    <w:autoRedefine/>
    <w:uiPriority w:val="39"/>
    <w:unhideWhenUsed/>
    <w:rsid w:val="00BB685D"/>
    <w:pPr>
      <w:spacing w:after="100"/>
      <w:ind w:left="440"/>
    </w:pPr>
  </w:style>
  <w:style w:type="paragraph" w:styleId="NormalWeb">
    <w:name w:val="Normal (Web)"/>
    <w:basedOn w:val="Normal"/>
    <w:uiPriority w:val="99"/>
    <w:semiHidden/>
    <w:unhideWhenUsed/>
    <w:rsid w:val="00BF0C17"/>
    <w:pPr>
      <w:spacing w:before="100" w:beforeAutospacing="1" w:after="100" w:afterAutospacing="1" w:line="240" w:lineRule="auto"/>
    </w:pPr>
    <w:rPr>
      <w:rFonts w:ascii="Times New Roman" w:hAnsi="Times New Roman" w:eastAsia="Times New Roman" w:cs="Times New Roman"/>
      <w:sz w:val="24"/>
      <w:szCs w:val="24"/>
      <w:lang w:val="en-CA"/>
    </w:rPr>
  </w:style>
  <w:style w:type="character" w:styleId="UnresolvedMention">
    <w:name w:val="Unresolved Mention"/>
    <w:basedOn w:val="DefaultParagraphFont"/>
    <w:uiPriority w:val="99"/>
    <w:semiHidden/>
    <w:unhideWhenUsed/>
    <w:rsid w:val="00BF0C17"/>
    <w:rPr>
      <w:color w:val="605E5C"/>
      <w:shd w:val="clear" w:color="auto" w:fill="E1DFDD"/>
    </w:rPr>
  </w:style>
  <w:style w:type="paragraph" w:styleId="paragraph" w:customStyle="1">
    <w:name w:val="paragraph"/>
    <w:basedOn w:val="Normal"/>
    <w:rsid w:val="00BF0C17"/>
    <w:pPr>
      <w:spacing w:before="100" w:beforeAutospacing="1" w:after="100" w:afterAutospacing="1" w:line="240" w:lineRule="auto"/>
    </w:pPr>
    <w:rPr>
      <w:rFonts w:ascii="Times New Roman" w:hAnsi="Times New Roman" w:eastAsia="Times New Roman" w:cs="Times New Roman"/>
      <w:sz w:val="24"/>
      <w:szCs w:val="24"/>
      <w:lang w:val="en-CA"/>
    </w:rPr>
  </w:style>
  <w:style w:type="character" w:styleId="normaltextrun" w:customStyle="1">
    <w:name w:val="normaltextrun"/>
    <w:basedOn w:val="DefaultParagraphFont"/>
    <w:rsid w:val="00BF0C17"/>
  </w:style>
  <w:style w:type="character" w:styleId="eop" w:customStyle="1">
    <w:name w:val="eop"/>
    <w:basedOn w:val="DefaultParagraphFont"/>
    <w:rsid w:val="00BF0C17"/>
  </w:style>
  <w:style w:type="character" w:styleId="spellingerror" w:customStyle="1">
    <w:name w:val="spellingerror"/>
    <w:basedOn w:val="DefaultParagraphFont"/>
    <w:rsid w:val="00BF0C17"/>
  </w:style>
  <w:style w:type="paragraph" w:styleId="Caption">
    <w:name w:val="caption"/>
    <w:basedOn w:val="Normal"/>
    <w:next w:val="Normal"/>
    <w:uiPriority w:val="35"/>
    <w:unhideWhenUsed/>
    <w:qFormat/>
    <w:rsid w:val="002C38E8"/>
    <w:pPr>
      <w:spacing w:after="200" w:line="240" w:lineRule="auto"/>
    </w:pPr>
    <w:rPr>
      <w:i/>
      <w:iCs/>
      <w:color w:val="44546A" w:themeColor="text2"/>
      <w:sz w:val="18"/>
      <w:szCs w:val="18"/>
    </w:rPr>
  </w:style>
  <w:style w:type="table" w:styleId="GridTable1Light-Accent1">
    <w:name w:val="Grid Table 1 Light Accent 1"/>
    <w:basedOn w:val="TableNormal"/>
    <w:uiPriority w:val="46"/>
    <w:rsid w:val="00252B54"/>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6D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CA"/>
    </w:rPr>
  </w:style>
  <w:style w:type="character" w:styleId="HTMLPreformattedChar" w:customStyle="1">
    <w:name w:val="HTML Preformatted Char"/>
    <w:basedOn w:val="DefaultParagraphFont"/>
    <w:link w:val="HTMLPreformatted"/>
    <w:uiPriority w:val="99"/>
    <w:rsid w:val="006D4B26"/>
    <w:rPr>
      <w:rFonts w:ascii="Courier New" w:hAnsi="Courier New" w:eastAsia="Times New Roman" w:cs="Courier New"/>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3587">
      <w:bodyDiv w:val="1"/>
      <w:marLeft w:val="0"/>
      <w:marRight w:val="0"/>
      <w:marTop w:val="0"/>
      <w:marBottom w:val="0"/>
      <w:divBdr>
        <w:top w:val="none" w:sz="0" w:space="0" w:color="auto"/>
        <w:left w:val="none" w:sz="0" w:space="0" w:color="auto"/>
        <w:bottom w:val="none" w:sz="0" w:space="0" w:color="auto"/>
        <w:right w:val="none" w:sz="0" w:space="0" w:color="auto"/>
      </w:divBdr>
    </w:div>
    <w:div w:id="59712120">
      <w:bodyDiv w:val="1"/>
      <w:marLeft w:val="0"/>
      <w:marRight w:val="0"/>
      <w:marTop w:val="0"/>
      <w:marBottom w:val="0"/>
      <w:divBdr>
        <w:top w:val="none" w:sz="0" w:space="0" w:color="auto"/>
        <w:left w:val="none" w:sz="0" w:space="0" w:color="auto"/>
        <w:bottom w:val="none" w:sz="0" w:space="0" w:color="auto"/>
        <w:right w:val="none" w:sz="0" w:space="0" w:color="auto"/>
      </w:divBdr>
      <w:divsChild>
        <w:div w:id="885875885">
          <w:marLeft w:val="360"/>
          <w:marRight w:val="0"/>
          <w:marTop w:val="200"/>
          <w:marBottom w:val="0"/>
          <w:divBdr>
            <w:top w:val="none" w:sz="0" w:space="0" w:color="auto"/>
            <w:left w:val="none" w:sz="0" w:space="0" w:color="auto"/>
            <w:bottom w:val="none" w:sz="0" w:space="0" w:color="auto"/>
            <w:right w:val="none" w:sz="0" w:space="0" w:color="auto"/>
          </w:divBdr>
        </w:div>
        <w:div w:id="2007005777">
          <w:marLeft w:val="360"/>
          <w:marRight w:val="0"/>
          <w:marTop w:val="200"/>
          <w:marBottom w:val="0"/>
          <w:divBdr>
            <w:top w:val="none" w:sz="0" w:space="0" w:color="auto"/>
            <w:left w:val="none" w:sz="0" w:space="0" w:color="auto"/>
            <w:bottom w:val="none" w:sz="0" w:space="0" w:color="auto"/>
            <w:right w:val="none" w:sz="0" w:space="0" w:color="auto"/>
          </w:divBdr>
        </w:div>
        <w:div w:id="899754992">
          <w:marLeft w:val="360"/>
          <w:marRight w:val="0"/>
          <w:marTop w:val="200"/>
          <w:marBottom w:val="0"/>
          <w:divBdr>
            <w:top w:val="none" w:sz="0" w:space="0" w:color="auto"/>
            <w:left w:val="none" w:sz="0" w:space="0" w:color="auto"/>
            <w:bottom w:val="none" w:sz="0" w:space="0" w:color="auto"/>
            <w:right w:val="none" w:sz="0" w:space="0" w:color="auto"/>
          </w:divBdr>
        </w:div>
        <w:div w:id="1249576812">
          <w:marLeft w:val="360"/>
          <w:marRight w:val="0"/>
          <w:marTop w:val="200"/>
          <w:marBottom w:val="0"/>
          <w:divBdr>
            <w:top w:val="none" w:sz="0" w:space="0" w:color="auto"/>
            <w:left w:val="none" w:sz="0" w:space="0" w:color="auto"/>
            <w:bottom w:val="none" w:sz="0" w:space="0" w:color="auto"/>
            <w:right w:val="none" w:sz="0" w:space="0" w:color="auto"/>
          </w:divBdr>
        </w:div>
        <w:div w:id="613709519">
          <w:marLeft w:val="360"/>
          <w:marRight w:val="0"/>
          <w:marTop w:val="200"/>
          <w:marBottom w:val="0"/>
          <w:divBdr>
            <w:top w:val="none" w:sz="0" w:space="0" w:color="auto"/>
            <w:left w:val="none" w:sz="0" w:space="0" w:color="auto"/>
            <w:bottom w:val="none" w:sz="0" w:space="0" w:color="auto"/>
            <w:right w:val="none" w:sz="0" w:space="0" w:color="auto"/>
          </w:divBdr>
        </w:div>
        <w:div w:id="1366129328">
          <w:marLeft w:val="360"/>
          <w:marRight w:val="0"/>
          <w:marTop w:val="200"/>
          <w:marBottom w:val="0"/>
          <w:divBdr>
            <w:top w:val="none" w:sz="0" w:space="0" w:color="auto"/>
            <w:left w:val="none" w:sz="0" w:space="0" w:color="auto"/>
            <w:bottom w:val="none" w:sz="0" w:space="0" w:color="auto"/>
            <w:right w:val="none" w:sz="0" w:space="0" w:color="auto"/>
          </w:divBdr>
        </w:div>
        <w:div w:id="1629700412">
          <w:marLeft w:val="360"/>
          <w:marRight w:val="0"/>
          <w:marTop w:val="200"/>
          <w:marBottom w:val="0"/>
          <w:divBdr>
            <w:top w:val="none" w:sz="0" w:space="0" w:color="auto"/>
            <w:left w:val="none" w:sz="0" w:space="0" w:color="auto"/>
            <w:bottom w:val="none" w:sz="0" w:space="0" w:color="auto"/>
            <w:right w:val="none" w:sz="0" w:space="0" w:color="auto"/>
          </w:divBdr>
        </w:div>
        <w:div w:id="925723337">
          <w:marLeft w:val="360"/>
          <w:marRight w:val="0"/>
          <w:marTop w:val="200"/>
          <w:marBottom w:val="0"/>
          <w:divBdr>
            <w:top w:val="none" w:sz="0" w:space="0" w:color="auto"/>
            <w:left w:val="none" w:sz="0" w:space="0" w:color="auto"/>
            <w:bottom w:val="none" w:sz="0" w:space="0" w:color="auto"/>
            <w:right w:val="none" w:sz="0" w:space="0" w:color="auto"/>
          </w:divBdr>
        </w:div>
        <w:div w:id="1117065644">
          <w:marLeft w:val="360"/>
          <w:marRight w:val="0"/>
          <w:marTop w:val="200"/>
          <w:marBottom w:val="0"/>
          <w:divBdr>
            <w:top w:val="none" w:sz="0" w:space="0" w:color="auto"/>
            <w:left w:val="none" w:sz="0" w:space="0" w:color="auto"/>
            <w:bottom w:val="none" w:sz="0" w:space="0" w:color="auto"/>
            <w:right w:val="none" w:sz="0" w:space="0" w:color="auto"/>
          </w:divBdr>
        </w:div>
      </w:divsChild>
    </w:div>
    <w:div w:id="124543186">
      <w:bodyDiv w:val="1"/>
      <w:marLeft w:val="0"/>
      <w:marRight w:val="0"/>
      <w:marTop w:val="0"/>
      <w:marBottom w:val="0"/>
      <w:divBdr>
        <w:top w:val="none" w:sz="0" w:space="0" w:color="auto"/>
        <w:left w:val="none" w:sz="0" w:space="0" w:color="auto"/>
        <w:bottom w:val="none" w:sz="0" w:space="0" w:color="auto"/>
        <w:right w:val="none" w:sz="0" w:space="0" w:color="auto"/>
      </w:divBdr>
      <w:divsChild>
        <w:div w:id="899169027">
          <w:marLeft w:val="0"/>
          <w:marRight w:val="0"/>
          <w:marTop w:val="0"/>
          <w:marBottom w:val="0"/>
          <w:divBdr>
            <w:top w:val="none" w:sz="0" w:space="0" w:color="auto"/>
            <w:left w:val="none" w:sz="0" w:space="0" w:color="auto"/>
            <w:bottom w:val="none" w:sz="0" w:space="0" w:color="auto"/>
            <w:right w:val="none" w:sz="0" w:space="0" w:color="auto"/>
          </w:divBdr>
          <w:divsChild>
            <w:div w:id="582832898">
              <w:marLeft w:val="0"/>
              <w:marRight w:val="0"/>
              <w:marTop w:val="0"/>
              <w:marBottom w:val="0"/>
              <w:divBdr>
                <w:top w:val="none" w:sz="0" w:space="0" w:color="auto"/>
                <w:left w:val="none" w:sz="0" w:space="0" w:color="auto"/>
                <w:bottom w:val="none" w:sz="0" w:space="0" w:color="auto"/>
                <w:right w:val="none" w:sz="0" w:space="0" w:color="auto"/>
              </w:divBdr>
              <w:divsChild>
                <w:div w:id="335233950">
                  <w:marLeft w:val="0"/>
                  <w:marRight w:val="0"/>
                  <w:marTop w:val="0"/>
                  <w:marBottom w:val="0"/>
                  <w:divBdr>
                    <w:top w:val="none" w:sz="0" w:space="0" w:color="auto"/>
                    <w:left w:val="none" w:sz="0" w:space="0" w:color="auto"/>
                    <w:bottom w:val="none" w:sz="0" w:space="0" w:color="auto"/>
                    <w:right w:val="none" w:sz="0" w:space="0" w:color="auto"/>
                  </w:divBdr>
                </w:div>
              </w:divsChild>
            </w:div>
            <w:div w:id="1461067813">
              <w:marLeft w:val="0"/>
              <w:marRight w:val="0"/>
              <w:marTop w:val="0"/>
              <w:marBottom w:val="0"/>
              <w:divBdr>
                <w:top w:val="none" w:sz="0" w:space="0" w:color="auto"/>
                <w:left w:val="none" w:sz="0" w:space="0" w:color="auto"/>
                <w:bottom w:val="none" w:sz="0" w:space="0" w:color="auto"/>
                <w:right w:val="none" w:sz="0" w:space="0" w:color="auto"/>
              </w:divBdr>
              <w:divsChild>
                <w:div w:id="371223678">
                  <w:marLeft w:val="0"/>
                  <w:marRight w:val="0"/>
                  <w:marTop w:val="0"/>
                  <w:marBottom w:val="0"/>
                  <w:divBdr>
                    <w:top w:val="none" w:sz="0" w:space="0" w:color="auto"/>
                    <w:left w:val="none" w:sz="0" w:space="0" w:color="auto"/>
                    <w:bottom w:val="none" w:sz="0" w:space="0" w:color="auto"/>
                    <w:right w:val="none" w:sz="0" w:space="0" w:color="auto"/>
                  </w:divBdr>
                </w:div>
              </w:divsChild>
            </w:div>
            <w:div w:id="1491754023">
              <w:marLeft w:val="0"/>
              <w:marRight w:val="0"/>
              <w:marTop w:val="0"/>
              <w:marBottom w:val="0"/>
              <w:divBdr>
                <w:top w:val="none" w:sz="0" w:space="0" w:color="auto"/>
                <w:left w:val="none" w:sz="0" w:space="0" w:color="auto"/>
                <w:bottom w:val="none" w:sz="0" w:space="0" w:color="auto"/>
                <w:right w:val="none" w:sz="0" w:space="0" w:color="auto"/>
              </w:divBdr>
              <w:divsChild>
                <w:div w:id="1084691897">
                  <w:marLeft w:val="0"/>
                  <w:marRight w:val="0"/>
                  <w:marTop w:val="0"/>
                  <w:marBottom w:val="0"/>
                  <w:divBdr>
                    <w:top w:val="none" w:sz="0" w:space="0" w:color="auto"/>
                    <w:left w:val="none" w:sz="0" w:space="0" w:color="auto"/>
                    <w:bottom w:val="none" w:sz="0" w:space="0" w:color="auto"/>
                    <w:right w:val="none" w:sz="0" w:space="0" w:color="auto"/>
                  </w:divBdr>
                </w:div>
              </w:divsChild>
            </w:div>
            <w:div w:id="1357081368">
              <w:marLeft w:val="0"/>
              <w:marRight w:val="0"/>
              <w:marTop w:val="0"/>
              <w:marBottom w:val="0"/>
              <w:divBdr>
                <w:top w:val="none" w:sz="0" w:space="0" w:color="auto"/>
                <w:left w:val="none" w:sz="0" w:space="0" w:color="auto"/>
                <w:bottom w:val="none" w:sz="0" w:space="0" w:color="auto"/>
                <w:right w:val="none" w:sz="0" w:space="0" w:color="auto"/>
              </w:divBdr>
              <w:divsChild>
                <w:div w:id="1781606331">
                  <w:marLeft w:val="0"/>
                  <w:marRight w:val="0"/>
                  <w:marTop w:val="0"/>
                  <w:marBottom w:val="0"/>
                  <w:divBdr>
                    <w:top w:val="none" w:sz="0" w:space="0" w:color="auto"/>
                    <w:left w:val="none" w:sz="0" w:space="0" w:color="auto"/>
                    <w:bottom w:val="none" w:sz="0" w:space="0" w:color="auto"/>
                    <w:right w:val="none" w:sz="0" w:space="0" w:color="auto"/>
                  </w:divBdr>
                </w:div>
              </w:divsChild>
            </w:div>
            <w:div w:id="1521628003">
              <w:marLeft w:val="0"/>
              <w:marRight w:val="0"/>
              <w:marTop w:val="0"/>
              <w:marBottom w:val="0"/>
              <w:divBdr>
                <w:top w:val="none" w:sz="0" w:space="0" w:color="auto"/>
                <w:left w:val="none" w:sz="0" w:space="0" w:color="auto"/>
                <w:bottom w:val="none" w:sz="0" w:space="0" w:color="auto"/>
                <w:right w:val="none" w:sz="0" w:space="0" w:color="auto"/>
              </w:divBdr>
              <w:divsChild>
                <w:div w:id="754590488">
                  <w:marLeft w:val="0"/>
                  <w:marRight w:val="0"/>
                  <w:marTop w:val="0"/>
                  <w:marBottom w:val="0"/>
                  <w:divBdr>
                    <w:top w:val="none" w:sz="0" w:space="0" w:color="auto"/>
                    <w:left w:val="none" w:sz="0" w:space="0" w:color="auto"/>
                    <w:bottom w:val="none" w:sz="0" w:space="0" w:color="auto"/>
                    <w:right w:val="none" w:sz="0" w:space="0" w:color="auto"/>
                  </w:divBdr>
                </w:div>
              </w:divsChild>
            </w:div>
            <w:div w:id="1783301636">
              <w:marLeft w:val="0"/>
              <w:marRight w:val="0"/>
              <w:marTop w:val="0"/>
              <w:marBottom w:val="0"/>
              <w:divBdr>
                <w:top w:val="none" w:sz="0" w:space="0" w:color="auto"/>
                <w:left w:val="none" w:sz="0" w:space="0" w:color="auto"/>
                <w:bottom w:val="none" w:sz="0" w:space="0" w:color="auto"/>
                <w:right w:val="none" w:sz="0" w:space="0" w:color="auto"/>
              </w:divBdr>
              <w:divsChild>
                <w:div w:id="1765027529">
                  <w:marLeft w:val="0"/>
                  <w:marRight w:val="0"/>
                  <w:marTop w:val="0"/>
                  <w:marBottom w:val="0"/>
                  <w:divBdr>
                    <w:top w:val="none" w:sz="0" w:space="0" w:color="auto"/>
                    <w:left w:val="none" w:sz="0" w:space="0" w:color="auto"/>
                    <w:bottom w:val="none" w:sz="0" w:space="0" w:color="auto"/>
                    <w:right w:val="none" w:sz="0" w:space="0" w:color="auto"/>
                  </w:divBdr>
                </w:div>
              </w:divsChild>
            </w:div>
            <w:div w:id="842939325">
              <w:marLeft w:val="0"/>
              <w:marRight w:val="0"/>
              <w:marTop w:val="0"/>
              <w:marBottom w:val="0"/>
              <w:divBdr>
                <w:top w:val="none" w:sz="0" w:space="0" w:color="auto"/>
                <w:left w:val="none" w:sz="0" w:space="0" w:color="auto"/>
                <w:bottom w:val="none" w:sz="0" w:space="0" w:color="auto"/>
                <w:right w:val="none" w:sz="0" w:space="0" w:color="auto"/>
              </w:divBdr>
              <w:divsChild>
                <w:div w:id="1664159723">
                  <w:marLeft w:val="0"/>
                  <w:marRight w:val="0"/>
                  <w:marTop w:val="0"/>
                  <w:marBottom w:val="0"/>
                  <w:divBdr>
                    <w:top w:val="none" w:sz="0" w:space="0" w:color="auto"/>
                    <w:left w:val="none" w:sz="0" w:space="0" w:color="auto"/>
                    <w:bottom w:val="none" w:sz="0" w:space="0" w:color="auto"/>
                    <w:right w:val="none" w:sz="0" w:space="0" w:color="auto"/>
                  </w:divBdr>
                </w:div>
              </w:divsChild>
            </w:div>
            <w:div w:id="1686513241">
              <w:marLeft w:val="0"/>
              <w:marRight w:val="0"/>
              <w:marTop w:val="0"/>
              <w:marBottom w:val="0"/>
              <w:divBdr>
                <w:top w:val="none" w:sz="0" w:space="0" w:color="auto"/>
                <w:left w:val="none" w:sz="0" w:space="0" w:color="auto"/>
                <w:bottom w:val="none" w:sz="0" w:space="0" w:color="auto"/>
                <w:right w:val="none" w:sz="0" w:space="0" w:color="auto"/>
              </w:divBdr>
              <w:divsChild>
                <w:div w:id="1805000288">
                  <w:marLeft w:val="0"/>
                  <w:marRight w:val="0"/>
                  <w:marTop w:val="0"/>
                  <w:marBottom w:val="0"/>
                  <w:divBdr>
                    <w:top w:val="none" w:sz="0" w:space="0" w:color="auto"/>
                    <w:left w:val="none" w:sz="0" w:space="0" w:color="auto"/>
                    <w:bottom w:val="none" w:sz="0" w:space="0" w:color="auto"/>
                    <w:right w:val="none" w:sz="0" w:space="0" w:color="auto"/>
                  </w:divBdr>
                </w:div>
              </w:divsChild>
            </w:div>
            <w:div w:id="1977753212">
              <w:marLeft w:val="0"/>
              <w:marRight w:val="0"/>
              <w:marTop w:val="0"/>
              <w:marBottom w:val="0"/>
              <w:divBdr>
                <w:top w:val="none" w:sz="0" w:space="0" w:color="auto"/>
                <w:left w:val="none" w:sz="0" w:space="0" w:color="auto"/>
                <w:bottom w:val="none" w:sz="0" w:space="0" w:color="auto"/>
                <w:right w:val="none" w:sz="0" w:space="0" w:color="auto"/>
              </w:divBdr>
              <w:divsChild>
                <w:div w:id="727534370">
                  <w:marLeft w:val="0"/>
                  <w:marRight w:val="0"/>
                  <w:marTop w:val="0"/>
                  <w:marBottom w:val="0"/>
                  <w:divBdr>
                    <w:top w:val="none" w:sz="0" w:space="0" w:color="auto"/>
                    <w:left w:val="none" w:sz="0" w:space="0" w:color="auto"/>
                    <w:bottom w:val="none" w:sz="0" w:space="0" w:color="auto"/>
                    <w:right w:val="none" w:sz="0" w:space="0" w:color="auto"/>
                  </w:divBdr>
                </w:div>
              </w:divsChild>
            </w:div>
            <w:div w:id="1932816372">
              <w:marLeft w:val="0"/>
              <w:marRight w:val="0"/>
              <w:marTop w:val="0"/>
              <w:marBottom w:val="0"/>
              <w:divBdr>
                <w:top w:val="none" w:sz="0" w:space="0" w:color="auto"/>
                <w:left w:val="none" w:sz="0" w:space="0" w:color="auto"/>
                <w:bottom w:val="none" w:sz="0" w:space="0" w:color="auto"/>
                <w:right w:val="none" w:sz="0" w:space="0" w:color="auto"/>
              </w:divBdr>
              <w:divsChild>
                <w:div w:id="445658792">
                  <w:marLeft w:val="0"/>
                  <w:marRight w:val="0"/>
                  <w:marTop w:val="0"/>
                  <w:marBottom w:val="0"/>
                  <w:divBdr>
                    <w:top w:val="none" w:sz="0" w:space="0" w:color="auto"/>
                    <w:left w:val="none" w:sz="0" w:space="0" w:color="auto"/>
                    <w:bottom w:val="none" w:sz="0" w:space="0" w:color="auto"/>
                    <w:right w:val="none" w:sz="0" w:space="0" w:color="auto"/>
                  </w:divBdr>
                </w:div>
              </w:divsChild>
            </w:div>
            <w:div w:id="1523980358">
              <w:marLeft w:val="0"/>
              <w:marRight w:val="0"/>
              <w:marTop w:val="0"/>
              <w:marBottom w:val="0"/>
              <w:divBdr>
                <w:top w:val="none" w:sz="0" w:space="0" w:color="auto"/>
                <w:left w:val="none" w:sz="0" w:space="0" w:color="auto"/>
                <w:bottom w:val="none" w:sz="0" w:space="0" w:color="auto"/>
                <w:right w:val="none" w:sz="0" w:space="0" w:color="auto"/>
              </w:divBdr>
              <w:divsChild>
                <w:div w:id="125857068">
                  <w:marLeft w:val="0"/>
                  <w:marRight w:val="0"/>
                  <w:marTop w:val="0"/>
                  <w:marBottom w:val="0"/>
                  <w:divBdr>
                    <w:top w:val="none" w:sz="0" w:space="0" w:color="auto"/>
                    <w:left w:val="none" w:sz="0" w:space="0" w:color="auto"/>
                    <w:bottom w:val="none" w:sz="0" w:space="0" w:color="auto"/>
                    <w:right w:val="none" w:sz="0" w:space="0" w:color="auto"/>
                  </w:divBdr>
                </w:div>
              </w:divsChild>
            </w:div>
            <w:div w:id="1500654217">
              <w:marLeft w:val="0"/>
              <w:marRight w:val="0"/>
              <w:marTop w:val="0"/>
              <w:marBottom w:val="0"/>
              <w:divBdr>
                <w:top w:val="none" w:sz="0" w:space="0" w:color="auto"/>
                <w:left w:val="none" w:sz="0" w:space="0" w:color="auto"/>
                <w:bottom w:val="none" w:sz="0" w:space="0" w:color="auto"/>
                <w:right w:val="none" w:sz="0" w:space="0" w:color="auto"/>
              </w:divBdr>
              <w:divsChild>
                <w:div w:id="935864749">
                  <w:marLeft w:val="0"/>
                  <w:marRight w:val="0"/>
                  <w:marTop w:val="0"/>
                  <w:marBottom w:val="0"/>
                  <w:divBdr>
                    <w:top w:val="none" w:sz="0" w:space="0" w:color="auto"/>
                    <w:left w:val="none" w:sz="0" w:space="0" w:color="auto"/>
                    <w:bottom w:val="none" w:sz="0" w:space="0" w:color="auto"/>
                    <w:right w:val="none" w:sz="0" w:space="0" w:color="auto"/>
                  </w:divBdr>
                </w:div>
              </w:divsChild>
            </w:div>
            <w:div w:id="98111117">
              <w:marLeft w:val="0"/>
              <w:marRight w:val="0"/>
              <w:marTop w:val="0"/>
              <w:marBottom w:val="0"/>
              <w:divBdr>
                <w:top w:val="none" w:sz="0" w:space="0" w:color="auto"/>
                <w:left w:val="none" w:sz="0" w:space="0" w:color="auto"/>
                <w:bottom w:val="none" w:sz="0" w:space="0" w:color="auto"/>
                <w:right w:val="none" w:sz="0" w:space="0" w:color="auto"/>
              </w:divBdr>
              <w:divsChild>
                <w:div w:id="1547789172">
                  <w:marLeft w:val="0"/>
                  <w:marRight w:val="0"/>
                  <w:marTop w:val="0"/>
                  <w:marBottom w:val="0"/>
                  <w:divBdr>
                    <w:top w:val="none" w:sz="0" w:space="0" w:color="auto"/>
                    <w:left w:val="none" w:sz="0" w:space="0" w:color="auto"/>
                    <w:bottom w:val="none" w:sz="0" w:space="0" w:color="auto"/>
                    <w:right w:val="none" w:sz="0" w:space="0" w:color="auto"/>
                  </w:divBdr>
                </w:div>
              </w:divsChild>
            </w:div>
            <w:div w:id="439450166">
              <w:marLeft w:val="0"/>
              <w:marRight w:val="0"/>
              <w:marTop w:val="0"/>
              <w:marBottom w:val="0"/>
              <w:divBdr>
                <w:top w:val="none" w:sz="0" w:space="0" w:color="auto"/>
                <w:left w:val="none" w:sz="0" w:space="0" w:color="auto"/>
                <w:bottom w:val="none" w:sz="0" w:space="0" w:color="auto"/>
                <w:right w:val="none" w:sz="0" w:space="0" w:color="auto"/>
              </w:divBdr>
              <w:divsChild>
                <w:div w:id="1157769650">
                  <w:marLeft w:val="0"/>
                  <w:marRight w:val="0"/>
                  <w:marTop w:val="0"/>
                  <w:marBottom w:val="0"/>
                  <w:divBdr>
                    <w:top w:val="none" w:sz="0" w:space="0" w:color="auto"/>
                    <w:left w:val="none" w:sz="0" w:space="0" w:color="auto"/>
                    <w:bottom w:val="none" w:sz="0" w:space="0" w:color="auto"/>
                    <w:right w:val="none" w:sz="0" w:space="0" w:color="auto"/>
                  </w:divBdr>
                </w:div>
              </w:divsChild>
            </w:div>
            <w:div w:id="1663197376">
              <w:marLeft w:val="0"/>
              <w:marRight w:val="0"/>
              <w:marTop w:val="0"/>
              <w:marBottom w:val="0"/>
              <w:divBdr>
                <w:top w:val="none" w:sz="0" w:space="0" w:color="auto"/>
                <w:left w:val="none" w:sz="0" w:space="0" w:color="auto"/>
                <w:bottom w:val="none" w:sz="0" w:space="0" w:color="auto"/>
                <w:right w:val="none" w:sz="0" w:space="0" w:color="auto"/>
              </w:divBdr>
              <w:divsChild>
                <w:div w:id="526606549">
                  <w:marLeft w:val="0"/>
                  <w:marRight w:val="0"/>
                  <w:marTop w:val="0"/>
                  <w:marBottom w:val="0"/>
                  <w:divBdr>
                    <w:top w:val="none" w:sz="0" w:space="0" w:color="auto"/>
                    <w:left w:val="none" w:sz="0" w:space="0" w:color="auto"/>
                    <w:bottom w:val="none" w:sz="0" w:space="0" w:color="auto"/>
                    <w:right w:val="none" w:sz="0" w:space="0" w:color="auto"/>
                  </w:divBdr>
                </w:div>
              </w:divsChild>
            </w:div>
            <w:div w:id="254438041">
              <w:marLeft w:val="0"/>
              <w:marRight w:val="0"/>
              <w:marTop w:val="0"/>
              <w:marBottom w:val="0"/>
              <w:divBdr>
                <w:top w:val="none" w:sz="0" w:space="0" w:color="auto"/>
                <w:left w:val="none" w:sz="0" w:space="0" w:color="auto"/>
                <w:bottom w:val="none" w:sz="0" w:space="0" w:color="auto"/>
                <w:right w:val="none" w:sz="0" w:space="0" w:color="auto"/>
              </w:divBdr>
              <w:divsChild>
                <w:div w:id="1430000531">
                  <w:marLeft w:val="0"/>
                  <w:marRight w:val="0"/>
                  <w:marTop w:val="0"/>
                  <w:marBottom w:val="0"/>
                  <w:divBdr>
                    <w:top w:val="none" w:sz="0" w:space="0" w:color="auto"/>
                    <w:left w:val="none" w:sz="0" w:space="0" w:color="auto"/>
                    <w:bottom w:val="none" w:sz="0" w:space="0" w:color="auto"/>
                    <w:right w:val="none" w:sz="0" w:space="0" w:color="auto"/>
                  </w:divBdr>
                </w:div>
              </w:divsChild>
            </w:div>
            <w:div w:id="1647279599">
              <w:marLeft w:val="0"/>
              <w:marRight w:val="0"/>
              <w:marTop w:val="0"/>
              <w:marBottom w:val="0"/>
              <w:divBdr>
                <w:top w:val="none" w:sz="0" w:space="0" w:color="auto"/>
                <w:left w:val="none" w:sz="0" w:space="0" w:color="auto"/>
                <w:bottom w:val="none" w:sz="0" w:space="0" w:color="auto"/>
                <w:right w:val="none" w:sz="0" w:space="0" w:color="auto"/>
              </w:divBdr>
              <w:divsChild>
                <w:div w:id="535431168">
                  <w:marLeft w:val="0"/>
                  <w:marRight w:val="0"/>
                  <w:marTop w:val="0"/>
                  <w:marBottom w:val="0"/>
                  <w:divBdr>
                    <w:top w:val="none" w:sz="0" w:space="0" w:color="auto"/>
                    <w:left w:val="none" w:sz="0" w:space="0" w:color="auto"/>
                    <w:bottom w:val="none" w:sz="0" w:space="0" w:color="auto"/>
                    <w:right w:val="none" w:sz="0" w:space="0" w:color="auto"/>
                  </w:divBdr>
                </w:div>
              </w:divsChild>
            </w:div>
            <w:div w:id="1043018988">
              <w:marLeft w:val="0"/>
              <w:marRight w:val="0"/>
              <w:marTop w:val="0"/>
              <w:marBottom w:val="0"/>
              <w:divBdr>
                <w:top w:val="none" w:sz="0" w:space="0" w:color="auto"/>
                <w:left w:val="none" w:sz="0" w:space="0" w:color="auto"/>
                <w:bottom w:val="none" w:sz="0" w:space="0" w:color="auto"/>
                <w:right w:val="none" w:sz="0" w:space="0" w:color="auto"/>
              </w:divBdr>
              <w:divsChild>
                <w:div w:id="2055614846">
                  <w:marLeft w:val="0"/>
                  <w:marRight w:val="0"/>
                  <w:marTop w:val="0"/>
                  <w:marBottom w:val="0"/>
                  <w:divBdr>
                    <w:top w:val="none" w:sz="0" w:space="0" w:color="auto"/>
                    <w:left w:val="none" w:sz="0" w:space="0" w:color="auto"/>
                    <w:bottom w:val="none" w:sz="0" w:space="0" w:color="auto"/>
                    <w:right w:val="none" w:sz="0" w:space="0" w:color="auto"/>
                  </w:divBdr>
                </w:div>
              </w:divsChild>
            </w:div>
            <w:div w:id="1580674538">
              <w:marLeft w:val="0"/>
              <w:marRight w:val="0"/>
              <w:marTop w:val="0"/>
              <w:marBottom w:val="0"/>
              <w:divBdr>
                <w:top w:val="none" w:sz="0" w:space="0" w:color="auto"/>
                <w:left w:val="none" w:sz="0" w:space="0" w:color="auto"/>
                <w:bottom w:val="none" w:sz="0" w:space="0" w:color="auto"/>
                <w:right w:val="none" w:sz="0" w:space="0" w:color="auto"/>
              </w:divBdr>
              <w:divsChild>
                <w:div w:id="1197541669">
                  <w:marLeft w:val="0"/>
                  <w:marRight w:val="0"/>
                  <w:marTop w:val="0"/>
                  <w:marBottom w:val="0"/>
                  <w:divBdr>
                    <w:top w:val="none" w:sz="0" w:space="0" w:color="auto"/>
                    <w:left w:val="none" w:sz="0" w:space="0" w:color="auto"/>
                    <w:bottom w:val="none" w:sz="0" w:space="0" w:color="auto"/>
                    <w:right w:val="none" w:sz="0" w:space="0" w:color="auto"/>
                  </w:divBdr>
                </w:div>
              </w:divsChild>
            </w:div>
            <w:div w:id="712268525">
              <w:marLeft w:val="0"/>
              <w:marRight w:val="0"/>
              <w:marTop w:val="0"/>
              <w:marBottom w:val="0"/>
              <w:divBdr>
                <w:top w:val="none" w:sz="0" w:space="0" w:color="auto"/>
                <w:left w:val="none" w:sz="0" w:space="0" w:color="auto"/>
                <w:bottom w:val="none" w:sz="0" w:space="0" w:color="auto"/>
                <w:right w:val="none" w:sz="0" w:space="0" w:color="auto"/>
              </w:divBdr>
              <w:divsChild>
                <w:div w:id="2014533079">
                  <w:marLeft w:val="0"/>
                  <w:marRight w:val="0"/>
                  <w:marTop w:val="0"/>
                  <w:marBottom w:val="0"/>
                  <w:divBdr>
                    <w:top w:val="none" w:sz="0" w:space="0" w:color="auto"/>
                    <w:left w:val="none" w:sz="0" w:space="0" w:color="auto"/>
                    <w:bottom w:val="none" w:sz="0" w:space="0" w:color="auto"/>
                    <w:right w:val="none" w:sz="0" w:space="0" w:color="auto"/>
                  </w:divBdr>
                </w:div>
              </w:divsChild>
            </w:div>
            <w:div w:id="967081400">
              <w:marLeft w:val="0"/>
              <w:marRight w:val="0"/>
              <w:marTop w:val="0"/>
              <w:marBottom w:val="0"/>
              <w:divBdr>
                <w:top w:val="none" w:sz="0" w:space="0" w:color="auto"/>
                <w:left w:val="none" w:sz="0" w:space="0" w:color="auto"/>
                <w:bottom w:val="none" w:sz="0" w:space="0" w:color="auto"/>
                <w:right w:val="none" w:sz="0" w:space="0" w:color="auto"/>
              </w:divBdr>
              <w:divsChild>
                <w:div w:id="1192454676">
                  <w:marLeft w:val="0"/>
                  <w:marRight w:val="0"/>
                  <w:marTop w:val="0"/>
                  <w:marBottom w:val="0"/>
                  <w:divBdr>
                    <w:top w:val="none" w:sz="0" w:space="0" w:color="auto"/>
                    <w:left w:val="none" w:sz="0" w:space="0" w:color="auto"/>
                    <w:bottom w:val="none" w:sz="0" w:space="0" w:color="auto"/>
                    <w:right w:val="none" w:sz="0" w:space="0" w:color="auto"/>
                  </w:divBdr>
                </w:div>
              </w:divsChild>
            </w:div>
            <w:div w:id="902789622">
              <w:marLeft w:val="0"/>
              <w:marRight w:val="0"/>
              <w:marTop w:val="0"/>
              <w:marBottom w:val="0"/>
              <w:divBdr>
                <w:top w:val="none" w:sz="0" w:space="0" w:color="auto"/>
                <w:left w:val="none" w:sz="0" w:space="0" w:color="auto"/>
                <w:bottom w:val="none" w:sz="0" w:space="0" w:color="auto"/>
                <w:right w:val="none" w:sz="0" w:space="0" w:color="auto"/>
              </w:divBdr>
              <w:divsChild>
                <w:div w:id="958224772">
                  <w:marLeft w:val="0"/>
                  <w:marRight w:val="0"/>
                  <w:marTop w:val="0"/>
                  <w:marBottom w:val="0"/>
                  <w:divBdr>
                    <w:top w:val="none" w:sz="0" w:space="0" w:color="auto"/>
                    <w:left w:val="none" w:sz="0" w:space="0" w:color="auto"/>
                    <w:bottom w:val="none" w:sz="0" w:space="0" w:color="auto"/>
                    <w:right w:val="none" w:sz="0" w:space="0" w:color="auto"/>
                  </w:divBdr>
                </w:div>
              </w:divsChild>
            </w:div>
            <w:div w:id="755521704">
              <w:marLeft w:val="0"/>
              <w:marRight w:val="0"/>
              <w:marTop w:val="0"/>
              <w:marBottom w:val="0"/>
              <w:divBdr>
                <w:top w:val="none" w:sz="0" w:space="0" w:color="auto"/>
                <w:left w:val="none" w:sz="0" w:space="0" w:color="auto"/>
                <w:bottom w:val="none" w:sz="0" w:space="0" w:color="auto"/>
                <w:right w:val="none" w:sz="0" w:space="0" w:color="auto"/>
              </w:divBdr>
              <w:divsChild>
                <w:div w:id="258030410">
                  <w:marLeft w:val="0"/>
                  <w:marRight w:val="0"/>
                  <w:marTop w:val="0"/>
                  <w:marBottom w:val="0"/>
                  <w:divBdr>
                    <w:top w:val="none" w:sz="0" w:space="0" w:color="auto"/>
                    <w:left w:val="none" w:sz="0" w:space="0" w:color="auto"/>
                    <w:bottom w:val="none" w:sz="0" w:space="0" w:color="auto"/>
                    <w:right w:val="none" w:sz="0" w:space="0" w:color="auto"/>
                  </w:divBdr>
                </w:div>
              </w:divsChild>
            </w:div>
            <w:div w:id="942225166">
              <w:marLeft w:val="0"/>
              <w:marRight w:val="0"/>
              <w:marTop w:val="0"/>
              <w:marBottom w:val="0"/>
              <w:divBdr>
                <w:top w:val="none" w:sz="0" w:space="0" w:color="auto"/>
                <w:left w:val="none" w:sz="0" w:space="0" w:color="auto"/>
                <w:bottom w:val="none" w:sz="0" w:space="0" w:color="auto"/>
                <w:right w:val="none" w:sz="0" w:space="0" w:color="auto"/>
              </w:divBdr>
              <w:divsChild>
                <w:div w:id="1457529836">
                  <w:marLeft w:val="0"/>
                  <w:marRight w:val="0"/>
                  <w:marTop w:val="0"/>
                  <w:marBottom w:val="0"/>
                  <w:divBdr>
                    <w:top w:val="none" w:sz="0" w:space="0" w:color="auto"/>
                    <w:left w:val="none" w:sz="0" w:space="0" w:color="auto"/>
                    <w:bottom w:val="none" w:sz="0" w:space="0" w:color="auto"/>
                    <w:right w:val="none" w:sz="0" w:space="0" w:color="auto"/>
                  </w:divBdr>
                </w:div>
              </w:divsChild>
            </w:div>
            <w:div w:id="621376715">
              <w:marLeft w:val="0"/>
              <w:marRight w:val="0"/>
              <w:marTop w:val="0"/>
              <w:marBottom w:val="0"/>
              <w:divBdr>
                <w:top w:val="none" w:sz="0" w:space="0" w:color="auto"/>
                <w:left w:val="none" w:sz="0" w:space="0" w:color="auto"/>
                <w:bottom w:val="none" w:sz="0" w:space="0" w:color="auto"/>
                <w:right w:val="none" w:sz="0" w:space="0" w:color="auto"/>
              </w:divBdr>
              <w:divsChild>
                <w:div w:id="664892642">
                  <w:marLeft w:val="0"/>
                  <w:marRight w:val="0"/>
                  <w:marTop w:val="0"/>
                  <w:marBottom w:val="0"/>
                  <w:divBdr>
                    <w:top w:val="none" w:sz="0" w:space="0" w:color="auto"/>
                    <w:left w:val="none" w:sz="0" w:space="0" w:color="auto"/>
                    <w:bottom w:val="none" w:sz="0" w:space="0" w:color="auto"/>
                    <w:right w:val="none" w:sz="0" w:space="0" w:color="auto"/>
                  </w:divBdr>
                </w:div>
              </w:divsChild>
            </w:div>
            <w:div w:id="211574509">
              <w:marLeft w:val="0"/>
              <w:marRight w:val="0"/>
              <w:marTop w:val="0"/>
              <w:marBottom w:val="0"/>
              <w:divBdr>
                <w:top w:val="none" w:sz="0" w:space="0" w:color="auto"/>
                <w:left w:val="none" w:sz="0" w:space="0" w:color="auto"/>
                <w:bottom w:val="none" w:sz="0" w:space="0" w:color="auto"/>
                <w:right w:val="none" w:sz="0" w:space="0" w:color="auto"/>
              </w:divBdr>
              <w:divsChild>
                <w:div w:id="1029330987">
                  <w:marLeft w:val="0"/>
                  <w:marRight w:val="0"/>
                  <w:marTop w:val="0"/>
                  <w:marBottom w:val="0"/>
                  <w:divBdr>
                    <w:top w:val="none" w:sz="0" w:space="0" w:color="auto"/>
                    <w:left w:val="none" w:sz="0" w:space="0" w:color="auto"/>
                    <w:bottom w:val="none" w:sz="0" w:space="0" w:color="auto"/>
                    <w:right w:val="none" w:sz="0" w:space="0" w:color="auto"/>
                  </w:divBdr>
                </w:div>
              </w:divsChild>
            </w:div>
            <w:div w:id="1918317605">
              <w:marLeft w:val="0"/>
              <w:marRight w:val="0"/>
              <w:marTop w:val="0"/>
              <w:marBottom w:val="0"/>
              <w:divBdr>
                <w:top w:val="none" w:sz="0" w:space="0" w:color="auto"/>
                <w:left w:val="none" w:sz="0" w:space="0" w:color="auto"/>
                <w:bottom w:val="none" w:sz="0" w:space="0" w:color="auto"/>
                <w:right w:val="none" w:sz="0" w:space="0" w:color="auto"/>
              </w:divBdr>
              <w:divsChild>
                <w:div w:id="1604921466">
                  <w:marLeft w:val="0"/>
                  <w:marRight w:val="0"/>
                  <w:marTop w:val="0"/>
                  <w:marBottom w:val="0"/>
                  <w:divBdr>
                    <w:top w:val="none" w:sz="0" w:space="0" w:color="auto"/>
                    <w:left w:val="none" w:sz="0" w:space="0" w:color="auto"/>
                    <w:bottom w:val="none" w:sz="0" w:space="0" w:color="auto"/>
                    <w:right w:val="none" w:sz="0" w:space="0" w:color="auto"/>
                  </w:divBdr>
                </w:div>
              </w:divsChild>
            </w:div>
            <w:div w:id="245067928">
              <w:marLeft w:val="0"/>
              <w:marRight w:val="0"/>
              <w:marTop w:val="0"/>
              <w:marBottom w:val="0"/>
              <w:divBdr>
                <w:top w:val="none" w:sz="0" w:space="0" w:color="auto"/>
                <w:left w:val="none" w:sz="0" w:space="0" w:color="auto"/>
                <w:bottom w:val="none" w:sz="0" w:space="0" w:color="auto"/>
                <w:right w:val="none" w:sz="0" w:space="0" w:color="auto"/>
              </w:divBdr>
              <w:divsChild>
                <w:div w:id="95951304">
                  <w:marLeft w:val="0"/>
                  <w:marRight w:val="0"/>
                  <w:marTop w:val="0"/>
                  <w:marBottom w:val="0"/>
                  <w:divBdr>
                    <w:top w:val="none" w:sz="0" w:space="0" w:color="auto"/>
                    <w:left w:val="none" w:sz="0" w:space="0" w:color="auto"/>
                    <w:bottom w:val="none" w:sz="0" w:space="0" w:color="auto"/>
                    <w:right w:val="none" w:sz="0" w:space="0" w:color="auto"/>
                  </w:divBdr>
                </w:div>
              </w:divsChild>
            </w:div>
            <w:div w:id="1494446787">
              <w:marLeft w:val="0"/>
              <w:marRight w:val="0"/>
              <w:marTop w:val="0"/>
              <w:marBottom w:val="0"/>
              <w:divBdr>
                <w:top w:val="none" w:sz="0" w:space="0" w:color="auto"/>
                <w:left w:val="none" w:sz="0" w:space="0" w:color="auto"/>
                <w:bottom w:val="none" w:sz="0" w:space="0" w:color="auto"/>
                <w:right w:val="none" w:sz="0" w:space="0" w:color="auto"/>
              </w:divBdr>
              <w:divsChild>
                <w:div w:id="292372937">
                  <w:marLeft w:val="0"/>
                  <w:marRight w:val="0"/>
                  <w:marTop w:val="0"/>
                  <w:marBottom w:val="0"/>
                  <w:divBdr>
                    <w:top w:val="none" w:sz="0" w:space="0" w:color="auto"/>
                    <w:left w:val="none" w:sz="0" w:space="0" w:color="auto"/>
                    <w:bottom w:val="none" w:sz="0" w:space="0" w:color="auto"/>
                    <w:right w:val="none" w:sz="0" w:space="0" w:color="auto"/>
                  </w:divBdr>
                </w:div>
              </w:divsChild>
            </w:div>
            <w:div w:id="736167066">
              <w:marLeft w:val="0"/>
              <w:marRight w:val="0"/>
              <w:marTop w:val="0"/>
              <w:marBottom w:val="0"/>
              <w:divBdr>
                <w:top w:val="none" w:sz="0" w:space="0" w:color="auto"/>
                <w:left w:val="none" w:sz="0" w:space="0" w:color="auto"/>
                <w:bottom w:val="none" w:sz="0" w:space="0" w:color="auto"/>
                <w:right w:val="none" w:sz="0" w:space="0" w:color="auto"/>
              </w:divBdr>
              <w:divsChild>
                <w:div w:id="1470249806">
                  <w:marLeft w:val="0"/>
                  <w:marRight w:val="0"/>
                  <w:marTop w:val="0"/>
                  <w:marBottom w:val="0"/>
                  <w:divBdr>
                    <w:top w:val="none" w:sz="0" w:space="0" w:color="auto"/>
                    <w:left w:val="none" w:sz="0" w:space="0" w:color="auto"/>
                    <w:bottom w:val="none" w:sz="0" w:space="0" w:color="auto"/>
                    <w:right w:val="none" w:sz="0" w:space="0" w:color="auto"/>
                  </w:divBdr>
                </w:div>
              </w:divsChild>
            </w:div>
            <w:div w:id="164253070">
              <w:marLeft w:val="0"/>
              <w:marRight w:val="0"/>
              <w:marTop w:val="0"/>
              <w:marBottom w:val="0"/>
              <w:divBdr>
                <w:top w:val="none" w:sz="0" w:space="0" w:color="auto"/>
                <w:left w:val="none" w:sz="0" w:space="0" w:color="auto"/>
                <w:bottom w:val="none" w:sz="0" w:space="0" w:color="auto"/>
                <w:right w:val="none" w:sz="0" w:space="0" w:color="auto"/>
              </w:divBdr>
              <w:divsChild>
                <w:div w:id="418598270">
                  <w:marLeft w:val="0"/>
                  <w:marRight w:val="0"/>
                  <w:marTop w:val="0"/>
                  <w:marBottom w:val="0"/>
                  <w:divBdr>
                    <w:top w:val="none" w:sz="0" w:space="0" w:color="auto"/>
                    <w:left w:val="none" w:sz="0" w:space="0" w:color="auto"/>
                    <w:bottom w:val="none" w:sz="0" w:space="0" w:color="auto"/>
                    <w:right w:val="none" w:sz="0" w:space="0" w:color="auto"/>
                  </w:divBdr>
                </w:div>
              </w:divsChild>
            </w:div>
            <w:div w:id="485365736">
              <w:marLeft w:val="0"/>
              <w:marRight w:val="0"/>
              <w:marTop w:val="0"/>
              <w:marBottom w:val="0"/>
              <w:divBdr>
                <w:top w:val="none" w:sz="0" w:space="0" w:color="auto"/>
                <w:left w:val="none" w:sz="0" w:space="0" w:color="auto"/>
                <w:bottom w:val="none" w:sz="0" w:space="0" w:color="auto"/>
                <w:right w:val="none" w:sz="0" w:space="0" w:color="auto"/>
              </w:divBdr>
              <w:divsChild>
                <w:div w:id="1775904194">
                  <w:marLeft w:val="0"/>
                  <w:marRight w:val="0"/>
                  <w:marTop w:val="0"/>
                  <w:marBottom w:val="0"/>
                  <w:divBdr>
                    <w:top w:val="none" w:sz="0" w:space="0" w:color="auto"/>
                    <w:left w:val="none" w:sz="0" w:space="0" w:color="auto"/>
                    <w:bottom w:val="none" w:sz="0" w:space="0" w:color="auto"/>
                    <w:right w:val="none" w:sz="0" w:space="0" w:color="auto"/>
                  </w:divBdr>
                </w:div>
              </w:divsChild>
            </w:div>
            <w:div w:id="2047218072">
              <w:marLeft w:val="0"/>
              <w:marRight w:val="0"/>
              <w:marTop w:val="0"/>
              <w:marBottom w:val="0"/>
              <w:divBdr>
                <w:top w:val="none" w:sz="0" w:space="0" w:color="auto"/>
                <w:left w:val="none" w:sz="0" w:space="0" w:color="auto"/>
                <w:bottom w:val="none" w:sz="0" w:space="0" w:color="auto"/>
                <w:right w:val="none" w:sz="0" w:space="0" w:color="auto"/>
              </w:divBdr>
              <w:divsChild>
                <w:div w:id="619916584">
                  <w:marLeft w:val="0"/>
                  <w:marRight w:val="0"/>
                  <w:marTop w:val="0"/>
                  <w:marBottom w:val="0"/>
                  <w:divBdr>
                    <w:top w:val="none" w:sz="0" w:space="0" w:color="auto"/>
                    <w:left w:val="none" w:sz="0" w:space="0" w:color="auto"/>
                    <w:bottom w:val="none" w:sz="0" w:space="0" w:color="auto"/>
                    <w:right w:val="none" w:sz="0" w:space="0" w:color="auto"/>
                  </w:divBdr>
                </w:div>
              </w:divsChild>
            </w:div>
            <w:div w:id="1720323607">
              <w:marLeft w:val="0"/>
              <w:marRight w:val="0"/>
              <w:marTop w:val="0"/>
              <w:marBottom w:val="0"/>
              <w:divBdr>
                <w:top w:val="none" w:sz="0" w:space="0" w:color="auto"/>
                <w:left w:val="none" w:sz="0" w:space="0" w:color="auto"/>
                <w:bottom w:val="none" w:sz="0" w:space="0" w:color="auto"/>
                <w:right w:val="none" w:sz="0" w:space="0" w:color="auto"/>
              </w:divBdr>
              <w:divsChild>
                <w:div w:id="198934233">
                  <w:marLeft w:val="0"/>
                  <w:marRight w:val="0"/>
                  <w:marTop w:val="0"/>
                  <w:marBottom w:val="0"/>
                  <w:divBdr>
                    <w:top w:val="none" w:sz="0" w:space="0" w:color="auto"/>
                    <w:left w:val="none" w:sz="0" w:space="0" w:color="auto"/>
                    <w:bottom w:val="none" w:sz="0" w:space="0" w:color="auto"/>
                    <w:right w:val="none" w:sz="0" w:space="0" w:color="auto"/>
                  </w:divBdr>
                </w:div>
              </w:divsChild>
            </w:div>
            <w:div w:id="1536043672">
              <w:marLeft w:val="0"/>
              <w:marRight w:val="0"/>
              <w:marTop w:val="0"/>
              <w:marBottom w:val="0"/>
              <w:divBdr>
                <w:top w:val="none" w:sz="0" w:space="0" w:color="auto"/>
                <w:left w:val="none" w:sz="0" w:space="0" w:color="auto"/>
                <w:bottom w:val="none" w:sz="0" w:space="0" w:color="auto"/>
                <w:right w:val="none" w:sz="0" w:space="0" w:color="auto"/>
              </w:divBdr>
              <w:divsChild>
                <w:div w:id="385299232">
                  <w:marLeft w:val="0"/>
                  <w:marRight w:val="0"/>
                  <w:marTop w:val="0"/>
                  <w:marBottom w:val="0"/>
                  <w:divBdr>
                    <w:top w:val="none" w:sz="0" w:space="0" w:color="auto"/>
                    <w:left w:val="none" w:sz="0" w:space="0" w:color="auto"/>
                    <w:bottom w:val="none" w:sz="0" w:space="0" w:color="auto"/>
                    <w:right w:val="none" w:sz="0" w:space="0" w:color="auto"/>
                  </w:divBdr>
                </w:div>
              </w:divsChild>
            </w:div>
            <w:div w:id="165093283">
              <w:marLeft w:val="0"/>
              <w:marRight w:val="0"/>
              <w:marTop w:val="0"/>
              <w:marBottom w:val="0"/>
              <w:divBdr>
                <w:top w:val="none" w:sz="0" w:space="0" w:color="auto"/>
                <w:left w:val="none" w:sz="0" w:space="0" w:color="auto"/>
                <w:bottom w:val="none" w:sz="0" w:space="0" w:color="auto"/>
                <w:right w:val="none" w:sz="0" w:space="0" w:color="auto"/>
              </w:divBdr>
              <w:divsChild>
                <w:div w:id="812869262">
                  <w:marLeft w:val="0"/>
                  <w:marRight w:val="0"/>
                  <w:marTop w:val="0"/>
                  <w:marBottom w:val="0"/>
                  <w:divBdr>
                    <w:top w:val="none" w:sz="0" w:space="0" w:color="auto"/>
                    <w:left w:val="none" w:sz="0" w:space="0" w:color="auto"/>
                    <w:bottom w:val="none" w:sz="0" w:space="0" w:color="auto"/>
                    <w:right w:val="none" w:sz="0" w:space="0" w:color="auto"/>
                  </w:divBdr>
                </w:div>
              </w:divsChild>
            </w:div>
            <w:div w:id="2097363012">
              <w:marLeft w:val="0"/>
              <w:marRight w:val="0"/>
              <w:marTop w:val="0"/>
              <w:marBottom w:val="0"/>
              <w:divBdr>
                <w:top w:val="none" w:sz="0" w:space="0" w:color="auto"/>
                <w:left w:val="none" w:sz="0" w:space="0" w:color="auto"/>
                <w:bottom w:val="none" w:sz="0" w:space="0" w:color="auto"/>
                <w:right w:val="none" w:sz="0" w:space="0" w:color="auto"/>
              </w:divBdr>
              <w:divsChild>
                <w:div w:id="128169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7421">
      <w:bodyDiv w:val="1"/>
      <w:marLeft w:val="0"/>
      <w:marRight w:val="0"/>
      <w:marTop w:val="0"/>
      <w:marBottom w:val="0"/>
      <w:divBdr>
        <w:top w:val="none" w:sz="0" w:space="0" w:color="auto"/>
        <w:left w:val="none" w:sz="0" w:space="0" w:color="auto"/>
        <w:bottom w:val="none" w:sz="0" w:space="0" w:color="auto"/>
        <w:right w:val="none" w:sz="0" w:space="0" w:color="auto"/>
      </w:divBdr>
    </w:div>
    <w:div w:id="473333285">
      <w:bodyDiv w:val="1"/>
      <w:marLeft w:val="0"/>
      <w:marRight w:val="0"/>
      <w:marTop w:val="0"/>
      <w:marBottom w:val="0"/>
      <w:divBdr>
        <w:top w:val="none" w:sz="0" w:space="0" w:color="auto"/>
        <w:left w:val="none" w:sz="0" w:space="0" w:color="auto"/>
        <w:bottom w:val="none" w:sz="0" w:space="0" w:color="auto"/>
        <w:right w:val="none" w:sz="0" w:space="0" w:color="auto"/>
      </w:divBdr>
      <w:divsChild>
        <w:div w:id="1210922156">
          <w:marLeft w:val="274"/>
          <w:marRight w:val="0"/>
          <w:marTop w:val="200"/>
          <w:marBottom w:val="0"/>
          <w:divBdr>
            <w:top w:val="none" w:sz="0" w:space="0" w:color="auto"/>
            <w:left w:val="none" w:sz="0" w:space="0" w:color="auto"/>
            <w:bottom w:val="none" w:sz="0" w:space="0" w:color="auto"/>
            <w:right w:val="none" w:sz="0" w:space="0" w:color="auto"/>
          </w:divBdr>
        </w:div>
        <w:div w:id="14694246">
          <w:marLeft w:val="274"/>
          <w:marRight w:val="0"/>
          <w:marTop w:val="200"/>
          <w:marBottom w:val="0"/>
          <w:divBdr>
            <w:top w:val="none" w:sz="0" w:space="0" w:color="auto"/>
            <w:left w:val="none" w:sz="0" w:space="0" w:color="auto"/>
            <w:bottom w:val="none" w:sz="0" w:space="0" w:color="auto"/>
            <w:right w:val="none" w:sz="0" w:space="0" w:color="auto"/>
          </w:divBdr>
        </w:div>
        <w:div w:id="470441593">
          <w:marLeft w:val="274"/>
          <w:marRight w:val="0"/>
          <w:marTop w:val="200"/>
          <w:marBottom w:val="0"/>
          <w:divBdr>
            <w:top w:val="none" w:sz="0" w:space="0" w:color="auto"/>
            <w:left w:val="none" w:sz="0" w:space="0" w:color="auto"/>
            <w:bottom w:val="none" w:sz="0" w:space="0" w:color="auto"/>
            <w:right w:val="none" w:sz="0" w:space="0" w:color="auto"/>
          </w:divBdr>
        </w:div>
        <w:div w:id="2132673505">
          <w:marLeft w:val="274"/>
          <w:marRight w:val="0"/>
          <w:marTop w:val="200"/>
          <w:marBottom w:val="0"/>
          <w:divBdr>
            <w:top w:val="none" w:sz="0" w:space="0" w:color="auto"/>
            <w:left w:val="none" w:sz="0" w:space="0" w:color="auto"/>
            <w:bottom w:val="none" w:sz="0" w:space="0" w:color="auto"/>
            <w:right w:val="none" w:sz="0" w:space="0" w:color="auto"/>
          </w:divBdr>
        </w:div>
        <w:div w:id="1862628085">
          <w:marLeft w:val="274"/>
          <w:marRight w:val="0"/>
          <w:marTop w:val="200"/>
          <w:marBottom w:val="0"/>
          <w:divBdr>
            <w:top w:val="none" w:sz="0" w:space="0" w:color="auto"/>
            <w:left w:val="none" w:sz="0" w:space="0" w:color="auto"/>
            <w:bottom w:val="none" w:sz="0" w:space="0" w:color="auto"/>
            <w:right w:val="none" w:sz="0" w:space="0" w:color="auto"/>
          </w:divBdr>
        </w:div>
        <w:div w:id="1285773629">
          <w:marLeft w:val="274"/>
          <w:marRight w:val="0"/>
          <w:marTop w:val="200"/>
          <w:marBottom w:val="0"/>
          <w:divBdr>
            <w:top w:val="none" w:sz="0" w:space="0" w:color="auto"/>
            <w:left w:val="none" w:sz="0" w:space="0" w:color="auto"/>
            <w:bottom w:val="none" w:sz="0" w:space="0" w:color="auto"/>
            <w:right w:val="none" w:sz="0" w:space="0" w:color="auto"/>
          </w:divBdr>
        </w:div>
        <w:div w:id="1829636066">
          <w:marLeft w:val="274"/>
          <w:marRight w:val="0"/>
          <w:marTop w:val="200"/>
          <w:marBottom w:val="0"/>
          <w:divBdr>
            <w:top w:val="none" w:sz="0" w:space="0" w:color="auto"/>
            <w:left w:val="none" w:sz="0" w:space="0" w:color="auto"/>
            <w:bottom w:val="none" w:sz="0" w:space="0" w:color="auto"/>
            <w:right w:val="none" w:sz="0" w:space="0" w:color="auto"/>
          </w:divBdr>
        </w:div>
        <w:div w:id="156385064">
          <w:marLeft w:val="274"/>
          <w:marRight w:val="0"/>
          <w:marTop w:val="0"/>
          <w:marBottom w:val="0"/>
          <w:divBdr>
            <w:top w:val="none" w:sz="0" w:space="0" w:color="auto"/>
            <w:left w:val="none" w:sz="0" w:space="0" w:color="auto"/>
            <w:bottom w:val="none" w:sz="0" w:space="0" w:color="auto"/>
            <w:right w:val="none" w:sz="0" w:space="0" w:color="auto"/>
          </w:divBdr>
        </w:div>
        <w:div w:id="919406842">
          <w:marLeft w:val="274"/>
          <w:marRight w:val="0"/>
          <w:marTop w:val="0"/>
          <w:marBottom w:val="0"/>
          <w:divBdr>
            <w:top w:val="none" w:sz="0" w:space="0" w:color="auto"/>
            <w:left w:val="none" w:sz="0" w:space="0" w:color="auto"/>
            <w:bottom w:val="none" w:sz="0" w:space="0" w:color="auto"/>
            <w:right w:val="none" w:sz="0" w:space="0" w:color="auto"/>
          </w:divBdr>
        </w:div>
        <w:div w:id="709571588">
          <w:marLeft w:val="274"/>
          <w:marRight w:val="0"/>
          <w:marTop w:val="0"/>
          <w:marBottom w:val="0"/>
          <w:divBdr>
            <w:top w:val="none" w:sz="0" w:space="0" w:color="auto"/>
            <w:left w:val="none" w:sz="0" w:space="0" w:color="auto"/>
            <w:bottom w:val="none" w:sz="0" w:space="0" w:color="auto"/>
            <w:right w:val="none" w:sz="0" w:space="0" w:color="auto"/>
          </w:divBdr>
        </w:div>
        <w:div w:id="325522216">
          <w:marLeft w:val="274"/>
          <w:marRight w:val="0"/>
          <w:marTop w:val="0"/>
          <w:marBottom w:val="0"/>
          <w:divBdr>
            <w:top w:val="none" w:sz="0" w:space="0" w:color="auto"/>
            <w:left w:val="none" w:sz="0" w:space="0" w:color="auto"/>
            <w:bottom w:val="none" w:sz="0" w:space="0" w:color="auto"/>
            <w:right w:val="none" w:sz="0" w:space="0" w:color="auto"/>
          </w:divBdr>
        </w:div>
        <w:div w:id="1166507176">
          <w:marLeft w:val="274"/>
          <w:marRight w:val="0"/>
          <w:marTop w:val="0"/>
          <w:marBottom w:val="0"/>
          <w:divBdr>
            <w:top w:val="none" w:sz="0" w:space="0" w:color="auto"/>
            <w:left w:val="none" w:sz="0" w:space="0" w:color="auto"/>
            <w:bottom w:val="none" w:sz="0" w:space="0" w:color="auto"/>
            <w:right w:val="none" w:sz="0" w:space="0" w:color="auto"/>
          </w:divBdr>
        </w:div>
        <w:div w:id="167328785">
          <w:marLeft w:val="274"/>
          <w:marRight w:val="0"/>
          <w:marTop w:val="0"/>
          <w:marBottom w:val="0"/>
          <w:divBdr>
            <w:top w:val="none" w:sz="0" w:space="0" w:color="auto"/>
            <w:left w:val="none" w:sz="0" w:space="0" w:color="auto"/>
            <w:bottom w:val="none" w:sz="0" w:space="0" w:color="auto"/>
            <w:right w:val="none" w:sz="0" w:space="0" w:color="auto"/>
          </w:divBdr>
        </w:div>
        <w:div w:id="1365062582">
          <w:marLeft w:val="274"/>
          <w:marRight w:val="0"/>
          <w:marTop w:val="0"/>
          <w:marBottom w:val="0"/>
          <w:divBdr>
            <w:top w:val="none" w:sz="0" w:space="0" w:color="auto"/>
            <w:left w:val="none" w:sz="0" w:space="0" w:color="auto"/>
            <w:bottom w:val="none" w:sz="0" w:space="0" w:color="auto"/>
            <w:right w:val="none" w:sz="0" w:space="0" w:color="auto"/>
          </w:divBdr>
        </w:div>
        <w:div w:id="1198202735">
          <w:marLeft w:val="274"/>
          <w:marRight w:val="0"/>
          <w:marTop w:val="0"/>
          <w:marBottom w:val="0"/>
          <w:divBdr>
            <w:top w:val="none" w:sz="0" w:space="0" w:color="auto"/>
            <w:left w:val="none" w:sz="0" w:space="0" w:color="auto"/>
            <w:bottom w:val="none" w:sz="0" w:space="0" w:color="auto"/>
            <w:right w:val="none" w:sz="0" w:space="0" w:color="auto"/>
          </w:divBdr>
        </w:div>
        <w:div w:id="269163450">
          <w:marLeft w:val="274"/>
          <w:marRight w:val="0"/>
          <w:marTop w:val="0"/>
          <w:marBottom w:val="0"/>
          <w:divBdr>
            <w:top w:val="none" w:sz="0" w:space="0" w:color="auto"/>
            <w:left w:val="none" w:sz="0" w:space="0" w:color="auto"/>
            <w:bottom w:val="none" w:sz="0" w:space="0" w:color="auto"/>
            <w:right w:val="none" w:sz="0" w:space="0" w:color="auto"/>
          </w:divBdr>
        </w:div>
        <w:div w:id="1144740894">
          <w:marLeft w:val="274"/>
          <w:marRight w:val="0"/>
          <w:marTop w:val="0"/>
          <w:marBottom w:val="0"/>
          <w:divBdr>
            <w:top w:val="none" w:sz="0" w:space="0" w:color="auto"/>
            <w:left w:val="none" w:sz="0" w:space="0" w:color="auto"/>
            <w:bottom w:val="none" w:sz="0" w:space="0" w:color="auto"/>
            <w:right w:val="none" w:sz="0" w:space="0" w:color="auto"/>
          </w:divBdr>
        </w:div>
      </w:divsChild>
    </w:div>
    <w:div w:id="544879209">
      <w:bodyDiv w:val="1"/>
      <w:marLeft w:val="0"/>
      <w:marRight w:val="0"/>
      <w:marTop w:val="0"/>
      <w:marBottom w:val="0"/>
      <w:divBdr>
        <w:top w:val="none" w:sz="0" w:space="0" w:color="auto"/>
        <w:left w:val="none" w:sz="0" w:space="0" w:color="auto"/>
        <w:bottom w:val="none" w:sz="0" w:space="0" w:color="auto"/>
        <w:right w:val="none" w:sz="0" w:space="0" w:color="auto"/>
      </w:divBdr>
      <w:divsChild>
        <w:div w:id="719325062">
          <w:marLeft w:val="360"/>
          <w:marRight w:val="0"/>
          <w:marTop w:val="200"/>
          <w:marBottom w:val="0"/>
          <w:divBdr>
            <w:top w:val="none" w:sz="0" w:space="0" w:color="auto"/>
            <w:left w:val="none" w:sz="0" w:space="0" w:color="auto"/>
            <w:bottom w:val="none" w:sz="0" w:space="0" w:color="auto"/>
            <w:right w:val="none" w:sz="0" w:space="0" w:color="auto"/>
          </w:divBdr>
        </w:div>
        <w:div w:id="958800605">
          <w:marLeft w:val="360"/>
          <w:marRight w:val="0"/>
          <w:marTop w:val="200"/>
          <w:marBottom w:val="0"/>
          <w:divBdr>
            <w:top w:val="none" w:sz="0" w:space="0" w:color="auto"/>
            <w:left w:val="none" w:sz="0" w:space="0" w:color="auto"/>
            <w:bottom w:val="none" w:sz="0" w:space="0" w:color="auto"/>
            <w:right w:val="none" w:sz="0" w:space="0" w:color="auto"/>
          </w:divBdr>
        </w:div>
        <w:div w:id="1940791727">
          <w:marLeft w:val="360"/>
          <w:marRight w:val="0"/>
          <w:marTop w:val="200"/>
          <w:marBottom w:val="0"/>
          <w:divBdr>
            <w:top w:val="none" w:sz="0" w:space="0" w:color="auto"/>
            <w:left w:val="none" w:sz="0" w:space="0" w:color="auto"/>
            <w:bottom w:val="none" w:sz="0" w:space="0" w:color="auto"/>
            <w:right w:val="none" w:sz="0" w:space="0" w:color="auto"/>
          </w:divBdr>
        </w:div>
        <w:div w:id="1601908393">
          <w:marLeft w:val="360"/>
          <w:marRight w:val="0"/>
          <w:marTop w:val="200"/>
          <w:marBottom w:val="0"/>
          <w:divBdr>
            <w:top w:val="none" w:sz="0" w:space="0" w:color="auto"/>
            <w:left w:val="none" w:sz="0" w:space="0" w:color="auto"/>
            <w:bottom w:val="none" w:sz="0" w:space="0" w:color="auto"/>
            <w:right w:val="none" w:sz="0" w:space="0" w:color="auto"/>
          </w:divBdr>
        </w:div>
        <w:div w:id="1674912091">
          <w:marLeft w:val="360"/>
          <w:marRight w:val="0"/>
          <w:marTop w:val="200"/>
          <w:marBottom w:val="0"/>
          <w:divBdr>
            <w:top w:val="none" w:sz="0" w:space="0" w:color="auto"/>
            <w:left w:val="none" w:sz="0" w:space="0" w:color="auto"/>
            <w:bottom w:val="none" w:sz="0" w:space="0" w:color="auto"/>
            <w:right w:val="none" w:sz="0" w:space="0" w:color="auto"/>
          </w:divBdr>
        </w:div>
        <w:div w:id="1867019290">
          <w:marLeft w:val="360"/>
          <w:marRight w:val="0"/>
          <w:marTop w:val="200"/>
          <w:marBottom w:val="0"/>
          <w:divBdr>
            <w:top w:val="none" w:sz="0" w:space="0" w:color="auto"/>
            <w:left w:val="none" w:sz="0" w:space="0" w:color="auto"/>
            <w:bottom w:val="none" w:sz="0" w:space="0" w:color="auto"/>
            <w:right w:val="none" w:sz="0" w:space="0" w:color="auto"/>
          </w:divBdr>
        </w:div>
        <w:div w:id="1259480219">
          <w:marLeft w:val="360"/>
          <w:marRight w:val="0"/>
          <w:marTop w:val="200"/>
          <w:marBottom w:val="0"/>
          <w:divBdr>
            <w:top w:val="none" w:sz="0" w:space="0" w:color="auto"/>
            <w:left w:val="none" w:sz="0" w:space="0" w:color="auto"/>
            <w:bottom w:val="none" w:sz="0" w:space="0" w:color="auto"/>
            <w:right w:val="none" w:sz="0" w:space="0" w:color="auto"/>
          </w:divBdr>
        </w:div>
        <w:div w:id="26804377">
          <w:marLeft w:val="360"/>
          <w:marRight w:val="0"/>
          <w:marTop w:val="200"/>
          <w:marBottom w:val="0"/>
          <w:divBdr>
            <w:top w:val="none" w:sz="0" w:space="0" w:color="auto"/>
            <w:left w:val="none" w:sz="0" w:space="0" w:color="auto"/>
            <w:bottom w:val="none" w:sz="0" w:space="0" w:color="auto"/>
            <w:right w:val="none" w:sz="0" w:space="0" w:color="auto"/>
          </w:divBdr>
        </w:div>
        <w:div w:id="689573343">
          <w:marLeft w:val="360"/>
          <w:marRight w:val="0"/>
          <w:marTop w:val="200"/>
          <w:marBottom w:val="0"/>
          <w:divBdr>
            <w:top w:val="none" w:sz="0" w:space="0" w:color="auto"/>
            <w:left w:val="none" w:sz="0" w:space="0" w:color="auto"/>
            <w:bottom w:val="none" w:sz="0" w:space="0" w:color="auto"/>
            <w:right w:val="none" w:sz="0" w:space="0" w:color="auto"/>
          </w:divBdr>
        </w:div>
      </w:divsChild>
    </w:div>
    <w:div w:id="733698965">
      <w:bodyDiv w:val="1"/>
      <w:marLeft w:val="0"/>
      <w:marRight w:val="0"/>
      <w:marTop w:val="0"/>
      <w:marBottom w:val="0"/>
      <w:divBdr>
        <w:top w:val="none" w:sz="0" w:space="0" w:color="auto"/>
        <w:left w:val="none" w:sz="0" w:space="0" w:color="auto"/>
        <w:bottom w:val="none" w:sz="0" w:space="0" w:color="auto"/>
        <w:right w:val="none" w:sz="0" w:space="0" w:color="auto"/>
      </w:divBdr>
    </w:div>
    <w:div w:id="785469122">
      <w:bodyDiv w:val="1"/>
      <w:marLeft w:val="0"/>
      <w:marRight w:val="0"/>
      <w:marTop w:val="0"/>
      <w:marBottom w:val="0"/>
      <w:divBdr>
        <w:top w:val="none" w:sz="0" w:space="0" w:color="auto"/>
        <w:left w:val="none" w:sz="0" w:space="0" w:color="auto"/>
        <w:bottom w:val="none" w:sz="0" w:space="0" w:color="auto"/>
        <w:right w:val="none" w:sz="0" w:space="0" w:color="auto"/>
      </w:divBdr>
    </w:div>
    <w:div w:id="913508929">
      <w:bodyDiv w:val="1"/>
      <w:marLeft w:val="0"/>
      <w:marRight w:val="0"/>
      <w:marTop w:val="0"/>
      <w:marBottom w:val="0"/>
      <w:divBdr>
        <w:top w:val="none" w:sz="0" w:space="0" w:color="auto"/>
        <w:left w:val="none" w:sz="0" w:space="0" w:color="auto"/>
        <w:bottom w:val="none" w:sz="0" w:space="0" w:color="auto"/>
        <w:right w:val="none" w:sz="0" w:space="0" w:color="auto"/>
      </w:divBdr>
    </w:div>
    <w:div w:id="929771649">
      <w:bodyDiv w:val="1"/>
      <w:marLeft w:val="0"/>
      <w:marRight w:val="0"/>
      <w:marTop w:val="0"/>
      <w:marBottom w:val="0"/>
      <w:divBdr>
        <w:top w:val="none" w:sz="0" w:space="0" w:color="auto"/>
        <w:left w:val="none" w:sz="0" w:space="0" w:color="auto"/>
        <w:bottom w:val="none" w:sz="0" w:space="0" w:color="auto"/>
        <w:right w:val="none" w:sz="0" w:space="0" w:color="auto"/>
      </w:divBdr>
      <w:divsChild>
        <w:div w:id="943801693">
          <w:marLeft w:val="360"/>
          <w:marRight w:val="0"/>
          <w:marTop w:val="200"/>
          <w:marBottom w:val="0"/>
          <w:divBdr>
            <w:top w:val="none" w:sz="0" w:space="0" w:color="auto"/>
            <w:left w:val="none" w:sz="0" w:space="0" w:color="auto"/>
            <w:bottom w:val="none" w:sz="0" w:space="0" w:color="auto"/>
            <w:right w:val="none" w:sz="0" w:space="0" w:color="auto"/>
          </w:divBdr>
        </w:div>
        <w:div w:id="501749219">
          <w:marLeft w:val="360"/>
          <w:marRight w:val="0"/>
          <w:marTop w:val="200"/>
          <w:marBottom w:val="0"/>
          <w:divBdr>
            <w:top w:val="none" w:sz="0" w:space="0" w:color="auto"/>
            <w:left w:val="none" w:sz="0" w:space="0" w:color="auto"/>
            <w:bottom w:val="none" w:sz="0" w:space="0" w:color="auto"/>
            <w:right w:val="none" w:sz="0" w:space="0" w:color="auto"/>
          </w:divBdr>
        </w:div>
        <w:div w:id="53243446">
          <w:marLeft w:val="360"/>
          <w:marRight w:val="0"/>
          <w:marTop w:val="200"/>
          <w:marBottom w:val="0"/>
          <w:divBdr>
            <w:top w:val="none" w:sz="0" w:space="0" w:color="auto"/>
            <w:left w:val="none" w:sz="0" w:space="0" w:color="auto"/>
            <w:bottom w:val="none" w:sz="0" w:space="0" w:color="auto"/>
            <w:right w:val="none" w:sz="0" w:space="0" w:color="auto"/>
          </w:divBdr>
        </w:div>
        <w:div w:id="626396635">
          <w:marLeft w:val="360"/>
          <w:marRight w:val="0"/>
          <w:marTop w:val="200"/>
          <w:marBottom w:val="0"/>
          <w:divBdr>
            <w:top w:val="none" w:sz="0" w:space="0" w:color="auto"/>
            <w:left w:val="none" w:sz="0" w:space="0" w:color="auto"/>
            <w:bottom w:val="none" w:sz="0" w:space="0" w:color="auto"/>
            <w:right w:val="none" w:sz="0" w:space="0" w:color="auto"/>
          </w:divBdr>
        </w:div>
        <w:div w:id="1982341502">
          <w:marLeft w:val="360"/>
          <w:marRight w:val="0"/>
          <w:marTop w:val="200"/>
          <w:marBottom w:val="0"/>
          <w:divBdr>
            <w:top w:val="none" w:sz="0" w:space="0" w:color="auto"/>
            <w:left w:val="none" w:sz="0" w:space="0" w:color="auto"/>
            <w:bottom w:val="none" w:sz="0" w:space="0" w:color="auto"/>
            <w:right w:val="none" w:sz="0" w:space="0" w:color="auto"/>
          </w:divBdr>
        </w:div>
        <w:div w:id="64188339">
          <w:marLeft w:val="360"/>
          <w:marRight w:val="0"/>
          <w:marTop w:val="200"/>
          <w:marBottom w:val="0"/>
          <w:divBdr>
            <w:top w:val="none" w:sz="0" w:space="0" w:color="auto"/>
            <w:left w:val="none" w:sz="0" w:space="0" w:color="auto"/>
            <w:bottom w:val="none" w:sz="0" w:space="0" w:color="auto"/>
            <w:right w:val="none" w:sz="0" w:space="0" w:color="auto"/>
          </w:divBdr>
        </w:div>
        <w:div w:id="1793552395">
          <w:marLeft w:val="360"/>
          <w:marRight w:val="0"/>
          <w:marTop w:val="200"/>
          <w:marBottom w:val="0"/>
          <w:divBdr>
            <w:top w:val="none" w:sz="0" w:space="0" w:color="auto"/>
            <w:left w:val="none" w:sz="0" w:space="0" w:color="auto"/>
            <w:bottom w:val="none" w:sz="0" w:space="0" w:color="auto"/>
            <w:right w:val="none" w:sz="0" w:space="0" w:color="auto"/>
          </w:divBdr>
        </w:div>
        <w:div w:id="884022210">
          <w:marLeft w:val="360"/>
          <w:marRight w:val="0"/>
          <w:marTop w:val="200"/>
          <w:marBottom w:val="0"/>
          <w:divBdr>
            <w:top w:val="none" w:sz="0" w:space="0" w:color="auto"/>
            <w:left w:val="none" w:sz="0" w:space="0" w:color="auto"/>
            <w:bottom w:val="none" w:sz="0" w:space="0" w:color="auto"/>
            <w:right w:val="none" w:sz="0" w:space="0" w:color="auto"/>
          </w:divBdr>
        </w:div>
        <w:div w:id="126902831">
          <w:marLeft w:val="360"/>
          <w:marRight w:val="0"/>
          <w:marTop w:val="200"/>
          <w:marBottom w:val="0"/>
          <w:divBdr>
            <w:top w:val="none" w:sz="0" w:space="0" w:color="auto"/>
            <w:left w:val="none" w:sz="0" w:space="0" w:color="auto"/>
            <w:bottom w:val="none" w:sz="0" w:space="0" w:color="auto"/>
            <w:right w:val="none" w:sz="0" w:space="0" w:color="auto"/>
          </w:divBdr>
        </w:div>
      </w:divsChild>
    </w:div>
    <w:div w:id="941375363">
      <w:bodyDiv w:val="1"/>
      <w:marLeft w:val="0"/>
      <w:marRight w:val="0"/>
      <w:marTop w:val="0"/>
      <w:marBottom w:val="0"/>
      <w:divBdr>
        <w:top w:val="none" w:sz="0" w:space="0" w:color="auto"/>
        <w:left w:val="none" w:sz="0" w:space="0" w:color="auto"/>
        <w:bottom w:val="none" w:sz="0" w:space="0" w:color="auto"/>
        <w:right w:val="none" w:sz="0" w:space="0" w:color="auto"/>
      </w:divBdr>
      <w:divsChild>
        <w:div w:id="377819432">
          <w:marLeft w:val="360"/>
          <w:marRight w:val="0"/>
          <w:marTop w:val="200"/>
          <w:marBottom w:val="0"/>
          <w:divBdr>
            <w:top w:val="none" w:sz="0" w:space="0" w:color="auto"/>
            <w:left w:val="none" w:sz="0" w:space="0" w:color="auto"/>
            <w:bottom w:val="none" w:sz="0" w:space="0" w:color="auto"/>
            <w:right w:val="none" w:sz="0" w:space="0" w:color="auto"/>
          </w:divBdr>
        </w:div>
        <w:div w:id="325058982">
          <w:marLeft w:val="360"/>
          <w:marRight w:val="0"/>
          <w:marTop w:val="200"/>
          <w:marBottom w:val="0"/>
          <w:divBdr>
            <w:top w:val="none" w:sz="0" w:space="0" w:color="auto"/>
            <w:left w:val="none" w:sz="0" w:space="0" w:color="auto"/>
            <w:bottom w:val="none" w:sz="0" w:space="0" w:color="auto"/>
            <w:right w:val="none" w:sz="0" w:space="0" w:color="auto"/>
          </w:divBdr>
        </w:div>
        <w:div w:id="384523317">
          <w:marLeft w:val="360"/>
          <w:marRight w:val="0"/>
          <w:marTop w:val="200"/>
          <w:marBottom w:val="0"/>
          <w:divBdr>
            <w:top w:val="none" w:sz="0" w:space="0" w:color="auto"/>
            <w:left w:val="none" w:sz="0" w:space="0" w:color="auto"/>
            <w:bottom w:val="none" w:sz="0" w:space="0" w:color="auto"/>
            <w:right w:val="none" w:sz="0" w:space="0" w:color="auto"/>
          </w:divBdr>
        </w:div>
        <w:div w:id="1868253274">
          <w:marLeft w:val="360"/>
          <w:marRight w:val="0"/>
          <w:marTop w:val="200"/>
          <w:marBottom w:val="0"/>
          <w:divBdr>
            <w:top w:val="none" w:sz="0" w:space="0" w:color="auto"/>
            <w:left w:val="none" w:sz="0" w:space="0" w:color="auto"/>
            <w:bottom w:val="none" w:sz="0" w:space="0" w:color="auto"/>
            <w:right w:val="none" w:sz="0" w:space="0" w:color="auto"/>
          </w:divBdr>
        </w:div>
        <w:div w:id="451941427">
          <w:marLeft w:val="360"/>
          <w:marRight w:val="0"/>
          <w:marTop w:val="200"/>
          <w:marBottom w:val="0"/>
          <w:divBdr>
            <w:top w:val="none" w:sz="0" w:space="0" w:color="auto"/>
            <w:left w:val="none" w:sz="0" w:space="0" w:color="auto"/>
            <w:bottom w:val="none" w:sz="0" w:space="0" w:color="auto"/>
            <w:right w:val="none" w:sz="0" w:space="0" w:color="auto"/>
          </w:divBdr>
        </w:div>
        <w:div w:id="228728804">
          <w:marLeft w:val="360"/>
          <w:marRight w:val="0"/>
          <w:marTop w:val="200"/>
          <w:marBottom w:val="0"/>
          <w:divBdr>
            <w:top w:val="none" w:sz="0" w:space="0" w:color="auto"/>
            <w:left w:val="none" w:sz="0" w:space="0" w:color="auto"/>
            <w:bottom w:val="none" w:sz="0" w:space="0" w:color="auto"/>
            <w:right w:val="none" w:sz="0" w:space="0" w:color="auto"/>
          </w:divBdr>
        </w:div>
        <w:div w:id="1846243917">
          <w:marLeft w:val="360"/>
          <w:marRight w:val="0"/>
          <w:marTop w:val="200"/>
          <w:marBottom w:val="0"/>
          <w:divBdr>
            <w:top w:val="none" w:sz="0" w:space="0" w:color="auto"/>
            <w:left w:val="none" w:sz="0" w:space="0" w:color="auto"/>
            <w:bottom w:val="none" w:sz="0" w:space="0" w:color="auto"/>
            <w:right w:val="none" w:sz="0" w:space="0" w:color="auto"/>
          </w:divBdr>
        </w:div>
        <w:div w:id="391119255">
          <w:marLeft w:val="360"/>
          <w:marRight w:val="0"/>
          <w:marTop w:val="200"/>
          <w:marBottom w:val="0"/>
          <w:divBdr>
            <w:top w:val="none" w:sz="0" w:space="0" w:color="auto"/>
            <w:left w:val="none" w:sz="0" w:space="0" w:color="auto"/>
            <w:bottom w:val="none" w:sz="0" w:space="0" w:color="auto"/>
            <w:right w:val="none" w:sz="0" w:space="0" w:color="auto"/>
          </w:divBdr>
        </w:div>
        <w:div w:id="1096366816">
          <w:marLeft w:val="360"/>
          <w:marRight w:val="0"/>
          <w:marTop w:val="200"/>
          <w:marBottom w:val="0"/>
          <w:divBdr>
            <w:top w:val="none" w:sz="0" w:space="0" w:color="auto"/>
            <w:left w:val="none" w:sz="0" w:space="0" w:color="auto"/>
            <w:bottom w:val="none" w:sz="0" w:space="0" w:color="auto"/>
            <w:right w:val="none" w:sz="0" w:space="0" w:color="auto"/>
          </w:divBdr>
        </w:div>
      </w:divsChild>
    </w:div>
    <w:div w:id="1038622369">
      <w:bodyDiv w:val="1"/>
      <w:marLeft w:val="0"/>
      <w:marRight w:val="0"/>
      <w:marTop w:val="0"/>
      <w:marBottom w:val="0"/>
      <w:divBdr>
        <w:top w:val="none" w:sz="0" w:space="0" w:color="auto"/>
        <w:left w:val="none" w:sz="0" w:space="0" w:color="auto"/>
        <w:bottom w:val="none" w:sz="0" w:space="0" w:color="auto"/>
        <w:right w:val="none" w:sz="0" w:space="0" w:color="auto"/>
      </w:divBdr>
    </w:div>
    <w:div w:id="1133476348">
      <w:bodyDiv w:val="1"/>
      <w:marLeft w:val="0"/>
      <w:marRight w:val="0"/>
      <w:marTop w:val="0"/>
      <w:marBottom w:val="0"/>
      <w:divBdr>
        <w:top w:val="none" w:sz="0" w:space="0" w:color="auto"/>
        <w:left w:val="none" w:sz="0" w:space="0" w:color="auto"/>
        <w:bottom w:val="none" w:sz="0" w:space="0" w:color="auto"/>
        <w:right w:val="none" w:sz="0" w:space="0" w:color="auto"/>
      </w:divBdr>
    </w:div>
    <w:div w:id="1133599963">
      <w:bodyDiv w:val="1"/>
      <w:marLeft w:val="0"/>
      <w:marRight w:val="0"/>
      <w:marTop w:val="0"/>
      <w:marBottom w:val="0"/>
      <w:divBdr>
        <w:top w:val="none" w:sz="0" w:space="0" w:color="auto"/>
        <w:left w:val="none" w:sz="0" w:space="0" w:color="auto"/>
        <w:bottom w:val="none" w:sz="0" w:space="0" w:color="auto"/>
        <w:right w:val="none" w:sz="0" w:space="0" w:color="auto"/>
      </w:divBdr>
      <w:divsChild>
        <w:div w:id="206993480">
          <w:marLeft w:val="0"/>
          <w:marRight w:val="0"/>
          <w:marTop w:val="0"/>
          <w:marBottom w:val="0"/>
          <w:divBdr>
            <w:top w:val="none" w:sz="0" w:space="0" w:color="auto"/>
            <w:left w:val="none" w:sz="0" w:space="0" w:color="auto"/>
            <w:bottom w:val="none" w:sz="0" w:space="0" w:color="auto"/>
            <w:right w:val="none" w:sz="0" w:space="0" w:color="auto"/>
          </w:divBdr>
          <w:divsChild>
            <w:div w:id="1430928769">
              <w:marLeft w:val="0"/>
              <w:marRight w:val="0"/>
              <w:marTop w:val="0"/>
              <w:marBottom w:val="0"/>
              <w:divBdr>
                <w:top w:val="none" w:sz="0" w:space="0" w:color="auto"/>
                <w:left w:val="none" w:sz="0" w:space="0" w:color="auto"/>
                <w:bottom w:val="none" w:sz="0" w:space="0" w:color="auto"/>
                <w:right w:val="none" w:sz="0" w:space="0" w:color="auto"/>
              </w:divBdr>
            </w:div>
          </w:divsChild>
        </w:div>
        <w:div w:id="1717043278">
          <w:marLeft w:val="0"/>
          <w:marRight w:val="0"/>
          <w:marTop w:val="0"/>
          <w:marBottom w:val="0"/>
          <w:divBdr>
            <w:top w:val="none" w:sz="0" w:space="0" w:color="auto"/>
            <w:left w:val="none" w:sz="0" w:space="0" w:color="auto"/>
            <w:bottom w:val="none" w:sz="0" w:space="0" w:color="auto"/>
            <w:right w:val="none" w:sz="0" w:space="0" w:color="auto"/>
          </w:divBdr>
          <w:divsChild>
            <w:div w:id="133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1713">
      <w:bodyDiv w:val="1"/>
      <w:marLeft w:val="0"/>
      <w:marRight w:val="0"/>
      <w:marTop w:val="0"/>
      <w:marBottom w:val="0"/>
      <w:divBdr>
        <w:top w:val="none" w:sz="0" w:space="0" w:color="auto"/>
        <w:left w:val="none" w:sz="0" w:space="0" w:color="auto"/>
        <w:bottom w:val="none" w:sz="0" w:space="0" w:color="auto"/>
        <w:right w:val="none" w:sz="0" w:space="0" w:color="auto"/>
      </w:divBdr>
      <w:divsChild>
        <w:div w:id="1249382396">
          <w:marLeft w:val="0"/>
          <w:marRight w:val="0"/>
          <w:marTop w:val="0"/>
          <w:marBottom w:val="0"/>
          <w:divBdr>
            <w:top w:val="none" w:sz="0" w:space="0" w:color="auto"/>
            <w:left w:val="none" w:sz="0" w:space="0" w:color="auto"/>
            <w:bottom w:val="none" w:sz="0" w:space="0" w:color="auto"/>
            <w:right w:val="none" w:sz="0" w:space="0" w:color="auto"/>
          </w:divBdr>
          <w:divsChild>
            <w:div w:id="408381321">
              <w:marLeft w:val="0"/>
              <w:marRight w:val="0"/>
              <w:marTop w:val="0"/>
              <w:marBottom w:val="0"/>
              <w:divBdr>
                <w:top w:val="none" w:sz="0" w:space="0" w:color="auto"/>
                <w:left w:val="none" w:sz="0" w:space="0" w:color="auto"/>
                <w:bottom w:val="none" w:sz="0" w:space="0" w:color="auto"/>
                <w:right w:val="none" w:sz="0" w:space="0" w:color="auto"/>
              </w:divBdr>
              <w:divsChild>
                <w:div w:id="314187875">
                  <w:marLeft w:val="0"/>
                  <w:marRight w:val="0"/>
                  <w:marTop w:val="0"/>
                  <w:marBottom w:val="0"/>
                  <w:divBdr>
                    <w:top w:val="none" w:sz="0" w:space="0" w:color="auto"/>
                    <w:left w:val="none" w:sz="0" w:space="0" w:color="auto"/>
                    <w:bottom w:val="none" w:sz="0" w:space="0" w:color="auto"/>
                    <w:right w:val="none" w:sz="0" w:space="0" w:color="auto"/>
                  </w:divBdr>
                </w:div>
              </w:divsChild>
            </w:div>
            <w:div w:id="1763380313">
              <w:marLeft w:val="0"/>
              <w:marRight w:val="0"/>
              <w:marTop w:val="0"/>
              <w:marBottom w:val="0"/>
              <w:divBdr>
                <w:top w:val="none" w:sz="0" w:space="0" w:color="auto"/>
                <w:left w:val="none" w:sz="0" w:space="0" w:color="auto"/>
                <w:bottom w:val="none" w:sz="0" w:space="0" w:color="auto"/>
                <w:right w:val="none" w:sz="0" w:space="0" w:color="auto"/>
              </w:divBdr>
              <w:divsChild>
                <w:div w:id="477772977">
                  <w:marLeft w:val="0"/>
                  <w:marRight w:val="0"/>
                  <w:marTop w:val="0"/>
                  <w:marBottom w:val="0"/>
                  <w:divBdr>
                    <w:top w:val="none" w:sz="0" w:space="0" w:color="auto"/>
                    <w:left w:val="none" w:sz="0" w:space="0" w:color="auto"/>
                    <w:bottom w:val="none" w:sz="0" w:space="0" w:color="auto"/>
                    <w:right w:val="none" w:sz="0" w:space="0" w:color="auto"/>
                  </w:divBdr>
                </w:div>
              </w:divsChild>
            </w:div>
            <w:div w:id="1452095447">
              <w:marLeft w:val="0"/>
              <w:marRight w:val="0"/>
              <w:marTop w:val="0"/>
              <w:marBottom w:val="0"/>
              <w:divBdr>
                <w:top w:val="none" w:sz="0" w:space="0" w:color="auto"/>
                <w:left w:val="none" w:sz="0" w:space="0" w:color="auto"/>
                <w:bottom w:val="none" w:sz="0" w:space="0" w:color="auto"/>
                <w:right w:val="none" w:sz="0" w:space="0" w:color="auto"/>
              </w:divBdr>
              <w:divsChild>
                <w:div w:id="1213539997">
                  <w:marLeft w:val="0"/>
                  <w:marRight w:val="0"/>
                  <w:marTop w:val="0"/>
                  <w:marBottom w:val="0"/>
                  <w:divBdr>
                    <w:top w:val="none" w:sz="0" w:space="0" w:color="auto"/>
                    <w:left w:val="none" w:sz="0" w:space="0" w:color="auto"/>
                    <w:bottom w:val="none" w:sz="0" w:space="0" w:color="auto"/>
                    <w:right w:val="none" w:sz="0" w:space="0" w:color="auto"/>
                  </w:divBdr>
                </w:div>
              </w:divsChild>
            </w:div>
            <w:div w:id="2143842269">
              <w:marLeft w:val="0"/>
              <w:marRight w:val="0"/>
              <w:marTop w:val="0"/>
              <w:marBottom w:val="0"/>
              <w:divBdr>
                <w:top w:val="none" w:sz="0" w:space="0" w:color="auto"/>
                <w:left w:val="none" w:sz="0" w:space="0" w:color="auto"/>
                <w:bottom w:val="none" w:sz="0" w:space="0" w:color="auto"/>
                <w:right w:val="none" w:sz="0" w:space="0" w:color="auto"/>
              </w:divBdr>
              <w:divsChild>
                <w:div w:id="1423408760">
                  <w:marLeft w:val="0"/>
                  <w:marRight w:val="0"/>
                  <w:marTop w:val="0"/>
                  <w:marBottom w:val="0"/>
                  <w:divBdr>
                    <w:top w:val="none" w:sz="0" w:space="0" w:color="auto"/>
                    <w:left w:val="none" w:sz="0" w:space="0" w:color="auto"/>
                    <w:bottom w:val="none" w:sz="0" w:space="0" w:color="auto"/>
                    <w:right w:val="none" w:sz="0" w:space="0" w:color="auto"/>
                  </w:divBdr>
                </w:div>
              </w:divsChild>
            </w:div>
            <w:div w:id="731924985">
              <w:marLeft w:val="0"/>
              <w:marRight w:val="0"/>
              <w:marTop w:val="0"/>
              <w:marBottom w:val="0"/>
              <w:divBdr>
                <w:top w:val="none" w:sz="0" w:space="0" w:color="auto"/>
                <w:left w:val="none" w:sz="0" w:space="0" w:color="auto"/>
                <w:bottom w:val="none" w:sz="0" w:space="0" w:color="auto"/>
                <w:right w:val="none" w:sz="0" w:space="0" w:color="auto"/>
              </w:divBdr>
              <w:divsChild>
                <w:div w:id="666253070">
                  <w:marLeft w:val="0"/>
                  <w:marRight w:val="0"/>
                  <w:marTop w:val="0"/>
                  <w:marBottom w:val="0"/>
                  <w:divBdr>
                    <w:top w:val="none" w:sz="0" w:space="0" w:color="auto"/>
                    <w:left w:val="none" w:sz="0" w:space="0" w:color="auto"/>
                    <w:bottom w:val="none" w:sz="0" w:space="0" w:color="auto"/>
                    <w:right w:val="none" w:sz="0" w:space="0" w:color="auto"/>
                  </w:divBdr>
                </w:div>
              </w:divsChild>
            </w:div>
            <w:div w:id="1230964918">
              <w:marLeft w:val="0"/>
              <w:marRight w:val="0"/>
              <w:marTop w:val="0"/>
              <w:marBottom w:val="0"/>
              <w:divBdr>
                <w:top w:val="none" w:sz="0" w:space="0" w:color="auto"/>
                <w:left w:val="none" w:sz="0" w:space="0" w:color="auto"/>
                <w:bottom w:val="none" w:sz="0" w:space="0" w:color="auto"/>
                <w:right w:val="none" w:sz="0" w:space="0" w:color="auto"/>
              </w:divBdr>
              <w:divsChild>
                <w:div w:id="14885448">
                  <w:marLeft w:val="0"/>
                  <w:marRight w:val="0"/>
                  <w:marTop w:val="0"/>
                  <w:marBottom w:val="0"/>
                  <w:divBdr>
                    <w:top w:val="none" w:sz="0" w:space="0" w:color="auto"/>
                    <w:left w:val="none" w:sz="0" w:space="0" w:color="auto"/>
                    <w:bottom w:val="none" w:sz="0" w:space="0" w:color="auto"/>
                    <w:right w:val="none" w:sz="0" w:space="0" w:color="auto"/>
                  </w:divBdr>
                </w:div>
              </w:divsChild>
            </w:div>
            <w:div w:id="726149213">
              <w:marLeft w:val="0"/>
              <w:marRight w:val="0"/>
              <w:marTop w:val="0"/>
              <w:marBottom w:val="0"/>
              <w:divBdr>
                <w:top w:val="none" w:sz="0" w:space="0" w:color="auto"/>
                <w:left w:val="none" w:sz="0" w:space="0" w:color="auto"/>
                <w:bottom w:val="none" w:sz="0" w:space="0" w:color="auto"/>
                <w:right w:val="none" w:sz="0" w:space="0" w:color="auto"/>
              </w:divBdr>
              <w:divsChild>
                <w:div w:id="749232436">
                  <w:marLeft w:val="0"/>
                  <w:marRight w:val="0"/>
                  <w:marTop w:val="0"/>
                  <w:marBottom w:val="0"/>
                  <w:divBdr>
                    <w:top w:val="none" w:sz="0" w:space="0" w:color="auto"/>
                    <w:left w:val="none" w:sz="0" w:space="0" w:color="auto"/>
                    <w:bottom w:val="none" w:sz="0" w:space="0" w:color="auto"/>
                    <w:right w:val="none" w:sz="0" w:space="0" w:color="auto"/>
                  </w:divBdr>
                </w:div>
              </w:divsChild>
            </w:div>
            <w:div w:id="1000163644">
              <w:marLeft w:val="0"/>
              <w:marRight w:val="0"/>
              <w:marTop w:val="0"/>
              <w:marBottom w:val="0"/>
              <w:divBdr>
                <w:top w:val="none" w:sz="0" w:space="0" w:color="auto"/>
                <w:left w:val="none" w:sz="0" w:space="0" w:color="auto"/>
                <w:bottom w:val="none" w:sz="0" w:space="0" w:color="auto"/>
                <w:right w:val="none" w:sz="0" w:space="0" w:color="auto"/>
              </w:divBdr>
              <w:divsChild>
                <w:div w:id="65804358">
                  <w:marLeft w:val="0"/>
                  <w:marRight w:val="0"/>
                  <w:marTop w:val="0"/>
                  <w:marBottom w:val="0"/>
                  <w:divBdr>
                    <w:top w:val="none" w:sz="0" w:space="0" w:color="auto"/>
                    <w:left w:val="none" w:sz="0" w:space="0" w:color="auto"/>
                    <w:bottom w:val="none" w:sz="0" w:space="0" w:color="auto"/>
                    <w:right w:val="none" w:sz="0" w:space="0" w:color="auto"/>
                  </w:divBdr>
                </w:div>
              </w:divsChild>
            </w:div>
            <w:div w:id="517356650">
              <w:marLeft w:val="0"/>
              <w:marRight w:val="0"/>
              <w:marTop w:val="0"/>
              <w:marBottom w:val="0"/>
              <w:divBdr>
                <w:top w:val="none" w:sz="0" w:space="0" w:color="auto"/>
                <w:left w:val="none" w:sz="0" w:space="0" w:color="auto"/>
                <w:bottom w:val="none" w:sz="0" w:space="0" w:color="auto"/>
                <w:right w:val="none" w:sz="0" w:space="0" w:color="auto"/>
              </w:divBdr>
              <w:divsChild>
                <w:div w:id="808784528">
                  <w:marLeft w:val="0"/>
                  <w:marRight w:val="0"/>
                  <w:marTop w:val="0"/>
                  <w:marBottom w:val="0"/>
                  <w:divBdr>
                    <w:top w:val="none" w:sz="0" w:space="0" w:color="auto"/>
                    <w:left w:val="none" w:sz="0" w:space="0" w:color="auto"/>
                    <w:bottom w:val="none" w:sz="0" w:space="0" w:color="auto"/>
                    <w:right w:val="none" w:sz="0" w:space="0" w:color="auto"/>
                  </w:divBdr>
                </w:div>
              </w:divsChild>
            </w:div>
            <w:div w:id="476609627">
              <w:marLeft w:val="0"/>
              <w:marRight w:val="0"/>
              <w:marTop w:val="0"/>
              <w:marBottom w:val="0"/>
              <w:divBdr>
                <w:top w:val="none" w:sz="0" w:space="0" w:color="auto"/>
                <w:left w:val="none" w:sz="0" w:space="0" w:color="auto"/>
                <w:bottom w:val="none" w:sz="0" w:space="0" w:color="auto"/>
                <w:right w:val="none" w:sz="0" w:space="0" w:color="auto"/>
              </w:divBdr>
              <w:divsChild>
                <w:div w:id="976372027">
                  <w:marLeft w:val="0"/>
                  <w:marRight w:val="0"/>
                  <w:marTop w:val="0"/>
                  <w:marBottom w:val="0"/>
                  <w:divBdr>
                    <w:top w:val="none" w:sz="0" w:space="0" w:color="auto"/>
                    <w:left w:val="none" w:sz="0" w:space="0" w:color="auto"/>
                    <w:bottom w:val="none" w:sz="0" w:space="0" w:color="auto"/>
                    <w:right w:val="none" w:sz="0" w:space="0" w:color="auto"/>
                  </w:divBdr>
                </w:div>
              </w:divsChild>
            </w:div>
            <w:div w:id="948508578">
              <w:marLeft w:val="0"/>
              <w:marRight w:val="0"/>
              <w:marTop w:val="0"/>
              <w:marBottom w:val="0"/>
              <w:divBdr>
                <w:top w:val="none" w:sz="0" w:space="0" w:color="auto"/>
                <w:left w:val="none" w:sz="0" w:space="0" w:color="auto"/>
                <w:bottom w:val="none" w:sz="0" w:space="0" w:color="auto"/>
                <w:right w:val="none" w:sz="0" w:space="0" w:color="auto"/>
              </w:divBdr>
              <w:divsChild>
                <w:div w:id="1711219295">
                  <w:marLeft w:val="0"/>
                  <w:marRight w:val="0"/>
                  <w:marTop w:val="0"/>
                  <w:marBottom w:val="0"/>
                  <w:divBdr>
                    <w:top w:val="none" w:sz="0" w:space="0" w:color="auto"/>
                    <w:left w:val="none" w:sz="0" w:space="0" w:color="auto"/>
                    <w:bottom w:val="none" w:sz="0" w:space="0" w:color="auto"/>
                    <w:right w:val="none" w:sz="0" w:space="0" w:color="auto"/>
                  </w:divBdr>
                </w:div>
              </w:divsChild>
            </w:div>
            <w:div w:id="444933332">
              <w:marLeft w:val="0"/>
              <w:marRight w:val="0"/>
              <w:marTop w:val="0"/>
              <w:marBottom w:val="0"/>
              <w:divBdr>
                <w:top w:val="none" w:sz="0" w:space="0" w:color="auto"/>
                <w:left w:val="none" w:sz="0" w:space="0" w:color="auto"/>
                <w:bottom w:val="none" w:sz="0" w:space="0" w:color="auto"/>
                <w:right w:val="none" w:sz="0" w:space="0" w:color="auto"/>
              </w:divBdr>
              <w:divsChild>
                <w:div w:id="1047417062">
                  <w:marLeft w:val="0"/>
                  <w:marRight w:val="0"/>
                  <w:marTop w:val="0"/>
                  <w:marBottom w:val="0"/>
                  <w:divBdr>
                    <w:top w:val="none" w:sz="0" w:space="0" w:color="auto"/>
                    <w:left w:val="none" w:sz="0" w:space="0" w:color="auto"/>
                    <w:bottom w:val="none" w:sz="0" w:space="0" w:color="auto"/>
                    <w:right w:val="none" w:sz="0" w:space="0" w:color="auto"/>
                  </w:divBdr>
                </w:div>
              </w:divsChild>
            </w:div>
            <w:div w:id="2051109238">
              <w:marLeft w:val="0"/>
              <w:marRight w:val="0"/>
              <w:marTop w:val="0"/>
              <w:marBottom w:val="0"/>
              <w:divBdr>
                <w:top w:val="none" w:sz="0" w:space="0" w:color="auto"/>
                <w:left w:val="none" w:sz="0" w:space="0" w:color="auto"/>
                <w:bottom w:val="none" w:sz="0" w:space="0" w:color="auto"/>
                <w:right w:val="none" w:sz="0" w:space="0" w:color="auto"/>
              </w:divBdr>
              <w:divsChild>
                <w:div w:id="1743067214">
                  <w:marLeft w:val="0"/>
                  <w:marRight w:val="0"/>
                  <w:marTop w:val="0"/>
                  <w:marBottom w:val="0"/>
                  <w:divBdr>
                    <w:top w:val="none" w:sz="0" w:space="0" w:color="auto"/>
                    <w:left w:val="none" w:sz="0" w:space="0" w:color="auto"/>
                    <w:bottom w:val="none" w:sz="0" w:space="0" w:color="auto"/>
                    <w:right w:val="none" w:sz="0" w:space="0" w:color="auto"/>
                  </w:divBdr>
                </w:div>
              </w:divsChild>
            </w:div>
            <w:div w:id="1272400968">
              <w:marLeft w:val="0"/>
              <w:marRight w:val="0"/>
              <w:marTop w:val="0"/>
              <w:marBottom w:val="0"/>
              <w:divBdr>
                <w:top w:val="none" w:sz="0" w:space="0" w:color="auto"/>
                <w:left w:val="none" w:sz="0" w:space="0" w:color="auto"/>
                <w:bottom w:val="none" w:sz="0" w:space="0" w:color="auto"/>
                <w:right w:val="none" w:sz="0" w:space="0" w:color="auto"/>
              </w:divBdr>
              <w:divsChild>
                <w:div w:id="1734699337">
                  <w:marLeft w:val="0"/>
                  <w:marRight w:val="0"/>
                  <w:marTop w:val="0"/>
                  <w:marBottom w:val="0"/>
                  <w:divBdr>
                    <w:top w:val="none" w:sz="0" w:space="0" w:color="auto"/>
                    <w:left w:val="none" w:sz="0" w:space="0" w:color="auto"/>
                    <w:bottom w:val="none" w:sz="0" w:space="0" w:color="auto"/>
                    <w:right w:val="none" w:sz="0" w:space="0" w:color="auto"/>
                  </w:divBdr>
                </w:div>
              </w:divsChild>
            </w:div>
            <w:div w:id="1660963847">
              <w:marLeft w:val="0"/>
              <w:marRight w:val="0"/>
              <w:marTop w:val="0"/>
              <w:marBottom w:val="0"/>
              <w:divBdr>
                <w:top w:val="none" w:sz="0" w:space="0" w:color="auto"/>
                <w:left w:val="none" w:sz="0" w:space="0" w:color="auto"/>
                <w:bottom w:val="none" w:sz="0" w:space="0" w:color="auto"/>
                <w:right w:val="none" w:sz="0" w:space="0" w:color="auto"/>
              </w:divBdr>
              <w:divsChild>
                <w:div w:id="148601183">
                  <w:marLeft w:val="0"/>
                  <w:marRight w:val="0"/>
                  <w:marTop w:val="0"/>
                  <w:marBottom w:val="0"/>
                  <w:divBdr>
                    <w:top w:val="none" w:sz="0" w:space="0" w:color="auto"/>
                    <w:left w:val="none" w:sz="0" w:space="0" w:color="auto"/>
                    <w:bottom w:val="none" w:sz="0" w:space="0" w:color="auto"/>
                    <w:right w:val="none" w:sz="0" w:space="0" w:color="auto"/>
                  </w:divBdr>
                </w:div>
              </w:divsChild>
            </w:div>
            <w:div w:id="1794253803">
              <w:marLeft w:val="0"/>
              <w:marRight w:val="0"/>
              <w:marTop w:val="0"/>
              <w:marBottom w:val="0"/>
              <w:divBdr>
                <w:top w:val="none" w:sz="0" w:space="0" w:color="auto"/>
                <w:left w:val="none" w:sz="0" w:space="0" w:color="auto"/>
                <w:bottom w:val="none" w:sz="0" w:space="0" w:color="auto"/>
                <w:right w:val="none" w:sz="0" w:space="0" w:color="auto"/>
              </w:divBdr>
              <w:divsChild>
                <w:div w:id="981079061">
                  <w:marLeft w:val="0"/>
                  <w:marRight w:val="0"/>
                  <w:marTop w:val="0"/>
                  <w:marBottom w:val="0"/>
                  <w:divBdr>
                    <w:top w:val="none" w:sz="0" w:space="0" w:color="auto"/>
                    <w:left w:val="none" w:sz="0" w:space="0" w:color="auto"/>
                    <w:bottom w:val="none" w:sz="0" w:space="0" w:color="auto"/>
                    <w:right w:val="none" w:sz="0" w:space="0" w:color="auto"/>
                  </w:divBdr>
                </w:div>
              </w:divsChild>
            </w:div>
            <w:div w:id="1153107762">
              <w:marLeft w:val="0"/>
              <w:marRight w:val="0"/>
              <w:marTop w:val="0"/>
              <w:marBottom w:val="0"/>
              <w:divBdr>
                <w:top w:val="none" w:sz="0" w:space="0" w:color="auto"/>
                <w:left w:val="none" w:sz="0" w:space="0" w:color="auto"/>
                <w:bottom w:val="none" w:sz="0" w:space="0" w:color="auto"/>
                <w:right w:val="none" w:sz="0" w:space="0" w:color="auto"/>
              </w:divBdr>
              <w:divsChild>
                <w:div w:id="50428088">
                  <w:marLeft w:val="0"/>
                  <w:marRight w:val="0"/>
                  <w:marTop w:val="0"/>
                  <w:marBottom w:val="0"/>
                  <w:divBdr>
                    <w:top w:val="none" w:sz="0" w:space="0" w:color="auto"/>
                    <w:left w:val="none" w:sz="0" w:space="0" w:color="auto"/>
                    <w:bottom w:val="none" w:sz="0" w:space="0" w:color="auto"/>
                    <w:right w:val="none" w:sz="0" w:space="0" w:color="auto"/>
                  </w:divBdr>
                </w:div>
              </w:divsChild>
            </w:div>
            <w:div w:id="1684627081">
              <w:marLeft w:val="0"/>
              <w:marRight w:val="0"/>
              <w:marTop w:val="0"/>
              <w:marBottom w:val="0"/>
              <w:divBdr>
                <w:top w:val="none" w:sz="0" w:space="0" w:color="auto"/>
                <w:left w:val="none" w:sz="0" w:space="0" w:color="auto"/>
                <w:bottom w:val="none" w:sz="0" w:space="0" w:color="auto"/>
                <w:right w:val="none" w:sz="0" w:space="0" w:color="auto"/>
              </w:divBdr>
              <w:divsChild>
                <w:div w:id="311757547">
                  <w:marLeft w:val="0"/>
                  <w:marRight w:val="0"/>
                  <w:marTop w:val="0"/>
                  <w:marBottom w:val="0"/>
                  <w:divBdr>
                    <w:top w:val="none" w:sz="0" w:space="0" w:color="auto"/>
                    <w:left w:val="none" w:sz="0" w:space="0" w:color="auto"/>
                    <w:bottom w:val="none" w:sz="0" w:space="0" w:color="auto"/>
                    <w:right w:val="none" w:sz="0" w:space="0" w:color="auto"/>
                  </w:divBdr>
                </w:div>
              </w:divsChild>
            </w:div>
            <w:div w:id="1210922271">
              <w:marLeft w:val="0"/>
              <w:marRight w:val="0"/>
              <w:marTop w:val="0"/>
              <w:marBottom w:val="0"/>
              <w:divBdr>
                <w:top w:val="none" w:sz="0" w:space="0" w:color="auto"/>
                <w:left w:val="none" w:sz="0" w:space="0" w:color="auto"/>
                <w:bottom w:val="none" w:sz="0" w:space="0" w:color="auto"/>
                <w:right w:val="none" w:sz="0" w:space="0" w:color="auto"/>
              </w:divBdr>
              <w:divsChild>
                <w:div w:id="1564563657">
                  <w:marLeft w:val="0"/>
                  <w:marRight w:val="0"/>
                  <w:marTop w:val="0"/>
                  <w:marBottom w:val="0"/>
                  <w:divBdr>
                    <w:top w:val="none" w:sz="0" w:space="0" w:color="auto"/>
                    <w:left w:val="none" w:sz="0" w:space="0" w:color="auto"/>
                    <w:bottom w:val="none" w:sz="0" w:space="0" w:color="auto"/>
                    <w:right w:val="none" w:sz="0" w:space="0" w:color="auto"/>
                  </w:divBdr>
                </w:div>
              </w:divsChild>
            </w:div>
            <w:div w:id="1826705322">
              <w:marLeft w:val="0"/>
              <w:marRight w:val="0"/>
              <w:marTop w:val="0"/>
              <w:marBottom w:val="0"/>
              <w:divBdr>
                <w:top w:val="none" w:sz="0" w:space="0" w:color="auto"/>
                <w:left w:val="none" w:sz="0" w:space="0" w:color="auto"/>
                <w:bottom w:val="none" w:sz="0" w:space="0" w:color="auto"/>
                <w:right w:val="none" w:sz="0" w:space="0" w:color="auto"/>
              </w:divBdr>
              <w:divsChild>
                <w:div w:id="2010711657">
                  <w:marLeft w:val="0"/>
                  <w:marRight w:val="0"/>
                  <w:marTop w:val="0"/>
                  <w:marBottom w:val="0"/>
                  <w:divBdr>
                    <w:top w:val="none" w:sz="0" w:space="0" w:color="auto"/>
                    <w:left w:val="none" w:sz="0" w:space="0" w:color="auto"/>
                    <w:bottom w:val="none" w:sz="0" w:space="0" w:color="auto"/>
                    <w:right w:val="none" w:sz="0" w:space="0" w:color="auto"/>
                  </w:divBdr>
                </w:div>
              </w:divsChild>
            </w:div>
            <w:div w:id="821389032">
              <w:marLeft w:val="0"/>
              <w:marRight w:val="0"/>
              <w:marTop w:val="0"/>
              <w:marBottom w:val="0"/>
              <w:divBdr>
                <w:top w:val="none" w:sz="0" w:space="0" w:color="auto"/>
                <w:left w:val="none" w:sz="0" w:space="0" w:color="auto"/>
                <w:bottom w:val="none" w:sz="0" w:space="0" w:color="auto"/>
                <w:right w:val="none" w:sz="0" w:space="0" w:color="auto"/>
              </w:divBdr>
              <w:divsChild>
                <w:div w:id="1375227140">
                  <w:marLeft w:val="0"/>
                  <w:marRight w:val="0"/>
                  <w:marTop w:val="0"/>
                  <w:marBottom w:val="0"/>
                  <w:divBdr>
                    <w:top w:val="none" w:sz="0" w:space="0" w:color="auto"/>
                    <w:left w:val="none" w:sz="0" w:space="0" w:color="auto"/>
                    <w:bottom w:val="none" w:sz="0" w:space="0" w:color="auto"/>
                    <w:right w:val="none" w:sz="0" w:space="0" w:color="auto"/>
                  </w:divBdr>
                </w:div>
              </w:divsChild>
            </w:div>
            <w:div w:id="1135610204">
              <w:marLeft w:val="0"/>
              <w:marRight w:val="0"/>
              <w:marTop w:val="0"/>
              <w:marBottom w:val="0"/>
              <w:divBdr>
                <w:top w:val="none" w:sz="0" w:space="0" w:color="auto"/>
                <w:left w:val="none" w:sz="0" w:space="0" w:color="auto"/>
                <w:bottom w:val="none" w:sz="0" w:space="0" w:color="auto"/>
                <w:right w:val="none" w:sz="0" w:space="0" w:color="auto"/>
              </w:divBdr>
              <w:divsChild>
                <w:div w:id="1785997446">
                  <w:marLeft w:val="0"/>
                  <w:marRight w:val="0"/>
                  <w:marTop w:val="0"/>
                  <w:marBottom w:val="0"/>
                  <w:divBdr>
                    <w:top w:val="none" w:sz="0" w:space="0" w:color="auto"/>
                    <w:left w:val="none" w:sz="0" w:space="0" w:color="auto"/>
                    <w:bottom w:val="none" w:sz="0" w:space="0" w:color="auto"/>
                    <w:right w:val="none" w:sz="0" w:space="0" w:color="auto"/>
                  </w:divBdr>
                </w:div>
              </w:divsChild>
            </w:div>
            <w:div w:id="1510561550">
              <w:marLeft w:val="0"/>
              <w:marRight w:val="0"/>
              <w:marTop w:val="0"/>
              <w:marBottom w:val="0"/>
              <w:divBdr>
                <w:top w:val="none" w:sz="0" w:space="0" w:color="auto"/>
                <w:left w:val="none" w:sz="0" w:space="0" w:color="auto"/>
                <w:bottom w:val="none" w:sz="0" w:space="0" w:color="auto"/>
                <w:right w:val="none" w:sz="0" w:space="0" w:color="auto"/>
              </w:divBdr>
              <w:divsChild>
                <w:div w:id="116677604">
                  <w:marLeft w:val="0"/>
                  <w:marRight w:val="0"/>
                  <w:marTop w:val="0"/>
                  <w:marBottom w:val="0"/>
                  <w:divBdr>
                    <w:top w:val="none" w:sz="0" w:space="0" w:color="auto"/>
                    <w:left w:val="none" w:sz="0" w:space="0" w:color="auto"/>
                    <w:bottom w:val="none" w:sz="0" w:space="0" w:color="auto"/>
                    <w:right w:val="none" w:sz="0" w:space="0" w:color="auto"/>
                  </w:divBdr>
                </w:div>
              </w:divsChild>
            </w:div>
            <w:div w:id="1088769097">
              <w:marLeft w:val="0"/>
              <w:marRight w:val="0"/>
              <w:marTop w:val="0"/>
              <w:marBottom w:val="0"/>
              <w:divBdr>
                <w:top w:val="none" w:sz="0" w:space="0" w:color="auto"/>
                <w:left w:val="none" w:sz="0" w:space="0" w:color="auto"/>
                <w:bottom w:val="none" w:sz="0" w:space="0" w:color="auto"/>
                <w:right w:val="none" w:sz="0" w:space="0" w:color="auto"/>
              </w:divBdr>
              <w:divsChild>
                <w:div w:id="1235311637">
                  <w:marLeft w:val="0"/>
                  <w:marRight w:val="0"/>
                  <w:marTop w:val="0"/>
                  <w:marBottom w:val="0"/>
                  <w:divBdr>
                    <w:top w:val="none" w:sz="0" w:space="0" w:color="auto"/>
                    <w:left w:val="none" w:sz="0" w:space="0" w:color="auto"/>
                    <w:bottom w:val="none" w:sz="0" w:space="0" w:color="auto"/>
                    <w:right w:val="none" w:sz="0" w:space="0" w:color="auto"/>
                  </w:divBdr>
                </w:div>
              </w:divsChild>
            </w:div>
            <w:div w:id="1867595729">
              <w:marLeft w:val="0"/>
              <w:marRight w:val="0"/>
              <w:marTop w:val="0"/>
              <w:marBottom w:val="0"/>
              <w:divBdr>
                <w:top w:val="none" w:sz="0" w:space="0" w:color="auto"/>
                <w:left w:val="none" w:sz="0" w:space="0" w:color="auto"/>
                <w:bottom w:val="none" w:sz="0" w:space="0" w:color="auto"/>
                <w:right w:val="none" w:sz="0" w:space="0" w:color="auto"/>
              </w:divBdr>
              <w:divsChild>
                <w:div w:id="918363541">
                  <w:marLeft w:val="0"/>
                  <w:marRight w:val="0"/>
                  <w:marTop w:val="0"/>
                  <w:marBottom w:val="0"/>
                  <w:divBdr>
                    <w:top w:val="none" w:sz="0" w:space="0" w:color="auto"/>
                    <w:left w:val="none" w:sz="0" w:space="0" w:color="auto"/>
                    <w:bottom w:val="none" w:sz="0" w:space="0" w:color="auto"/>
                    <w:right w:val="none" w:sz="0" w:space="0" w:color="auto"/>
                  </w:divBdr>
                </w:div>
              </w:divsChild>
            </w:div>
            <w:div w:id="1496922866">
              <w:marLeft w:val="0"/>
              <w:marRight w:val="0"/>
              <w:marTop w:val="0"/>
              <w:marBottom w:val="0"/>
              <w:divBdr>
                <w:top w:val="none" w:sz="0" w:space="0" w:color="auto"/>
                <w:left w:val="none" w:sz="0" w:space="0" w:color="auto"/>
                <w:bottom w:val="none" w:sz="0" w:space="0" w:color="auto"/>
                <w:right w:val="none" w:sz="0" w:space="0" w:color="auto"/>
              </w:divBdr>
              <w:divsChild>
                <w:div w:id="1059479624">
                  <w:marLeft w:val="0"/>
                  <w:marRight w:val="0"/>
                  <w:marTop w:val="0"/>
                  <w:marBottom w:val="0"/>
                  <w:divBdr>
                    <w:top w:val="none" w:sz="0" w:space="0" w:color="auto"/>
                    <w:left w:val="none" w:sz="0" w:space="0" w:color="auto"/>
                    <w:bottom w:val="none" w:sz="0" w:space="0" w:color="auto"/>
                    <w:right w:val="none" w:sz="0" w:space="0" w:color="auto"/>
                  </w:divBdr>
                </w:div>
              </w:divsChild>
            </w:div>
            <w:div w:id="1481731081">
              <w:marLeft w:val="0"/>
              <w:marRight w:val="0"/>
              <w:marTop w:val="0"/>
              <w:marBottom w:val="0"/>
              <w:divBdr>
                <w:top w:val="none" w:sz="0" w:space="0" w:color="auto"/>
                <w:left w:val="none" w:sz="0" w:space="0" w:color="auto"/>
                <w:bottom w:val="none" w:sz="0" w:space="0" w:color="auto"/>
                <w:right w:val="none" w:sz="0" w:space="0" w:color="auto"/>
              </w:divBdr>
              <w:divsChild>
                <w:div w:id="1879119579">
                  <w:marLeft w:val="0"/>
                  <w:marRight w:val="0"/>
                  <w:marTop w:val="0"/>
                  <w:marBottom w:val="0"/>
                  <w:divBdr>
                    <w:top w:val="none" w:sz="0" w:space="0" w:color="auto"/>
                    <w:left w:val="none" w:sz="0" w:space="0" w:color="auto"/>
                    <w:bottom w:val="none" w:sz="0" w:space="0" w:color="auto"/>
                    <w:right w:val="none" w:sz="0" w:space="0" w:color="auto"/>
                  </w:divBdr>
                </w:div>
              </w:divsChild>
            </w:div>
            <w:div w:id="189998990">
              <w:marLeft w:val="0"/>
              <w:marRight w:val="0"/>
              <w:marTop w:val="0"/>
              <w:marBottom w:val="0"/>
              <w:divBdr>
                <w:top w:val="none" w:sz="0" w:space="0" w:color="auto"/>
                <w:left w:val="none" w:sz="0" w:space="0" w:color="auto"/>
                <w:bottom w:val="none" w:sz="0" w:space="0" w:color="auto"/>
                <w:right w:val="none" w:sz="0" w:space="0" w:color="auto"/>
              </w:divBdr>
              <w:divsChild>
                <w:div w:id="1157721269">
                  <w:marLeft w:val="0"/>
                  <w:marRight w:val="0"/>
                  <w:marTop w:val="0"/>
                  <w:marBottom w:val="0"/>
                  <w:divBdr>
                    <w:top w:val="none" w:sz="0" w:space="0" w:color="auto"/>
                    <w:left w:val="none" w:sz="0" w:space="0" w:color="auto"/>
                    <w:bottom w:val="none" w:sz="0" w:space="0" w:color="auto"/>
                    <w:right w:val="none" w:sz="0" w:space="0" w:color="auto"/>
                  </w:divBdr>
                </w:div>
              </w:divsChild>
            </w:div>
            <w:div w:id="567151934">
              <w:marLeft w:val="0"/>
              <w:marRight w:val="0"/>
              <w:marTop w:val="0"/>
              <w:marBottom w:val="0"/>
              <w:divBdr>
                <w:top w:val="none" w:sz="0" w:space="0" w:color="auto"/>
                <w:left w:val="none" w:sz="0" w:space="0" w:color="auto"/>
                <w:bottom w:val="none" w:sz="0" w:space="0" w:color="auto"/>
                <w:right w:val="none" w:sz="0" w:space="0" w:color="auto"/>
              </w:divBdr>
              <w:divsChild>
                <w:div w:id="237717376">
                  <w:marLeft w:val="0"/>
                  <w:marRight w:val="0"/>
                  <w:marTop w:val="0"/>
                  <w:marBottom w:val="0"/>
                  <w:divBdr>
                    <w:top w:val="none" w:sz="0" w:space="0" w:color="auto"/>
                    <w:left w:val="none" w:sz="0" w:space="0" w:color="auto"/>
                    <w:bottom w:val="none" w:sz="0" w:space="0" w:color="auto"/>
                    <w:right w:val="none" w:sz="0" w:space="0" w:color="auto"/>
                  </w:divBdr>
                </w:div>
              </w:divsChild>
            </w:div>
            <w:div w:id="1247376676">
              <w:marLeft w:val="0"/>
              <w:marRight w:val="0"/>
              <w:marTop w:val="0"/>
              <w:marBottom w:val="0"/>
              <w:divBdr>
                <w:top w:val="none" w:sz="0" w:space="0" w:color="auto"/>
                <w:left w:val="none" w:sz="0" w:space="0" w:color="auto"/>
                <w:bottom w:val="none" w:sz="0" w:space="0" w:color="auto"/>
                <w:right w:val="none" w:sz="0" w:space="0" w:color="auto"/>
              </w:divBdr>
              <w:divsChild>
                <w:div w:id="2132699475">
                  <w:marLeft w:val="0"/>
                  <w:marRight w:val="0"/>
                  <w:marTop w:val="0"/>
                  <w:marBottom w:val="0"/>
                  <w:divBdr>
                    <w:top w:val="none" w:sz="0" w:space="0" w:color="auto"/>
                    <w:left w:val="none" w:sz="0" w:space="0" w:color="auto"/>
                    <w:bottom w:val="none" w:sz="0" w:space="0" w:color="auto"/>
                    <w:right w:val="none" w:sz="0" w:space="0" w:color="auto"/>
                  </w:divBdr>
                </w:div>
              </w:divsChild>
            </w:div>
            <w:div w:id="421797112">
              <w:marLeft w:val="0"/>
              <w:marRight w:val="0"/>
              <w:marTop w:val="0"/>
              <w:marBottom w:val="0"/>
              <w:divBdr>
                <w:top w:val="none" w:sz="0" w:space="0" w:color="auto"/>
                <w:left w:val="none" w:sz="0" w:space="0" w:color="auto"/>
                <w:bottom w:val="none" w:sz="0" w:space="0" w:color="auto"/>
                <w:right w:val="none" w:sz="0" w:space="0" w:color="auto"/>
              </w:divBdr>
              <w:divsChild>
                <w:div w:id="184565788">
                  <w:marLeft w:val="0"/>
                  <w:marRight w:val="0"/>
                  <w:marTop w:val="0"/>
                  <w:marBottom w:val="0"/>
                  <w:divBdr>
                    <w:top w:val="none" w:sz="0" w:space="0" w:color="auto"/>
                    <w:left w:val="none" w:sz="0" w:space="0" w:color="auto"/>
                    <w:bottom w:val="none" w:sz="0" w:space="0" w:color="auto"/>
                    <w:right w:val="none" w:sz="0" w:space="0" w:color="auto"/>
                  </w:divBdr>
                </w:div>
              </w:divsChild>
            </w:div>
            <w:div w:id="542597606">
              <w:marLeft w:val="0"/>
              <w:marRight w:val="0"/>
              <w:marTop w:val="0"/>
              <w:marBottom w:val="0"/>
              <w:divBdr>
                <w:top w:val="none" w:sz="0" w:space="0" w:color="auto"/>
                <w:left w:val="none" w:sz="0" w:space="0" w:color="auto"/>
                <w:bottom w:val="none" w:sz="0" w:space="0" w:color="auto"/>
                <w:right w:val="none" w:sz="0" w:space="0" w:color="auto"/>
              </w:divBdr>
              <w:divsChild>
                <w:div w:id="1495024552">
                  <w:marLeft w:val="0"/>
                  <w:marRight w:val="0"/>
                  <w:marTop w:val="0"/>
                  <w:marBottom w:val="0"/>
                  <w:divBdr>
                    <w:top w:val="none" w:sz="0" w:space="0" w:color="auto"/>
                    <w:left w:val="none" w:sz="0" w:space="0" w:color="auto"/>
                    <w:bottom w:val="none" w:sz="0" w:space="0" w:color="auto"/>
                    <w:right w:val="none" w:sz="0" w:space="0" w:color="auto"/>
                  </w:divBdr>
                </w:div>
              </w:divsChild>
            </w:div>
            <w:div w:id="2128229596">
              <w:marLeft w:val="0"/>
              <w:marRight w:val="0"/>
              <w:marTop w:val="0"/>
              <w:marBottom w:val="0"/>
              <w:divBdr>
                <w:top w:val="none" w:sz="0" w:space="0" w:color="auto"/>
                <w:left w:val="none" w:sz="0" w:space="0" w:color="auto"/>
                <w:bottom w:val="none" w:sz="0" w:space="0" w:color="auto"/>
                <w:right w:val="none" w:sz="0" w:space="0" w:color="auto"/>
              </w:divBdr>
              <w:divsChild>
                <w:div w:id="1433165097">
                  <w:marLeft w:val="0"/>
                  <w:marRight w:val="0"/>
                  <w:marTop w:val="0"/>
                  <w:marBottom w:val="0"/>
                  <w:divBdr>
                    <w:top w:val="none" w:sz="0" w:space="0" w:color="auto"/>
                    <w:left w:val="none" w:sz="0" w:space="0" w:color="auto"/>
                    <w:bottom w:val="none" w:sz="0" w:space="0" w:color="auto"/>
                    <w:right w:val="none" w:sz="0" w:space="0" w:color="auto"/>
                  </w:divBdr>
                </w:div>
              </w:divsChild>
            </w:div>
            <w:div w:id="758135615">
              <w:marLeft w:val="0"/>
              <w:marRight w:val="0"/>
              <w:marTop w:val="0"/>
              <w:marBottom w:val="0"/>
              <w:divBdr>
                <w:top w:val="none" w:sz="0" w:space="0" w:color="auto"/>
                <w:left w:val="none" w:sz="0" w:space="0" w:color="auto"/>
                <w:bottom w:val="none" w:sz="0" w:space="0" w:color="auto"/>
                <w:right w:val="none" w:sz="0" w:space="0" w:color="auto"/>
              </w:divBdr>
              <w:divsChild>
                <w:div w:id="1920367749">
                  <w:marLeft w:val="0"/>
                  <w:marRight w:val="0"/>
                  <w:marTop w:val="0"/>
                  <w:marBottom w:val="0"/>
                  <w:divBdr>
                    <w:top w:val="none" w:sz="0" w:space="0" w:color="auto"/>
                    <w:left w:val="none" w:sz="0" w:space="0" w:color="auto"/>
                    <w:bottom w:val="none" w:sz="0" w:space="0" w:color="auto"/>
                    <w:right w:val="none" w:sz="0" w:space="0" w:color="auto"/>
                  </w:divBdr>
                </w:div>
              </w:divsChild>
            </w:div>
            <w:div w:id="828254304">
              <w:marLeft w:val="0"/>
              <w:marRight w:val="0"/>
              <w:marTop w:val="0"/>
              <w:marBottom w:val="0"/>
              <w:divBdr>
                <w:top w:val="none" w:sz="0" w:space="0" w:color="auto"/>
                <w:left w:val="none" w:sz="0" w:space="0" w:color="auto"/>
                <w:bottom w:val="none" w:sz="0" w:space="0" w:color="auto"/>
                <w:right w:val="none" w:sz="0" w:space="0" w:color="auto"/>
              </w:divBdr>
              <w:divsChild>
                <w:div w:id="2072001882">
                  <w:marLeft w:val="0"/>
                  <w:marRight w:val="0"/>
                  <w:marTop w:val="0"/>
                  <w:marBottom w:val="0"/>
                  <w:divBdr>
                    <w:top w:val="none" w:sz="0" w:space="0" w:color="auto"/>
                    <w:left w:val="none" w:sz="0" w:space="0" w:color="auto"/>
                    <w:bottom w:val="none" w:sz="0" w:space="0" w:color="auto"/>
                    <w:right w:val="none" w:sz="0" w:space="0" w:color="auto"/>
                  </w:divBdr>
                </w:div>
              </w:divsChild>
            </w:div>
            <w:div w:id="667712470">
              <w:marLeft w:val="0"/>
              <w:marRight w:val="0"/>
              <w:marTop w:val="0"/>
              <w:marBottom w:val="0"/>
              <w:divBdr>
                <w:top w:val="none" w:sz="0" w:space="0" w:color="auto"/>
                <w:left w:val="none" w:sz="0" w:space="0" w:color="auto"/>
                <w:bottom w:val="none" w:sz="0" w:space="0" w:color="auto"/>
                <w:right w:val="none" w:sz="0" w:space="0" w:color="auto"/>
              </w:divBdr>
              <w:divsChild>
                <w:div w:id="233857168">
                  <w:marLeft w:val="0"/>
                  <w:marRight w:val="0"/>
                  <w:marTop w:val="0"/>
                  <w:marBottom w:val="0"/>
                  <w:divBdr>
                    <w:top w:val="none" w:sz="0" w:space="0" w:color="auto"/>
                    <w:left w:val="none" w:sz="0" w:space="0" w:color="auto"/>
                    <w:bottom w:val="none" w:sz="0" w:space="0" w:color="auto"/>
                    <w:right w:val="none" w:sz="0" w:space="0" w:color="auto"/>
                  </w:divBdr>
                </w:div>
              </w:divsChild>
            </w:div>
            <w:div w:id="2010981457">
              <w:marLeft w:val="0"/>
              <w:marRight w:val="0"/>
              <w:marTop w:val="0"/>
              <w:marBottom w:val="0"/>
              <w:divBdr>
                <w:top w:val="none" w:sz="0" w:space="0" w:color="auto"/>
                <w:left w:val="none" w:sz="0" w:space="0" w:color="auto"/>
                <w:bottom w:val="none" w:sz="0" w:space="0" w:color="auto"/>
                <w:right w:val="none" w:sz="0" w:space="0" w:color="auto"/>
              </w:divBdr>
              <w:divsChild>
                <w:div w:id="19628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77396">
      <w:bodyDiv w:val="1"/>
      <w:marLeft w:val="0"/>
      <w:marRight w:val="0"/>
      <w:marTop w:val="0"/>
      <w:marBottom w:val="0"/>
      <w:divBdr>
        <w:top w:val="none" w:sz="0" w:space="0" w:color="auto"/>
        <w:left w:val="none" w:sz="0" w:space="0" w:color="auto"/>
        <w:bottom w:val="none" w:sz="0" w:space="0" w:color="auto"/>
        <w:right w:val="none" w:sz="0" w:space="0" w:color="auto"/>
      </w:divBdr>
    </w:div>
    <w:div w:id="1297760454">
      <w:bodyDiv w:val="1"/>
      <w:marLeft w:val="0"/>
      <w:marRight w:val="0"/>
      <w:marTop w:val="0"/>
      <w:marBottom w:val="0"/>
      <w:divBdr>
        <w:top w:val="none" w:sz="0" w:space="0" w:color="auto"/>
        <w:left w:val="none" w:sz="0" w:space="0" w:color="auto"/>
        <w:bottom w:val="none" w:sz="0" w:space="0" w:color="auto"/>
        <w:right w:val="none" w:sz="0" w:space="0" w:color="auto"/>
      </w:divBdr>
    </w:div>
    <w:div w:id="1335304463">
      <w:bodyDiv w:val="1"/>
      <w:marLeft w:val="0"/>
      <w:marRight w:val="0"/>
      <w:marTop w:val="0"/>
      <w:marBottom w:val="0"/>
      <w:divBdr>
        <w:top w:val="none" w:sz="0" w:space="0" w:color="auto"/>
        <w:left w:val="none" w:sz="0" w:space="0" w:color="auto"/>
        <w:bottom w:val="none" w:sz="0" w:space="0" w:color="auto"/>
        <w:right w:val="none" w:sz="0" w:space="0" w:color="auto"/>
      </w:divBdr>
    </w:div>
    <w:div w:id="1360278116">
      <w:bodyDiv w:val="1"/>
      <w:marLeft w:val="0"/>
      <w:marRight w:val="0"/>
      <w:marTop w:val="0"/>
      <w:marBottom w:val="0"/>
      <w:divBdr>
        <w:top w:val="none" w:sz="0" w:space="0" w:color="auto"/>
        <w:left w:val="none" w:sz="0" w:space="0" w:color="auto"/>
        <w:bottom w:val="none" w:sz="0" w:space="0" w:color="auto"/>
        <w:right w:val="none" w:sz="0" w:space="0" w:color="auto"/>
      </w:divBdr>
    </w:div>
    <w:div w:id="1414664558">
      <w:bodyDiv w:val="1"/>
      <w:marLeft w:val="0"/>
      <w:marRight w:val="0"/>
      <w:marTop w:val="0"/>
      <w:marBottom w:val="0"/>
      <w:divBdr>
        <w:top w:val="none" w:sz="0" w:space="0" w:color="auto"/>
        <w:left w:val="none" w:sz="0" w:space="0" w:color="auto"/>
        <w:bottom w:val="none" w:sz="0" w:space="0" w:color="auto"/>
        <w:right w:val="none" w:sz="0" w:space="0" w:color="auto"/>
      </w:divBdr>
      <w:divsChild>
        <w:div w:id="1631786479">
          <w:marLeft w:val="360"/>
          <w:marRight w:val="0"/>
          <w:marTop w:val="200"/>
          <w:marBottom w:val="0"/>
          <w:divBdr>
            <w:top w:val="none" w:sz="0" w:space="0" w:color="auto"/>
            <w:left w:val="none" w:sz="0" w:space="0" w:color="auto"/>
            <w:bottom w:val="none" w:sz="0" w:space="0" w:color="auto"/>
            <w:right w:val="none" w:sz="0" w:space="0" w:color="auto"/>
          </w:divBdr>
        </w:div>
        <w:div w:id="1184514070">
          <w:marLeft w:val="360"/>
          <w:marRight w:val="0"/>
          <w:marTop w:val="200"/>
          <w:marBottom w:val="0"/>
          <w:divBdr>
            <w:top w:val="none" w:sz="0" w:space="0" w:color="auto"/>
            <w:left w:val="none" w:sz="0" w:space="0" w:color="auto"/>
            <w:bottom w:val="none" w:sz="0" w:space="0" w:color="auto"/>
            <w:right w:val="none" w:sz="0" w:space="0" w:color="auto"/>
          </w:divBdr>
        </w:div>
        <w:div w:id="1599210618">
          <w:marLeft w:val="360"/>
          <w:marRight w:val="0"/>
          <w:marTop w:val="200"/>
          <w:marBottom w:val="0"/>
          <w:divBdr>
            <w:top w:val="none" w:sz="0" w:space="0" w:color="auto"/>
            <w:left w:val="none" w:sz="0" w:space="0" w:color="auto"/>
            <w:bottom w:val="none" w:sz="0" w:space="0" w:color="auto"/>
            <w:right w:val="none" w:sz="0" w:space="0" w:color="auto"/>
          </w:divBdr>
        </w:div>
        <w:div w:id="975843306">
          <w:marLeft w:val="360"/>
          <w:marRight w:val="0"/>
          <w:marTop w:val="200"/>
          <w:marBottom w:val="0"/>
          <w:divBdr>
            <w:top w:val="none" w:sz="0" w:space="0" w:color="auto"/>
            <w:left w:val="none" w:sz="0" w:space="0" w:color="auto"/>
            <w:bottom w:val="none" w:sz="0" w:space="0" w:color="auto"/>
            <w:right w:val="none" w:sz="0" w:space="0" w:color="auto"/>
          </w:divBdr>
        </w:div>
        <w:div w:id="1557353418">
          <w:marLeft w:val="360"/>
          <w:marRight w:val="0"/>
          <w:marTop w:val="200"/>
          <w:marBottom w:val="0"/>
          <w:divBdr>
            <w:top w:val="none" w:sz="0" w:space="0" w:color="auto"/>
            <w:left w:val="none" w:sz="0" w:space="0" w:color="auto"/>
            <w:bottom w:val="none" w:sz="0" w:space="0" w:color="auto"/>
            <w:right w:val="none" w:sz="0" w:space="0" w:color="auto"/>
          </w:divBdr>
        </w:div>
        <w:div w:id="1591234754">
          <w:marLeft w:val="360"/>
          <w:marRight w:val="0"/>
          <w:marTop w:val="200"/>
          <w:marBottom w:val="0"/>
          <w:divBdr>
            <w:top w:val="none" w:sz="0" w:space="0" w:color="auto"/>
            <w:left w:val="none" w:sz="0" w:space="0" w:color="auto"/>
            <w:bottom w:val="none" w:sz="0" w:space="0" w:color="auto"/>
            <w:right w:val="none" w:sz="0" w:space="0" w:color="auto"/>
          </w:divBdr>
        </w:div>
        <w:div w:id="714234231">
          <w:marLeft w:val="360"/>
          <w:marRight w:val="0"/>
          <w:marTop w:val="200"/>
          <w:marBottom w:val="0"/>
          <w:divBdr>
            <w:top w:val="none" w:sz="0" w:space="0" w:color="auto"/>
            <w:left w:val="none" w:sz="0" w:space="0" w:color="auto"/>
            <w:bottom w:val="none" w:sz="0" w:space="0" w:color="auto"/>
            <w:right w:val="none" w:sz="0" w:space="0" w:color="auto"/>
          </w:divBdr>
        </w:div>
        <w:div w:id="581647211">
          <w:marLeft w:val="360"/>
          <w:marRight w:val="0"/>
          <w:marTop w:val="200"/>
          <w:marBottom w:val="0"/>
          <w:divBdr>
            <w:top w:val="none" w:sz="0" w:space="0" w:color="auto"/>
            <w:left w:val="none" w:sz="0" w:space="0" w:color="auto"/>
            <w:bottom w:val="none" w:sz="0" w:space="0" w:color="auto"/>
            <w:right w:val="none" w:sz="0" w:space="0" w:color="auto"/>
          </w:divBdr>
        </w:div>
        <w:div w:id="1674913393">
          <w:marLeft w:val="360"/>
          <w:marRight w:val="0"/>
          <w:marTop w:val="200"/>
          <w:marBottom w:val="0"/>
          <w:divBdr>
            <w:top w:val="none" w:sz="0" w:space="0" w:color="auto"/>
            <w:left w:val="none" w:sz="0" w:space="0" w:color="auto"/>
            <w:bottom w:val="none" w:sz="0" w:space="0" w:color="auto"/>
            <w:right w:val="none" w:sz="0" w:space="0" w:color="auto"/>
          </w:divBdr>
        </w:div>
      </w:divsChild>
    </w:div>
    <w:div w:id="1442458668">
      <w:bodyDiv w:val="1"/>
      <w:marLeft w:val="0"/>
      <w:marRight w:val="0"/>
      <w:marTop w:val="0"/>
      <w:marBottom w:val="0"/>
      <w:divBdr>
        <w:top w:val="none" w:sz="0" w:space="0" w:color="auto"/>
        <w:left w:val="none" w:sz="0" w:space="0" w:color="auto"/>
        <w:bottom w:val="none" w:sz="0" w:space="0" w:color="auto"/>
        <w:right w:val="none" w:sz="0" w:space="0" w:color="auto"/>
      </w:divBdr>
    </w:div>
    <w:div w:id="1451820106">
      <w:bodyDiv w:val="1"/>
      <w:marLeft w:val="0"/>
      <w:marRight w:val="0"/>
      <w:marTop w:val="0"/>
      <w:marBottom w:val="0"/>
      <w:divBdr>
        <w:top w:val="none" w:sz="0" w:space="0" w:color="auto"/>
        <w:left w:val="none" w:sz="0" w:space="0" w:color="auto"/>
        <w:bottom w:val="none" w:sz="0" w:space="0" w:color="auto"/>
        <w:right w:val="none" w:sz="0" w:space="0" w:color="auto"/>
      </w:divBdr>
    </w:div>
    <w:div w:id="1461804837">
      <w:bodyDiv w:val="1"/>
      <w:marLeft w:val="0"/>
      <w:marRight w:val="0"/>
      <w:marTop w:val="0"/>
      <w:marBottom w:val="0"/>
      <w:divBdr>
        <w:top w:val="none" w:sz="0" w:space="0" w:color="auto"/>
        <w:left w:val="none" w:sz="0" w:space="0" w:color="auto"/>
        <w:bottom w:val="none" w:sz="0" w:space="0" w:color="auto"/>
        <w:right w:val="none" w:sz="0" w:space="0" w:color="auto"/>
      </w:divBdr>
      <w:divsChild>
        <w:div w:id="1758748783">
          <w:marLeft w:val="806"/>
          <w:marRight w:val="0"/>
          <w:marTop w:val="200"/>
          <w:marBottom w:val="0"/>
          <w:divBdr>
            <w:top w:val="none" w:sz="0" w:space="0" w:color="auto"/>
            <w:left w:val="none" w:sz="0" w:space="0" w:color="auto"/>
            <w:bottom w:val="none" w:sz="0" w:space="0" w:color="auto"/>
            <w:right w:val="none" w:sz="0" w:space="0" w:color="auto"/>
          </w:divBdr>
        </w:div>
        <w:div w:id="903179751">
          <w:marLeft w:val="806"/>
          <w:marRight w:val="0"/>
          <w:marTop w:val="200"/>
          <w:marBottom w:val="0"/>
          <w:divBdr>
            <w:top w:val="none" w:sz="0" w:space="0" w:color="auto"/>
            <w:left w:val="none" w:sz="0" w:space="0" w:color="auto"/>
            <w:bottom w:val="none" w:sz="0" w:space="0" w:color="auto"/>
            <w:right w:val="none" w:sz="0" w:space="0" w:color="auto"/>
          </w:divBdr>
        </w:div>
        <w:div w:id="467473741">
          <w:marLeft w:val="806"/>
          <w:marRight w:val="0"/>
          <w:marTop w:val="200"/>
          <w:marBottom w:val="0"/>
          <w:divBdr>
            <w:top w:val="none" w:sz="0" w:space="0" w:color="auto"/>
            <w:left w:val="none" w:sz="0" w:space="0" w:color="auto"/>
            <w:bottom w:val="none" w:sz="0" w:space="0" w:color="auto"/>
            <w:right w:val="none" w:sz="0" w:space="0" w:color="auto"/>
          </w:divBdr>
        </w:div>
        <w:div w:id="2137944287">
          <w:marLeft w:val="806"/>
          <w:marRight w:val="0"/>
          <w:marTop w:val="200"/>
          <w:marBottom w:val="0"/>
          <w:divBdr>
            <w:top w:val="none" w:sz="0" w:space="0" w:color="auto"/>
            <w:left w:val="none" w:sz="0" w:space="0" w:color="auto"/>
            <w:bottom w:val="none" w:sz="0" w:space="0" w:color="auto"/>
            <w:right w:val="none" w:sz="0" w:space="0" w:color="auto"/>
          </w:divBdr>
        </w:div>
        <w:div w:id="82997416">
          <w:marLeft w:val="806"/>
          <w:marRight w:val="0"/>
          <w:marTop w:val="200"/>
          <w:marBottom w:val="0"/>
          <w:divBdr>
            <w:top w:val="none" w:sz="0" w:space="0" w:color="auto"/>
            <w:left w:val="none" w:sz="0" w:space="0" w:color="auto"/>
            <w:bottom w:val="none" w:sz="0" w:space="0" w:color="auto"/>
            <w:right w:val="none" w:sz="0" w:space="0" w:color="auto"/>
          </w:divBdr>
        </w:div>
        <w:div w:id="2052264649">
          <w:marLeft w:val="806"/>
          <w:marRight w:val="0"/>
          <w:marTop w:val="200"/>
          <w:marBottom w:val="0"/>
          <w:divBdr>
            <w:top w:val="none" w:sz="0" w:space="0" w:color="auto"/>
            <w:left w:val="none" w:sz="0" w:space="0" w:color="auto"/>
            <w:bottom w:val="none" w:sz="0" w:space="0" w:color="auto"/>
            <w:right w:val="none" w:sz="0" w:space="0" w:color="auto"/>
          </w:divBdr>
        </w:div>
        <w:div w:id="2128623085">
          <w:marLeft w:val="806"/>
          <w:marRight w:val="0"/>
          <w:marTop w:val="200"/>
          <w:marBottom w:val="0"/>
          <w:divBdr>
            <w:top w:val="none" w:sz="0" w:space="0" w:color="auto"/>
            <w:left w:val="none" w:sz="0" w:space="0" w:color="auto"/>
            <w:bottom w:val="none" w:sz="0" w:space="0" w:color="auto"/>
            <w:right w:val="none" w:sz="0" w:space="0" w:color="auto"/>
          </w:divBdr>
        </w:div>
        <w:div w:id="902790862">
          <w:marLeft w:val="360"/>
          <w:marRight w:val="0"/>
          <w:marTop w:val="200"/>
          <w:marBottom w:val="0"/>
          <w:divBdr>
            <w:top w:val="none" w:sz="0" w:space="0" w:color="auto"/>
            <w:left w:val="none" w:sz="0" w:space="0" w:color="auto"/>
            <w:bottom w:val="none" w:sz="0" w:space="0" w:color="auto"/>
            <w:right w:val="none" w:sz="0" w:space="0" w:color="auto"/>
          </w:divBdr>
        </w:div>
      </w:divsChild>
    </w:div>
    <w:div w:id="1629622098">
      <w:bodyDiv w:val="1"/>
      <w:marLeft w:val="0"/>
      <w:marRight w:val="0"/>
      <w:marTop w:val="0"/>
      <w:marBottom w:val="0"/>
      <w:divBdr>
        <w:top w:val="none" w:sz="0" w:space="0" w:color="auto"/>
        <w:left w:val="none" w:sz="0" w:space="0" w:color="auto"/>
        <w:bottom w:val="none" w:sz="0" w:space="0" w:color="auto"/>
        <w:right w:val="none" w:sz="0" w:space="0" w:color="auto"/>
      </w:divBdr>
      <w:divsChild>
        <w:div w:id="95831784">
          <w:marLeft w:val="360"/>
          <w:marRight w:val="0"/>
          <w:marTop w:val="200"/>
          <w:marBottom w:val="0"/>
          <w:divBdr>
            <w:top w:val="none" w:sz="0" w:space="0" w:color="auto"/>
            <w:left w:val="none" w:sz="0" w:space="0" w:color="auto"/>
            <w:bottom w:val="none" w:sz="0" w:space="0" w:color="auto"/>
            <w:right w:val="none" w:sz="0" w:space="0" w:color="auto"/>
          </w:divBdr>
        </w:div>
        <w:div w:id="56129728">
          <w:marLeft w:val="360"/>
          <w:marRight w:val="0"/>
          <w:marTop w:val="200"/>
          <w:marBottom w:val="0"/>
          <w:divBdr>
            <w:top w:val="none" w:sz="0" w:space="0" w:color="auto"/>
            <w:left w:val="none" w:sz="0" w:space="0" w:color="auto"/>
            <w:bottom w:val="none" w:sz="0" w:space="0" w:color="auto"/>
            <w:right w:val="none" w:sz="0" w:space="0" w:color="auto"/>
          </w:divBdr>
        </w:div>
        <w:div w:id="937177504">
          <w:marLeft w:val="360"/>
          <w:marRight w:val="0"/>
          <w:marTop w:val="200"/>
          <w:marBottom w:val="0"/>
          <w:divBdr>
            <w:top w:val="none" w:sz="0" w:space="0" w:color="auto"/>
            <w:left w:val="none" w:sz="0" w:space="0" w:color="auto"/>
            <w:bottom w:val="none" w:sz="0" w:space="0" w:color="auto"/>
            <w:right w:val="none" w:sz="0" w:space="0" w:color="auto"/>
          </w:divBdr>
        </w:div>
        <w:div w:id="1051075290">
          <w:marLeft w:val="360"/>
          <w:marRight w:val="0"/>
          <w:marTop w:val="200"/>
          <w:marBottom w:val="0"/>
          <w:divBdr>
            <w:top w:val="none" w:sz="0" w:space="0" w:color="auto"/>
            <w:left w:val="none" w:sz="0" w:space="0" w:color="auto"/>
            <w:bottom w:val="none" w:sz="0" w:space="0" w:color="auto"/>
            <w:right w:val="none" w:sz="0" w:space="0" w:color="auto"/>
          </w:divBdr>
        </w:div>
        <w:div w:id="1846357131">
          <w:marLeft w:val="360"/>
          <w:marRight w:val="0"/>
          <w:marTop w:val="200"/>
          <w:marBottom w:val="0"/>
          <w:divBdr>
            <w:top w:val="none" w:sz="0" w:space="0" w:color="auto"/>
            <w:left w:val="none" w:sz="0" w:space="0" w:color="auto"/>
            <w:bottom w:val="none" w:sz="0" w:space="0" w:color="auto"/>
            <w:right w:val="none" w:sz="0" w:space="0" w:color="auto"/>
          </w:divBdr>
        </w:div>
        <w:div w:id="1563250831">
          <w:marLeft w:val="360"/>
          <w:marRight w:val="0"/>
          <w:marTop w:val="200"/>
          <w:marBottom w:val="0"/>
          <w:divBdr>
            <w:top w:val="none" w:sz="0" w:space="0" w:color="auto"/>
            <w:left w:val="none" w:sz="0" w:space="0" w:color="auto"/>
            <w:bottom w:val="none" w:sz="0" w:space="0" w:color="auto"/>
            <w:right w:val="none" w:sz="0" w:space="0" w:color="auto"/>
          </w:divBdr>
        </w:div>
        <w:div w:id="72824346">
          <w:marLeft w:val="360"/>
          <w:marRight w:val="0"/>
          <w:marTop w:val="200"/>
          <w:marBottom w:val="0"/>
          <w:divBdr>
            <w:top w:val="none" w:sz="0" w:space="0" w:color="auto"/>
            <w:left w:val="none" w:sz="0" w:space="0" w:color="auto"/>
            <w:bottom w:val="none" w:sz="0" w:space="0" w:color="auto"/>
            <w:right w:val="none" w:sz="0" w:space="0" w:color="auto"/>
          </w:divBdr>
        </w:div>
        <w:div w:id="771164539">
          <w:marLeft w:val="360"/>
          <w:marRight w:val="0"/>
          <w:marTop w:val="200"/>
          <w:marBottom w:val="0"/>
          <w:divBdr>
            <w:top w:val="none" w:sz="0" w:space="0" w:color="auto"/>
            <w:left w:val="none" w:sz="0" w:space="0" w:color="auto"/>
            <w:bottom w:val="none" w:sz="0" w:space="0" w:color="auto"/>
            <w:right w:val="none" w:sz="0" w:space="0" w:color="auto"/>
          </w:divBdr>
        </w:div>
        <w:div w:id="837034779">
          <w:marLeft w:val="360"/>
          <w:marRight w:val="0"/>
          <w:marTop w:val="200"/>
          <w:marBottom w:val="0"/>
          <w:divBdr>
            <w:top w:val="none" w:sz="0" w:space="0" w:color="auto"/>
            <w:left w:val="none" w:sz="0" w:space="0" w:color="auto"/>
            <w:bottom w:val="none" w:sz="0" w:space="0" w:color="auto"/>
            <w:right w:val="none" w:sz="0" w:space="0" w:color="auto"/>
          </w:divBdr>
        </w:div>
      </w:divsChild>
    </w:div>
    <w:div w:id="1645045485">
      <w:bodyDiv w:val="1"/>
      <w:marLeft w:val="0"/>
      <w:marRight w:val="0"/>
      <w:marTop w:val="0"/>
      <w:marBottom w:val="0"/>
      <w:divBdr>
        <w:top w:val="none" w:sz="0" w:space="0" w:color="auto"/>
        <w:left w:val="none" w:sz="0" w:space="0" w:color="auto"/>
        <w:bottom w:val="none" w:sz="0" w:space="0" w:color="auto"/>
        <w:right w:val="none" w:sz="0" w:space="0" w:color="auto"/>
      </w:divBdr>
    </w:div>
    <w:div w:id="1671131720">
      <w:bodyDiv w:val="1"/>
      <w:marLeft w:val="0"/>
      <w:marRight w:val="0"/>
      <w:marTop w:val="0"/>
      <w:marBottom w:val="0"/>
      <w:divBdr>
        <w:top w:val="none" w:sz="0" w:space="0" w:color="auto"/>
        <w:left w:val="none" w:sz="0" w:space="0" w:color="auto"/>
        <w:bottom w:val="none" w:sz="0" w:space="0" w:color="auto"/>
        <w:right w:val="none" w:sz="0" w:space="0" w:color="auto"/>
      </w:divBdr>
    </w:div>
    <w:div w:id="1706825739">
      <w:bodyDiv w:val="1"/>
      <w:marLeft w:val="0"/>
      <w:marRight w:val="0"/>
      <w:marTop w:val="0"/>
      <w:marBottom w:val="0"/>
      <w:divBdr>
        <w:top w:val="none" w:sz="0" w:space="0" w:color="auto"/>
        <w:left w:val="none" w:sz="0" w:space="0" w:color="auto"/>
        <w:bottom w:val="none" w:sz="0" w:space="0" w:color="auto"/>
        <w:right w:val="none" w:sz="0" w:space="0" w:color="auto"/>
      </w:divBdr>
    </w:div>
    <w:div w:id="1745033408">
      <w:bodyDiv w:val="1"/>
      <w:marLeft w:val="0"/>
      <w:marRight w:val="0"/>
      <w:marTop w:val="0"/>
      <w:marBottom w:val="0"/>
      <w:divBdr>
        <w:top w:val="none" w:sz="0" w:space="0" w:color="auto"/>
        <w:left w:val="none" w:sz="0" w:space="0" w:color="auto"/>
        <w:bottom w:val="none" w:sz="0" w:space="0" w:color="auto"/>
        <w:right w:val="none" w:sz="0" w:space="0" w:color="auto"/>
      </w:divBdr>
      <w:divsChild>
        <w:div w:id="236785795">
          <w:marLeft w:val="0"/>
          <w:marRight w:val="0"/>
          <w:marTop w:val="0"/>
          <w:marBottom w:val="0"/>
          <w:divBdr>
            <w:top w:val="none" w:sz="0" w:space="0" w:color="auto"/>
            <w:left w:val="none" w:sz="0" w:space="0" w:color="auto"/>
            <w:bottom w:val="none" w:sz="0" w:space="0" w:color="auto"/>
            <w:right w:val="none" w:sz="0" w:space="0" w:color="auto"/>
          </w:divBdr>
        </w:div>
        <w:div w:id="2055880977">
          <w:marLeft w:val="0"/>
          <w:marRight w:val="0"/>
          <w:marTop w:val="0"/>
          <w:marBottom w:val="0"/>
          <w:divBdr>
            <w:top w:val="none" w:sz="0" w:space="0" w:color="auto"/>
            <w:left w:val="none" w:sz="0" w:space="0" w:color="auto"/>
            <w:bottom w:val="none" w:sz="0" w:space="0" w:color="auto"/>
            <w:right w:val="none" w:sz="0" w:space="0" w:color="auto"/>
          </w:divBdr>
        </w:div>
        <w:div w:id="852306776">
          <w:marLeft w:val="0"/>
          <w:marRight w:val="0"/>
          <w:marTop w:val="0"/>
          <w:marBottom w:val="0"/>
          <w:divBdr>
            <w:top w:val="none" w:sz="0" w:space="0" w:color="auto"/>
            <w:left w:val="none" w:sz="0" w:space="0" w:color="auto"/>
            <w:bottom w:val="none" w:sz="0" w:space="0" w:color="auto"/>
            <w:right w:val="none" w:sz="0" w:space="0" w:color="auto"/>
          </w:divBdr>
        </w:div>
        <w:div w:id="1918005983">
          <w:marLeft w:val="0"/>
          <w:marRight w:val="0"/>
          <w:marTop w:val="0"/>
          <w:marBottom w:val="0"/>
          <w:divBdr>
            <w:top w:val="none" w:sz="0" w:space="0" w:color="auto"/>
            <w:left w:val="none" w:sz="0" w:space="0" w:color="auto"/>
            <w:bottom w:val="none" w:sz="0" w:space="0" w:color="auto"/>
            <w:right w:val="none" w:sz="0" w:space="0" w:color="auto"/>
          </w:divBdr>
        </w:div>
        <w:div w:id="1881164938">
          <w:marLeft w:val="0"/>
          <w:marRight w:val="0"/>
          <w:marTop w:val="0"/>
          <w:marBottom w:val="0"/>
          <w:divBdr>
            <w:top w:val="none" w:sz="0" w:space="0" w:color="auto"/>
            <w:left w:val="none" w:sz="0" w:space="0" w:color="auto"/>
            <w:bottom w:val="none" w:sz="0" w:space="0" w:color="auto"/>
            <w:right w:val="none" w:sz="0" w:space="0" w:color="auto"/>
          </w:divBdr>
        </w:div>
      </w:divsChild>
    </w:div>
    <w:div w:id="1787918992">
      <w:bodyDiv w:val="1"/>
      <w:marLeft w:val="0"/>
      <w:marRight w:val="0"/>
      <w:marTop w:val="0"/>
      <w:marBottom w:val="0"/>
      <w:divBdr>
        <w:top w:val="none" w:sz="0" w:space="0" w:color="auto"/>
        <w:left w:val="none" w:sz="0" w:space="0" w:color="auto"/>
        <w:bottom w:val="none" w:sz="0" w:space="0" w:color="auto"/>
        <w:right w:val="none" w:sz="0" w:space="0" w:color="auto"/>
      </w:divBdr>
    </w:div>
    <w:div w:id="1792625532">
      <w:bodyDiv w:val="1"/>
      <w:marLeft w:val="0"/>
      <w:marRight w:val="0"/>
      <w:marTop w:val="0"/>
      <w:marBottom w:val="0"/>
      <w:divBdr>
        <w:top w:val="none" w:sz="0" w:space="0" w:color="auto"/>
        <w:left w:val="none" w:sz="0" w:space="0" w:color="auto"/>
        <w:bottom w:val="none" w:sz="0" w:space="0" w:color="auto"/>
        <w:right w:val="none" w:sz="0" w:space="0" w:color="auto"/>
      </w:divBdr>
    </w:div>
    <w:div w:id="1809127567">
      <w:bodyDiv w:val="1"/>
      <w:marLeft w:val="0"/>
      <w:marRight w:val="0"/>
      <w:marTop w:val="0"/>
      <w:marBottom w:val="0"/>
      <w:divBdr>
        <w:top w:val="none" w:sz="0" w:space="0" w:color="auto"/>
        <w:left w:val="none" w:sz="0" w:space="0" w:color="auto"/>
        <w:bottom w:val="none" w:sz="0" w:space="0" w:color="auto"/>
        <w:right w:val="none" w:sz="0" w:space="0" w:color="auto"/>
      </w:divBdr>
      <w:divsChild>
        <w:div w:id="1704135690">
          <w:marLeft w:val="360"/>
          <w:marRight w:val="0"/>
          <w:marTop w:val="200"/>
          <w:marBottom w:val="0"/>
          <w:divBdr>
            <w:top w:val="none" w:sz="0" w:space="0" w:color="auto"/>
            <w:left w:val="none" w:sz="0" w:space="0" w:color="auto"/>
            <w:bottom w:val="none" w:sz="0" w:space="0" w:color="auto"/>
            <w:right w:val="none" w:sz="0" w:space="0" w:color="auto"/>
          </w:divBdr>
        </w:div>
      </w:divsChild>
    </w:div>
    <w:div w:id="1816022711">
      <w:bodyDiv w:val="1"/>
      <w:marLeft w:val="0"/>
      <w:marRight w:val="0"/>
      <w:marTop w:val="0"/>
      <w:marBottom w:val="0"/>
      <w:divBdr>
        <w:top w:val="none" w:sz="0" w:space="0" w:color="auto"/>
        <w:left w:val="none" w:sz="0" w:space="0" w:color="auto"/>
        <w:bottom w:val="none" w:sz="0" w:space="0" w:color="auto"/>
        <w:right w:val="none" w:sz="0" w:space="0" w:color="auto"/>
      </w:divBdr>
      <w:divsChild>
        <w:div w:id="1807165705">
          <w:marLeft w:val="360"/>
          <w:marRight w:val="0"/>
          <w:marTop w:val="200"/>
          <w:marBottom w:val="0"/>
          <w:divBdr>
            <w:top w:val="none" w:sz="0" w:space="0" w:color="auto"/>
            <w:left w:val="none" w:sz="0" w:space="0" w:color="auto"/>
            <w:bottom w:val="none" w:sz="0" w:space="0" w:color="auto"/>
            <w:right w:val="none" w:sz="0" w:space="0" w:color="auto"/>
          </w:divBdr>
        </w:div>
        <w:div w:id="424031879">
          <w:marLeft w:val="360"/>
          <w:marRight w:val="0"/>
          <w:marTop w:val="200"/>
          <w:marBottom w:val="0"/>
          <w:divBdr>
            <w:top w:val="none" w:sz="0" w:space="0" w:color="auto"/>
            <w:left w:val="none" w:sz="0" w:space="0" w:color="auto"/>
            <w:bottom w:val="none" w:sz="0" w:space="0" w:color="auto"/>
            <w:right w:val="none" w:sz="0" w:space="0" w:color="auto"/>
          </w:divBdr>
        </w:div>
        <w:div w:id="470100071">
          <w:marLeft w:val="360"/>
          <w:marRight w:val="0"/>
          <w:marTop w:val="200"/>
          <w:marBottom w:val="0"/>
          <w:divBdr>
            <w:top w:val="none" w:sz="0" w:space="0" w:color="auto"/>
            <w:left w:val="none" w:sz="0" w:space="0" w:color="auto"/>
            <w:bottom w:val="none" w:sz="0" w:space="0" w:color="auto"/>
            <w:right w:val="none" w:sz="0" w:space="0" w:color="auto"/>
          </w:divBdr>
        </w:div>
        <w:div w:id="477577491">
          <w:marLeft w:val="360"/>
          <w:marRight w:val="0"/>
          <w:marTop w:val="200"/>
          <w:marBottom w:val="0"/>
          <w:divBdr>
            <w:top w:val="none" w:sz="0" w:space="0" w:color="auto"/>
            <w:left w:val="none" w:sz="0" w:space="0" w:color="auto"/>
            <w:bottom w:val="none" w:sz="0" w:space="0" w:color="auto"/>
            <w:right w:val="none" w:sz="0" w:space="0" w:color="auto"/>
          </w:divBdr>
        </w:div>
        <w:div w:id="1554269596">
          <w:marLeft w:val="360"/>
          <w:marRight w:val="0"/>
          <w:marTop w:val="200"/>
          <w:marBottom w:val="0"/>
          <w:divBdr>
            <w:top w:val="none" w:sz="0" w:space="0" w:color="auto"/>
            <w:left w:val="none" w:sz="0" w:space="0" w:color="auto"/>
            <w:bottom w:val="none" w:sz="0" w:space="0" w:color="auto"/>
            <w:right w:val="none" w:sz="0" w:space="0" w:color="auto"/>
          </w:divBdr>
        </w:div>
        <w:div w:id="1406613811">
          <w:marLeft w:val="360"/>
          <w:marRight w:val="0"/>
          <w:marTop w:val="200"/>
          <w:marBottom w:val="0"/>
          <w:divBdr>
            <w:top w:val="none" w:sz="0" w:space="0" w:color="auto"/>
            <w:left w:val="none" w:sz="0" w:space="0" w:color="auto"/>
            <w:bottom w:val="none" w:sz="0" w:space="0" w:color="auto"/>
            <w:right w:val="none" w:sz="0" w:space="0" w:color="auto"/>
          </w:divBdr>
        </w:div>
        <w:div w:id="168714764">
          <w:marLeft w:val="360"/>
          <w:marRight w:val="0"/>
          <w:marTop w:val="200"/>
          <w:marBottom w:val="0"/>
          <w:divBdr>
            <w:top w:val="none" w:sz="0" w:space="0" w:color="auto"/>
            <w:left w:val="none" w:sz="0" w:space="0" w:color="auto"/>
            <w:bottom w:val="none" w:sz="0" w:space="0" w:color="auto"/>
            <w:right w:val="none" w:sz="0" w:space="0" w:color="auto"/>
          </w:divBdr>
        </w:div>
        <w:div w:id="1601765593">
          <w:marLeft w:val="360"/>
          <w:marRight w:val="0"/>
          <w:marTop w:val="200"/>
          <w:marBottom w:val="0"/>
          <w:divBdr>
            <w:top w:val="none" w:sz="0" w:space="0" w:color="auto"/>
            <w:left w:val="none" w:sz="0" w:space="0" w:color="auto"/>
            <w:bottom w:val="none" w:sz="0" w:space="0" w:color="auto"/>
            <w:right w:val="none" w:sz="0" w:space="0" w:color="auto"/>
          </w:divBdr>
        </w:div>
        <w:div w:id="238833138">
          <w:marLeft w:val="360"/>
          <w:marRight w:val="0"/>
          <w:marTop w:val="200"/>
          <w:marBottom w:val="0"/>
          <w:divBdr>
            <w:top w:val="none" w:sz="0" w:space="0" w:color="auto"/>
            <w:left w:val="none" w:sz="0" w:space="0" w:color="auto"/>
            <w:bottom w:val="none" w:sz="0" w:space="0" w:color="auto"/>
            <w:right w:val="none" w:sz="0" w:space="0" w:color="auto"/>
          </w:divBdr>
        </w:div>
      </w:divsChild>
    </w:div>
    <w:div w:id="1877884022">
      <w:bodyDiv w:val="1"/>
      <w:marLeft w:val="0"/>
      <w:marRight w:val="0"/>
      <w:marTop w:val="0"/>
      <w:marBottom w:val="0"/>
      <w:divBdr>
        <w:top w:val="none" w:sz="0" w:space="0" w:color="auto"/>
        <w:left w:val="none" w:sz="0" w:space="0" w:color="auto"/>
        <w:bottom w:val="none" w:sz="0" w:space="0" w:color="auto"/>
        <w:right w:val="none" w:sz="0" w:space="0" w:color="auto"/>
      </w:divBdr>
      <w:divsChild>
        <w:div w:id="1123422781">
          <w:marLeft w:val="360"/>
          <w:marRight w:val="0"/>
          <w:marTop w:val="200"/>
          <w:marBottom w:val="0"/>
          <w:divBdr>
            <w:top w:val="none" w:sz="0" w:space="0" w:color="auto"/>
            <w:left w:val="none" w:sz="0" w:space="0" w:color="auto"/>
            <w:bottom w:val="none" w:sz="0" w:space="0" w:color="auto"/>
            <w:right w:val="none" w:sz="0" w:space="0" w:color="auto"/>
          </w:divBdr>
        </w:div>
        <w:div w:id="964655015">
          <w:marLeft w:val="360"/>
          <w:marRight w:val="0"/>
          <w:marTop w:val="200"/>
          <w:marBottom w:val="0"/>
          <w:divBdr>
            <w:top w:val="none" w:sz="0" w:space="0" w:color="auto"/>
            <w:left w:val="none" w:sz="0" w:space="0" w:color="auto"/>
            <w:bottom w:val="none" w:sz="0" w:space="0" w:color="auto"/>
            <w:right w:val="none" w:sz="0" w:space="0" w:color="auto"/>
          </w:divBdr>
        </w:div>
        <w:div w:id="496261903">
          <w:marLeft w:val="360"/>
          <w:marRight w:val="0"/>
          <w:marTop w:val="200"/>
          <w:marBottom w:val="0"/>
          <w:divBdr>
            <w:top w:val="none" w:sz="0" w:space="0" w:color="auto"/>
            <w:left w:val="none" w:sz="0" w:space="0" w:color="auto"/>
            <w:bottom w:val="none" w:sz="0" w:space="0" w:color="auto"/>
            <w:right w:val="none" w:sz="0" w:space="0" w:color="auto"/>
          </w:divBdr>
        </w:div>
        <w:div w:id="1332566228">
          <w:marLeft w:val="360"/>
          <w:marRight w:val="0"/>
          <w:marTop w:val="200"/>
          <w:marBottom w:val="0"/>
          <w:divBdr>
            <w:top w:val="none" w:sz="0" w:space="0" w:color="auto"/>
            <w:left w:val="none" w:sz="0" w:space="0" w:color="auto"/>
            <w:bottom w:val="none" w:sz="0" w:space="0" w:color="auto"/>
            <w:right w:val="none" w:sz="0" w:space="0" w:color="auto"/>
          </w:divBdr>
        </w:div>
        <w:div w:id="641278374">
          <w:marLeft w:val="360"/>
          <w:marRight w:val="0"/>
          <w:marTop w:val="200"/>
          <w:marBottom w:val="0"/>
          <w:divBdr>
            <w:top w:val="none" w:sz="0" w:space="0" w:color="auto"/>
            <w:left w:val="none" w:sz="0" w:space="0" w:color="auto"/>
            <w:bottom w:val="none" w:sz="0" w:space="0" w:color="auto"/>
            <w:right w:val="none" w:sz="0" w:space="0" w:color="auto"/>
          </w:divBdr>
        </w:div>
        <w:div w:id="787817313">
          <w:marLeft w:val="360"/>
          <w:marRight w:val="0"/>
          <w:marTop w:val="200"/>
          <w:marBottom w:val="0"/>
          <w:divBdr>
            <w:top w:val="none" w:sz="0" w:space="0" w:color="auto"/>
            <w:left w:val="none" w:sz="0" w:space="0" w:color="auto"/>
            <w:bottom w:val="none" w:sz="0" w:space="0" w:color="auto"/>
            <w:right w:val="none" w:sz="0" w:space="0" w:color="auto"/>
          </w:divBdr>
        </w:div>
        <w:div w:id="203521314">
          <w:marLeft w:val="360"/>
          <w:marRight w:val="0"/>
          <w:marTop w:val="200"/>
          <w:marBottom w:val="0"/>
          <w:divBdr>
            <w:top w:val="none" w:sz="0" w:space="0" w:color="auto"/>
            <w:left w:val="none" w:sz="0" w:space="0" w:color="auto"/>
            <w:bottom w:val="none" w:sz="0" w:space="0" w:color="auto"/>
            <w:right w:val="none" w:sz="0" w:space="0" w:color="auto"/>
          </w:divBdr>
        </w:div>
        <w:div w:id="1898399637">
          <w:marLeft w:val="360"/>
          <w:marRight w:val="0"/>
          <w:marTop w:val="200"/>
          <w:marBottom w:val="0"/>
          <w:divBdr>
            <w:top w:val="none" w:sz="0" w:space="0" w:color="auto"/>
            <w:left w:val="none" w:sz="0" w:space="0" w:color="auto"/>
            <w:bottom w:val="none" w:sz="0" w:space="0" w:color="auto"/>
            <w:right w:val="none" w:sz="0" w:space="0" w:color="auto"/>
          </w:divBdr>
        </w:div>
        <w:div w:id="706679381">
          <w:marLeft w:val="360"/>
          <w:marRight w:val="0"/>
          <w:marTop w:val="200"/>
          <w:marBottom w:val="0"/>
          <w:divBdr>
            <w:top w:val="none" w:sz="0" w:space="0" w:color="auto"/>
            <w:left w:val="none" w:sz="0" w:space="0" w:color="auto"/>
            <w:bottom w:val="none" w:sz="0" w:space="0" w:color="auto"/>
            <w:right w:val="none" w:sz="0" w:space="0" w:color="auto"/>
          </w:divBdr>
        </w:div>
        <w:div w:id="1738550110">
          <w:marLeft w:val="360"/>
          <w:marRight w:val="0"/>
          <w:marTop w:val="200"/>
          <w:marBottom w:val="0"/>
          <w:divBdr>
            <w:top w:val="none" w:sz="0" w:space="0" w:color="auto"/>
            <w:left w:val="none" w:sz="0" w:space="0" w:color="auto"/>
            <w:bottom w:val="none" w:sz="0" w:space="0" w:color="auto"/>
            <w:right w:val="none" w:sz="0" w:space="0" w:color="auto"/>
          </w:divBdr>
        </w:div>
        <w:div w:id="1717855792">
          <w:marLeft w:val="360"/>
          <w:marRight w:val="0"/>
          <w:marTop w:val="200"/>
          <w:marBottom w:val="0"/>
          <w:divBdr>
            <w:top w:val="none" w:sz="0" w:space="0" w:color="auto"/>
            <w:left w:val="none" w:sz="0" w:space="0" w:color="auto"/>
            <w:bottom w:val="none" w:sz="0" w:space="0" w:color="auto"/>
            <w:right w:val="none" w:sz="0" w:space="0" w:color="auto"/>
          </w:divBdr>
        </w:div>
        <w:div w:id="1376005691">
          <w:marLeft w:val="360"/>
          <w:marRight w:val="0"/>
          <w:marTop w:val="200"/>
          <w:marBottom w:val="0"/>
          <w:divBdr>
            <w:top w:val="none" w:sz="0" w:space="0" w:color="auto"/>
            <w:left w:val="none" w:sz="0" w:space="0" w:color="auto"/>
            <w:bottom w:val="none" w:sz="0" w:space="0" w:color="auto"/>
            <w:right w:val="none" w:sz="0" w:space="0" w:color="auto"/>
          </w:divBdr>
        </w:div>
        <w:div w:id="541986500">
          <w:marLeft w:val="360"/>
          <w:marRight w:val="0"/>
          <w:marTop w:val="200"/>
          <w:marBottom w:val="0"/>
          <w:divBdr>
            <w:top w:val="none" w:sz="0" w:space="0" w:color="auto"/>
            <w:left w:val="none" w:sz="0" w:space="0" w:color="auto"/>
            <w:bottom w:val="none" w:sz="0" w:space="0" w:color="auto"/>
            <w:right w:val="none" w:sz="0" w:space="0" w:color="auto"/>
          </w:divBdr>
        </w:div>
        <w:div w:id="5526930">
          <w:marLeft w:val="360"/>
          <w:marRight w:val="0"/>
          <w:marTop w:val="200"/>
          <w:marBottom w:val="0"/>
          <w:divBdr>
            <w:top w:val="none" w:sz="0" w:space="0" w:color="auto"/>
            <w:left w:val="none" w:sz="0" w:space="0" w:color="auto"/>
            <w:bottom w:val="none" w:sz="0" w:space="0" w:color="auto"/>
            <w:right w:val="none" w:sz="0" w:space="0" w:color="auto"/>
          </w:divBdr>
        </w:div>
        <w:div w:id="1093748056">
          <w:marLeft w:val="360"/>
          <w:marRight w:val="0"/>
          <w:marTop w:val="200"/>
          <w:marBottom w:val="0"/>
          <w:divBdr>
            <w:top w:val="none" w:sz="0" w:space="0" w:color="auto"/>
            <w:left w:val="none" w:sz="0" w:space="0" w:color="auto"/>
            <w:bottom w:val="none" w:sz="0" w:space="0" w:color="auto"/>
            <w:right w:val="none" w:sz="0" w:space="0" w:color="auto"/>
          </w:divBdr>
        </w:div>
      </w:divsChild>
    </w:div>
    <w:div w:id="1934972242">
      <w:bodyDiv w:val="1"/>
      <w:marLeft w:val="0"/>
      <w:marRight w:val="0"/>
      <w:marTop w:val="0"/>
      <w:marBottom w:val="0"/>
      <w:divBdr>
        <w:top w:val="none" w:sz="0" w:space="0" w:color="auto"/>
        <w:left w:val="none" w:sz="0" w:space="0" w:color="auto"/>
        <w:bottom w:val="none" w:sz="0" w:space="0" w:color="auto"/>
        <w:right w:val="none" w:sz="0" w:space="0" w:color="auto"/>
      </w:divBdr>
    </w:div>
    <w:div w:id="1935283971">
      <w:bodyDiv w:val="1"/>
      <w:marLeft w:val="0"/>
      <w:marRight w:val="0"/>
      <w:marTop w:val="0"/>
      <w:marBottom w:val="0"/>
      <w:divBdr>
        <w:top w:val="none" w:sz="0" w:space="0" w:color="auto"/>
        <w:left w:val="none" w:sz="0" w:space="0" w:color="auto"/>
        <w:bottom w:val="none" w:sz="0" w:space="0" w:color="auto"/>
        <w:right w:val="none" w:sz="0" w:space="0" w:color="auto"/>
      </w:divBdr>
      <w:divsChild>
        <w:div w:id="1331372876">
          <w:marLeft w:val="0"/>
          <w:marRight w:val="0"/>
          <w:marTop w:val="0"/>
          <w:marBottom w:val="0"/>
          <w:divBdr>
            <w:top w:val="none" w:sz="0" w:space="0" w:color="auto"/>
            <w:left w:val="none" w:sz="0" w:space="0" w:color="auto"/>
            <w:bottom w:val="none" w:sz="0" w:space="0" w:color="auto"/>
            <w:right w:val="none" w:sz="0" w:space="0" w:color="auto"/>
          </w:divBdr>
        </w:div>
        <w:div w:id="1016153783">
          <w:marLeft w:val="0"/>
          <w:marRight w:val="0"/>
          <w:marTop w:val="0"/>
          <w:marBottom w:val="0"/>
          <w:divBdr>
            <w:top w:val="none" w:sz="0" w:space="0" w:color="auto"/>
            <w:left w:val="none" w:sz="0" w:space="0" w:color="auto"/>
            <w:bottom w:val="none" w:sz="0" w:space="0" w:color="auto"/>
            <w:right w:val="none" w:sz="0" w:space="0" w:color="auto"/>
          </w:divBdr>
        </w:div>
        <w:div w:id="2141652539">
          <w:marLeft w:val="0"/>
          <w:marRight w:val="0"/>
          <w:marTop w:val="0"/>
          <w:marBottom w:val="0"/>
          <w:divBdr>
            <w:top w:val="none" w:sz="0" w:space="0" w:color="auto"/>
            <w:left w:val="none" w:sz="0" w:space="0" w:color="auto"/>
            <w:bottom w:val="none" w:sz="0" w:space="0" w:color="auto"/>
            <w:right w:val="none" w:sz="0" w:space="0" w:color="auto"/>
          </w:divBdr>
        </w:div>
        <w:div w:id="53706097">
          <w:marLeft w:val="0"/>
          <w:marRight w:val="0"/>
          <w:marTop w:val="0"/>
          <w:marBottom w:val="0"/>
          <w:divBdr>
            <w:top w:val="none" w:sz="0" w:space="0" w:color="auto"/>
            <w:left w:val="none" w:sz="0" w:space="0" w:color="auto"/>
            <w:bottom w:val="none" w:sz="0" w:space="0" w:color="auto"/>
            <w:right w:val="none" w:sz="0" w:space="0" w:color="auto"/>
          </w:divBdr>
        </w:div>
        <w:div w:id="363528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tyles" Target="styles.xml" Id="rId3" /><Relationship Type="http://schemas.openxmlformats.org/officeDocument/2006/relationships/image" Target="media/image15.png" Id="rId21"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image" Target="media/image1.jpeg"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fontTable" Target="fontTable.xml"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hyperlink" Target="https://www.kaggle.com/datasets/yasserh/loan-default-dataset" TargetMode="External" Id="Re2b355f3c37346cb" /><Relationship Type="http://schemas.openxmlformats.org/officeDocument/2006/relationships/glossaryDocument" Target="glossary/document.xml" Id="R6f91db13685242c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273c12f-6704-4e78-8777-48b265a81e31}"/>
      </w:docPartPr>
      <w:docPartBody>
        <w:p w14:paraId="44233B9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Predict odds of loan approval using logistic regression models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Loan Approval PREDICTIVE MODEL</dc:title>
  <dc:subject>DANA 4820 Fall 2002 Project</dc:subject>
  <dc:creator/>
  <keywords/>
  <dc:description/>
  <lastModifiedBy>Patrick Ipac</lastModifiedBy>
  <revision>17</revision>
  <dcterms:created xsi:type="dcterms:W3CDTF">2022-11-26T19:37:00.0000000Z</dcterms:created>
  <dcterms:modified xsi:type="dcterms:W3CDTF">2022-12-12T00:13:53.3685108Z</dcterms:modified>
</coreProperties>
</file>