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6B3C9B83"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313EDA54" w:rsidR="0025012D" w:rsidRDefault="000D7EF4" w:rsidP="000D7EF4">
      <w:pPr>
        <w:tabs>
          <w:tab w:val="left" w:pos="4050"/>
        </w:tabs>
        <w:rPr>
          <w:rFonts w:ascii="Times New Roman" w:hAnsi="Times New Roman" w:cs="Times New Roman"/>
        </w:rPr>
      </w:pPr>
      <w:r>
        <w:rPr>
          <w:rFonts w:ascii="Times New Roman" w:hAnsi="Times New Roman" w:cs="Times New Roman"/>
        </w:rPr>
        <w:t>Narrative Visualization Report</w:t>
      </w:r>
    </w:p>
    <w:p w14:paraId="70C1F48C" w14:textId="77777777" w:rsidR="000D7EF4" w:rsidRPr="000D7EF4" w:rsidRDefault="000D7EF4" w:rsidP="000D7EF4">
      <w:pPr>
        <w:tabs>
          <w:tab w:val="left" w:pos="4050"/>
        </w:tabs>
        <w:rPr>
          <w:rFonts w:ascii="Times New Roman" w:hAnsi="Times New Roman" w:cs="Times New Roman"/>
        </w:rPr>
      </w:pPr>
    </w:p>
    <w:p w14:paraId="7712FAAB" w14:textId="589D6FBD" w:rsidR="0025012D" w:rsidRDefault="008D0D01" w:rsidP="0025012D">
      <w:pPr>
        <w:jc w:val="center"/>
        <w:rPr>
          <w:rFonts w:ascii="Times New Roman" w:hAnsi="Times New Roman" w:cs="Times New Roman"/>
          <w:sz w:val="32"/>
          <w:szCs w:val="32"/>
        </w:rPr>
      </w:pPr>
      <w:r>
        <w:rPr>
          <w:rFonts w:ascii="Times New Roman" w:hAnsi="Times New Roman" w:cs="Times New Roman"/>
          <w:sz w:val="32"/>
          <w:szCs w:val="32"/>
        </w:rPr>
        <w:t>30 Year</w:t>
      </w:r>
      <w:r w:rsidR="00BD3A2B">
        <w:rPr>
          <w:rFonts w:ascii="Times New Roman" w:hAnsi="Times New Roman" w:cs="Times New Roman"/>
          <w:sz w:val="32"/>
          <w:szCs w:val="32"/>
        </w:rPr>
        <w:t xml:space="preserve"> </w:t>
      </w:r>
      <w:r w:rsidR="00401E9C">
        <w:rPr>
          <w:rFonts w:ascii="Times New Roman" w:hAnsi="Times New Roman" w:cs="Times New Roman"/>
          <w:sz w:val="32"/>
          <w:szCs w:val="32"/>
        </w:rPr>
        <w:t xml:space="preserve">Analysis of </w:t>
      </w:r>
      <w:r w:rsidR="00BD3A2B">
        <w:rPr>
          <w:rFonts w:ascii="Times New Roman" w:hAnsi="Times New Roman" w:cs="Times New Roman"/>
          <w:sz w:val="32"/>
          <w:szCs w:val="32"/>
        </w:rPr>
        <w:t>USA</w:t>
      </w:r>
      <w:r w:rsidR="0025012D">
        <w:rPr>
          <w:rFonts w:ascii="Times New Roman" w:hAnsi="Times New Roman" w:cs="Times New Roman"/>
          <w:sz w:val="32"/>
          <w:szCs w:val="32"/>
        </w:rPr>
        <w:t xml:space="preserve"> Domestic Auto Production</w:t>
      </w:r>
      <w:r w:rsidR="00BD3A2B">
        <w:rPr>
          <w:rFonts w:ascii="Times New Roman" w:hAnsi="Times New Roman" w:cs="Times New Roman"/>
          <w:sz w:val="32"/>
          <w:szCs w:val="32"/>
        </w:rPr>
        <w:t xml:space="preserve"> (DAUPSA)</w:t>
      </w:r>
    </w:p>
    <w:p w14:paraId="01B5DF12" w14:textId="77777777" w:rsidR="000E1947" w:rsidRDefault="000E1947" w:rsidP="000E1947">
      <w:pPr>
        <w:rPr>
          <w:rFonts w:ascii="Times New Roman" w:hAnsi="Times New Roman" w:cs="Times New Roman"/>
        </w:rPr>
      </w:pPr>
    </w:p>
    <w:p w14:paraId="03E51323" w14:textId="444105F2" w:rsidR="008B60C7" w:rsidRDefault="000E1947" w:rsidP="000E1947">
      <w:pPr>
        <w:rPr>
          <w:rFonts w:ascii="Times New Roman" w:hAnsi="Times New Roman" w:cs="Times New Roman"/>
        </w:rPr>
      </w:pPr>
      <w:r>
        <w:rPr>
          <w:rFonts w:ascii="Times New Roman" w:hAnsi="Times New Roman" w:cs="Times New Roman"/>
        </w:rPr>
        <w:t>Due to globalization,</w:t>
      </w:r>
      <w:r w:rsidR="00E51AFE">
        <w:rPr>
          <w:rFonts w:ascii="Times New Roman" w:hAnsi="Times New Roman" w:cs="Times New Roman"/>
        </w:rPr>
        <w:t xml:space="preserve"> trade agreements, </w:t>
      </w:r>
      <w:r w:rsidR="0073579D">
        <w:rPr>
          <w:rFonts w:ascii="Times New Roman" w:hAnsi="Times New Roman" w:cs="Times New Roman"/>
        </w:rPr>
        <w:t xml:space="preserve">profit margins, </w:t>
      </w:r>
      <w:r w:rsidR="00E51AFE">
        <w:rPr>
          <w:rFonts w:ascii="Times New Roman" w:hAnsi="Times New Roman" w:cs="Times New Roman"/>
        </w:rPr>
        <w:t xml:space="preserve">recessions and COVID-19 there has been a significant decline of </w:t>
      </w:r>
      <w:r w:rsidR="009864FC" w:rsidRPr="009864FC">
        <w:rPr>
          <w:rFonts w:ascii="Times New Roman" w:hAnsi="Times New Roman" w:cs="Times New Roman"/>
        </w:rPr>
        <w:t>autos assembled in the U.S.</w:t>
      </w:r>
      <w:r w:rsidR="009864FC">
        <w:rPr>
          <w:rFonts w:ascii="Times New Roman" w:hAnsi="Times New Roman" w:cs="Times New Roman"/>
        </w:rPr>
        <w:t xml:space="preserve"> (domestic auto production)</w:t>
      </w:r>
      <w:r w:rsidR="00CD5B53">
        <w:rPr>
          <w:rFonts w:ascii="Times New Roman" w:hAnsi="Times New Roman" w:cs="Times New Roman"/>
        </w:rPr>
        <w:t xml:space="preserve"> from Jan 1</w:t>
      </w:r>
      <w:r w:rsidR="00CD5B53" w:rsidRPr="00CD5B53">
        <w:rPr>
          <w:rFonts w:ascii="Times New Roman" w:hAnsi="Times New Roman" w:cs="Times New Roman"/>
          <w:vertAlign w:val="superscript"/>
        </w:rPr>
        <w:t>st</w:t>
      </w:r>
      <w:r w:rsidR="00F17162">
        <w:rPr>
          <w:rFonts w:ascii="Times New Roman" w:hAnsi="Times New Roman" w:cs="Times New Roman"/>
        </w:rPr>
        <w:t>, 1993,</w:t>
      </w:r>
      <w:r w:rsidR="00CD5B53">
        <w:rPr>
          <w:rFonts w:ascii="Times New Roman" w:hAnsi="Times New Roman" w:cs="Times New Roman"/>
        </w:rPr>
        <w:t xml:space="preserve"> to April 1</w:t>
      </w:r>
      <w:r w:rsidR="00CD5B53" w:rsidRPr="00CD5B53">
        <w:rPr>
          <w:rFonts w:ascii="Times New Roman" w:hAnsi="Times New Roman" w:cs="Times New Roman"/>
          <w:vertAlign w:val="superscript"/>
        </w:rPr>
        <w:t>st</w:t>
      </w:r>
      <w:r w:rsidR="00F17162">
        <w:rPr>
          <w:rFonts w:ascii="Times New Roman" w:hAnsi="Times New Roman" w:cs="Times New Roman"/>
        </w:rPr>
        <w:t>, 2025, as seen in the data from the Federal Reserve Bank of St. Louis.</w:t>
      </w:r>
      <w:r w:rsidR="00181321">
        <w:rPr>
          <w:rFonts w:ascii="Times New Roman" w:hAnsi="Times New Roman" w:cs="Times New Roman"/>
        </w:rPr>
        <w:t xml:space="preserve"> With the </w:t>
      </w:r>
      <w:r w:rsidR="00E53786">
        <w:rPr>
          <w:rFonts w:ascii="Times New Roman" w:hAnsi="Times New Roman" w:cs="Times New Roman"/>
        </w:rPr>
        <w:t xml:space="preserve">agile usefulness of lightweight trucks and the economic affordability of </w:t>
      </w:r>
      <w:r w:rsidR="004B5175">
        <w:rPr>
          <w:rFonts w:ascii="Times New Roman" w:hAnsi="Times New Roman" w:cs="Times New Roman"/>
        </w:rPr>
        <w:t>public</w:t>
      </w:r>
      <w:r w:rsidR="00E53786">
        <w:rPr>
          <w:rFonts w:ascii="Times New Roman" w:hAnsi="Times New Roman" w:cs="Times New Roman"/>
        </w:rPr>
        <w:t xml:space="preserve"> transit this pap</w:t>
      </w:r>
      <w:r w:rsidR="00767FBA">
        <w:rPr>
          <w:rFonts w:ascii="Times New Roman" w:hAnsi="Times New Roman" w:cs="Times New Roman"/>
        </w:rPr>
        <w:t>er predicts that over the century the popularity of the USA Domestic Auto will continue to decline</w:t>
      </w:r>
      <w:r w:rsidR="007D5898">
        <w:rPr>
          <w:rFonts w:ascii="Times New Roman" w:hAnsi="Times New Roman" w:cs="Times New Roman"/>
        </w:rPr>
        <w:t xml:space="preserve"> in the United States</w:t>
      </w:r>
      <w:r w:rsidR="00767FBA">
        <w:rPr>
          <w:rFonts w:ascii="Times New Roman" w:hAnsi="Times New Roman" w:cs="Times New Roman"/>
        </w:rPr>
        <w:t>.</w:t>
      </w:r>
    </w:p>
    <w:p w14:paraId="25F7430D" w14:textId="77777777" w:rsidR="000E1947" w:rsidRDefault="000E1947" w:rsidP="000E1947">
      <w:pPr>
        <w:rPr>
          <w:rFonts w:ascii="Times New Roman" w:hAnsi="Times New Roman" w:cs="Times New Roman"/>
        </w:rPr>
      </w:pPr>
    </w:p>
    <w:p w14:paraId="0D5C9394" w14:textId="1CCD55F5" w:rsidR="00B1354A" w:rsidRDefault="00B1354A" w:rsidP="00B1354A">
      <w:pPr>
        <w:pStyle w:val="ListParagraph"/>
        <w:numPr>
          <w:ilvl w:val="0"/>
          <w:numId w:val="5"/>
        </w:numPr>
        <w:rPr>
          <w:rFonts w:ascii="Times New Roman" w:hAnsi="Times New Roman" w:cs="Times New Roman"/>
        </w:rPr>
      </w:pPr>
      <w:r w:rsidRPr="00B1354A">
        <w:rPr>
          <w:rFonts w:ascii="Times New Roman" w:hAnsi="Times New Roman" w:cs="Times New Roman"/>
        </w:rPr>
        <w:t>In the start of the 1980s shortly after an energy crisis and during the boom of the semi-conductor, the Big Three U.S. automakers experienced intense competition with Japan’s auto market to create modern autos (cars). This global</w:t>
      </w:r>
      <w:r w:rsidR="009062CD">
        <w:rPr>
          <w:rFonts w:ascii="Times New Roman" w:hAnsi="Times New Roman" w:cs="Times New Roman"/>
        </w:rPr>
        <w:t xml:space="preserve"> </w:t>
      </w:r>
      <w:r w:rsidRPr="00B1354A">
        <w:rPr>
          <w:rFonts w:ascii="Times New Roman" w:hAnsi="Times New Roman" w:cs="Times New Roman"/>
        </w:rPr>
        <w:t>competition drove down the CPI of New Vehicles in U.S. City Average with</w:t>
      </w:r>
      <w:r w:rsidR="009062CD">
        <w:rPr>
          <w:rFonts w:ascii="Times New Roman" w:hAnsi="Times New Roman" w:cs="Times New Roman"/>
        </w:rPr>
        <w:t xml:space="preserve"> </w:t>
      </w:r>
      <w:r w:rsidRPr="00B1354A">
        <w:rPr>
          <w:rFonts w:ascii="Times New Roman" w:hAnsi="Times New Roman" w:cs="Times New Roman"/>
        </w:rPr>
        <w:t>respect to other goods and services at large.</w:t>
      </w:r>
      <w:r w:rsidR="00E55BC2">
        <w:rPr>
          <w:rFonts w:ascii="Times New Roman" w:hAnsi="Times New Roman" w:cs="Times New Roman"/>
        </w:rPr>
        <w:t xml:space="preserve"> This opened the way for tighter profit margins.</w:t>
      </w:r>
    </w:p>
    <w:p w14:paraId="6C47684E" w14:textId="538E18DC" w:rsidR="00800F2F" w:rsidRDefault="0039275A" w:rsidP="0039275A">
      <w:pPr>
        <w:pStyle w:val="ListParagraph"/>
        <w:numPr>
          <w:ilvl w:val="1"/>
          <w:numId w:val="5"/>
        </w:numPr>
        <w:rPr>
          <w:rFonts w:ascii="Times New Roman" w:hAnsi="Times New Roman" w:cs="Times New Roman"/>
        </w:rPr>
      </w:pPr>
      <w:r>
        <w:rPr>
          <w:rFonts w:ascii="Times New Roman" w:hAnsi="Times New Roman" w:cs="Times New Roman"/>
        </w:rPr>
        <w:t>In</w:t>
      </w:r>
      <w:r w:rsidR="00DB2AF1">
        <w:rPr>
          <w:rFonts w:ascii="Times New Roman" w:hAnsi="Times New Roman" w:cs="Times New Roman"/>
        </w:rPr>
        <w:t xml:space="preserve"> November </w:t>
      </w:r>
      <w:r w:rsidR="00915F99">
        <w:rPr>
          <w:rFonts w:ascii="Times New Roman" w:hAnsi="Times New Roman" w:cs="Times New Roman"/>
        </w:rPr>
        <w:t>2021</w:t>
      </w:r>
      <w:r w:rsidR="00DB2AF1">
        <w:rPr>
          <w:rFonts w:ascii="Times New Roman" w:hAnsi="Times New Roman" w:cs="Times New Roman"/>
        </w:rPr>
        <w:t>,</w:t>
      </w:r>
      <w:r w:rsidR="00915F99">
        <w:rPr>
          <w:rFonts w:ascii="Times New Roman" w:hAnsi="Times New Roman" w:cs="Times New Roman"/>
        </w:rPr>
        <w:t xml:space="preserve"> </w:t>
      </w:r>
      <w:r w:rsidR="00915F99" w:rsidRPr="00915F99">
        <w:rPr>
          <w:rFonts w:ascii="Times New Roman" w:hAnsi="Times New Roman" w:cs="Times New Roman"/>
        </w:rPr>
        <w:t>Larry</w:t>
      </w:r>
      <w:r w:rsidR="00915F99">
        <w:rPr>
          <w:rFonts w:ascii="Times New Roman" w:hAnsi="Times New Roman" w:cs="Times New Roman"/>
        </w:rPr>
        <w:t xml:space="preserve"> </w:t>
      </w:r>
      <w:r w:rsidR="00DB2AF1">
        <w:rPr>
          <w:rFonts w:ascii="Times New Roman" w:hAnsi="Times New Roman" w:cs="Times New Roman"/>
        </w:rPr>
        <w:t xml:space="preserve">Printz wrote that during the </w:t>
      </w:r>
      <w:r w:rsidR="00AC05C8">
        <w:rPr>
          <w:rFonts w:ascii="Times New Roman" w:hAnsi="Times New Roman" w:cs="Times New Roman"/>
        </w:rPr>
        <w:t>198</w:t>
      </w:r>
      <w:r w:rsidR="00202888">
        <w:rPr>
          <w:rFonts w:ascii="Times New Roman" w:hAnsi="Times New Roman" w:cs="Times New Roman"/>
        </w:rPr>
        <w:t xml:space="preserve">0s the Big Three </w:t>
      </w:r>
      <w:r w:rsidR="00F600D8">
        <w:rPr>
          <w:rFonts w:ascii="Times New Roman" w:hAnsi="Times New Roman" w:cs="Times New Roman"/>
        </w:rPr>
        <w:t xml:space="preserve">had to engineer cars </w:t>
      </w:r>
      <w:r w:rsidR="00D23FF8">
        <w:rPr>
          <w:rFonts w:ascii="Times New Roman" w:hAnsi="Times New Roman" w:cs="Times New Roman"/>
        </w:rPr>
        <w:t xml:space="preserve">with newer technology and meet an unprecedented demand for smaller </w:t>
      </w:r>
      <w:r>
        <w:rPr>
          <w:rFonts w:ascii="Times New Roman" w:hAnsi="Times New Roman" w:cs="Times New Roman"/>
        </w:rPr>
        <w:t>fuel-efficient</w:t>
      </w:r>
      <w:r w:rsidR="00D23FF8">
        <w:rPr>
          <w:rFonts w:ascii="Times New Roman" w:hAnsi="Times New Roman" w:cs="Times New Roman"/>
        </w:rPr>
        <w:t xml:space="preserve"> cars.</w:t>
      </w:r>
    </w:p>
    <w:p w14:paraId="64A3546C" w14:textId="274DD9EE" w:rsidR="0039275A" w:rsidRPr="0039275A" w:rsidRDefault="00E7091C" w:rsidP="0039275A">
      <w:pPr>
        <w:pStyle w:val="ListParagraph"/>
        <w:numPr>
          <w:ilvl w:val="1"/>
          <w:numId w:val="5"/>
        </w:numPr>
        <w:rPr>
          <w:rFonts w:ascii="Times New Roman" w:hAnsi="Times New Roman" w:cs="Times New Roman"/>
        </w:rPr>
      </w:pPr>
      <w:r>
        <w:rPr>
          <w:rFonts w:ascii="Times New Roman" w:hAnsi="Times New Roman" w:cs="Times New Roman"/>
        </w:rPr>
        <w:t xml:space="preserve">In 1979 Peter J. </w:t>
      </w:r>
      <w:proofErr w:type="spellStart"/>
      <w:r>
        <w:rPr>
          <w:rFonts w:ascii="Times New Roman" w:hAnsi="Times New Roman" w:cs="Times New Roman"/>
        </w:rPr>
        <w:t>S</w:t>
      </w:r>
      <w:r w:rsidR="008861F5">
        <w:rPr>
          <w:rFonts w:ascii="Times New Roman" w:hAnsi="Times New Roman" w:cs="Times New Roman"/>
        </w:rPr>
        <w:t>chuyten</w:t>
      </w:r>
      <w:proofErr w:type="spellEnd"/>
      <w:r w:rsidR="008861F5">
        <w:rPr>
          <w:rFonts w:ascii="Times New Roman" w:hAnsi="Times New Roman" w:cs="Times New Roman"/>
        </w:rPr>
        <w:t xml:space="preserve"> wrote in the New York Times that </w:t>
      </w:r>
      <w:r w:rsidR="00D60D86">
        <w:rPr>
          <w:rFonts w:ascii="Times New Roman" w:hAnsi="Times New Roman" w:cs="Times New Roman"/>
        </w:rPr>
        <w:t>“T</w:t>
      </w:r>
      <w:r w:rsidR="00D60D86" w:rsidRPr="00D60D86">
        <w:rPr>
          <w:rFonts w:ascii="Times New Roman" w:hAnsi="Times New Roman" w:cs="Times New Roman"/>
        </w:rPr>
        <w:t>he Menlo Park, Calif., market research company estimates that with the addition of such functions as transmission control and electronic braking, the volume could rise to as much as $3.9 billion by 1990; and this for an industry whose total billings this year will amount to around $6 billion.</w:t>
      </w:r>
      <w:r w:rsidR="00D60D86">
        <w:rPr>
          <w:rFonts w:ascii="Times New Roman" w:hAnsi="Times New Roman" w:cs="Times New Roman"/>
        </w:rPr>
        <w:t>”</w:t>
      </w:r>
      <w:r w:rsidR="002C2950">
        <w:rPr>
          <w:rFonts w:ascii="Times New Roman" w:hAnsi="Times New Roman" w:cs="Times New Roman"/>
        </w:rPr>
        <w:t xml:space="preserve"> Revealing positive predictions for manufacturers to keep driving up production</w:t>
      </w:r>
      <w:r w:rsidR="00A07E6B">
        <w:rPr>
          <w:rFonts w:ascii="Times New Roman" w:hAnsi="Times New Roman" w:cs="Times New Roman"/>
        </w:rPr>
        <w:t>.</w:t>
      </w:r>
      <w:r w:rsidR="002C2950">
        <w:rPr>
          <w:rFonts w:ascii="Times New Roman" w:hAnsi="Times New Roman" w:cs="Times New Roman"/>
        </w:rPr>
        <w:t xml:space="preserve"> </w:t>
      </w:r>
    </w:p>
    <w:p w14:paraId="1718F56A" w14:textId="77777777" w:rsidR="001F6F6E" w:rsidRPr="000E1947" w:rsidRDefault="001F6F6E" w:rsidP="000E1947">
      <w:pPr>
        <w:rPr>
          <w:rFonts w:ascii="Times New Roman" w:hAnsi="Times New Roman" w:cs="Times New Roman"/>
        </w:rPr>
      </w:pPr>
    </w:p>
    <w:p w14:paraId="797C2FEB" w14:textId="6D63B19E" w:rsidR="00025B95" w:rsidRPr="00A8564E" w:rsidRDefault="00183645" w:rsidP="00A8564E">
      <w:pPr>
        <w:pStyle w:val="ListParagraph"/>
        <w:numPr>
          <w:ilvl w:val="0"/>
          <w:numId w:val="1"/>
        </w:numPr>
        <w:rPr>
          <w:rFonts w:ascii="Times New Roman" w:hAnsi="Times New Roman" w:cs="Times New Roman"/>
        </w:rPr>
      </w:pPr>
      <w:r>
        <w:rPr>
          <w:rFonts w:ascii="Times New Roman" w:hAnsi="Times New Roman" w:cs="Times New Roman"/>
        </w:rPr>
        <w:t xml:space="preserve">1994 North American Free Trade Agreement (NAFTA) </w:t>
      </w:r>
      <w:r w:rsidR="00D01591">
        <w:rPr>
          <w:rFonts w:ascii="Times New Roman" w:hAnsi="Times New Roman" w:cs="Times New Roman"/>
        </w:rPr>
        <w:t>is officially enacted buy Canada, Mexico and USA</w:t>
      </w:r>
      <w:r w:rsidR="00C47FEC">
        <w:rPr>
          <w:rFonts w:ascii="Times New Roman" w:hAnsi="Times New Roman" w:cs="Times New Roman"/>
        </w:rPr>
        <w:t xml:space="preserve">. </w:t>
      </w:r>
      <w:r w:rsidR="0001703D">
        <w:rPr>
          <w:rFonts w:ascii="Times New Roman" w:hAnsi="Times New Roman" w:cs="Times New Roman"/>
        </w:rPr>
        <w:t>This shaped the landscape of the</w:t>
      </w:r>
      <w:r w:rsidR="00C47FEC">
        <w:rPr>
          <w:rFonts w:ascii="Times New Roman" w:hAnsi="Times New Roman" w:cs="Times New Roman"/>
        </w:rPr>
        <w:t xml:space="preserve"> </w:t>
      </w:r>
      <w:r w:rsidR="0001703D">
        <w:rPr>
          <w:rFonts w:ascii="Times New Roman" w:hAnsi="Times New Roman" w:cs="Times New Roman"/>
        </w:rPr>
        <w:t xml:space="preserve">North American </w:t>
      </w:r>
      <w:r w:rsidR="00C47FEC">
        <w:rPr>
          <w:rFonts w:ascii="Times New Roman" w:hAnsi="Times New Roman" w:cs="Times New Roman"/>
        </w:rPr>
        <w:t xml:space="preserve">auto manufacturing </w:t>
      </w:r>
      <w:r w:rsidR="0001703D">
        <w:rPr>
          <w:rFonts w:ascii="Times New Roman" w:hAnsi="Times New Roman" w:cs="Times New Roman"/>
        </w:rPr>
        <w:t xml:space="preserve">industry </w:t>
      </w:r>
      <w:r w:rsidR="00C47FEC">
        <w:rPr>
          <w:rFonts w:ascii="Times New Roman" w:hAnsi="Times New Roman" w:cs="Times New Roman"/>
        </w:rPr>
        <w:t>to outsource</w:t>
      </w:r>
      <w:r w:rsidR="0001703D">
        <w:rPr>
          <w:rFonts w:ascii="Times New Roman" w:hAnsi="Times New Roman" w:cs="Times New Roman"/>
        </w:rPr>
        <w:t xml:space="preserve"> more manufacturing</w:t>
      </w:r>
      <w:r w:rsidR="00C47FEC">
        <w:rPr>
          <w:rFonts w:ascii="Times New Roman" w:hAnsi="Times New Roman" w:cs="Times New Roman"/>
        </w:rPr>
        <w:t xml:space="preserve"> to Mexico due to cost of labor</w:t>
      </w:r>
      <w:r w:rsidR="00E51AFE">
        <w:rPr>
          <w:rFonts w:ascii="Times New Roman" w:hAnsi="Times New Roman" w:cs="Times New Roman"/>
        </w:rPr>
        <w:t xml:space="preserve"> (</w:t>
      </w:r>
      <w:r w:rsidR="00E51AFE" w:rsidRPr="00E51AFE">
        <w:rPr>
          <w:rFonts w:ascii="Times New Roman" w:hAnsi="Times New Roman" w:cs="Times New Roman"/>
        </w:rPr>
        <w:t>Klier, Thomas H., and James Rubenstein</w:t>
      </w:r>
      <w:r w:rsidR="00E51AFE">
        <w:rPr>
          <w:rFonts w:ascii="Times New Roman" w:hAnsi="Times New Roman" w:cs="Times New Roman"/>
        </w:rPr>
        <w:t>).</w:t>
      </w:r>
      <w:r w:rsidR="0001703D">
        <w:rPr>
          <w:rFonts w:ascii="Times New Roman" w:hAnsi="Times New Roman" w:cs="Times New Roman"/>
        </w:rPr>
        <w:t xml:space="preserve"> </w:t>
      </w:r>
      <w:r w:rsidR="00B504AF">
        <w:rPr>
          <w:rFonts w:ascii="Times New Roman" w:hAnsi="Times New Roman" w:cs="Times New Roman"/>
        </w:rPr>
        <w:t>If</w:t>
      </w:r>
      <w:r w:rsidR="00CD5B53">
        <w:rPr>
          <w:rFonts w:ascii="Times New Roman" w:hAnsi="Times New Roman" w:cs="Times New Roman"/>
        </w:rPr>
        <w:t xml:space="preserve"> 50</w:t>
      </w:r>
      <w:r w:rsidR="00B504AF">
        <w:rPr>
          <w:rFonts w:ascii="Times New Roman" w:hAnsi="Times New Roman" w:cs="Times New Roman"/>
        </w:rPr>
        <w:t xml:space="preserve"> to </w:t>
      </w:r>
      <w:r w:rsidR="00CD5B53">
        <w:rPr>
          <w:rFonts w:ascii="Times New Roman" w:hAnsi="Times New Roman" w:cs="Times New Roman"/>
        </w:rPr>
        <w:t xml:space="preserve">62.5 percent of the auto was assembled in North American U.S. tariffs would be lightened or avoided altogether for each assembled </w:t>
      </w:r>
      <w:r w:rsidR="00B504AF">
        <w:rPr>
          <w:rFonts w:ascii="Times New Roman" w:hAnsi="Times New Roman" w:cs="Times New Roman"/>
        </w:rPr>
        <w:t>auto.</w:t>
      </w:r>
    </w:p>
    <w:p w14:paraId="6443DF2B" w14:textId="77777777" w:rsidR="00F17162" w:rsidRPr="00521830" w:rsidRDefault="00F17162" w:rsidP="00521830">
      <w:pPr>
        <w:rPr>
          <w:rFonts w:ascii="Times New Roman" w:hAnsi="Times New Roman" w:cs="Times New Roman"/>
        </w:rPr>
      </w:pPr>
    </w:p>
    <w:p w14:paraId="12565B55" w14:textId="442E104E" w:rsidR="00025B95" w:rsidRDefault="00860125" w:rsidP="00025B95">
      <w:pPr>
        <w:pStyle w:val="ListParagraph"/>
        <w:numPr>
          <w:ilvl w:val="0"/>
          <w:numId w:val="1"/>
        </w:numPr>
        <w:rPr>
          <w:rFonts w:ascii="Times New Roman" w:hAnsi="Times New Roman" w:cs="Times New Roman"/>
        </w:rPr>
      </w:pPr>
      <w:r>
        <w:rPr>
          <w:rFonts w:ascii="Times New Roman" w:hAnsi="Times New Roman" w:cs="Times New Roman"/>
        </w:rPr>
        <w:t>1995</w:t>
      </w:r>
      <w:r w:rsidR="0001703D">
        <w:rPr>
          <w:rFonts w:ascii="Times New Roman" w:hAnsi="Times New Roman" w:cs="Times New Roman"/>
        </w:rPr>
        <w:t>,</w:t>
      </w:r>
      <w:r>
        <w:rPr>
          <w:rFonts w:ascii="Times New Roman" w:hAnsi="Times New Roman" w:cs="Times New Roman"/>
        </w:rPr>
        <w:t xml:space="preserve"> </w:t>
      </w:r>
      <w:r w:rsidR="0001703D">
        <w:rPr>
          <w:rFonts w:ascii="Times New Roman" w:hAnsi="Times New Roman" w:cs="Times New Roman"/>
        </w:rPr>
        <w:t>p</w:t>
      </w:r>
      <w:r>
        <w:rPr>
          <w:rFonts w:ascii="Times New Roman" w:hAnsi="Times New Roman" w:cs="Times New Roman"/>
        </w:rPr>
        <w:t xml:space="preserve">roduction declines as America’s Big Three lose Market Share to </w:t>
      </w:r>
      <w:r w:rsidR="00025B95">
        <w:rPr>
          <w:rFonts w:ascii="Times New Roman" w:hAnsi="Times New Roman" w:cs="Times New Roman"/>
        </w:rPr>
        <w:t xml:space="preserve">Japanese makers like </w:t>
      </w:r>
      <w:r>
        <w:rPr>
          <w:rFonts w:ascii="Times New Roman" w:hAnsi="Times New Roman" w:cs="Times New Roman"/>
        </w:rPr>
        <w:t xml:space="preserve">Toyota, Honda </w:t>
      </w:r>
      <w:r w:rsidR="00025B95">
        <w:rPr>
          <w:rFonts w:ascii="Times New Roman" w:hAnsi="Times New Roman" w:cs="Times New Roman"/>
        </w:rPr>
        <w:t xml:space="preserve">due to </w:t>
      </w:r>
      <w:proofErr w:type="spellStart"/>
      <w:r w:rsidR="00025B95">
        <w:rPr>
          <w:rFonts w:ascii="Times New Roman" w:hAnsi="Times New Roman" w:cs="Times New Roman"/>
        </w:rPr>
        <w:t>Keiretsus</w:t>
      </w:r>
      <w:proofErr w:type="spellEnd"/>
      <w:r w:rsidR="00025B95">
        <w:rPr>
          <w:rFonts w:ascii="Times New Roman" w:hAnsi="Times New Roman" w:cs="Times New Roman"/>
        </w:rPr>
        <w:t xml:space="preserve"> in Diplomacy. A Yale Undergraduate research journal in 2020 </w:t>
      </w:r>
      <w:r w:rsidR="0001703D">
        <w:rPr>
          <w:rFonts w:ascii="Times New Roman" w:hAnsi="Times New Roman" w:cs="Times New Roman"/>
        </w:rPr>
        <w:t>explained</w:t>
      </w:r>
      <w:r w:rsidR="00025B95">
        <w:rPr>
          <w:rFonts w:ascii="Times New Roman" w:hAnsi="Times New Roman" w:cs="Times New Roman"/>
        </w:rPr>
        <w:t xml:space="preserve">: </w:t>
      </w:r>
    </w:p>
    <w:p w14:paraId="74C705B6" w14:textId="5EEF0316" w:rsidR="008B60C7" w:rsidRDefault="00025B95" w:rsidP="00591470">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to make room for American auto part imports in Japan. The lesson of the dispute, and its recognition of the increasingly globalized supremacy of the Japanese auto industry, speaks to the potency of Japan’s </w:t>
      </w:r>
      <w:proofErr w:type="spellStart"/>
      <w:r w:rsidRPr="00025B95">
        <w:rPr>
          <w:rFonts w:ascii="Times New Roman" w:hAnsi="Times New Roman" w:cs="Times New Roman"/>
        </w:rPr>
        <w:t>keiretsus</w:t>
      </w:r>
      <w:proofErr w:type="spellEnd"/>
      <w:r w:rsidRPr="00025B95">
        <w:rPr>
          <w:rFonts w:ascii="Times New Roman" w:hAnsi="Times New Roman" w:cs="Times New Roman"/>
        </w:rPr>
        <w:t xml:space="preserve"> to delay and avoid trade liberalization” (Boers, Jasper). </w:t>
      </w:r>
    </w:p>
    <w:p w14:paraId="2D18814C" w14:textId="01069C11" w:rsidR="00025B95" w:rsidRDefault="005C2689" w:rsidP="00025B95">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w:t>
      </w:r>
      <w:proofErr w:type="gramStart"/>
      <w:r>
        <w:rPr>
          <w:rFonts w:ascii="Times New Roman" w:hAnsi="Times New Roman" w:cs="Times New Roman"/>
        </w:rPr>
        <w:t>it’s</w:t>
      </w:r>
      <w:proofErr w:type="gramEnd"/>
      <w:r>
        <w:rPr>
          <w:rFonts w:ascii="Times New Roman" w:hAnsi="Times New Roman" w:cs="Times New Roman"/>
        </w:rPr>
        <w:t xml:space="preserve"> policy makers argued that American manufacturing did not meet the Japanese auto market requirements. </w:t>
      </w:r>
      <w:r w:rsidR="00025B95">
        <w:rPr>
          <w:rFonts w:ascii="Times New Roman" w:hAnsi="Times New Roman" w:cs="Times New Roman"/>
        </w:rPr>
        <w:t xml:space="preserve">President Bill Clinton scheduled auto </w:t>
      </w:r>
      <w:r w:rsidR="00B13ACF">
        <w:rPr>
          <w:rFonts w:ascii="Times New Roman" w:hAnsi="Times New Roman" w:cs="Times New Roman"/>
        </w:rPr>
        <w:t xml:space="preserve">industry </w:t>
      </w:r>
      <w:r w:rsidR="00025B95">
        <w:rPr>
          <w:rFonts w:ascii="Times New Roman" w:hAnsi="Times New Roman" w:cs="Times New Roman"/>
        </w:rPr>
        <w:t xml:space="preserve">tariffs on the Japanese market </w:t>
      </w:r>
      <w:r w:rsidR="00B13ACF">
        <w:rPr>
          <w:rFonts w:ascii="Times New Roman" w:hAnsi="Times New Roman" w:cs="Times New Roman"/>
        </w:rPr>
        <w:t xml:space="preserve">for </w:t>
      </w:r>
      <w:r w:rsidR="00025B95" w:rsidRPr="00025B95">
        <w:rPr>
          <w:rFonts w:ascii="Times New Roman" w:hAnsi="Times New Roman" w:cs="Times New Roman"/>
        </w:rPr>
        <w:t xml:space="preserve">June 28, 1995. </w:t>
      </w:r>
      <w:r w:rsidR="00025B95">
        <w:rPr>
          <w:rFonts w:ascii="Times New Roman" w:hAnsi="Times New Roman" w:cs="Times New Roman"/>
        </w:rPr>
        <w:t xml:space="preserve">However, the tariffs never came into effect due to the </w:t>
      </w:r>
      <w:r w:rsidR="00025B95" w:rsidRPr="00025B95">
        <w:rPr>
          <w:rFonts w:ascii="Times New Roman" w:hAnsi="Times New Roman" w:cs="Times New Roman"/>
        </w:rPr>
        <w:t>Memorandum of Understanding (MOU) between the U.S. and Japan</w:t>
      </w:r>
      <w:r w:rsidR="00025B95">
        <w:rPr>
          <w:rFonts w:ascii="Times New Roman" w:hAnsi="Times New Roman" w:cs="Times New Roman"/>
        </w:rPr>
        <w:t>.</w:t>
      </w:r>
      <w:r w:rsidR="00025B95" w:rsidRPr="00025B95">
        <w:rPr>
          <w:rFonts w:ascii="Times New Roman" w:hAnsi="Times New Roman" w:cs="Times New Roman"/>
        </w:rPr>
        <w:t xml:space="preserve"> </w:t>
      </w:r>
      <w:r w:rsidR="00B13ACF">
        <w:rPr>
          <w:rFonts w:ascii="Times New Roman" w:hAnsi="Times New Roman" w:cs="Times New Roman"/>
        </w:rPr>
        <w:t>(</w:t>
      </w:r>
      <w:r w:rsidR="00B504AF" w:rsidRPr="00B504AF">
        <w:rPr>
          <w:rFonts w:ascii="Times New Roman" w:hAnsi="Times New Roman" w:cs="Times New Roman"/>
        </w:rPr>
        <w:t>American Automotive Policy Council</w:t>
      </w:r>
      <w:r w:rsidR="00B504AF">
        <w:rPr>
          <w:rFonts w:ascii="Times New Roman" w:hAnsi="Times New Roman" w:cs="Times New Roman"/>
        </w:rPr>
        <w:t xml:space="preserve"> 2)</w:t>
      </w:r>
    </w:p>
    <w:p w14:paraId="6F3D9F9B" w14:textId="77777777" w:rsidR="00875E14" w:rsidRDefault="00875E14" w:rsidP="00025B95">
      <w:pPr>
        <w:ind w:left="720"/>
        <w:rPr>
          <w:rFonts w:ascii="Times New Roman" w:hAnsi="Times New Roman" w:cs="Times New Roman"/>
        </w:rPr>
      </w:pPr>
    </w:p>
    <w:p w14:paraId="4BDBC835" w14:textId="2420A79C" w:rsidR="00875E14" w:rsidRPr="00632390" w:rsidRDefault="00875E14" w:rsidP="00875E14">
      <w:pPr>
        <w:pStyle w:val="ListParagraph"/>
        <w:numPr>
          <w:ilvl w:val="0"/>
          <w:numId w:val="6"/>
        </w:numPr>
        <w:rPr>
          <w:rFonts w:ascii="Times New Roman" w:hAnsi="Times New Roman" w:cs="Times New Roman"/>
        </w:rPr>
      </w:pPr>
      <w:r w:rsidRPr="00632390">
        <w:rPr>
          <w:rFonts w:ascii="Times New Roman" w:hAnsi="Times New Roman" w:cs="Times New Roman"/>
        </w:rPr>
        <w:t xml:space="preserve">At the turn of the </w:t>
      </w:r>
      <w:r w:rsidR="00E03E71" w:rsidRPr="00632390">
        <w:rPr>
          <w:rFonts w:ascii="Times New Roman" w:hAnsi="Times New Roman" w:cs="Times New Roman"/>
        </w:rPr>
        <w:t>millennium into the 2000s,</w:t>
      </w:r>
      <w:r w:rsidR="00FE2A05" w:rsidRPr="00632390">
        <w:rPr>
          <w:rFonts w:ascii="Times New Roman" w:hAnsi="Times New Roman" w:cs="Times New Roman"/>
        </w:rPr>
        <w:t xml:space="preserve"> a report from </w:t>
      </w:r>
      <w:r w:rsidR="00FE2A05" w:rsidRPr="00632390">
        <w:rPr>
          <w:rFonts w:ascii="Times New Roman" w:hAnsi="Times New Roman" w:cs="Times New Roman"/>
        </w:rPr>
        <w:t>U.S. Department of Transportation</w:t>
      </w:r>
      <w:r w:rsidR="00E03E71" w:rsidRPr="00632390">
        <w:rPr>
          <w:rFonts w:ascii="Times New Roman" w:hAnsi="Times New Roman" w:cs="Times New Roman"/>
        </w:rPr>
        <w:t xml:space="preserve"> </w:t>
      </w:r>
      <w:r w:rsidR="00181321" w:rsidRPr="00632390">
        <w:rPr>
          <w:rFonts w:ascii="Times New Roman" w:hAnsi="Times New Roman" w:cs="Times New Roman"/>
        </w:rPr>
        <w:t xml:space="preserve">the sales of </w:t>
      </w:r>
      <w:r w:rsidR="00E03E71" w:rsidRPr="00632390">
        <w:rPr>
          <w:rFonts w:ascii="Times New Roman" w:hAnsi="Times New Roman" w:cs="Times New Roman"/>
        </w:rPr>
        <w:t>lightweight trucks</w:t>
      </w:r>
      <w:r w:rsidR="00181321" w:rsidRPr="00632390">
        <w:rPr>
          <w:rFonts w:ascii="Times New Roman" w:hAnsi="Times New Roman" w:cs="Times New Roman"/>
        </w:rPr>
        <w:t xml:space="preserve"> had fully caught up with autos</w:t>
      </w:r>
      <w:r w:rsidR="00581CDD" w:rsidRPr="00632390">
        <w:rPr>
          <w:rFonts w:ascii="Times New Roman" w:hAnsi="Times New Roman" w:cs="Times New Roman"/>
        </w:rPr>
        <w:t xml:space="preserve"> in both use and sales</w:t>
      </w:r>
      <w:r w:rsidR="00FE2A05" w:rsidRPr="00632390">
        <w:rPr>
          <w:rFonts w:ascii="Times New Roman" w:hAnsi="Times New Roman" w:cs="Times New Roman"/>
        </w:rPr>
        <w:t xml:space="preserve"> for the first time</w:t>
      </w:r>
      <w:r w:rsidR="00581CDD" w:rsidRPr="00632390">
        <w:rPr>
          <w:rFonts w:ascii="Times New Roman" w:hAnsi="Times New Roman" w:cs="Times New Roman"/>
        </w:rPr>
        <w:t>.</w:t>
      </w:r>
    </w:p>
    <w:p w14:paraId="0C050774" w14:textId="0DDBFCD6" w:rsidR="00581CDD" w:rsidRPr="00875E14" w:rsidRDefault="00785188" w:rsidP="00581CDD">
      <w:pPr>
        <w:pStyle w:val="ListParagraph"/>
        <w:numPr>
          <w:ilvl w:val="1"/>
          <w:numId w:val="6"/>
        </w:numPr>
        <w:rPr>
          <w:rFonts w:ascii="Times New Roman" w:hAnsi="Times New Roman" w:cs="Times New Roman"/>
        </w:rPr>
      </w:pPr>
      <w:r>
        <w:rPr>
          <w:rFonts w:ascii="Times New Roman" w:hAnsi="Times New Roman" w:cs="Times New Roman"/>
        </w:rPr>
        <w:t xml:space="preserve">The U.S. Department of Transportation noted </w:t>
      </w:r>
      <w:r w:rsidR="00B71BEC">
        <w:rPr>
          <w:rFonts w:ascii="Times New Roman" w:hAnsi="Times New Roman" w:cs="Times New Roman"/>
        </w:rPr>
        <w:t xml:space="preserve">the </w:t>
      </w:r>
      <w:r>
        <w:rPr>
          <w:rFonts w:ascii="Times New Roman" w:hAnsi="Times New Roman" w:cs="Times New Roman"/>
        </w:rPr>
        <w:t>“</w:t>
      </w:r>
      <w:r w:rsidRPr="00785188">
        <w:rPr>
          <w:rFonts w:ascii="Times New Roman" w:hAnsi="Times New Roman" w:cs="Times New Roman"/>
        </w:rPr>
        <w:t>Popularity of light trucks as personal vehicles continues to increase- retail sales of trucks for 2000 amount to 8,965,000 units sold.</w:t>
      </w:r>
      <w:r>
        <w:rPr>
          <w:rFonts w:ascii="Times New Roman" w:hAnsi="Times New Roman" w:cs="Times New Roman"/>
        </w:rPr>
        <w:t>”</w:t>
      </w:r>
    </w:p>
    <w:p w14:paraId="694C2B29" w14:textId="77777777" w:rsidR="00F17162" w:rsidRDefault="00F17162" w:rsidP="00F17162">
      <w:pPr>
        <w:rPr>
          <w:rFonts w:ascii="Times New Roman" w:hAnsi="Times New Roman" w:cs="Times New Roman"/>
        </w:rPr>
      </w:pPr>
    </w:p>
    <w:p w14:paraId="0ACBC42D" w14:textId="05C279D3" w:rsidR="0012375E" w:rsidRPr="0012375E" w:rsidRDefault="00825500" w:rsidP="0012375E">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9B3742"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009B3742"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sidR="00F65A71">
        <w:rPr>
          <w:rFonts w:ascii="Times New Roman" w:hAnsi="Times New Roman" w:cs="Times New Roman"/>
        </w:rPr>
        <w:t>from 11 to 21 from 2004 to 2020</w:t>
      </w:r>
      <w:r w:rsidR="002C7C9E">
        <w:rPr>
          <w:rFonts w:ascii="Times New Roman" w:hAnsi="Times New Roman" w:cs="Times New Roman"/>
        </w:rPr>
        <w:t xml:space="preserve"> (</w:t>
      </w:r>
      <w:r w:rsidR="002C7C9E" w:rsidRPr="000E1947">
        <w:rPr>
          <w:rFonts w:ascii="Times New Roman" w:hAnsi="Times New Roman" w:cs="Times New Roman"/>
        </w:rPr>
        <w:t>Klier, Thomas H., and James Rubenstein</w:t>
      </w:r>
      <w:r w:rsidR="002C7C9E">
        <w:rPr>
          <w:rFonts w:ascii="Times New Roman" w:hAnsi="Times New Roman" w:cs="Times New Roman"/>
        </w:rPr>
        <w:t>)</w:t>
      </w:r>
      <w:r w:rsidR="009D7A28">
        <w:rPr>
          <w:rFonts w:ascii="Times New Roman" w:hAnsi="Times New Roman" w:cs="Times New Roman"/>
        </w:rPr>
        <w:t xml:space="preserve">. </w:t>
      </w:r>
    </w:p>
    <w:p w14:paraId="7CFABB8F" w14:textId="77777777" w:rsidR="0012375E" w:rsidRPr="00025B95" w:rsidRDefault="0012375E" w:rsidP="00F17162">
      <w:pPr>
        <w:rPr>
          <w:rFonts w:ascii="Times New Roman" w:hAnsi="Times New Roman" w:cs="Times New Roman"/>
        </w:rPr>
      </w:pPr>
    </w:p>
    <w:p w14:paraId="684C804B" w14:textId="5969B1B6" w:rsidR="00860125" w:rsidRDefault="00860125" w:rsidP="00860125">
      <w:pPr>
        <w:pStyle w:val="ListParagraph"/>
        <w:numPr>
          <w:ilvl w:val="0"/>
          <w:numId w:val="1"/>
        </w:numPr>
        <w:rPr>
          <w:rFonts w:ascii="Times New Roman" w:hAnsi="Times New Roman" w:cs="Times New Roman"/>
        </w:rPr>
      </w:pPr>
      <w:r>
        <w:rPr>
          <w:rFonts w:ascii="Times New Roman" w:hAnsi="Times New Roman" w:cs="Times New Roman"/>
        </w:rPr>
        <w:t xml:space="preserve">2012 we see nearly a full recovery in the amount </w:t>
      </w:r>
      <w:r w:rsidR="00B23536">
        <w:rPr>
          <w:rFonts w:ascii="Times New Roman" w:hAnsi="Times New Roman" w:cs="Times New Roman"/>
        </w:rPr>
        <w:t xml:space="preserve">domestic auto </w:t>
      </w:r>
      <w:r>
        <w:rPr>
          <w:rFonts w:ascii="Times New Roman" w:hAnsi="Times New Roman" w:cs="Times New Roman"/>
        </w:rPr>
        <w:t>production from the 2008 recession</w:t>
      </w:r>
      <w:r w:rsidR="00246B7C">
        <w:rPr>
          <w:rFonts w:ascii="Times New Roman" w:hAnsi="Times New Roman" w:cs="Times New Roman"/>
        </w:rPr>
        <w:t xml:space="preserve">. </w:t>
      </w:r>
      <w:r w:rsidR="008F5A2E">
        <w:rPr>
          <w:rFonts w:ascii="Times New Roman" w:hAnsi="Times New Roman" w:cs="Times New Roman"/>
        </w:rPr>
        <w:t>Federal Bailouts</w:t>
      </w:r>
      <w:r w:rsidR="00E8066F">
        <w:rPr>
          <w:rFonts w:ascii="Times New Roman" w:hAnsi="Times New Roman" w:cs="Times New Roman"/>
        </w:rPr>
        <w:t xml:space="preserve">, </w:t>
      </w:r>
      <w:r w:rsidR="00CD2D63">
        <w:rPr>
          <w:rFonts w:ascii="Times New Roman" w:hAnsi="Times New Roman" w:cs="Times New Roman"/>
        </w:rPr>
        <w:t xml:space="preserve">improved supplier relations </w:t>
      </w:r>
      <w:r w:rsidR="00394AB8">
        <w:rPr>
          <w:rFonts w:ascii="Times New Roman" w:hAnsi="Times New Roman" w:cs="Times New Roman"/>
        </w:rPr>
        <w:t xml:space="preserve">and </w:t>
      </w:r>
      <w:r w:rsidR="00753ABA">
        <w:rPr>
          <w:rFonts w:ascii="Times New Roman" w:hAnsi="Times New Roman" w:cs="Times New Roman"/>
        </w:rPr>
        <w:t>pent-up</w:t>
      </w:r>
      <w:r w:rsidR="00394AB8">
        <w:rPr>
          <w:rFonts w:ascii="Times New Roman" w:hAnsi="Times New Roman" w:cs="Times New Roman"/>
        </w:rPr>
        <w:t xml:space="preserve"> demand led to increase</w:t>
      </w:r>
      <w:r w:rsidR="00E06397">
        <w:rPr>
          <w:rFonts w:ascii="Times New Roman" w:hAnsi="Times New Roman" w:cs="Times New Roman"/>
        </w:rPr>
        <w:t>s</w:t>
      </w:r>
      <w:r w:rsidR="00394AB8">
        <w:rPr>
          <w:rFonts w:ascii="Times New Roman" w:hAnsi="Times New Roman" w:cs="Times New Roman"/>
        </w:rPr>
        <w:t xml:space="preserve"> in </w:t>
      </w:r>
      <w:r w:rsidR="00184CC7">
        <w:rPr>
          <w:rFonts w:ascii="Times New Roman" w:hAnsi="Times New Roman" w:cs="Times New Roman"/>
        </w:rPr>
        <w:t>Domestic Auto Production until about 2012.</w:t>
      </w:r>
    </w:p>
    <w:p w14:paraId="63F5C3FB" w14:textId="2E0108A7"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22DD735F" w14:textId="30C26DF4"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6BE1ED20" w14:textId="0F4A4EEC"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36D7F619" w14:textId="78B5AE6E"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44CE491E" w14:textId="77777777" w:rsidR="00025B95" w:rsidRDefault="00025B95" w:rsidP="00025B95">
      <w:pPr>
        <w:pStyle w:val="ListParagraph"/>
        <w:ind w:left="1440"/>
        <w:rPr>
          <w:rFonts w:ascii="Times New Roman" w:hAnsi="Times New Roman" w:cs="Times New Roman"/>
        </w:rPr>
      </w:pPr>
    </w:p>
    <w:p w14:paraId="42E2495A" w14:textId="280C148B" w:rsidR="00F17162" w:rsidRDefault="00EF2D24" w:rsidP="00EF2D24">
      <w:pPr>
        <w:pStyle w:val="ListParagraph"/>
        <w:numPr>
          <w:ilvl w:val="0"/>
          <w:numId w:val="1"/>
        </w:numPr>
        <w:rPr>
          <w:rFonts w:ascii="Times New Roman" w:hAnsi="Times New Roman" w:cs="Times New Roman"/>
        </w:rPr>
      </w:pPr>
      <w:r>
        <w:rPr>
          <w:rFonts w:ascii="Times New Roman" w:hAnsi="Times New Roman" w:cs="Times New Roman"/>
        </w:rPr>
        <w:t>By the year 2015 the decision</w:t>
      </w:r>
      <w:r w:rsidR="006A69C1">
        <w:rPr>
          <w:rFonts w:ascii="Times New Roman" w:hAnsi="Times New Roman" w:cs="Times New Roman"/>
        </w:rPr>
        <w:t xml:space="preserve"> of USA automakers</w:t>
      </w:r>
      <w:r>
        <w:rPr>
          <w:rFonts w:ascii="Times New Roman" w:hAnsi="Times New Roman" w:cs="Times New Roman"/>
        </w:rPr>
        <w:t xml:space="preserve"> </w:t>
      </w:r>
      <w:r w:rsidR="00293649">
        <w:rPr>
          <w:rFonts w:ascii="Times New Roman" w:hAnsi="Times New Roman" w:cs="Times New Roman"/>
        </w:rPr>
        <w:t>to rem</w:t>
      </w:r>
      <w:r w:rsidR="006A69C1">
        <w:rPr>
          <w:rFonts w:ascii="Times New Roman" w:hAnsi="Times New Roman" w:cs="Times New Roman"/>
        </w:rPr>
        <w:t xml:space="preserve">ain conservative in </w:t>
      </w:r>
      <w:r w:rsidR="00A66EAE">
        <w:rPr>
          <w:rFonts w:ascii="Times New Roman" w:hAnsi="Times New Roman" w:cs="Times New Roman"/>
        </w:rPr>
        <w:t xml:space="preserve">the </w:t>
      </w:r>
      <w:r w:rsidR="005868AE">
        <w:rPr>
          <w:rFonts w:ascii="Times New Roman" w:hAnsi="Times New Roman" w:cs="Times New Roman"/>
        </w:rPr>
        <w:t xml:space="preserve">public </w:t>
      </w:r>
      <w:r w:rsidR="00FE4433">
        <w:rPr>
          <w:rFonts w:ascii="Times New Roman" w:hAnsi="Times New Roman" w:cs="Times New Roman"/>
        </w:rPr>
        <w:t>demand for auto</w:t>
      </w:r>
      <w:r w:rsidR="001872D0">
        <w:rPr>
          <w:rFonts w:ascii="Times New Roman" w:hAnsi="Times New Roman" w:cs="Times New Roman"/>
        </w:rPr>
        <w:t xml:space="preserve">s </w:t>
      </w:r>
      <w:r w:rsidR="000310C5">
        <w:rPr>
          <w:rFonts w:ascii="Times New Roman" w:hAnsi="Times New Roman" w:cs="Times New Roman"/>
        </w:rPr>
        <w:t xml:space="preserve">and strategic </w:t>
      </w:r>
      <w:r w:rsidR="002E4207">
        <w:rPr>
          <w:rFonts w:ascii="Times New Roman" w:hAnsi="Times New Roman" w:cs="Times New Roman"/>
        </w:rPr>
        <w:t xml:space="preserve">manufacturing to </w:t>
      </w:r>
      <w:r w:rsidR="008C556C">
        <w:rPr>
          <w:rFonts w:ascii="Times New Roman" w:hAnsi="Times New Roman" w:cs="Times New Roman"/>
        </w:rPr>
        <w:t xml:space="preserve">again </w:t>
      </w:r>
      <w:r w:rsidR="002E4207">
        <w:rPr>
          <w:rFonts w:ascii="Times New Roman" w:hAnsi="Times New Roman" w:cs="Times New Roman"/>
        </w:rPr>
        <w:t xml:space="preserve">produce </w:t>
      </w:r>
      <w:r w:rsidR="008C556C">
        <w:rPr>
          <w:rFonts w:ascii="Times New Roman" w:hAnsi="Times New Roman" w:cs="Times New Roman"/>
        </w:rPr>
        <w:t xml:space="preserve">more </w:t>
      </w:r>
      <w:r w:rsidR="002E4207">
        <w:rPr>
          <w:rFonts w:ascii="Times New Roman" w:hAnsi="Times New Roman" w:cs="Times New Roman"/>
        </w:rPr>
        <w:t xml:space="preserve">higher-margin vehicles like SUVs led to another decline </w:t>
      </w:r>
      <w:r w:rsidR="001C797F">
        <w:rPr>
          <w:rFonts w:ascii="Times New Roman" w:hAnsi="Times New Roman" w:cs="Times New Roman"/>
        </w:rPr>
        <w:t>in</w:t>
      </w:r>
      <w:r w:rsidR="002E4207">
        <w:rPr>
          <w:rFonts w:ascii="Times New Roman" w:hAnsi="Times New Roman" w:cs="Times New Roman"/>
        </w:rPr>
        <w:t xml:space="preserve"> Domestic Auto Production.</w:t>
      </w:r>
      <w:r w:rsidR="00E631AB">
        <w:rPr>
          <w:rFonts w:ascii="Times New Roman" w:hAnsi="Times New Roman" w:cs="Times New Roman"/>
        </w:rPr>
        <w:t xml:space="preserve"> In 2015,</w:t>
      </w:r>
      <w:r w:rsidR="008D1F0A">
        <w:rPr>
          <w:rFonts w:ascii="Times New Roman" w:hAnsi="Times New Roman" w:cs="Times New Roman"/>
        </w:rPr>
        <w:t xml:space="preserve"> industry experts</w:t>
      </w:r>
      <w:r w:rsidR="00E631AB">
        <w:rPr>
          <w:rFonts w:ascii="Times New Roman" w:hAnsi="Times New Roman" w:cs="Times New Roman"/>
        </w:rPr>
        <w:t xml:space="preserve"> </w:t>
      </w:r>
      <w:r w:rsidR="00E631AB" w:rsidRPr="00E631AB">
        <w:rPr>
          <w:rFonts w:ascii="Times New Roman" w:hAnsi="Times New Roman" w:cs="Times New Roman"/>
        </w:rPr>
        <w:t>Austan D. Goolsbee and Alan B. Krueger</w:t>
      </w:r>
      <w:r w:rsidR="00F13AC4">
        <w:rPr>
          <w:rFonts w:ascii="Times New Roman" w:hAnsi="Times New Roman" w:cs="Times New Roman"/>
        </w:rPr>
        <w:t xml:space="preserve"> </w:t>
      </w:r>
      <w:r w:rsidR="001F0B40">
        <w:rPr>
          <w:rFonts w:ascii="Times New Roman" w:hAnsi="Times New Roman" w:cs="Times New Roman"/>
        </w:rPr>
        <w:t xml:space="preserve">noted that they were pleased with the demand </w:t>
      </w:r>
      <w:r w:rsidR="00794E6E">
        <w:rPr>
          <w:rFonts w:ascii="Times New Roman" w:hAnsi="Times New Roman" w:cs="Times New Roman"/>
        </w:rPr>
        <w:t>for</w:t>
      </w:r>
      <w:r w:rsidR="001F0B40">
        <w:rPr>
          <w:rFonts w:ascii="Times New Roman" w:hAnsi="Times New Roman" w:cs="Times New Roman"/>
        </w:rPr>
        <w:t xml:space="preserve"> autos since 2009</w:t>
      </w:r>
      <w:r w:rsidR="00794E6E">
        <w:rPr>
          <w:rFonts w:ascii="Times New Roman" w:hAnsi="Times New Roman" w:cs="Times New Roman"/>
        </w:rPr>
        <w:t xml:space="preserve"> but also surprised since there had been a steady decrease in demand for the Big </w:t>
      </w:r>
      <w:r w:rsidR="0034740B">
        <w:rPr>
          <w:rFonts w:ascii="Times New Roman" w:hAnsi="Times New Roman" w:cs="Times New Roman"/>
        </w:rPr>
        <w:t>Three</w:t>
      </w:r>
      <w:r w:rsidR="00794E6E">
        <w:rPr>
          <w:rFonts w:ascii="Times New Roman" w:hAnsi="Times New Roman" w:cs="Times New Roman"/>
        </w:rPr>
        <w:t xml:space="preserve"> </w:t>
      </w:r>
      <w:r w:rsidR="0034740B">
        <w:rPr>
          <w:rFonts w:ascii="Times New Roman" w:hAnsi="Times New Roman" w:cs="Times New Roman"/>
        </w:rPr>
        <w:t>a</w:t>
      </w:r>
      <w:r w:rsidR="00794E6E">
        <w:rPr>
          <w:rFonts w:ascii="Times New Roman" w:hAnsi="Times New Roman" w:cs="Times New Roman"/>
        </w:rPr>
        <w:t>u</w:t>
      </w:r>
      <w:r w:rsidR="0034740B">
        <w:rPr>
          <w:rFonts w:ascii="Times New Roman" w:hAnsi="Times New Roman" w:cs="Times New Roman"/>
        </w:rPr>
        <w:t>tomakers for many years prior to 2009.</w:t>
      </w:r>
    </w:p>
    <w:p w14:paraId="1E3C2DE6" w14:textId="77777777" w:rsidR="00EF2D24" w:rsidRDefault="00EF2D24" w:rsidP="00025B95">
      <w:pPr>
        <w:pStyle w:val="ListParagraph"/>
        <w:ind w:left="1440"/>
        <w:rPr>
          <w:rFonts w:ascii="Times New Roman" w:hAnsi="Times New Roman" w:cs="Times New Roman"/>
        </w:rPr>
      </w:pPr>
    </w:p>
    <w:p w14:paraId="22115B18" w14:textId="1B11E8ED" w:rsidR="00EF5A88" w:rsidRPr="00632390" w:rsidRDefault="00EF5A88" w:rsidP="00F3164B">
      <w:pPr>
        <w:pStyle w:val="ListParagraph"/>
        <w:numPr>
          <w:ilvl w:val="0"/>
          <w:numId w:val="1"/>
        </w:numPr>
        <w:rPr>
          <w:rFonts w:ascii="Times New Roman" w:hAnsi="Times New Roman" w:cs="Times New Roman"/>
        </w:rPr>
      </w:pPr>
      <w:r w:rsidRPr="00632390">
        <w:rPr>
          <w:rFonts w:ascii="Times New Roman" w:hAnsi="Times New Roman" w:cs="Times New Roman"/>
        </w:rPr>
        <w:t xml:space="preserve">In 2018 a notable milestone for the popularity or light weight trucks over autos was </w:t>
      </w:r>
      <w:r w:rsidR="002C7056" w:rsidRPr="00632390">
        <w:rPr>
          <w:rFonts w:ascii="Times New Roman" w:hAnsi="Times New Roman" w:cs="Times New Roman"/>
        </w:rPr>
        <w:t>imminent with the Transportation Energy Data Book Edition 38 reported “</w:t>
      </w:r>
      <w:r w:rsidR="001018BF" w:rsidRPr="00632390">
        <w:rPr>
          <w:rFonts w:ascii="Times New Roman" w:hAnsi="Times New Roman" w:cs="Times New Roman"/>
        </w:rPr>
        <w:t>11,609,000 light trucks were sold in 2018 which was 69% of new light vehicle sales</w:t>
      </w:r>
      <w:r w:rsidR="001018BF" w:rsidRPr="00632390">
        <w:rPr>
          <w:rFonts w:ascii="Times New Roman" w:hAnsi="Times New Roman" w:cs="Times New Roman"/>
        </w:rPr>
        <w:t>” (</w:t>
      </w:r>
      <w:proofErr w:type="gramStart"/>
      <w:r w:rsidR="001018BF" w:rsidRPr="00632390">
        <w:rPr>
          <w:rFonts w:ascii="Times New Roman" w:hAnsi="Times New Roman" w:cs="Times New Roman"/>
        </w:rPr>
        <w:t>Davis ,</w:t>
      </w:r>
      <w:proofErr w:type="gramEnd"/>
      <w:r w:rsidR="001018BF" w:rsidRPr="00632390">
        <w:rPr>
          <w:rFonts w:ascii="Times New Roman" w:hAnsi="Times New Roman" w:cs="Times New Roman"/>
        </w:rPr>
        <w:t xml:space="preserve"> Stacy C. C., and </w:t>
      </w:r>
      <w:proofErr w:type="gramStart"/>
      <w:r w:rsidR="001018BF" w:rsidRPr="00632390">
        <w:rPr>
          <w:rFonts w:ascii="Times New Roman" w:hAnsi="Times New Roman" w:cs="Times New Roman"/>
        </w:rPr>
        <w:t>Robert  G.</w:t>
      </w:r>
      <w:proofErr w:type="gramEnd"/>
      <w:r w:rsidR="001018BF" w:rsidRPr="00632390">
        <w:rPr>
          <w:rFonts w:ascii="Times New Roman" w:hAnsi="Times New Roman" w:cs="Times New Roman"/>
        </w:rPr>
        <w:t xml:space="preserve"> Boundy.</w:t>
      </w:r>
      <w:r w:rsidR="001018BF" w:rsidRPr="00632390">
        <w:rPr>
          <w:rFonts w:ascii="Times New Roman" w:hAnsi="Times New Roman" w:cs="Times New Roman"/>
        </w:rPr>
        <w:t>)</w:t>
      </w:r>
      <w:r w:rsidR="005E3F2C" w:rsidRPr="00632390">
        <w:rPr>
          <w:rFonts w:ascii="Times New Roman" w:hAnsi="Times New Roman" w:cs="Times New Roman"/>
        </w:rPr>
        <w:t xml:space="preserve"> This </w:t>
      </w:r>
      <w:r w:rsidR="007D5898" w:rsidRPr="00632390">
        <w:rPr>
          <w:rFonts w:ascii="Times New Roman" w:hAnsi="Times New Roman" w:cs="Times New Roman"/>
        </w:rPr>
        <w:t xml:space="preserve">marked an undeniable decline </w:t>
      </w:r>
      <w:proofErr w:type="gramStart"/>
      <w:r w:rsidR="007D5898" w:rsidRPr="00632390">
        <w:rPr>
          <w:rFonts w:ascii="Times New Roman" w:hAnsi="Times New Roman" w:cs="Times New Roman"/>
        </w:rPr>
        <w:t>of</w:t>
      </w:r>
      <w:proofErr w:type="gramEnd"/>
      <w:r w:rsidR="007D5898" w:rsidRPr="00632390">
        <w:rPr>
          <w:rFonts w:ascii="Times New Roman" w:hAnsi="Times New Roman" w:cs="Times New Roman"/>
        </w:rPr>
        <w:t xml:space="preserve"> the popularity of Autos in the USA.</w:t>
      </w:r>
    </w:p>
    <w:p w14:paraId="555002B3" w14:textId="77777777" w:rsidR="00EF5A88" w:rsidRDefault="00EF5A88" w:rsidP="00025B95">
      <w:pPr>
        <w:pStyle w:val="ListParagraph"/>
        <w:ind w:left="1440"/>
        <w:rPr>
          <w:rFonts w:ascii="Times New Roman" w:hAnsi="Times New Roman" w:cs="Times New Roman"/>
        </w:rPr>
      </w:pPr>
    </w:p>
    <w:p w14:paraId="2DFCA7B1" w14:textId="41302F8E" w:rsidR="00B504AF" w:rsidRDefault="00415C28" w:rsidP="006D19B7">
      <w:pPr>
        <w:pStyle w:val="ListParagraph"/>
        <w:numPr>
          <w:ilvl w:val="0"/>
          <w:numId w:val="1"/>
        </w:numPr>
        <w:rPr>
          <w:rFonts w:ascii="Times New Roman" w:hAnsi="Times New Roman" w:cs="Times New Roman"/>
        </w:rPr>
      </w:pPr>
      <w:r>
        <w:rPr>
          <w:rFonts w:ascii="Times New Roman" w:hAnsi="Times New Roman" w:cs="Times New Roman"/>
        </w:rPr>
        <w:t xml:space="preserve">By </w:t>
      </w:r>
      <w:r w:rsidR="006D19B7">
        <w:rPr>
          <w:rFonts w:ascii="Times New Roman" w:hAnsi="Times New Roman" w:cs="Times New Roman"/>
        </w:rPr>
        <w:t xml:space="preserve">2020 Production drops significantly </w:t>
      </w:r>
      <w:r>
        <w:rPr>
          <w:rFonts w:ascii="Times New Roman" w:hAnsi="Times New Roman" w:cs="Times New Roman"/>
        </w:rPr>
        <w:t xml:space="preserve">more than it already was. </w:t>
      </w:r>
      <w:r w:rsidR="002B1D0D">
        <w:rPr>
          <w:rFonts w:ascii="Times New Roman" w:hAnsi="Times New Roman" w:cs="Times New Roman"/>
        </w:rPr>
        <w:t>COVID-19</w:t>
      </w:r>
      <w:r>
        <w:rPr>
          <w:rFonts w:ascii="Times New Roman" w:hAnsi="Times New Roman" w:cs="Times New Roman"/>
        </w:rPr>
        <w:t xml:space="preserve"> caused</w:t>
      </w:r>
      <w:r w:rsidR="006D19B7">
        <w:rPr>
          <w:rFonts w:ascii="Times New Roman" w:hAnsi="Times New Roman" w:cs="Times New Roman"/>
        </w:rPr>
        <w:t xml:space="preserve"> chip shortage</w:t>
      </w:r>
      <w:r w:rsidR="006C57EE">
        <w:rPr>
          <w:rFonts w:ascii="Times New Roman" w:hAnsi="Times New Roman" w:cs="Times New Roman"/>
        </w:rPr>
        <w:t>s and</w:t>
      </w:r>
      <w:r w:rsidR="00753ABA">
        <w:rPr>
          <w:rFonts w:ascii="Times New Roman" w:hAnsi="Times New Roman" w:cs="Times New Roman"/>
        </w:rPr>
        <w:t xml:space="preserve"> labor </w:t>
      </w:r>
      <w:r w:rsidR="006C57EE">
        <w:rPr>
          <w:rFonts w:ascii="Times New Roman" w:hAnsi="Times New Roman" w:cs="Times New Roman"/>
        </w:rPr>
        <w:t>disruptions</w:t>
      </w:r>
      <w:r w:rsidR="00F17162">
        <w:rPr>
          <w:rFonts w:ascii="Times New Roman" w:hAnsi="Times New Roman" w:cs="Times New Roman"/>
        </w:rPr>
        <w:t xml:space="preserve">. </w:t>
      </w:r>
    </w:p>
    <w:p w14:paraId="7A8B5394" w14:textId="7AB59B16" w:rsidR="00183645" w:rsidRDefault="00183645">
      <w:pPr>
        <w:rPr>
          <w:rFonts w:ascii="Times New Roman" w:hAnsi="Times New Roman" w:cs="Times New Roman"/>
        </w:rPr>
      </w:pPr>
    </w:p>
    <w:p w14:paraId="6D98301C" w14:textId="77777777" w:rsidR="000E1947" w:rsidRPr="001831A9" w:rsidRDefault="000E1947">
      <w:pPr>
        <w:rPr>
          <w:rFonts w:ascii="Times New Roman" w:hAnsi="Times New Roman" w:cs="Times New Roman"/>
          <w:b/>
          <w:bCs/>
        </w:rPr>
      </w:pPr>
    </w:p>
    <w:p w14:paraId="68BEFEC0" w14:textId="77777777" w:rsidR="001831A9" w:rsidRPr="001831A9" w:rsidRDefault="001831A9" w:rsidP="001831A9">
      <w:pPr>
        <w:rPr>
          <w:rFonts w:ascii="Times New Roman" w:hAnsi="Times New Roman" w:cs="Times New Roman"/>
          <w:b/>
          <w:bCs/>
          <w:sz w:val="28"/>
          <w:szCs w:val="28"/>
        </w:rPr>
      </w:pPr>
      <w:r w:rsidRPr="001831A9">
        <w:rPr>
          <w:rFonts w:ascii="Times New Roman" w:hAnsi="Times New Roman" w:cs="Times New Roman"/>
          <w:b/>
          <w:bCs/>
          <w:sz w:val="28"/>
          <w:szCs w:val="28"/>
        </w:rPr>
        <w:t>The essay should contain the following sections.</w:t>
      </w: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40DFF9A7" w14:textId="77777777" w:rsidR="00D52FD7" w:rsidRPr="00D52FD7" w:rsidRDefault="00D52FD7" w:rsidP="00D52FD7">
      <w:pPr>
        <w:pStyle w:val="ListParagraph"/>
        <w:rPr>
          <w:rFonts w:ascii="Times New Roman" w:hAnsi="Times New Roman" w:cs="Times New Roman"/>
        </w:rPr>
      </w:pPr>
      <w:r w:rsidRPr="00D52FD7">
        <w:rPr>
          <w:rFonts w:ascii="Times New Roman" w:hAnsi="Times New Roman" w:cs="Times New Roman"/>
        </w:rPr>
        <w:t>Due to globalization, trade agreements, recessions and COVID-19 there has been a significant decline of autos assembled in the U.S. (domestic auto production) from Jan 1</w:t>
      </w:r>
      <w:r w:rsidRPr="00D52FD7">
        <w:rPr>
          <w:rFonts w:ascii="Times New Roman" w:hAnsi="Times New Roman" w:cs="Times New Roman"/>
          <w:vertAlign w:val="superscript"/>
        </w:rPr>
        <w:t>st</w:t>
      </w:r>
      <w:r w:rsidRPr="00D52FD7">
        <w:rPr>
          <w:rFonts w:ascii="Times New Roman" w:hAnsi="Times New Roman" w:cs="Times New Roman"/>
        </w:rPr>
        <w:t>, 1993, to April 1</w:t>
      </w:r>
      <w:r w:rsidRPr="00D52FD7">
        <w:rPr>
          <w:rFonts w:ascii="Times New Roman" w:hAnsi="Times New Roman" w:cs="Times New Roman"/>
          <w:vertAlign w:val="superscript"/>
        </w:rPr>
        <w:t>st</w:t>
      </w:r>
      <w:r w:rsidRPr="00D52FD7">
        <w:rPr>
          <w:rFonts w:ascii="Times New Roman" w:hAnsi="Times New Roman" w:cs="Times New Roman"/>
        </w:rPr>
        <w:t>, 2025, as seen in the data from the Federal Reserve Bank of St. Louis.</w:t>
      </w:r>
    </w:p>
    <w:p w14:paraId="700D76B7" w14:textId="77777777" w:rsidR="00D52FD7" w:rsidRPr="001831A9" w:rsidRDefault="00D52FD7" w:rsidP="00D52FD7">
      <w:pPr>
        <w:ind w:left="720"/>
        <w:rPr>
          <w:rFonts w:ascii="Times New Roman" w:hAnsi="Times New Roman" w:cs="Times New Roman"/>
          <w:b/>
          <w:bCs/>
          <w:sz w:val="28"/>
          <w:szCs w:val="28"/>
        </w:rPr>
      </w:pP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028184B8" w:rsidR="00EB4CD8" w:rsidRPr="00EB4CD8" w:rsidRDefault="00EB4CD8" w:rsidP="00EB4CD8">
      <w:pPr>
        <w:ind w:left="720"/>
        <w:rPr>
          <w:rFonts w:ascii="Times New Roman" w:hAnsi="Times New Roman" w:cs="Times New Roman"/>
        </w:rPr>
      </w:pPr>
      <w:r w:rsidRPr="00EB4CD8">
        <w:rPr>
          <w:rFonts w:ascii="Times New Roman" w:hAnsi="Times New Roman" w:cs="Times New Roman"/>
        </w:rPr>
        <w:t>Interactive slide show</w:t>
      </w:r>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E0BC7E8" w14:textId="3AD0DB53" w:rsidR="00F524E5" w:rsidRDefault="00884CA2" w:rsidP="00F524E5">
      <w:pPr>
        <w:ind w:left="720"/>
        <w:rPr>
          <w:rFonts w:ascii="Times New Roman" w:hAnsi="Times New Roman" w:cs="Times New Roman"/>
          <w:b/>
          <w:bCs/>
        </w:rPr>
      </w:pPr>
      <w:r>
        <w:rPr>
          <w:rFonts w:ascii="Times New Roman" w:hAnsi="Times New Roman" w:cs="Times New Roman"/>
        </w:rPr>
        <w:t xml:space="preserve">Slide show </w:t>
      </w:r>
      <w:r w:rsidR="002621D4">
        <w:rPr>
          <w:rFonts w:ascii="Times New Roman" w:hAnsi="Times New Roman" w:cs="Times New Roman"/>
        </w:rPr>
        <w:t>9-1-4</w:t>
      </w:r>
    </w:p>
    <w:p w14:paraId="2FB330E9" w14:textId="77777777" w:rsidR="00F524E5" w:rsidRPr="00F524E5" w:rsidRDefault="00F524E5" w:rsidP="00F524E5">
      <w:pPr>
        <w:rPr>
          <w:rFonts w:ascii="Times New Roman" w:hAnsi="Times New Roman" w:cs="Times New Roman"/>
          <w:b/>
          <w:bCs/>
        </w:rPr>
      </w:pPr>
    </w:p>
    <w:p w14:paraId="3A0E34B5" w14:textId="77777777" w:rsidR="00F524E5" w:rsidRPr="001831A9" w:rsidRDefault="00F524E5" w:rsidP="00F524E5">
      <w:pPr>
        <w:ind w:left="720"/>
        <w:rPr>
          <w:rFonts w:ascii="Times New Roman" w:hAnsi="Times New Roman" w:cs="Times New Roman"/>
          <w:b/>
          <w:bCs/>
          <w:sz w:val="28"/>
          <w:szCs w:val="28"/>
        </w:rPr>
      </w:pPr>
    </w:p>
    <w:p w14:paraId="6C078353"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Scenes. What are the scenes of your narrative visualization? How are the scenes ordered, and why</w:t>
      </w:r>
    </w:p>
    <w:p w14:paraId="7745F884"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Annotations. What template was followed for the annotations, and why that template? How are the annotations used to support the messaging? Do the annotations change within a single scene, and if so, how and why</w:t>
      </w:r>
    </w:p>
    <w:p w14:paraId="525BD969"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 xml:space="preserve">Parameters. What are the parameters of </w:t>
      </w:r>
      <w:proofErr w:type="gramStart"/>
      <w:r w:rsidRPr="001831A9">
        <w:rPr>
          <w:rFonts w:ascii="Times New Roman" w:hAnsi="Times New Roman" w:cs="Times New Roman"/>
          <w:b/>
          <w:bCs/>
          <w:sz w:val="28"/>
          <w:szCs w:val="28"/>
        </w:rPr>
        <w:t>the narrative</w:t>
      </w:r>
      <w:proofErr w:type="gramEnd"/>
      <w:r w:rsidRPr="001831A9">
        <w:rPr>
          <w:rFonts w:ascii="Times New Roman" w:hAnsi="Times New Roman" w:cs="Times New Roman"/>
          <w:b/>
          <w:bCs/>
          <w:sz w:val="28"/>
          <w:szCs w:val="28"/>
        </w:rPr>
        <w:t xml:space="preserve"> visualization? What are the states of the narrative visualization? How are the parameters used to define the state and each scene?</w:t>
      </w:r>
    </w:p>
    <w:p w14:paraId="28B07BEB"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16313C6A" w14:textId="4609E633" w:rsidR="000E1947" w:rsidRDefault="000E1947">
      <w:pPr>
        <w:rPr>
          <w:rFonts w:ascii="Times New Roman" w:hAnsi="Times New Roman" w:cs="Times New Roman"/>
          <w:sz w:val="28"/>
          <w:szCs w:val="28"/>
        </w:rPr>
      </w:pPr>
      <w:r>
        <w:rPr>
          <w:rFonts w:ascii="Times New Roman" w:hAnsi="Times New Roman" w:cs="Times New Roman"/>
          <w:sz w:val="28"/>
          <w:szCs w:val="28"/>
        </w:rPr>
        <w:br w:type="page"/>
      </w: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00277064" w14:textId="13CE81DA" w:rsidR="00F17162" w:rsidRPr="00581CDD" w:rsidRDefault="000E1947" w:rsidP="00581CDD">
      <w:pPr>
        <w:pStyle w:val="ListParagraph"/>
        <w:numPr>
          <w:ilvl w:val="0"/>
          <w:numId w:val="2"/>
        </w:numPr>
        <w:spacing w:line="480" w:lineRule="auto"/>
        <w:rPr>
          <w:rFonts w:ascii="Times New Roman" w:hAnsi="Times New Roman" w:cs="Times New Roman"/>
        </w:rPr>
      </w:pPr>
      <w:bookmarkStart w:id="0" w:name="_Hlk203837712"/>
      <w:r w:rsidRPr="00581CDD">
        <w:rPr>
          <w:rFonts w:ascii="Times New Roman" w:hAnsi="Times New Roman" w:cs="Times New Roman"/>
        </w:rPr>
        <w:t>Klier, Thomas H., and James Rubenstein</w:t>
      </w:r>
      <w:bookmarkEnd w:id="0"/>
      <w:r w:rsidRPr="00581CDD">
        <w:rPr>
          <w:rFonts w:ascii="Times New Roman" w:hAnsi="Times New Roman" w:cs="Times New Roman"/>
        </w:rPr>
        <w:t xml:space="preserve">. “Mexico’s Growing Role in the Auto Industry Under NAFTA: Who Makes What and What Goes Where.” </w:t>
      </w:r>
      <w:r w:rsidRPr="00581CDD">
        <w:rPr>
          <w:rFonts w:ascii="Times New Roman" w:hAnsi="Times New Roman" w:cs="Times New Roman"/>
          <w:i/>
          <w:iCs/>
        </w:rPr>
        <w:t>Economic Perspectives, Vol. 41</w:t>
      </w:r>
      <w:r w:rsidRPr="00581CDD">
        <w:rPr>
          <w:rFonts w:ascii="Times New Roman" w:hAnsi="Times New Roman" w:cs="Times New Roman"/>
        </w:rPr>
        <w:t xml:space="preserve">, Federal Reserve Bank of Chicago, 6 Sept. 2017, www.chicagofed.org/publications/economic-perspectives/2017/6. </w:t>
      </w:r>
    </w:p>
    <w:p w14:paraId="31FEDEFA" w14:textId="1C7564CF" w:rsidR="00F17162" w:rsidRPr="00581CDD" w:rsidRDefault="00025B95"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Boers, Jasper (2020) "The Keiretsu Advantage: How Japanese Automakers Thwarted American Competition," The Yale Undergraduate Research Journal: Vol. </w:t>
      </w:r>
      <w:r w:rsidR="00FF7059" w:rsidRPr="00581CDD">
        <w:rPr>
          <w:rFonts w:ascii="Times New Roman" w:hAnsi="Times New Roman" w:cs="Times New Roman"/>
        </w:rPr>
        <w:t>1:</w:t>
      </w:r>
      <w:r w:rsidRPr="00581CDD">
        <w:rPr>
          <w:rFonts w:ascii="Times New Roman" w:hAnsi="Times New Roman" w:cs="Times New Roman"/>
        </w:rPr>
        <w:t xml:space="preserve"> </w:t>
      </w:r>
      <w:proofErr w:type="spellStart"/>
      <w:r w:rsidRPr="00581CDD">
        <w:rPr>
          <w:rFonts w:ascii="Times New Roman" w:hAnsi="Times New Roman" w:cs="Times New Roman"/>
        </w:rPr>
        <w:t>Iss</w:t>
      </w:r>
      <w:proofErr w:type="spellEnd"/>
      <w:r w:rsidRPr="00581CDD">
        <w:rPr>
          <w:rFonts w:ascii="Times New Roman" w:hAnsi="Times New Roman" w:cs="Times New Roman"/>
        </w:rPr>
        <w:t xml:space="preserve">. </w:t>
      </w:r>
      <w:r w:rsidR="00FF7059" w:rsidRPr="00581CDD">
        <w:rPr>
          <w:rFonts w:ascii="Times New Roman" w:hAnsi="Times New Roman" w:cs="Times New Roman"/>
        </w:rPr>
        <w:t>1,</w:t>
      </w:r>
      <w:r w:rsidRPr="00581CDD">
        <w:rPr>
          <w:rFonts w:ascii="Times New Roman" w:hAnsi="Times New Roman" w:cs="Times New Roman"/>
        </w:rPr>
        <w:t xml:space="preserve"> Article 33. Available at: </w:t>
      </w:r>
      <w:r w:rsidR="00FF7059" w:rsidRPr="00581CDD">
        <w:rPr>
          <w:rFonts w:ascii="Times New Roman" w:hAnsi="Times New Roman" w:cs="Times New Roman"/>
        </w:rPr>
        <w:t>https://elischolar.library.yale.edu/yurj/vol1/iss1/33</w:t>
      </w:r>
    </w:p>
    <w:p w14:paraId="64D8F3CA" w14:textId="21AD9FD8" w:rsidR="00F17162" w:rsidRPr="00581CDD" w:rsidRDefault="00FF7059"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American Automotive Policy Council, How Japan Has Maintained the Most Protected and Closed Auto Market in the Industrialized World, https://www.americanautomakers.org/sites/default/files/Japans%2BProtected%2BAuto%2BMarket.pdf. Accessed 20 July 2025.</w:t>
      </w:r>
    </w:p>
    <w:p w14:paraId="212174BC" w14:textId="13D3F9F3" w:rsidR="003F5A51" w:rsidRPr="00581CDD" w:rsidRDefault="00F17162"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“Domestic Auto Production.” FRED, 27 June 2025, fred.stlouisfed.org/graph/?</w:t>
      </w:r>
      <w:proofErr w:type="spellStart"/>
      <w:r w:rsidRPr="00581CDD">
        <w:rPr>
          <w:rFonts w:ascii="Times New Roman" w:hAnsi="Times New Roman" w:cs="Times New Roman"/>
        </w:rPr>
        <w:t>graph_id</w:t>
      </w:r>
      <w:proofErr w:type="spellEnd"/>
      <w:r w:rsidRPr="00581CDD">
        <w:rPr>
          <w:rFonts w:ascii="Times New Roman" w:hAnsi="Times New Roman" w:cs="Times New Roman"/>
        </w:rPr>
        <w:t>=1477657&amp;rn=942.</w:t>
      </w:r>
    </w:p>
    <w:p w14:paraId="4C475781" w14:textId="0EDF06A3" w:rsidR="005868AE" w:rsidRPr="00581CDD" w:rsidRDefault="00E45D68"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Cutcher-</w:t>
      </w:r>
      <w:proofErr w:type="spellStart"/>
      <w:r w:rsidRPr="00581CDD">
        <w:rPr>
          <w:rFonts w:ascii="Times New Roman" w:hAnsi="Times New Roman" w:cs="Times New Roman"/>
        </w:rPr>
        <w:t>Gershenfeld</w:t>
      </w:r>
      <w:proofErr w:type="spellEnd"/>
      <w:r w:rsidRPr="00581CDD">
        <w:rPr>
          <w:rFonts w:ascii="Times New Roman" w:hAnsi="Times New Roman" w:cs="Times New Roman"/>
        </w:rPr>
        <w:t xml:space="preserve">, Joel, et al. </w:t>
      </w:r>
      <w:r w:rsidRPr="00581CDD">
        <w:rPr>
          <w:rFonts w:ascii="Times New Roman" w:hAnsi="Times New Roman" w:cs="Times New Roman"/>
          <w:i/>
          <w:iCs/>
        </w:rPr>
        <w:t>The Decline and Resurgence of the U.S. Auto Industry</w:t>
      </w:r>
      <w:r w:rsidRPr="00581CDD">
        <w:rPr>
          <w:rFonts w:ascii="Times New Roman" w:hAnsi="Times New Roman" w:cs="Times New Roman"/>
        </w:rPr>
        <w:t xml:space="preserve">, Economic Policy Institute, 6 May 2015, www.epi.org/publication/the-decline-and-resurgence-of-the-u-s-auto-industry/. </w:t>
      </w:r>
    </w:p>
    <w:p w14:paraId="2C612E5A" w14:textId="73F88B98" w:rsidR="003F766E" w:rsidRPr="00581CDD" w:rsidRDefault="00423507"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Goolsbee, </w:t>
      </w:r>
      <w:proofErr w:type="gramStart"/>
      <w:r w:rsidRPr="00581CDD">
        <w:rPr>
          <w:rFonts w:ascii="Times New Roman" w:hAnsi="Times New Roman" w:cs="Times New Roman"/>
        </w:rPr>
        <w:t>Austan  D.</w:t>
      </w:r>
      <w:proofErr w:type="gramEnd"/>
      <w:r w:rsidRPr="00581CDD">
        <w:rPr>
          <w:rFonts w:ascii="Times New Roman" w:hAnsi="Times New Roman" w:cs="Times New Roman"/>
        </w:rPr>
        <w:t xml:space="preserve">, and Alan B. Krueger. “Princeton University Library.” </w:t>
      </w:r>
      <w:r w:rsidRPr="00581CDD">
        <w:rPr>
          <w:rFonts w:ascii="Times New Roman" w:hAnsi="Times New Roman" w:cs="Times New Roman"/>
          <w:i/>
          <w:iCs/>
        </w:rPr>
        <w:t>Princeton University</w:t>
      </w:r>
      <w:r w:rsidRPr="00581CDD">
        <w:rPr>
          <w:rFonts w:ascii="Times New Roman" w:hAnsi="Times New Roman" w:cs="Times New Roman"/>
        </w:rPr>
        <w:t xml:space="preserve">, The Trustees of Princeton University, Feb. 2015, dataspace.princeton.edu/handle/88435/dsp01sj139419w. </w:t>
      </w:r>
    </w:p>
    <w:p w14:paraId="7FA9DA39" w14:textId="586D817F" w:rsidR="001C59D7" w:rsidRPr="00581CDD" w:rsidRDefault="003F766E" w:rsidP="00581CDD">
      <w:pPr>
        <w:pStyle w:val="NormalWeb"/>
        <w:numPr>
          <w:ilvl w:val="0"/>
          <w:numId w:val="2"/>
        </w:numPr>
        <w:spacing w:line="480" w:lineRule="auto"/>
      </w:pPr>
      <w:r w:rsidRPr="00581CDD">
        <w:t xml:space="preserve">Printz, Larry. “Was 1980 the Worst Automotive Year Ever?” </w:t>
      </w:r>
      <w:r w:rsidRPr="00581CDD">
        <w:rPr>
          <w:i/>
          <w:iCs/>
        </w:rPr>
        <w:t>Ars Technica</w:t>
      </w:r>
      <w:r w:rsidRPr="00581CDD">
        <w:t>, 22 Nov. 2021, arstechnica.com/cars/2021/11/was-1980-</w:t>
      </w:r>
      <w:proofErr w:type="gramStart"/>
      <w:r w:rsidRPr="00581CDD">
        <w:t>the-worst-automotive</w:t>
      </w:r>
      <w:proofErr w:type="gramEnd"/>
      <w:r w:rsidRPr="00581CDD">
        <w:t>-year-ever/.</w:t>
      </w:r>
    </w:p>
    <w:p w14:paraId="24695D4B" w14:textId="0A1C6DB8" w:rsidR="00361927" w:rsidRPr="00581CDD" w:rsidRDefault="00361927" w:rsidP="00581CDD">
      <w:pPr>
        <w:pStyle w:val="NormalWeb"/>
        <w:numPr>
          <w:ilvl w:val="0"/>
          <w:numId w:val="2"/>
        </w:numPr>
        <w:spacing w:line="480" w:lineRule="auto"/>
      </w:pPr>
      <w:proofErr w:type="spellStart"/>
      <w:r w:rsidRPr="00581CDD">
        <w:t>Schuyten</w:t>
      </w:r>
      <w:proofErr w:type="spellEnd"/>
      <w:r w:rsidRPr="00581CDD">
        <w:t xml:space="preserve">, </w:t>
      </w:r>
      <w:proofErr w:type="gramStart"/>
      <w:r w:rsidRPr="00581CDD">
        <w:t>Peter  J.</w:t>
      </w:r>
      <w:proofErr w:type="gramEnd"/>
      <w:r w:rsidRPr="00581CDD">
        <w:t xml:space="preserve"> “Detroit Is Running on Less Gas (Published 1979).” </w:t>
      </w:r>
      <w:r w:rsidRPr="00581CDD">
        <w:rPr>
          <w:i/>
          <w:iCs/>
        </w:rPr>
        <w:t>Detroit Seeks Semiconductors</w:t>
      </w:r>
      <w:r w:rsidRPr="00581CDD">
        <w:t xml:space="preserve">, New York Times, 6 Sept. 1979, www.nytimes.com/1979/06/24/archives/detroit-is-running-on-less-gas.html. </w:t>
      </w:r>
    </w:p>
    <w:p w14:paraId="1B79D6A5" w14:textId="77777777" w:rsidR="00581CDD" w:rsidRPr="00581CDD" w:rsidRDefault="00581CDD" w:rsidP="00581CDD">
      <w:pPr>
        <w:pStyle w:val="NormalWeb"/>
        <w:numPr>
          <w:ilvl w:val="0"/>
          <w:numId w:val="2"/>
        </w:numPr>
        <w:spacing w:line="480" w:lineRule="auto"/>
      </w:pPr>
      <w:r w:rsidRPr="00581CDD">
        <w:t xml:space="preserve">“Motor Vehicle Registrations.” </w:t>
      </w:r>
      <w:r w:rsidRPr="00581CDD">
        <w:rPr>
          <w:i/>
          <w:iCs/>
        </w:rPr>
        <w:t>The Vehicle Fleet - Our Nation’s Highways - 2000</w:t>
      </w:r>
      <w:r w:rsidRPr="00581CDD">
        <w:t xml:space="preserve">, U.S. Department of Transportation, 31 Mar. 2022, www.fhwa.dot.gov/ohim/onh00/onh2p3.htm. </w:t>
      </w:r>
    </w:p>
    <w:p w14:paraId="4F690CED" w14:textId="77777777" w:rsidR="00C212E9" w:rsidRDefault="00C212E9" w:rsidP="00C212E9">
      <w:pPr>
        <w:pStyle w:val="NormalWeb"/>
        <w:numPr>
          <w:ilvl w:val="0"/>
          <w:numId w:val="2"/>
        </w:numPr>
      </w:pPr>
      <w:proofErr w:type="gramStart"/>
      <w:r>
        <w:t>Davis ,</w:t>
      </w:r>
      <w:proofErr w:type="gramEnd"/>
      <w:r>
        <w:t xml:space="preserve"> Stacy C. C., and </w:t>
      </w:r>
      <w:proofErr w:type="gramStart"/>
      <w:r>
        <w:t>Robert  G.</w:t>
      </w:r>
      <w:proofErr w:type="gramEnd"/>
      <w:r>
        <w:t xml:space="preserve"> Boundy. “ORNL.” </w:t>
      </w:r>
      <w:r>
        <w:rPr>
          <w:i/>
          <w:iCs/>
        </w:rPr>
        <w:t>Transportation Energy Data Book Edition 38</w:t>
      </w:r>
      <w:r>
        <w:t xml:space="preserve">, Oak Ridge National </w:t>
      </w:r>
      <w:proofErr w:type="gramStart"/>
      <w:r>
        <w:t>Laboratory ,</w:t>
      </w:r>
      <w:proofErr w:type="gramEnd"/>
      <w:r>
        <w:t xml:space="preserve"> Jan. 2020, info.ornl.gov/sites/publications/Files/Pub132663.pdf. </w:t>
      </w:r>
    </w:p>
    <w:p w14:paraId="1821AEDF" w14:textId="77777777" w:rsidR="00581CDD" w:rsidRDefault="00581CDD" w:rsidP="001C59D7">
      <w:pPr>
        <w:pStyle w:val="NormalWeb"/>
        <w:numPr>
          <w:ilvl w:val="0"/>
          <w:numId w:val="2"/>
        </w:numPr>
        <w:spacing w:line="276" w:lineRule="auto"/>
      </w:pPr>
    </w:p>
    <w:p w14:paraId="205A7A0A" w14:textId="77777777" w:rsidR="00361927" w:rsidRPr="00361927" w:rsidRDefault="00361927" w:rsidP="00361927">
      <w:pPr>
        <w:pStyle w:val="NormalWeb"/>
        <w:ind w:left="720"/>
      </w:pP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EF6E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3040C"/>
    <w:multiLevelType w:val="hybridMultilevel"/>
    <w:tmpl w:val="9AE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94339"/>
    <w:multiLevelType w:val="hybridMultilevel"/>
    <w:tmpl w:val="4360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82C56"/>
    <w:multiLevelType w:val="hybridMultilevel"/>
    <w:tmpl w:val="323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3"/>
  </w:num>
  <w:num w:numId="3" w16cid:durableId="251545392">
    <w:abstractNumId w:val="0"/>
  </w:num>
  <w:num w:numId="4" w16cid:durableId="731587957">
    <w:abstractNumId w:val="2"/>
  </w:num>
  <w:num w:numId="5" w16cid:durableId="1946620992">
    <w:abstractNumId w:val="5"/>
  </w:num>
  <w:num w:numId="6" w16cid:durableId="210548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1703D"/>
    <w:rsid w:val="00025B95"/>
    <w:rsid w:val="000310C5"/>
    <w:rsid w:val="000B0347"/>
    <w:rsid w:val="000D7EF4"/>
    <w:rsid w:val="000E1947"/>
    <w:rsid w:val="001018BF"/>
    <w:rsid w:val="0012375E"/>
    <w:rsid w:val="00155968"/>
    <w:rsid w:val="001739F1"/>
    <w:rsid w:val="00181321"/>
    <w:rsid w:val="001831A9"/>
    <w:rsid w:val="00183645"/>
    <w:rsid w:val="00184CC7"/>
    <w:rsid w:val="001872D0"/>
    <w:rsid w:val="001C59D7"/>
    <w:rsid w:val="001C797F"/>
    <w:rsid w:val="001F0B40"/>
    <w:rsid w:val="001F6F6E"/>
    <w:rsid w:val="00202888"/>
    <w:rsid w:val="00246B7C"/>
    <w:rsid w:val="0025012D"/>
    <w:rsid w:val="002621D4"/>
    <w:rsid w:val="002656ED"/>
    <w:rsid w:val="00293649"/>
    <w:rsid w:val="002B1D0D"/>
    <w:rsid w:val="002C0653"/>
    <w:rsid w:val="002C2950"/>
    <w:rsid w:val="002C7056"/>
    <w:rsid w:val="002C7C9E"/>
    <w:rsid w:val="002E4207"/>
    <w:rsid w:val="0034740B"/>
    <w:rsid w:val="00361927"/>
    <w:rsid w:val="00385DC4"/>
    <w:rsid w:val="00386286"/>
    <w:rsid w:val="0039275A"/>
    <w:rsid w:val="00394AB8"/>
    <w:rsid w:val="003957C6"/>
    <w:rsid w:val="003D7382"/>
    <w:rsid w:val="003F5A51"/>
    <w:rsid w:val="003F766E"/>
    <w:rsid w:val="00401E9C"/>
    <w:rsid w:val="00415C28"/>
    <w:rsid w:val="00423507"/>
    <w:rsid w:val="004765A2"/>
    <w:rsid w:val="004B5175"/>
    <w:rsid w:val="004B71E8"/>
    <w:rsid w:val="004F423C"/>
    <w:rsid w:val="0052046C"/>
    <w:rsid w:val="00521830"/>
    <w:rsid w:val="00527FA5"/>
    <w:rsid w:val="00561E44"/>
    <w:rsid w:val="00576FF2"/>
    <w:rsid w:val="00581CDD"/>
    <w:rsid w:val="005868AE"/>
    <w:rsid w:val="00591470"/>
    <w:rsid w:val="005A01D6"/>
    <w:rsid w:val="005C2689"/>
    <w:rsid w:val="005E3F2C"/>
    <w:rsid w:val="00632390"/>
    <w:rsid w:val="006621DE"/>
    <w:rsid w:val="00676237"/>
    <w:rsid w:val="006A1B89"/>
    <w:rsid w:val="006A69C1"/>
    <w:rsid w:val="006C57EE"/>
    <w:rsid w:val="006D19B7"/>
    <w:rsid w:val="0073579D"/>
    <w:rsid w:val="00753ABA"/>
    <w:rsid w:val="00762ADF"/>
    <w:rsid w:val="00767FBA"/>
    <w:rsid w:val="007829C5"/>
    <w:rsid w:val="00785188"/>
    <w:rsid w:val="00794E6E"/>
    <w:rsid w:val="007B69C2"/>
    <w:rsid w:val="007D5898"/>
    <w:rsid w:val="00800F2F"/>
    <w:rsid w:val="00825500"/>
    <w:rsid w:val="00860125"/>
    <w:rsid w:val="00875E14"/>
    <w:rsid w:val="00884CA2"/>
    <w:rsid w:val="008861F5"/>
    <w:rsid w:val="008A127B"/>
    <w:rsid w:val="008B60C7"/>
    <w:rsid w:val="008C556C"/>
    <w:rsid w:val="008D0D01"/>
    <w:rsid w:val="008D1F0A"/>
    <w:rsid w:val="008F5A2E"/>
    <w:rsid w:val="009062CD"/>
    <w:rsid w:val="00915F99"/>
    <w:rsid w:val="00930675"/>
    <w:rsid w:val="00937256"/>
    <w:rsid w:val="009864FC"/>
    <w:rsid w:val="009B3742"/>
    <w:rsid w:val="009D7A28"/>
    <w:rsid w:val="009E120D"/>
    <w:rsid w:val="00A01868"/>
    <w:rsid w:val="00A07E6B"/>
    <w:rsid w:val="00A66EAE"/>
    <w:rsid w:val="00A8564E"/>
    <w:rsid w:val="00A977CC"/>
    <w:rsid w:val="00AC05C8"/>
    <w:rsid w:val="00B10929"/>
    <w:rsid w:val="00B1354A"/>
    <w:rsid w:val="00B13ACF"/>
    <w:rsid w:val="00B23536"/>
    <w:rsid w:val="00B504AF"/>
    <w:rsid w:val="00B71BEC"/>
    <w:rsid w:val="00B96992"/>
    <w:rsid w:val="00BA4578"/>
    <w:rsid w:val="00BC6186"/>
    <w:rsid w:val="00BD3A2B"/>
    <w:rsid w:val="00C212E9"/>
    <w:rsid w:val="00C47FEC"/>
    <w:rsid w:val="00CD2D63"/>
    <w:rsid w:val="00CD5B53"/>
    <w:rsid w:val="00D01591"/>
    <w:rsid w:val="00D23FF8"/>
    <w:rsid w:val="00D52FD7"/>
    <w:rsid w:val="00D60D86"/>
    <w:rsid w:val="00DB2AF1"/>
    <w:rsid w:val="00E03E71"/>
    <w:rsid w:val="00E06397"/>
    <w:rsid w:val="00E45D68"/>
    <w:rsid w:val="00E51AFE"/>
    <w:rsid w:val="00E53786"/>
    <w:rsid w:val="00E55BC2"/>
    <w:rsid w:val="00E60A11"/>
    <w:rsid w:val="00E631AB"/>
    <w:rsid w:val="00E7091C"/>
    <w:rsid w:val="00E77D57"/>
    <w:rsid w:val="00E8066F"/>
    <w:rsid w:val="00E868E3"/>
    <w:rsid w:val="00EB3086"/>
    <w:rsid w:val="00EB4CD8"/>
    <w:rsid w:val="00EE174E"/>
    <w:rsid w:val="00EF2D24"/>
    <w:rsid w:val="00EF5A88"/>
    <w:rsid w:val="00F13AC4"/>
    <w:rsid w:val="00F17162"/>
    <w:rsid w:val="00F3164B"/>
    <w:rsid w:val="00F524E5"/>
    <w:rsid w:val="00F56BC8"/>
    <w:rsid w:val="00F600D8"/>
    <w:rsid w:val="00F65A71"/>
    <w:rsid w:val="00FA47CF"/>
    <w:rsid w:val="00FA5639"/>
    <w:rsid w:val="00FE2A05"/>
    <w:rsid w:val="00FE443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118</cp:revision>
  <dcterms:created xsi:type="dcterms:W3CDTF">2025-07-19T19:33:00Z</dcterms:created>
  <dcterms:modified xsi:type="dcterms:W3CDTF">2025-08-04T00:19:00Z</dcterms:modified>
</cp:coreProperties>
</file>