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7070" w14:textId="13A80868" w:rsidR="00A54C27" w:rsidRDefault="00A54C27" w:rsidP="00A54C2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图片处理软件</w:t>
      </w:r>
      <w:r w:rsidRPr="00A54C27">
        <w:rPr>
          <w:rFonts w:hint="eastAsia"/>
          <w:b/>
          <w:bCs/>
          <w:sz w:val="30"/>
          <w:szCs w:val="30"/>
        </w:rPr>
        <w:t>开发计划书</w:t>
      </w:r>
    </w:p>
    <w:p w14:paraId="0545527C" w14:textId="3F9AAEB6" w:rsidR="00A54C27" w:rsidRDefault="00A54C27" w:rsidP="00A54C27">
      <w:pPr>
        <w:rPr>
          <w:b/>
          <w:bCs/>
          <w:sz w:val="24"/>
          <w:szCs w:val="24"/>
        </w:rPr>
      </w:pPr>
      <w:r w:rsidRPr="00A54C27">
        <w:rPr>
          <w:rFonts w:hint="eastAsia"/>
          <w:b/>
          <w:bCs/>
          <w:sz w:val="24"/>
          <w:szCs w:val="24"/>
        </w:rPr>
        <w:t>功能</w:t>
      </w:r>
    </w:p>
    <w:p w14:paraId="2C2D41A7" w14:textId="1C96697D" w:rsidR="00A54C27" w:rsidRPr="00A54C27" w:rsidRDefault="00A54C27" w:rsidP="00A54C2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54C27">
        <w:rPr>
          <w:rFonts w:hint="eastAsia"/>
          <w:szCs w:val="21"/>
        </w:rPr>
        <w:t>画笔：通过拽动鼠标可以在图片上进行绘画，并且画笔的颜色、大小、透明度可以自由调节。</w:t>
      </w:r>
    </w:p>
    <w:p w14:paraId="49D8C8A6" w14:textId="3712B74E" w:rsidR="00A54C27" w:rsidRDefault="00A54C27" w:rsidP="00A54C2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取色器：可以提取图片上任何一处地方的颜色，并把画笔的颜色变成该处对应的颜色。</w:t>
      </w:r>
    </w:p>
    <w:p w14:paraId="640EEC4C" w14:textId="7AD6CEAB" w:rsidR="00A54C27" w:rsidRDefault="000712F6" w:rsidP="00A54C2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颜色检测：可以探测图片上一定范围内的颜色组成分别有哪些，并显示出来。</w:t>
      </w:r>
    </w:p>
    <w:p w14:paraId="76C0FDD8" w14:textId="7293207D" w:rsidR="000712F6" w:rsidRDefault="000712F6" w:rsidP="00A54C2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图片马赛克化：可以</w:t>
      </w:r>
      <w:proofErr w:type="gramStart"/>
      <w:r>
        <w:rPr>
          <w:rFonts w:hint="eastAsia"/>
          <w:szCs w:val="21"/>
        </w:rPr>
        <w:t>讲图片</w:t>
      </w:r>
      <w:proofErr w:type="gramEnd"/>
      <w:r>
        <w:rPr>
          <w:rFonts w:hint="eastAsia"/>
          <w:szCs w:val="21"/>
        </w:rPr>
        <w:t>进行马赛克化处理，马赛克的格子大小可以进行自由调节。</w:t>
      </w:r>
    </w:p>
    <w:p w14:paraId="11525732" w14:textId="0F5C5ACD" w:rsidR="000712F6" w:rsidRDefault="000712F6" w:rsidP="00A54C2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图片粒子化处理：可以讲不同颜色的粒子按照一定的排列顺序来构成原图片的内容，使其具有一定的艺术色彩。并且粒子可以自由下落而消失，也可以将粒子重新排布构成图片的内容。</w:t>
      </w:r>
    </w:p>
    <w:p w14:paraId="1A4F62B6" w14:textId="211D882E" w:rsidR="000712F6" w:rsidRDefault="000712F6" w:rsidP="000712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滤镜：可以</w:t>
      </w:r>
      <w:proofErr w:type="gramStart"/>
      <w:r>
        <w:rPr>
          <w:rFonts w:hint="eastAsia"/>
          <w:szCs w:val="21"/>
        </w:rPr>
        <w:t>给图片</w:t>
      </w:r>
      <w:proofErr w:type="gramEnd"/>
      <w:r>
        <w:rPr>
          <w:rFonts w:hint="eastAsia"/>
          <w:szCs w:val="21"/>
        </w:rPr>
        <w:t>加上一个色彩的滤镜，滤镜的种类可以选用软件提供的滤镜，也可以自由调节滤镜的颜色。</w:t>
      </w:r>
    </w:p>
    <w:p w14:paraId="01FD3D59" w14:textId="39A7BCCA" w:rsidR="000712F6" w:rsidRDefault="00A37EB9" w:rsidP="000712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图片质感化：让图片拥有一定的质感，使其形成一种艺术化效果，同时拥有一定颜色滤镜感，</w:t>
      </w:r>
      <w:proofErr w:type="gramStart"/>
      <w:r>
        <w:rPr>
          <w:rFonts w:hint="eastAsia"/>
          <w:szCs w:val="21"/>
        </w:rPr>
        <w:t>滤镜感的</w:t>
      </w:r>
      <w:proofErr w:type="gramEnd"/>
      <w:r>
        <w:rPr>
          <w:rFonts w:hint="eastAsia"/>
          <w:szCs w:val="21"/>
        </w:rPr>
        <w:t>颜色可以自由调节。</w:t>
      </w:r>
    </w:p>
    <w:p w14:paraId="7302574A" w14:textId="77C7FBA8" w:rsidR="00A37EB9" w:rsidRDefault="00A37EB9" w:rsidP="00A37EB9">
      <w:pPr>
        <w:rPr>
          <w:szCs w:val="21"/>
        </w:rPr>
      </w:pPr>
    </w:p>
    <w:p w14:paraId="4E0E42AF" w14:textId="1176E80B" w:rsidR="00A37EB9" w:rsidRDefault="00A37EB9" w:rsidP="00A37EB9">
      <w:pPr>
        <w:rPr>
          <w:b/>
          <w:bCs/>
          <w:sz w:val="24"/>
          <w:szCs w:val="24"/>
        </w:rPr>
      </w:pPr>
      <w:r w:rsidRPr="00A37EB9">
        <w:rPr>
          <w:rFonts w:hint="eastAsia"/>
          <w:b/>
          <w:bCs/>
          <w:sz w:val="24"/>
          <w:szCs w:val="24"/>
        </w:rPr>
        <w:t>人机交互方式</w:t>
      </w:r>
    </w:p>
    <w:p w14:paraId="19B0963C" w14:textId="1DA63492" w:rsidR="00A37EB9" w:rsidRPr="00AC4EFF" w:rsidRDefault="00A37EB9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C4EFF">
        <w:rPr>
          <w:rFonts w:hint="eastAsia"/>
          <w:szCs w:val="21"/>
        </w:rPr>
        <w:t>调色板：一个拥有各种颜色的</w:t>
      </w:r>
      <w:r w:rsidR="00AC4EFF" w:rsidRPr="00AC4EFF">
        <w:rPr>
          <w:rFonts w:hint="eastAsia"/>
          <w:szCs w:val="21"/>
        </w:rPr>
        <w:t>彩</w:t>
      </w:r>
      <w:r w:rsidRPr="00AC4EFF">
        <w:rPr>
          <w:rFonts w:hint="eastAsia"/>
          <w:szCs w:val="21"/>
        </w:rPr>
        <w:t>圈，可以通过鼠标点击</w:t>
      </w:r>
      <w:r w:rsidR="00AC4EFF" w:rsidRPr="00AC4EFF">
        <w:rPr>
          <w:rFonts w:hint="eastAsia"/>
          <w:szCs w:val="21"/>
        </w:rPr>
        <w:t>彩圈任何一处的颜色来进行颜色的调节，并且当前颜色会显示在下方一个矩形条。</w:t>
      </w:r>
    </w:p>
    <w:p w14:paraId="063AED17" w14:textId="5A9EBF84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笔刷开关</w:t>
      </w:r>
      <w:proofErr w:type="gramEnd"/>
      <w:r>
        <w:rPr>
          <w:rFonts w:hint="eastAsia"/>
          <w:szCs w:val="21"/>
        </w:rPr>
        <w:t>：控制笔刷在图片绘画功能的开启与关闭，鼠标单击即可调节开关。</w:t>
      </w:r>
    </w:p>
    <w:p w14:paraId="1726197A" w14:textId="77E5C142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取色器开关：控制取色器功能的开启与关闭，</w:t>
      </w:r>
      <w:r>
        <w:rPr>
          <w:rFonts w:hint="eastAsia"/>
          <w:szCs w:val="21"/>
        </w:rPr>
        <w:t>鼠标单击即可调节开关。</w:t>
      </w:r>
    </w:p>
    <w:p w14:paraId="44340945" w14:textId="1C1AD1F0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颜色检测开关：控制颜色检测功能的开启与关闭，</w:t>
      </w:r>
      <w:r>
        <w:rPr>
          <w:rFonts w:hint="eastAsia"/>
          <w:szCs w:val="21"/>
        </w:rPr>
        <w:t>鼠标单击即可调节开关。</w:t>
      </w:r>
    </w:p>
    <w:p w14:paraId="4BF49EB5" w14:textId="3A27A4CA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马赛克化开关：控制马赛克化功能的开启与关闭，</w:t>
      </w:r>
      <w:r>
        <w:rPr>
          <w:rFonts w:hint="eastAsia"/>
          <w:szCs w:val="21"/>
        </w:rPr>
        <w:t>鼠标单击即可调节开关。</w:t>
      </w:r>
    </w:p>
    <w:p w14:paraId="1DE9AA9C" w14:textId="5C94AAC8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清</w:t>
      </w:r>
      <w:proofErr w:type="gramStart"/>
      <w:r>
        <w:rPr>
          <w:rFonts w:hint="eastAsia"/>
          <w:szCs w:val="21"/>
        </w:rPr>
        <w:t>屏功能</w:t>
      </w:r>
      <w:proofErr w:type="gramEnd"/>
      <w:r>
        <w:rPr>
          <w:rFonts w:hint="eastAsia"/>
          <w:szCs w:val="21"/>
        </w:rPr>
        <w:t>按键：清除图片所有处理效果，</w:t>
      </w:r>
      <w:r>
        <w:rPr>
          <w:rFonts w:hint="eastAsia"/>
          <w:szCs w:val="21"/>
        </w:rPr>
        <w:t>鼠标单击</w:t>
      </w:r>
      <w:r>
        <w:rPr>
          <w:rFonts w:hint="eastAsia"/>
          <w:szCs w:val="21"/>
        </w:rPr>
        <w:t>即可使用该功能</w:t>
      </w:r>
      <w:r>
        <w:rPr>
          <w:rFonts w:hint="eastAsia"/>
          <w:szCs w:val="21"/>
        </w:rPr>
        <w:t>。</w:t>
      </w:r>
    </w:p>
    <w:p w14:paraId="4E68929F" w14:textId="4F550A20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图片质感化按键：使图片质感化处理，</w:t>
      </w:r>
      <w:r>
        <w:rPr>
          <w:rFonts w:hint="eastAsia"/>
          <w:szCs w:val="21"/>
        </w:rPr>
        <w:t>鼠标单击即可使用该功能。</w:t>
      </w:r>
    </w:p>
    <w:p w14:paraId="0C725435" w14:textId="57DD8D31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粒子下落按键：使图片粒子化处理后的粒子下落，</w:t>
      </w:r>
      <w:r>
        <w:rPr>
          <w:rFonts w:hint="eastAsia"/>
          <w:szCs w:val="21"/>
        </w:rPr>
        <w:t>鼠标单击即可使用该功能。</w:t>
      </w:r>
    </w:p>
    <w:p w14:paraId="151355C8" w14:textId="0872405C" w:rsidR="00AC4EFF" w:rsidRDefault="00AC4EFF" w:rsidP="00AC4EF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图片粒子化按键：使图片粒子化处理，</w:t>
      </w:r>
      <w:r>
        <w:rPr>
          <w:rFonts w:hint="eastAsia"/>
          <w:szCs w:val="21"/>
        </w:rPr>
        <w:t>鼠标单击即可使用该功能。</w:t>
      </w:r>
    </w:p>
    <w:p w14:paraId="221BCC56" w14:textId="3E1BA68B" w:rsidR="00AC4EFF" w:rsidRPr="00AC4EFF" w:rsidRDefault="00AC4EFF" w:rsidP="00AC4EFF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r w:rsidRPr="00AC4EFF">
        <w:rPr>
          <w:rFonts w:hint="eastAsia"/>
          <w:szCs w:val="21"/>
        </w:rPr>
        <w:t>滤镜列表栏：点击列表三角箭头可以收放列表，通过选择列表栏上软件提供的滤镜可以快速进行滤镜处理，也可以选择自定义这个选项来自己调节滤镜颜色。</w:t>
      </w:r>
    </w:p>
    <w:p w14:paraId="66869269" w14:textId="0C1B7B52" w:rsidR="00AC4EFF" w:rsidRDefault="00AC4EFF" w:rsidP="00AC4EF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 w:rsidR="007D2B14">
        <w:rPr>
          <w:rFonts w:hint="eastAsia"/>
          <w:szCs w:val="21"/>
        </w:rPr>
        <w:t>笔刷、马赛克尺寸调节滑动条：通过</w:t>
      </w:r>
      <w:proofErr w:type="gramStart"/>
      <w:r w:rsidR="007D2B14">
        <w:rPr>
          <w:rFonts w:hint="eastAsia"/>
          <w:szCs w:val="21"/>
        </w:rPr>
        <w:t>滑动滑动条来</w:t>
      </w:r>
      <w:proofErr w:type="gramEnd"/>
      <w:r w:rsidR="007D2B14">
        <w:rPr>
          <w:rFonts w:hint="eastAsia"/>
          <w:szCs w:val="21"/>
        </w:rPr>
        <w:t>调节笔刷、马赛克的尺寸大小。</w:t>
      </w:r>
    </w:p>
    <w:p w14:paraId="70CA6CDB" w14:textId="5546ABEC" w:rsidR="007D2B14" w:rsidRDefault="007D2B14" w:rsidP="00AC4EFF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笔刷透明度</w:t>
      </w:r>
      <w:proofErr w:type="gramEnd"/>
      <w:r>
        <w:rPr>
          <w:rFonts w:hint="eastAsia"/>
          <w:szCs w:val="21"/>
        </w:rPr>
        <w:t>调节滑动条：</w:t>
      </w:r>
      <w:r>
        <w:rPr>
          <w:rFonts w:hint="eastAsia"/>
          <w:szCs w:val="21"/>
        </w:rPr>
        <w:t>通过</w:t>
      </w:r>
      <w:proofErr w:type="gramStart"/>
      <w:r>
        <w:rPr>
          <w:rFonts w:hint="eastAsia"/>
          <w:szCs w:val="21"/>
        </w:rPr>
        <w:t>滑动滑动条来调节</w:t>
      </w:r>
      <w:r>
        <w:rPr>
          <w:rFonts w:hint="eastAsia"/>
          <w:szCs w:val="21"/>
        </w:rPr>
        <w:t>笔刷</w:t>
      </w:r>
      <w:proofErr w:type="gramEnd"/>
      <w:r>
        <w:rPr>
          <w:rFonts w:hint="eastAsia"/>
          <w:szCs w:val="21"/>
        </w:rPr>
        <w:t>透明度。</w:t>
      </w:r>
    </w:p>
    <w:p w14:paraId="133E63B0" w14:textId="32E11707" w:rsidR="007D2B14" w:rsidRDefault="007D2B14" w:rsidP="00AC4EFF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、清屏快捷键：通过单击键盘的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r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键可以快速实现清屏功能。</w:t>
      </w:r>
    </w:p>
    <w:p w14:paraId="3D675DD9" w14:textId="418814CA" w:rsidR="007D2B14" w:rsidRDefault="007D2B14" w:rsidP="00AC4EFF">
      <w:pPr>
        <w:rPr>
          <w:szCs w:val="21"/>
        </w:rPr>
      </w:pPr>
    </w:p>
    <w:p w14:paraId="00796EDE" w14:textId="529DE832" w:rsidR="007D2B14" w:rsidRDefault="007D2B14" w:rsidP="00AC4EFF">
      <w:pPr>
        <w:rPr>
          <w:b/>
          <w:bCs/>
          <w:sz w:val="24"/>
          <w:szCs w:val="24"/>
        </w:rPr>
      </w:pPr>
      <w:r w:rsidRPr="007D2B14">
        <w:rPr>
          <w:rFonts w:hint="eastAsia"/>
          <w:b/>
          <w:bCs/>
          <w:sz w:val="24"/>
          <w:szCs w:val="24"/>
        </w:rPr>
        <w:t>输入与输出</w:t>
      </w:r>
    </w:p>
    <w:p w14:paraId="0EE1972A" w14:textId="143F8E1B" w:rsidR="007D2B14" w:rsidRDefault="007D2B14" w:rsidP="00AC4EFF">
      <w:pPr>
        <w:rPr>
          <w:szCs w:val="21"/>
        </w:rPr>
      </w:pPr>
      <w:r>
        <w:rPr>
          <w:rFonts w:hint="eastAsia"/>
          <w:szCs w:val="21"/>
        </w:rPr>
        <w:t>输入：提供一张待处理的图片，把图片加载到软件界面。</w:t>
      </w:r>
    </w:p>
    <w:p w14:paraId="4478D285" w14:textId="67E2BC46" w:rsidR="007D2B14" w:rsidRPr="007D2B14" w:rsidRDefault="007D2B14" w:rsidP="007D2B14">
      <w:pPr>
        <w:ind w:left="63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>输出：根据个人不同需求进行不同处理，而得到的一张艺术化的、精美的、符合设计者意图的图片。</w:t>
      </w:r>
    </w:p>
    <w:sectPr w:rsidR="007D2B14" w:rsidRPr="007D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61"/>
    <w:multiLevelType w:val="hybridMultilevel"/>
    <w:tmpl w:val="E6A857BE"/>
    <w:lvl w:ilvl="0" w:tplc="D9BED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977EB"/>
    <w:multiLevelType w:val="hybridMultilevel"/>
    <w:tmpl w:val="92320C88"/>
    <w:lvl w:ilvl="0" w:tplc="B94E8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8646647">
    <w:abstractNumId w:val="1"/>
  </w:num>
  <w:num w:numId="2" w16cid:durableId="191381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27"/>
    <w:rsid w:val="000712F6"/>
    <w:rsid w:val="007D2B14"/>
    <w:rsid w:val="00A37EB9"/>
    <w:rsid w:val="00A54C27"/>
    <w:rsid w:val="00A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31E0"/>
  <w15:chartTrackingRefBased/>
  <w15:docId w15:val="{C3420B11-7D17-4DB3-8263-E9C6E01E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wkf578417808@outlook.com</dc:creator>
  <cp:keywords/>
  <dc:description/>
  <cp:lastModifiedBy>wkf578417808@outlook.com</cp:lastModifiedBy>
  <cp:revision>1</cp:revision>
  <dcterms:created xsi:type="dcterms:W3CDTF">2023-01-05T12:06:00Z</dcterms:created>
  <dcterms:modified xsi:type="dcterms:W3CDTF">2023-01-05T12:54:00Z</dcterms:modified>
</cp:coreProperties>
</file>