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Dessa Shapiro </w:t>
      </w:r>
    </w:p>
    <w:p w:rsidR="00000000" w:rsidDel="00000000" w:rsidP="00000000" w:rsidRDefault="00000000" w:rsidRPr="00000000" w14:paraId="00000002">
      <w:pPr>
        <w:pageBreakBefore w:val="0"/>
        <w:jc w:val="right"/>
        <w:rPr/>
      </w:pPr>
      <w:r w:rsidDel="00000000" w:rsidR="00000000" w:rsidRPr="00000000">
        <w:rPr>
          <w:rtl w:val="0"/>
        </w:rPr>
        <w:t xml:space="preserve">Start to 10/17/19</w:t>
      </w:r>
    </w:p>
    <w:p w:rsidR="00000000" w:rsidDel="00000000" w:rsidP="00000000" w:rsidRDefault="00000000" w:rsidRPr="00000000" w14:paraId="00000003">
      <w:pPr>
        <w:pageBreakBefore w:val="0"/>
        <w:jc w:val="center"/>
        <w:rPr/>
      </w:pPr>
      <w:r w:rsidDel="00000000" w:rsidR="00000000" w:rsidRPr="00000000">
        <w:rPr>
          <w:rtl w:val="0"/>
        </w:rPr>
        <w:t xml:space="preserve">Science Questions </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spacing w:line="360" w:lineRule="auto"/>
        <w:ind w:left="720" w:firstLine="0"/>
        <w:rPr/>
      </w:pPr>
      <w:r w:rsidDel="00000000" w:rsidR="00000000" w:rsidRPr="00000000">
        <w:rPr>
          <w:rtl w:val="0"/>
        </w:rPr>
        <w:t xml:space="preserve">10. Why do you think modern geologists believe it is important to acknowledge and recognize the beginning of a new geologic era? (your response should not be shorter than 200 words)</w:t>
      </w:r>
    </w:p>
    <w:p w:rsidR="00000000" w:rsidDel="00000000" w:rsidP="00000000" w:rsidRDefault="00000000" w:rsidRPr="00000000" w14:paraId="00000006">
      <w:pPr>
        <w:pageBreakBefore w:val="0"/>
        <w:spacing w:line="360" w:lineRule="auto"/>
        <w:ind w:firstLine="720"/>
        <w:rPr/>
      </w:pPr>
      <w:r w:rsidDel="00000000" w:rsidR="00000000" w:rsidRPr="00000000">
        <w:rPr>
          <w:rtl w:val="0"/>
        </w:rPr>
      </w:r>
    </w:p>
    <w:p w:rsidR="00000000" w:rsidDel="00000000" w:rsidP="00000000" w:rsidRDefault="00000000" w:rsidRPr="00000000" w14:paraId="00000007">
      <w:pPr>
        <w:pageBreakBefore w:val="0"/>
        <w:spacing w:line="360" w:lineRule="auto"/>
        <w:ind w:left="0" w:firstLine="720"/>
        <w:rPr/>
      </w:pPr>
      <w:r w:rsidDel="00000000" w:rsidR="00000000" w:rsidRPr="00000000">
        <w:rPr>
          <w:rtl w:val="0"/>
        </w:rPr>
        <w:t xml:space="preserve">I think that modern geologists believe it is important to acknowledge and recognize the beginning of a new geological era because the earth is starting to change. This change is because of human's use of certain tools and how we affect the carbon and nitrogen cycles. If we do begin a new era, the Anthropocene era- the age of men. Geologists think that If we take on this era it will affect how people think. Unlike other eras that are usually unnoticeable, the Anthropocene era will change how people will view our planet. “It means more than rewriting some textbooks. It means thinking afresh about the relationship between people and their world and acting accordingly.” (The geology of the planetWelcome to the Anthropocene) this passage is an example of how geologists estimate that people will consider when thinking about the new era. Another reason why geologists think we should transition eras is that almost 90% of the world's plant activity is to be found in ecosystems where humans play a significant role. Humans have also moved into new methods of farming such as artificial nitrogen fertilizer that has distractedly changed the natural nitrogen cycle. The cycle can no longer processed nitrogen in the same way because humans are putting too much nitrogen in the ground. Humans have also released a lot of carbon into the atmosphere from burning fossil fuels. This is caused by a lot of environmental changes and   </w:t>
      </w:r>
    </w:p>
    <w:p w:rsidR="00000000" w:rsidDel="00000000" w:rsidP="00000000" w:rsidRDefault="00000000" w:rsidRPr="00000000" w14:paraId="00000008">
      <w:pPr>
        <w:pageBreakBefore w:val="0"/>
        <w:spacing w:line="360" w:lineRule="auto"/>
        <w:ind w:left="0" w:firstLine="0"/>
        <w:rPr/>
      </w:pPr>
      <w:r w:rsidDel="00000000" w:rsidR="00000000" w:rsidRPr="00000000">
        <w:rPr>
          <w:rtl w:val="0"/>
        </w:rPr>
      </w:r>
    </w:p>
    <w:p w:rsidR="00000000" w:rsidDel="00000000" w:rsidP="00000000" w:rsidRDefault="00000000" w:rsidRPr="00000000" w14:paraId="00000009">
      <w:pPr>
        <w:pageBreakBefore w:val="0"/>
        <w:spacing w:line="360" w:lineRule="auto"/>
        <w:ind w:left="0" w:firstLine="0"/>
        <w:rPr/>
      </w:pPr>
      <w:r w:rsidDel="00000000" w:rsidR="00000000" w:rsidRPr="00000000">
        <w:rPr>
          <w:rtl w:val="0"/>
        </w:rPr>
      </w:r>
    </w:p>
    <w:p w:rsidR="00000000" w:rsidDel="00000000" w:rsidP="00000000" w:rsidRDefault="00000000" w:rsidRPr="00000000" w14:paraId="0000000A">
      <w:pPr>
        <w:pageBreakBefore w:val="0"/>
        <w:spacing w:line="360" w:lineRule="auto"/>
        <w:ind w:left="720" w:firstLine="0"/>
        <w:rPr/>
      </w:pPr>
      <w:r w:rsidDel="00000000" w:rsidR="00000000" w:rsidRPr="00000000">
        <w:rPr>
          <w:rtl w:val="0"/>
        </w:rPr>
        <w:t xml:space="preserve">11. According to Smith’s article, mass starvation due to human overpopulation is no longer a major concern. Should we still be concerned about the growth of the human population? Why or why not? (your response should not be shorter than 200 words)</w:t>
      </w:r>
    </w:p>
    <w:p w:rsidR="00000000" w:rsidDel="00000000" w:rsidP="00000000" w:rsidRDefault="00000000" w:rsidRPr="00000000" w14:paraId="0000000B">
      <w:pPr>
        <w:pageBreakBefore w:val="0"/>
        <w:spacing w:line="360" w:lineRule="auto"/>
        <w:jc w:val="center"/>
        <w:rPr/>
      </w:pPr>
      <w:r w:rsidDel="00000000" w:rsidR="00000000" w:rsidRPr="00000000">
        <w:rPr>
          <w:rtl w:val="0"/>
        </w:rPr>
      </w:r>
    </w:p>
    <w:p w:rsidR="00000000" w:rsidDel="00000000" w:rsidP="00000000" w:rsidRDefault="00000000" w:rsidRPr="00000000" w14:paraId="0000000C">
      <w:pPr>
        <w:pageBreakBefore w:val="0"/>
        <w:spacing w:line="360" w:lineRule="auto"/>
        <w:ind w:firstLine="720"/>
        <w:rPr/>
      </w:pPr>
      <w:r w:rsidDel="00000000" w:rsidR="00000000" w:rsidRPr="00000000">
        <w:rPr>
          <w:rtl w:val="0"/>
        </w:rPr>
        <w:t xml:space="preserve">According to Smith’s article, mass starvation due to human overpopulation is no longer a major concern. I mostly agree with him but there are a few points I think we should still be concerned about. I think that we don't have to worry because women all over the world are to have fewer children. They don't think it’s necessary to have as big of a family as we use to. Families no longer need up to 7 children to work on their farm. I also think we shouldn't be concerned because a lot of people think that families are poor because they have too many children, but the truth is that there is an unfair and unstable economic system in the world. I think that limited resources could become a problem but I also think that humans will be able to create new things. We will find new innovative ways to recycle resources and to create new technology that will make new resources. “The population bomb was defused by urbanization, by people getting out of poverty all over the world” (Paul Ehrlich). I think that our main concern should be about the way people are killing the environment and not recycling resources correctly. Humans are taking from the earth and not giving anything back, and I believe that is what will kill us, not population growth.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