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Conservation of Linear Momentum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Dessa Shapiro</w:t>
        <w:tab/>
        <w:tab/>
        <w:tab/>
        <w:tab/>
        <w:tab/>
        <w:tab/>
        <w:tab/>
        <w:tab/>
        <w:tab/>
        <w:t xml:space="preserve">                                                 Period 3</w:t>
      </w:r>
    </w:p>
    <w:p w:rsidR="00000000" w:rsidDel="00000000" w:rsidP="00000000" w:rsidRDefault="00000000" w:rsidRPr="00000000" w14:paraId="00000003">
      <w:pPr>
        <w:pageBreakBefore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Introduction/Background:  </w:t>
      </w:r>
      <w:r w:rsidDel="00000000" w:rsidR="00000000" w:rsidRPr="00000000">
        <w:rPr>
          <w:rFonts w:ascii="Times New Roman" w:cs="Times New Roman" w:eastAsia="Times New Roman" w:hAnsi="Times New Roman"/>
          <w:rtl w:val="0"/>
        </w:rPr>
        <w:t xml:space="preserve">What happens to momentum during a collision?  </w:t>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are we doing this?/Activity Goals: </w:t>
      </w:r>
      <w:r w:rsidDel="00000000" w:rsidR="00000000" w:rsidRPr="00000000">
        <w:rPr>
          <w:rFonts w:ascii="Times New Roman" w:cs="Times New Roman" w:eastAsia="Times New Roman" w:hAnsi="Times New Roman"/>
          <w:rtl w:val="0"/>
        </w:rPr>
        <w:t xml:space="preserve">To understand how to land a spacecraft on a planet, we need to understand momentum and the consequences of momentum transfer between objects.  </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Phenomena/Observations to be Explained:  </w:t>
      </w:r>
      <w:r w:rsidDel="00000000" w:rsidR="00000000" w:rsidRPr="00000000">
        <w:rPr>
          <w:rFonts w:ascii="Times New Roman" w:cs="Times New Roman" w:eastAsia="Times New Roman" w:hAnsi="Times New Roman"/>
          <w:rtl w:val="0"/>
        </w:rPr>
        <w:t xml:space="preserve">Newton’s Cradle and other collisions </w:t>
      </w:r>
    </w:p>
    <w:p w:rsidR="00000000" w:rsidDel="00000000" w:rsidP="00000000" w:rsidRDefault="00000000" w:rsidRPr="00000000" w14:paraId="0000000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Essential Questions/Focus Questions:  </w:t>
      </w:r>
      <w:r w:rsidDel="00000000" w:rsidR="00000000" w:rsidRPr="00000000">
        <w:rPr>
          <w:rFonts w:ascii="Times New Roman" w:cs="Times New Roman" w:eastAsia="Times New Roman" w:hAnsi="Times New Roman"/>
          <w:rtl w:val="0"/>
        </w:rPr>
        <w:t xml:space="preserve">What rules govern collisions between objects?  </w:t>
      </w:r>
    </w:p>
    <w:p w:rsidR="00000000" w:rsidDel="00000000" w:rsidP="00000000" w:rsidRDefault="00000000" w:rsidRPr="00000000" w14:paraId="00000009">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Elastic Collisions with Equal Masses </w:t>
      </w:r>
    </w:p>
    <w:p w:rsidR="00000000" w:rsidDel="00000000" w:rsidP="00000000" w:rsidRDefault="00000000" w:rsidRPr="00000000" w14:paraId="0000000B">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Materials - Each small group will need: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flat lab benchtop surface</w:t>
      </w:r>
    </w:p>
    <w:p w:rsidR="00000000" w:rsidDel="00000000" w:rsidP="00000000" w:rsidRDefault="00000000" w:rsidRPr="00000000" w14:paraId="0000000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Steel Ball Bearing Track</w:t>
      </w:r>
    </w:p>
    <w:p w:rsidR="00000000" w:rsidDel="00000000" w:rsidP="00000000" w:rsidRDefault="00000000" w:rsidRPr="00000000" w14:paraId="0000000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Masking tape </w:t>
      </w:r>
    </w:p>
    <w:p w:rsidR="00000000" w:rsidDel="00000000" w:rsidP="00000000" w:rsidRDefault="00000000" w:rsidRPr="00000000" w14:paraId="0000001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to ten  ¾” steel ball bearings, all the same size, or glass marbles.</w:t>
      </w:r>
    </w:p>
    <w:p w:rsidR="00000000" w:rsidDel="00000000" w:rsidP="00000000" w:rsidRDefault="00000000" w:rsidRPr="00000000" w14:paraId="0000001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assorted smooth marbles or steel balls, of varying sizes up to 1” in diameter.  </w:t>
      </w:r>
    </w:p>
    <w:p w:rsidR="00000000" w:rsidDel="00000000" w:rsidP="00000000" w:rsidRDefault="00000000" w:rsidRPr="00000000" w14:paraId="0000001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dish or tray to contain the marbles and balls.  </w:t>
      </w:r>
    </w:p>
    <w:p w:rsidR="00000000" w:rsidDel="00000000" w:rsidP="00000000" w:rsidRDefault="00000000" w:rsidRPr="00000000" w14:paraId="0000001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track:  Work to make sure your track is “level” on the table which you are working.  It may take some maneuvering to find the right angle.</w:t>
      </w:r>
    </w:p>
    <w:p w:rsidR="00000000" w:rsidDel="00000000" w:rsidP="00000000" w:rsidRDefault="00000000" w:rsidRPr="00000000" w14:paraId="0000001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one ball in the middle of the track.  From one end of the track, use your hand to start a second ball rolling towards the first one, fast.  Observe what happens to each ball after they collide.  Most (but not all) of the momentum gets transferred to the ball that got hit.  Do both move “fast” afterwards, or just one?  (Rolling “fast” means moving about as fast as the moving ball before the collision.) </w:t>
      </w:r>
      <w:r w:rsidDel="00000000" w:rsidR="00000000" w:rsidRPr="00000000">
        <w:rPr>
          <w:rFonts w:ascii="Times New Roman" w:cs="Times New Roman" w:eastAsia="Times New Roman" w:hAnsi="Times New Roman"/>
          <w:b w:val="1"/>
          <w:rtl w:val="0"/>
        </w:rPr>
        <w:t xml:space="preserve">From your observations, draw both balls placements before the collision and after the collision.</w:t>
      </w: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Before the collision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560038" cy="869917"/>
                  <wp:effectExtent b="0" l="0" r="0" t="0"/>
                  <wp:docPr id="2" name="image1.jpg"/>
                  <a:graphic>
                    <a:graphicData uri="http://schemas.openxmlformats.org/drawingml/2006/picture">
                      <pic:pic>
                        <pic:nvPicPr>
                          <pic:cNvPr id="0" name="image1.jpg"/>
                          <pic:cNvPicPr preferRelativeResize="0"/>
                        </pic:nvPicPr>
                        <pic:blipFill>
                          <a:blip r:embed="rId6"/>
                          <a:srcRect b="45582" l="7269" r="45515" t="34617"/>
                          <a:stretch>
                            <a:fillRect/>
                          </a:stretch>
                        </pic:blipFill>
                        <pic:spPr>
                          <a:xfrm>
                            <a:off x="0" y="0"/>
                            <a:ext cx="1560038" cy="86991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collision</w:t>
            </w:r>
          </w:p>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Pr>
              <w:drawing>
                <wp:inline distB="114300" distT="114300" distL="114300" distR="114300">
                  <wp:extent cx="1380830" cy="774274"/>
                  <wp:effectExtent b="0" l="0" r="0" t="0"/>
                  <wp:docPr id="6" name="image1.jpg"/>
                  <a:graphic>
                    <a:graphicData uri="http://schemas.openxmlformats.org/drawingml/2006/picture">
                      <pic:pic>
                        <pic:nvPicPr>
                          <pic:cNvPr id="0" name="image1.jpg"/>
                          <pic:cNvPicPr preferRelativeResize="0"/>
                        </pic:nvPicPr>
                        <pic:blipFill>
                          <a:blip r:embed="rId6"/>
                          <a:srcRect b="47299" l="52768" r="5224" t="35070"/>
                          <a:stretch>
                            <a:fillRect/>
                          </a:stretch>
                        </pic:blipFill>
                        <pic:spPr>
                          <a:xfrm>
                            <a:off x="0" y="0"/>
                            <a:ext cx="1380830" cy="7742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the same thing with two balls in the middle, touching each other, hit by a third.  First, predict what you think will happen.  Draw what you observe below.</w:t>
      </w:r>
    </w:p>
    <w:p w:rsidR="00000000" w:rsidDel="00000000" w:rsidP="00000000" w:rsidRDefault="00000000" w:rsidRPr="00000000" w14:paraId="0000001E">
      <w:pPr>
        <w:pageBreakBefore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Prediction: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color w:val="0000ff"/>
          <w:rtl w:val="0"/>
        </w:rPr>
        <w:t xml:space="preserve">I predict that when the ball hits the 2 the ball the one end will move the fastest in the opposite direction, absorbing the most force( movement)  and the other two will move very slowly or not at all in the same direction. </w:t>
      </w:r>
    </w:p>
    <w:p w:rsidR="00000000" w:rsidDel="00000000" w:rsidP="00000000" w:rsidRDefault="00000000" w:rsidRPr="00000000" w14:paraId="0000001F">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collision</w:t>
            </w:r>
          </w:p>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512806" cy="772114"/>
                  <wp:effectExtent b="0" l="0" r="0" t="0"/>
                  <wp:docPr id="7" name="image1.jpg"/>
                  <a:graphic>
                    <a:graphicData uri="http://schemas.openxmlformats.org/drawingml/2006/picture">
                      <pic:pic>
                        <pic:nvPicPr>
                          <pic:cNvPr id="0" name="image1.jpg"/>
                          <pic:cNvPicPr preferRelativeResize="0"/>
                        </pic:nvPicPr>
                        <pic:blipFill>
                          <a:blip r:embed="rId6"/>
                          <a:srcRect b="29480" l="7574" r="46552" t="52930"/>
                          <a:stretch>
                            <a:fillRect/>
                          </a:stretch>
                        </pic:blipFill>
                        <pic:spPr>
                          <a:xfrm>
                            <a:off x="0" y="0"/>
                            <a:ext cx="1512806" cy="77211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collision</w:t>
            </w:r>
          </w:p>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Pr>
              <w:drawing>
                <wp:inline distB="114300" distT="114300" distL="114300" distR="114300">
                  <wp:extent cx="1409111" cy="752966"/>
                  <wp:effectExtent b="0" l="0" r="0" t="0"/>
                  <wp:docPr id="4" name="image1.jpg"/>
                  <a:graphic>
                    <a:graphicData uri="http://schemas.openxmlformats.org/drawingml/2006/picture">
                      <pic:pic>
                        <pic:nvPicPr>
                          <pic:cNvPr id="0" name="image1.jpg"/>
                          <pic:cNvPicPr preferRelativeResize="0"/>
                        </pic:nvPicPr>
                        <pic:blipFill>
                          <a:blip r:embed="rId6"/>
                          <a:srcRect b="30125" l="52481" r="4653" t="52720"/>
                          <a:stretch>
                            <a:fillRect/>
                          </a:stretch>
                        </pic:blipFill>
                        <pic:spPr>
                          <a:xfrm>
                            <a:off x="0" y="0"/>
                            <a:ext cx="1409111" cy="7529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it with two balls hitting two balls, one ball hitting three, two balls hitting four, etc, etc.  Each time make a prediction </w:t>
      </w:r>
      <w:r w:rsidDel="00000000" w:rsidR="00000000" w:rsidRPr="00000000">
        <w:rPr>
          <w:rFonts w:ascii="Times New Roman" w:cs="Times New Roman" w:eastAsia="Times New Roman" w:hAnsi="Times New Roman"/>
          <w:i w:val="1"/>
          <w:rtl w:val="0"/>
        </w:rPr>
        <w:t xml:space="preserve">verbally</w:t>
      </w:r>
      <w:r w:rsidDel="00000000" w:rsidR="00000000" w:rsidRPr="00000000">
        <w:rPr>
          <w:rFonts w:ascii="Times New Roman" w:cs="Times New Roman" w:eastAsia="Times New Roman" w:hAnsi="Times New Roman"/>
          <w:rtl w:val="0"/>
        </w:rPr>
        <w:t xml:space="preserve"> with your group first.  Fill out this table (share balls with other groups if there aren’t enough):</w:t>
      </w:r>
    </w:p>
    <w:p w:rsidR="00000000" w:rsidDel="00000000" w:rsidP="00000000" w:rsidRDefault="00000000" w:rsidRPr="00000000" w14:paraId="00000026">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3"/>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45"/>
        <w:gridCol w:w="1080"/>
        <w:gridCol w:w="1005"/>
        <w:gridCol w:w="960"/>
        <w:gridCol w:w="1260"/>
        <w:tblGridChange w:id="0">
          <w:tblGrid>
            <w:gridCol w:w="1800"/>
            <w:gridCol w:w="645"/>
            <w:gridCol w:w="1080"/>
            <w:gridCol w:w="1005"/>
            <w:gridCol w:w="960"/>
            <w:gridCol w:w="12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Data Table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balls rolling fast </w:t>
            </w:r>
            <w:r w:rsidDel="00000000" w:rsidR="00000000" w:rsidRPr="00000000">
              <w:rPr>
                <w:rFonts w:ascii="Times New Roman" w:cs="Times New Roman" w:eastAsia="Times New Roman" w:hAnsi="Times New Roman"/>
                <w:i w:val="1"/>
                <w:rtl w:val="0"/>
              </w:rPr>
              <w:t xml:space="preserve">before</w:t>
            </w:r>
            <w:r w:rsidDel="00000000" w:rsidR="00000000" w:rsidRPr="00000000">
              <w:rPr>
                <w:rFonts w:ascii="Times New Roman" w:cs="Times New Roman" w:eastAsia="Times New Roman" w:hAnsi="Times New Roman"/>
                <w:rtl w:val="0"/>
              </w:rPr>
              <w:t xml:space="preserve"> the collision: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stationary balls in the middle of the track that get hit: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should touch each 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4</w:t>
            </w:r>
            <w:r w:rsidDel="00000000" w:rsidR="00000000" w:rsidRPr="00000000">
              <w:rPr>
                <w:rtl w:val="0"/>
              </w:rPr>
            </w:r>
          </w:p>
        </w:tc>
      </w:tr>
    </w:tbl>
    <w:p w:rsidR="00000000" w:rsidDel="00000000" w:rsidP="00000000" w:rsidRDefault="00000000" w:rsidRPr="00000000" w14:paraId="0000004F">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the total number of balls moving </w:t>
      </w:r>
      <w:r w:rsidDel="00000000" w:rsidR="00000000" w:rsidRPr="00000000">
        <w:rPr>
          <w:rFonts w:ascii="Times New Roman" w:cs="Times New Roman" w:eastAsia="Times New Roman" w:hAnsi="Times New Roman"/>
          <w:b w:val="1"/>
          <w:i w:val="1"/>
          <w:rtl w:val="0"/>
        </w:rPr>
        <w:t xml:space="preserve">fast</w:t>
      </w:r>
      <w:r w:rsidDel="00000000" w:rsidR="00000000" w:rsidRPr="00000000">
        <w:rPr>
          <w:rFonts w:ascii="Times New Roman" w:cs="Times New Roman" w:eastAsia="Times New Roman" w:hAnsi="Times New Roman"/>
          <w:rtl w:val="0"/>
        </w:rPr>
        <w:t xml:space="preserve"> after the collision </w:t>
      </w:r>
    </w:p>
    <w:p w:rsidR="00000000" w:rsidDel="00000000" w:rsidP="00000000" w:rsidRDefault="00000000" w:rsidRPr="00000000" w14:paraId="00000050">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separate themselves from the group at a similar speed)</w:t>
      </w:r>
    </w:p>
    <w:p w:rsidR="00000000" w:rsidDel="00000000" w:rsidP="00000000" w:rsidRDefault="00000000" w:rsidRPr="00000000" w14:paraId="00000051">
      <w:pPr>
        <w:pageBreakBefore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general  statement that relates the number of balls traveling fast before to the number of balls traveling fast afterwards.</w:t>
      </w:r>
    </w:p>
    <w:p w:rsidR="00000000" w:rsidDel="00000000" w:rsidP="00000000" w:rsidRDefault="00000000" w:rsidRPr="00000000" w14:paraId="00000053">
      <w:pPr>
        <w:pageBreakBefore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My statement: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ff"/>
          <w:rtl w:val="0"/>
        </w:rPr>
        <w:t xml:space="preserve">the amount of balls going “fast” at the beginning with alway be the same as the amount of balls going “fast” at the end( correlate) </w:t>
      </w:r>
    </w:p>
    <w:p w:rsidR="00000000" w:rsidDel="00000000" w:rsidP="00000000" w:rsidRDefault="00000000" w:rsidRPr="00000000" w14:paraId="0000005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Elastic Collisions with Different Masses</w:t>
      </w:r>
    </w:p>
    <w:p w:rsidR="00000000" w:rsidDel="00000000" w:rsidP="00000000" w:rsidRDefault="00000000" w:rsidRPr="00000000" w14:paraId="00000056">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two kinds of balls/marbles of unequal masses; preferably where one is about double the mass of the other.  We will call these the “heavy” and “light” balls.  Try the following collisions; circling the result on the table below.  </w:t>
        <w:br w:type="textWrapping"/>
        <w:t xml:space="preserve">A score of “3” means moving after the collision at about the same speed as the moving ball before the collision.</w:t>
        <w:br w:type="textWrapping"/>
        <w:t xml:space="preserve">Before each trial, make a prediction first.    (</w:t>
      </w:r>
      <w:r w:rsidDel="00000000" w:rsidR="00000000" w:rsidRPr="00000000">
        <w:rPr>
          <w:rFonts w:ascii="Times New Roman" w:cs="Times New Roman" w:eastAsia="Times New Roman" w:hAnsi="Times New Roman"/>
          <w:shd w:fill="ff9900" w:val="clear"/>
          <w:rtl w:val="0"/>
        </w:rPr>
        <w:t xml:space="preserve">Highlight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the answers you come up with)</w:t>
      </w:r>
    </w:p>
    <w:p w:rsidR="00000000" w:rsidDel="00000000" w:rsidP="00000000" w:rsidRDefault="00000000" w:rsidRPr="00000000" w14:paraId="0000005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1320"/>
        <w:gridCol w:w="1140"/>
        <w:gridCol w:w="1260"/>
        <w:gridCol w:w="1230"/>
        <w:tblGridChange w:id="0">
          <w:tblGrid>
            <w:gridCol w:w="5850"/>
            <w:gridCol w:w="1320"/>
            <w:gridCol w:w="1140"/>
            <w:gridCol w:w="1260"/>
            <w:gridCol w:w="123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Elastic Collisions with Different Masses </w:t>
              <w:br w:type="textWrapping"/>
              <w:t xml:space="preserve">DATA TABLE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balls: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balls: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Heavy ball collides with stationary light ball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w:t>
            </w:r>
            <w:r w:rsidDel="00000000" w:rsidR="00000000" w:rsidRPr="00000000">
              <w:rPr>
                <w:rFonts w:ascii="Times New Roman" w:cs="Times New Roman" w:eastAsia="Times New Roman" w:hAnsi="Times New Roman"/>
                <w:b w:val="1"/>
                <w:highlight w:val="yellow"/>
                <w:rtl w:val="0"/>
              </w:rPr>
              <w:t xml:space="preserve">5</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r w:rsidDel="00000000" w:rsidR="00000000" w:rsidRPr="00000000">
              <w:rPr>
                <w:rFonts w:ascii="Times New Roman" w:cs="Times New Roman" w:eastAsia="Times New Roman" w:hAnsi="Times New Roman"/>
                <w:b w:val="1"/>
                <w:highlight w:val="yellow"/>
                <w:rtl w:val="0"/>
              </w:rPr>
              <w:t xml:space="preserve">3</w:t>
            </w:r>
            <w:r w:rsidDel="00000000" w:rsidR="00000000" w:rsidRPr="00000000">
              <w:rPr>
                <w:rFonts w:ascii="Times New Roman" w:cs="Times New Roman" w:eastAsia="Times New Roman" w:hAnsi="Times New Roman"/>
                <w:rtl w:val="0"/>
              </w:rPr>
              <w:t xml:space="preserve">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 ball collides with stationary heavy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highlight w:val="yellow"/>
                <w:rtl w:val="0"/>
              </w:rPr>
              <w:t xml:space="preserve">2</w:t>
            </w:r>
            <w:r w:rsidDel="00000000" w:rsidR="00000000" w:rsidRPr="00000000">
              <w:rPr>
                <w:rFonts w:ascii="Times New Roman" w:cs="Times New Roman" w:eastAsia="Times New Roman" w:hAnsi="Times New Roman"/>
                <w:rtl w:val="0"/>
              </w:rPr>
              <w:t xml:space="preserve">  3  4  5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b w:val="1"/>
                <w:highlight w:val="yellow"/>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r w:rsidDel="00000000" w:rsidR="00000000" w:rsidRPr="00000000">
              <w:rPr>
                <w:rFonts w:ascii="Times New Roman" w:cs="Times New Roman" w:eastAsia="Times New Roman" w:hAnsi="Times New Roman"/>
                <w:b w:val="1"/>
                <w:highlight w:val="yellow"/>
                <w:rtl w:val="0"/>
              </w:rPr>
              <w:t xml:space="preserve">3</w:t>
            </w:r>
            <w:r w:rsidDel="00000000" w:rsidR="00000000" w:rsidRPr="00000000">
              <w:rPr>
                <w:rFonts w:ascii="Times New Roman" w:cs="Times New Roman" w:eastAsia="Times New Roman" w:hAnsi="Times New Roman"/>
                <w:rtl w:val="0"/>
              </w:rPr>
              <w:t xml:space="preserve">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heavy balls collide head-on, each going at the same speed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r w:rsidDel="00000000" w:rsidR="00000000" w:rsidRPr="00000000">
              <w:rPr>
                <w:rFonts w:ascii="Times New Roman" w:cs="Times New Roman" w:eastAsia="Times New Roman" w:hAnsi="Times New Roman"/>
                <w:b w:val="1"/>
                <w:highlight w:val="yellow"/>
                <w:rtl w:val="0"/>
              </w:rPr>
              <w:t xml:space="preserve">3</w:t>
            </w:r>
            <w:r w:rsidDel="00000000" w:rsidR="00000000" w:rsidRPr="00000000">
              <w:rPr>
                <w:rFonts w:ascii="Times New Roman" w:cs="Times New Roman" w:eastAsia="Times New Roman" w:hAnsi="Times New Roman"/>
                <w:rtl w:val="0"/>
              </w:rPr>
              <w:t xml:space="preserve">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b w:val="1"/>
                <w:highlight w:val="yellow"/>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 your own: two lights hitting stationary heavy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1</w:t>
            </w:r>
            <w:r w:rsidDel="00000000" w:rsidR="00000000" w:rsidRPr="00000000">
              <w:rPr>
                <w:rFonts w:ascii="Times New Roman" w:cs="Times New Roman" w:eastAsia="Times New Roman" w:hAnsi="Times New Roman"/>
                <w:rtl w:val="0"/>
              </w:rPr>
              <w:t xml:space="preserve">  2  3  4  5  </w:t>
            </w:r>
          </w:p>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r w:rsidDel="00000000" w:rsidR="00000000" w:rsidRPr="00000000">
              <w:rPr>
                <w:rFonts w:ascii="Times New Roman" w:cs="Times New Roman" w:eastAsia="Times New Roman" w:hAnsi="Times New Roman"/>
                <w:b w:val="1"/>
                <w:highlight w:val="yellow"/>
                <w:rtl w:val="0"/>
              </w:rPr>
              <w:t xml:space="preserve">3</w:t>
            </w:r>
            <w:r w:rsidDel="00000000" w:rsidR="00000000" w:rsidRPr="00000000">
              <w:rPr>
                <w:rFonts w:ascii="Times New Roman" w:cs="Times New Roman" w:eastAsia="Times New Roman" w:hAnsi="Times New Roman"/>
                <w:rtl w:val="0"/>
              </w:rPr>
              <w:t xml:space="preserve">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w:t>
            </w:r>
          </w:p>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b w:val="1"/>
                <w:highlight w:val="yellow"/>
                <w:rtl w:val="0"/>
              </w:rPr>
              <w:t xml:space="preserve">R</w:t>
            </w:r>
          </w:p>
        </w:tc>
        <w:tc>
          <w:tcP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highlight w:val="yellow"/>
                <w:rtl w:val="0"/>
              </w:rPr>
              <w:t xml:space="preserve">2</w:t>
            </w:r>
            <w:r w:rsidDel="00000000" w:rsidR="00000000" w:rsidRPr="00000000">
              <w:rPr>
                <w:rFonts w:ascii="Times New Roman" w:cs="Times New Roman" w:eastAsia="Times New Roman" w:hAnsi="Times New Roman"/>
                <w:rtl w:val="0"/>
              </w:rPr>
              <w:t xml:space="preserve">  3  4  5</w:t>
            </w:r>
          </w:p>
        </w:tc>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 your own: one light and one heavy ball collide head-on, each going at the same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r w:rsidDel="00000000" w:rsidR="00000000" w:rsidRPr="00000000">
              <w:rPr>
                <w:rFonts w:ascii="Times New Roman" w:cs="Times New Roman" w:eastAsia="Times New Roman" w:hAnsi="Times New Roman"/>
                <w:b w:val="1"/>
                <w:highlight w:val="yellow"/>
                <w:rtl w:val="0"/>
              </w:rPr>
              <w:t xml:space="preserve">4</w:t>
            </w:r>
            <w:r w:rsidDel="00000000" w:rsidR="00000000" w:rsidRPr="00000000">
              <w:rPr>
                <w:rFonts w:ascii="Times New Roman" w:cs="Times New Roman" w:eastAsia="Times New Roman" w:hAnsi="Times New Roman"/>
                <w:rtl w:val="0"/>
              </w:rPr>
              <w:t xml:space="preserv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    F     </w:t>
            </w:r>
            <w:r w:rsidDel="00000000" w:rsidR="00000000" w:rsidRPr="00000000">
              <w:rPr>
                <w:rFonts w:ascii="Times New Roman" w:cs="Times New Roman" w:eastAsia="Times New Roman" w:hAnsi="Times New Roman"/>
                <w:b w:val="1"/>
                <w:highlight w:val="yellow"/>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w:t>
            </w:r>
            <w:r w:rsidDel="00000000" w:rsidR="00000000" w:rsidRPr="00000000">
              <w:rPr>
                <w:rFonts w:ascii="Times New Roman" w:cs="Times New Roman" w:eastAsia="Times New Roman" w:hAnsi="Times New Roman"/>
                <w:b w:val="1"/>
                <w:highlight w:val="yellow"/>
                <w:rtl w:val="0"/>
              </w:rPr>
              <w:t xml:space="preserve">3</w:t>
            </w:r>
            <w:r w:rsidDel="00000000" w:rsidR="00000000" w:rsidRPr="00000000">
              <w:rPr>
                <w:rFonts w:ascii="Times New Roman" w:cs="Times New Roman" w:eastAsia="Times New Roman" w:hAnsi="Times New Roman"/>
                <w:rtl w:val="0"/>
              </w:rPr>
              <w:t xml:space="preserve">  4  5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yellow"/>
                <w:rtl w:val="0"/>
              </w:rPr>
              <w:t xml:space="preserve">F</w:t>
            </w:r>
            <w:r w:rsidDel="00000000" w:rsidR="00000000" w:rsidRPr="00000000">
              <w:rPr>
                <w:rFonts w:ascii="Times New Roman" w:cs="Times New Roman" w:eastAsia="Times New Roman" w:hAnsi="Times New Roman"/>
                <w:rtl w:val="0"/>
              </w:rPr>
              <w:t xml:space="preserve">     R</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Circle the Results of the collision: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stop        2 = moves slow        3 = moves original speed       4 = moves fast        5 = moves very fast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 continues forward          R = reverses direction</w:t>
            </w:r>
          </w:p>
        </w:tc>
      </w:tr>
    </w:tbl>
    <w:p w:rsidR="00000000" w:rsidDel="00000000" w:rsidP="00000000" w:rsidRDefault="00000000" w:rsidRPr="00000000" w14:paraId="00000087">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Analysis/Conclusions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Momentum</w:t>
      </w:r>
      <w:r w:rsidDel="00000000" w:rsidR="00000000" w:rsidRPr="00000000">
        <w:rPr>
          <w:rFonts w:ascii="Times New Roman" w:cs="Times New Roman" w:eastAsia="Times New Roman" w:hAnsi="Times New Roman"/>
          <w:rtl w:val="0"/>
        </w:rPr>
        <w:t xml:space="preserve"> = defined as mass x velocity.  </w:t>
        <w:br w:type="textWrapping"/>
      </w:r>
      <w:r w:rsidDel="00000000" w:rsidR="00000000" w:rsidRPr="00000000">
        <w:rPr>
          <w:rFonts w:ascii="Times New Roman" w:cs="Times New Roman" w:eastAsia="Times New Roman" w:hAnsi="Times New Roman"/>
          <w:b w:val="1"/>
          <w:rtl w:val="0"/>
        </w:rPr>
        <w:t xml:space="preserve">Velocity</w:t>
      </w:r>
      <w:r w:rsidDel="00000000" w:rsidR="00000000" w:rsidRPr="00000000">
        <w:rPr>
          <w:rFonts w:ascii="Times New Roman" w:cs="Times New Roman" w:eastAsia="Times New Roman" w:hAnsi="Times New Roman"/>
          <w:rtl w:val="0"/>
        </w:rPr>
        <w:t xml:space="preserve"> is not quite the same thing as speed; it also has a direction.  </w:t>
        <w:br w:type="textWrapping"/>
        <w:t xml:space="preserve">On your track there are only two directions, (+) and (-) (Forward and Reverse) </w:t>
        <w:br w:type="textWrapping"/>
      </w:r>
      <w:r w:rsidDel="00000000" w:rsidR="00000000" w:rsidRPr="00000000">
        <w:rPr>
          <w:rFonts w:ascii="Times New Roman" w:cs="Times New Roman" w:eastAsia="Times New Roman" w:hAnsi="Times New Roman"/>
          <w:b w:val="1"/>
          <w:rtl w:val="0"/>
        </w:rPr>
        <w:t xml:space="preserve">Conservation of Momentum </w:t>
      </w:r>
      <w:r w:rsidDel="00000000" w:rsidR="00000000" w:rsidRPr="00000000">
        <w:rPr>
          <w:rFonts w:ascii="Times New Roman" w:cs="Times New Roman" w:eastAsia="Times New Roman" w:hAnsi="Times New Roman"/>
          <w:rtl w:val="0"/>
        </w:rPr>
        <w:t xml:space="preserve">refers to the idea that the total momentum in a system after a collision is the same as before the collision.  </w:t>
      </w:r>
    </w:p>
    <w:p w:rsidR="00000000" w:rsidDel="00000000" w:rsidP="00000000" w:rsidRDefault="00000000" w:rsidRPr="00000000" w14:paraId="0000008D">
      <w:pPr>
        <w:pageBreakBefore w:val="0"/>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results from Part A support the idea of conservation of momentum?  Explain why or why not, using numbers.  </w:t>
      </w:r>
      <w:r w:rsidDel="00000000" w:rsidR="00000000" w:rsidRPr="00000000">
        <w:rPr>
          <w:rFonts w:ascii="Times New Roman" w:cs="Times New Roman" w:eastAsia="Times New Roman" w:hAnsi="Times New Roman"/>
          <w:color w:val="0000ff"/>
          <w:rtl w:val="0"/>
        </w:rPr>
        <w:t xml:space="preserve"> Yes it does support the idea of conservation of momentum because all the numbers were congruent with the number of balls originally moving and this shows that the momentum ended up being the same and the amount of energy/ momentum never changed it just transferred. </w:t>
      </w:r>
    </w:p>
    <w:p w:rsidR="00000000" w:rsidDel="00000000" w:rsidP="00000000" w:rsidRDefault="00000000" w:rsidRPr="00000000" w14:paraId="0000008F">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two marbles of the same mass but opposite velocities collided head-on in part B, they moved away in opposite directions with the same speed as before.  Explain why, in terms of conservation of momentum. </w:t>
      </w:r>
    </w:p>
    <w:p w:rsidR="00000000" w:rsidDel="00000000" w:rsidP="00000000" w:rsidRDefault="00000000" w:rsidRPr="00000000" w14:paraId="00000092">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ff"/>
          <w:rtl w:val="0"/>
        </w:rPr>
        <w:t xml:space="preserve">They reacted like this because the momentum of each transferred to the other upon collision making them move in   the opposite direction at the same speed. SO all the momentum was there and if they had stopped the momentum would not have been conserved.</w:t>
      </w: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throw a heavy rock (but not as heavy as you!  maybe 20 pounds.) away from you while standing on a skateboard on a level surface.  Describe your momentum before, and after.  Describe the momentum of the rock before, and after.  How about your velocity before and after?  (Fast, slow, zero?  What direction? The rock’s velocity before and after?  (Fast, slow, zero?  What direction?) What will happen if you go through the motions of throwing the rock but decide not to let go at the last moment?</w:t>
      </w:r>
    </w:p>
    <w:p w:rsidR="00000000" w:rsidDel="00000000" w:rsidP="00000000" w:rsidRDefault="00000000" w:rsidRPr="00000000" w14:paraId="00000098">
      <w:pPr>
        <w:pageBreakBefore w:val="0"/>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ff"/>
          <w:rtl w:val="0"/>
        </w:rPr>
        <w:t xml:space="preserve">Before you would be stationary and after you would move and gain velocity in a reverse direction that you threw the rock. The rock would increase its momentum as it is thrown as before it was stationary with no to little momentum. The rock would go fast if you threw it with enough force and you will go slow in the opposite direction. If you go through the motions of throwing the ball you would most likely fall forward or move forward because of the directed force, thus momentum would be sent in the direction you are throwing the rock.</w:t>
      </w:r>
      <w:r w:rsidDel="00000000" w:rsidR="00000000" w:rsidRPr="00000000">
        <w:rPr>
          <w:rtl w:val="0"/>
        </w:rPr>
      </w:r>
    </w:p>
    <w:p w:rsidR="00000000" w:rsidDel="00000000" w:rsidP="00000000" w:rsidRDefault="00000000" w:rsidRPr="00000000" w14:paraId="00000099">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ageBreakBefore w:val="0"/>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20-gram marble moving at 1 meter/second hits a 20-gram marble that is stationary.  After the collision the first marble is stationary.  Make a sketch of the event.  How fast is the second marble moving afterwards?  </w:t>
      </w:r>
    </w:p>
    <w:p w:rsidR="00000000" w:rsidDel="00000000" w:rsidP="00000000" w:rsidRDefault="00000000" w:rsidRPr="00000000" w14:paraId="0000009D">
      <w:pPr>
        <w:pageBreakBefore w:val="0"/>
        <w:spacing w:after="0" w:before="0"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503084" cy="847725"/>
            <wp:effectExtent b="0" l="0" r="0" t="0"/>
            <wp:docPr id="1" name="image1.jpg"/>
            <a:graphic>
              <a:graphicData uri="http://schemas.openxmlformats.org/drawingml/2006/picture">
                <pic:pic>
                  <pic:nvPicPr>
                    <pic:cNvPr id="0" name="image1.jpg"/>
                    <pic:cNvPicPr preferRelativeResize="0"/>
                  </pic:nvPicPr>
                  <pic:blipFill>
                    <a:blip r:embed="rId6"/>
                    <a:srcRect b="10560" l="7841" r="46654" t="70089"/>
                    <a:stretch>
                      <a:fillRect/>
                    </a:stretch>
                  </pic:blipFill>
                  <pic:spPr>
                    <a:xfrm>
                      <a:off x="0" y="0"/>
                      <a:ext cx="1503084"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spacing w:after="0" w:before="0"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second marble is moving 1 meter/second afterwards because the momentum is fully transferred and the original ball is stationary at 0 so that must mean it was all given to the other ball. </w:t>
      </w:r>
    </w:p>
    <w:p w:rsidR="00000000" w:rsidDel="00000000" w:rsidP="00000000" w:rsidRDefault="00000000" w:rsidRPr="00000000" w14:paraId="0000009F">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ageBreakBefore w:val="0"/>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20-gram marble moving at 1 meter/second hits another 20-gram marble coming towards it at 1 meter/second .  Make a sketch of the event.  How fast is each marble moving afterwards?  </w:t>
      </w:r>
    </w:p>
    <w:p w:rsidR="00000000" w:rsidDel="00000000" w:rsidP="00000000" w:rsidRDefault="00000000" w:rsidRPr="00000000" w14:paraId="000000A4">
      <w:pPr>
        <w:pageBreakBefore w:val="0"/>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693346" cy="1026932"/>
            <wp:effectExtent b="0" l="0" r="0" t="0"/>
            <wp:docPr id="5" name="image1.jpg"/>
            <a:graphic>
              <a:graphicData uri="http://schemas.openxmlformats.org/drawingml/2006/picture">
                <pic:pic>
                  <pic:nvPicPr>
                    <pic:cNvPr id="0" name="image1.jpg"/>
                    <pic:cNvPicPr preferRelativeResize="0"/>
                  </pic:nvPicPr>
                  <pic:blipFill>
                    <a:blip r:embed="rId6"/>
                    <a:srcRect b="9441" l="53054" r="2067" t="70080"/>
                    <a:stretch>
                      <a:fillRect/>
                    </a:stretch>
                  </pic:blipFill>
                  <pic:spPr>
                    <a:xfrm>
                      <a:off x="0" y="0"/>
                      <a:ext cx="1693346" cy="102693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Each marble would go 1 meter/second still because much like the last answer there momentum of each ball is transferred to the other, it could possibly be a little less because of energy lost in the air / surrounding materials of the collision but f will be very close to 1.</w:t>
      </w:r>
      <w:r w:rsidDel="00000000" w:rsidR="00000000" w:rsidRPr="00000000">
        <w:rPr>
          <w:rtl w:val="0"/>
        </w:rPr>
      </w:r>
    </w:p>
    <w:p w:rsidR="00000000" w:rsidDel="00000000" w:rsidP="00000000" w:rsidRDefault="00000000" w:rsidRPr="00000000" w14:paraId="000000A6">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ageBreakBefore w:val="0"/>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ten-ton railroad car moving at 2 meters/second slams into another ten-ton railroad car that is sitting stationary on the track.  During the collision they couple, so afterwards the two move down the track joined together, at the same speed.  Make a sketch of the event.  How fast are the two railroad cars moving afterwards?  </w:t>
      </w:r>
      <w:r w:rsidDel="00000000" w:rsidR="00000000" w:rsidRPr="00000000">
        <w:rPr>
          <w:rtl w:val="0"/>
        </w:rPr>
      </w:r>
    </w:p>
    <w:p w:rsidR="00000000" w:rsidDel="00000000" w:rsidP="00000000" w:rsidRDefault="00000000" w:rsidRPr="00000000" w14:paraId="000000A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ageBreakBefore w:val="0"/>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828005" cy="1046375"/>
            <wp:effectExtent b="0" l="0" r="0" t="0"/>
            <wp:docPr id="3" name="image1.jpg"/>
            <a:graphic>
              <a:graphicData uri="http://schemas.openxmlformats.org/drawingml/2006/picture">
                <pic:pic>
                  <pic:nvPicPr>
                    <pic:cNvPr id="0" name="image1.jpg"/>
                    <pic:cNvPicPr preferRelativeResize="0"/>
                  </pic:nvPicPr>
                  <pic:blipFill>
                    <a:blip r:embed="rId6"/>
                    <a:srcRect b="64255" l="52195" r="5803" t="17688"/>
                    <a:stretch>
                      <a:fillRect/>
                    </a:stretch>
                  </pic:blipFill>
                  <pic:spPr>
                    <a:xfrm>
                      <a:off x="0" y="0"/>
                      <a:ext cx="1828005" cy="10463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They would be moving at around 1 meter/second because the mass of the two trains is 20 tons which is twice the amount as the train going 2 m/s and because the mass is larger the speed will be smaller to balance the scales. </w:t>
      </w:r>
    </w:p>
    <w:p w:rsidR="00000000" w:rsidDel="00000000" w:rsidP="00000000" w:rsidRDefault="00000000" w:rsidRPr="00000000" w14:paraId="000000AC">
      <w:pPr>
        <w:pageBreakBefore w:val="0"/>
        <w:ind w:left="72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D">
      <w:pPr>
        <w:pageBreakBefore w:val="0"/>
        <w:ind w:left="72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