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Gravity Rules the Earth-Mars Trip</w:t>
        <w:tab/>
        <w:tab/>
        <w:tab/>
        <w:t xml:space="preserve">NAME </w:t>
      </w:r>
      <w:r w:rsidDel="00000000" w:rsidR="00000000" w:rsidRPr="00000000">
        <w:rPr>
          <w:b w:val="1"/>
          <w:color w:val="0000ff"/>
          <w:rtl w:val="0"/>
        </w:rPr>
        <w:t xml:space="preserve">&lt;Dessa Shapiro&gt;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 Start of Trip - on Earth: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Distance from Sun (Astronomical Units) =   </w:t>
      </w:r>
      <w:r w:rsidDel="00000000" w:rsidR="00000000" w:rsidRPr="00000000">
        <w:rPr>
          <w:color w:val="0000ff"/>
          <w:rtl w:val="0"/>
        </w:rPr>
        <w:t xml:space="preserve">&lt;1&gt;</w:t>
      </w:r>
      <w:r w:rsidDel="00000000" w:rsidR="00000000" w:rsidRPr="00000000">
        <w:rPr>
          <w:rtl w:val="0"/>
        </w:rPr>
        <w:br w:type="textWrapping"/>
        <w:t xml:space="preserve">Period of Earth’s orbit around Sun (days) = </w:t>
      </w:r>
      <w:r w:rsidDel="00000000" w:rsidR="00000000" w:rsidRPr="00000000">
        <w:rPr>
          <w:color w:val="0000ff"/>
          <w:rtl w:val="0"/>
        </w:rPr>
        <w:t xml:space="preserve">&lt;1&gt;</w:t>
      </w:r>
      <w:r w:rsidDel="00000000" w:rsidR="00000000" w:rsidRPr="00000000">
        <w:rPr>
          <w:rtl w:val="0"/>
        </w:rPr>
        <w:br w:type="textWrapping"/>
        <w:t xml:space="preserve">Gravitational acceleration at surface (g)* =    </w:t>
      </w:r>
      <w:r w:rsidDel="00000000" w:rsidR="00000000" w:rsidRPr="00000000">
        <w:rPr>
          <w:u w:val="single"/>
          <w:rtl w:val="0"/>
        </w:rPr>
        <w:t xml:space="preserve">9.8 meters/second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2895"/>
        <w:gridCol w:w="2355"/>
        <w:tblGridChange w:id="0">
          <w:tblGrid>
            <w:gridCol w:w="4110"/>
            <w:gridCol w:w="289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 of Spacecraft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Acceleration due to Earth’s gravity (m/s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think inverse square law 1/R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Acceleration due to Mars’s gravity (m/s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think inverse square law 1/R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Earth’s surface          (Radius =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Practically zero!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Earth Radius </w:t>
            </w:r>
            <w:r w:rsidDel="00000000" w:rsidR="00000000" w:rsidRPr="00000000">
              <w:rPr>
                <w:i w:val="1"/>
                <w:rtl w:val="0"/>
              </w:rPr>
              <w:t xml:space="preserve">above</w:t>
            </w:r>
            <w:r w:rsidDel="00000000" w:rsidR="00000000" w:rsidRPr="00000000">
              <w:rPr>
                <w:rtl w:val="0"/>
              </w:rPr>
              <w:t xml:space="preserve"> Earth (R=2)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9.8 m/s^2 </w:t>
            </w:r>
            <w:r w:rsidDel="00000000" w:rsidR="00000000" w:rsidRPr="00000000">
              <w:rPr>
                <w:color w:val="0000ff"/>
                <w:rtl w:val="0"/>
              </w:rPr>
              <w:t xml:space="preserve">    2.45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2^2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Practically zero!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Earth Radii </w:t>
            </w:r>
            <w:r w:rsidDel="00000000" w:rsidR="00000000" w:rsidRPr="00000000">
              <w:rPr>
                <w:rtl w:val="0"/>
              </w:rPr>
              <w:t xml:space="preserve">above </w:t>
            </w:r>
            <w:r w:rsidDel="00000000" w:rsidR="00000000" w:rsidRPr="00000000">
              <w:rPr>
                <w:rtl w:val="0"/>
              </w:rPr>
              <w:t xml:space="preserve">Earth    (R=3)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9.8 m/s^2 </w:t>
            </w:r>
            <w:r w:rsidDel="00000000" w:rsidR="00000000" w:rsidRPr="00000000">
              <w:rPr>
                <w:color w:val="0000ff"/>
                <w:rtl w:val="0"/>
              </w:rPr>
              <w:t xml:space="preserve">    1.08889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    3^2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Practically zero!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Three Earth Radii </w:t>
            </w:r>
            <w:r w:rsidDel="00000000" w:rsidR="00000000" w:rsidRPr="00000000">
              <w:rPr>
                <w:rtl w:val="0"/>
              </w:rPr>
              <w:t xml:space="preserve">above</w:t>
            </w:r>
            <w:r w:rsidDel="00000000" w:rsidR="00000000" w:rsidRPr="00000000">
              <w:rPr>
                <w:rtl w:val="0"/>
              </w:rPr>
              <w:t xml:space="preserve"> Earth (R=4)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9.8 m/s^2 </w:t>
            </w:r>
            <w:r w:rsidDel="00000000" w:rsidR="00000000" w:rsidRPr="00000000">
              <w:rPr>
                <w:color w:val="0000ff"/>
                <w:rtl w:val="0"/>
              </w:rPr>
              <w:t xml:space="preserve">    0.6125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4^2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Practically zero!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Four Earth Radii </w:t>
            </w:r>
            <w:r w:rsidDel="00000000" w:rsidR="00000000" w:rsidRPr="00000000">
              <w:rPr>
                <w:rtl w:val="0"/>
              </w:rPr>
              <w:t xml:space="preserve">above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Earth   (R=5)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9.8 m/s^2 </w:t>
            </w:r>
            <w:r w:rsidDel="00000000" w:rsidR="00000000" w:rsidRPr="00000000">
              <w:rPr>
                <w:color w:val="0000ff"/>
                <w:rtl w:val="0"/>
              </w:rPr>
              <w:t xml:space="preserve">    0.392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5^2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Practically zero!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(Middle of the Earth-Mars trip)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(small)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(small)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Four Mars Radii </w:t>
            </w:r>
            <w:r w:rsidDel="00000000" w:rsidR="00000000" w:rsidRPr="00000000">
              <w:rPr>
                <w:rtl w:val="0"/>
              </w:rPr>
              <w:t xml:space="preserve">above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Mars     (R=5)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Practically zero!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&lt;0.152&gt;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Three Mars Radii above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Mars   (R=4)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Practically zero!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&lt;0.2375&gt;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Mars Radii above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Mars     (R=3)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Practically zero!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&lt;0.42222&gt;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Mars Radius above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Mars  (R=2)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Practically zero!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&lt;0.95&gt;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Mars’s surface                    (R=1)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Practically zero!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3.8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 End of Trip - on Mars: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Distance from Sun (Astronomical Units) =   </w:t>
        <w:tab/>
        <w:t xml:space="preserve">      </w:t>
      </w:r>
      <w:r w:rsidDel="00000000" w:rsidR="00000000" w:rsidRPr="00000000">
        <w:rPr>
          <w:color w:val="0000ff"/>
          <w:rtl w:val="0"/>
        </w:rPr>
        <w:t xml:space="preserve">&lt;1.5&gt;</w:t>
      </w:r>
      <w:r w:rsidDel="00000000" w:rsidR="00000000" w:rsidRPr="00000000">
        <w:rPr>
          <w:rtl w:val="0"/>
        </w:rPr>
        <w:br w:type="textWrapping"/>
        <w:t xml:space="preserve">Period of Mars’s orbit around Sun (Earth days) = </w:t>
      </w:r>
      <w:r w:rsidDel="00000000" w:rsidR="00000000" w:rsidRPr="00000000">
        <w:rPr>
          <w:color w:val="0000ff"/>
          <w:rtl w:val="0"/>
        </w:rPr>
        <w:t xml:space="preserve">1.02749125 Earth days</w:t>
      </w:r>
      <w:r w:rsidDel="00000000" w:rsidR="00000000" w:rsidRPr="00000000">
        <w:rPr>
          <w:color w:val="0000ff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  <w:t xml:space="preserve">Gravitational acceleration at surface =    </w:t>
      </w:r>
      <w:r w:rsidDel="00000000" w:rsidR="00000000" w:rsidRPr="00000000">
        <w:rPr>
          <w:u w:val="single"/>
          <w:rtl w:val="0"/>
        </w:rPr>
        <w:t xml:space="preserve">3.8 meters/second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