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sz w:val="20"/>
          <w:szCs w:val="20"/>
          <w:rtl w:val="0"/>
        </w:rPr>
        <w:t xml:space="preserve">Dessa Shapiro</w:t>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10/26/21</w:t>
      </w:r>
    </w:p>
    <w:p w:rsidR="00000000" w:rsidDel="00000000" w:rsidP="00000000" w:rsidRDefault="00000000" w:rsidRPr="00000000" w14:paraId="00000003">
      <w:pPr>
        <w:jc w:val="right"/>
        <w:rPr>
          <w:sz w:val="20"/>
          <w:szCs w:val="20"/>
        </w:rPr>
      </w:pPr>
      <w:r w:rsidDel="00000000" w:rsidR="00000000" w:rsidRPr="00000000">
        <w:rPr>
          <w:sz w:val="20"/>
          <w:szCs w:val="20"/>
          <w:rtl w:val="0"/>
        </w:rPr>
        <w:t xml:space="preserve">Period 1</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Debate Notes = (psychedelics)</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Video: </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Should society legalize psychedelics </w:t>
      </w:r>
    </w:p>
    <w:p w:rsidR="00000000" w:rsidDel="00000000" w:rsidP="00000000" w:rsidRDefault="00000000" w:rsidRPr="00000000" w14:paraId="00000008">
      <w:pPr>
        <w:rPr>
          <w:sz w:val="20"/>
          <w:szCs w:val="20"/>
        </w:rPr>
      </w:pPr>
      <w:r w:rsidDel="00000000" w:rsidR="00000000" w:rsidRPr="00000000">
        <w:rPr>
          <w:sz w:val="20"/>
          <w:szCs w:val="20"/>
          <w:rtl w:val="0"/>
        </w:rPr>
        <w:t xml:space="preserve">Agree or disagree: Agree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Drug “deals”- they are expensive making them legalized will give poorer people more access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Medical knowledge is not always true, good?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Phcadelcs care cure anxiety and depression ex.</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John Donivin: In medical terms: affect perception, use in field of nuero science and therapy.</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Lately psychedelics are becoming more popular and normalized</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For the motion: rick doblin: </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Opening</w:t>
      </w:r>
      <w:r w:rsidDel="00000000" w:rsidR="00000000" w:rsidRPr="00000000">
        <w:rPr>
          <w:sz w:val="20"/>
          <w:szCs w:val="20"/>
          <w:rtl w:val="0"/>
        </w:rPr>
        <w:t xml:space="preserve">: FDA approved psychedelic assisted therapy in prescriptions ( medical and religious use) </w:t>
      </w:r>
    </w:p>
    <w:p w:rsidR="00000000" w:rsidDel="00000000" w:rsidP="00000000" w:rsidRDefault="00000000" w:rsidRPr="00000000" w14:paraId="00000016">
      <w:pPr>
        <w:rPr>
          <w:sz w:val="20"/>
          <w:szCs w:val="20"/>
        </w:rPr>
      </w:pPr>
      <w:r w:rsidDel="00000000" w:rsidR="00000000" w:rsidRPr="00000000">
        <w:rPr>
          <w:sz w:val="20"/>
          <w:szCs w:val="20"/>
          <w:rtl w:val="0"/>
        </w:rPr>
        <w:t xml:space="preserve">Should individuals have the right without being in a certain group or have a medical/physiological issue?</w:t>
      </w:r>
    </w:p>
    <w:p w:rsidR="00000000" w:rsidDel="00000000" w:rsidP="00000000" w:rsidRDefault="00000000" w:rsidRPr="00000000" w14:paraId="00000017">
      <w:pPr>
        <w:rPr>
          <w:sz w:val="20"/>
          <w:szCs w:val="20"/>
        </w:rPr>
      </w:pPr>
      <w:r w:rsidDel="00000000" w:rsidR="00000000" w:rsidRPr="00000000">
        <w:rPr>
          <w:sz w:val="20"/>
          <w:szCs w:val="20"/>
          <w:rtl w:val="0"/>
        </w:rPr>
        <w:t xml:space="preserve">Vision for legalizing: licensed legalization, misbehaved = punished for behavior, says to make it harder for people who misbehave to get these drugs. </w:t>
      </w:r>
    </w:p>
    <w:p w:rsidR="00000000" w:rsidDel="00000000" w:rsidP="00000000" w:rsidRDefault="00000000" w:rsidRPr="00000000" w14:paraId="00000018">
      <w:pPr>
        <w:rPr>
          <w:sz w:val="20"/>
          <w:szCs w:val="20"/>
        </w:rPr>
      </w:pPr>
      <w:r w:rsidDel="00000000" w:rsidR="00000000" w:rsidRPr="00000000">
        <w:rPr>
          <w:sz w:val="20"/>
          <w:szCs w:val="20"/>
          <w:rtl w:val="0"/>
        </w:rPr>
        <w:t xml:space="preserve">Take precautions and honest drug </w:t>
      </w:r>
    </w:p>
    <w:p w:rsidR="00000000" w:rsidDel="00000000" w:rsidP="00000000" w:rsidRDefault="00000000" w:rsidRPr="00000000" w14:paraId="00000019">
      <w:pPr>
        <w:rPr>
          <w:sz w:val="20"/>
          <w:szCs w:val="20"/>
        </w:rPr>
      </w:pPr>
      <w:r w:rsidDel="00000000" w:rsidR="00000000" w:rsidRPr="00000000">
        <w:rPr>
          <w:sz w:val="20"/>
          <w:szCs w:val="20"/>
          <w:rtl w:val="0"/>
        </w:rPr>
        <w:t xml:space="preserve">legalization= pure drugs less things being laced. </w:t>
      </w:r>
    </w:p>
    <w:p w:rsidR="00000000" w:rsidDel="00000000" w:rsidP="00000000" w:rsidRDefault="00000000" w:rsidRPr="00000000" w14:paraId="0000001A">
      <w:pPr>
        <w:rPr>
          <w:sz w:val="20"/>
          <w:szCs w:val="20"/>
        </w:rPr>
      </w:pPr>
      <w:r w:rsidDel="00000000" w:rsidR="00000000" w:rsidRPr="00000000">
        <w:rPr>
          <w:sz w:val="20"/>
          <w:szCs w:val="20"/>
          <w:rtl w:val="0"/>
        </w:rPr>
        <w:t xml:space="preserve">Many positives to be put in place if they are legalized</w:t>
      </w:r>
    </w:p>
    <w:p w:rsidR="00000000" w:rsidDel="00000000" w:rsidP="00000000" w:rsidRDefault="00000000" w:rsidRPr="00000000" w14:paraId="0000001B">
      <w:pPr>
        <w:rPr>
          <w:sz w:val="20"/>
          <w:szCs w:val="20"/>
        </w:rPr>
      </w:pPr>
      <w:r w:rsidDel="00000000" w:rsidR="00000000" w:rsidRPr="00000000">
        <w:rPr>
          <w:sz w:val="20"/>
          <w:szCs w:val="20"/>
          <w:rtl w:val="0"/>
        </w:rPr>
        <w:t xml:space="preserve">Historical foundations, failure of the drug war.</w:t>
      </w:r>
    </w:p>
    <w:p w:rsidR="00000000" w:rsidDel="00000000" w:rsidP="00000000" w:rsidRDefault="00000000" w:rsidRPr="00000000" w14:paraId="0000001C">
      <w:pPr>
        <w:rPr>
          <w:sz w:val="20"/>
          <w:szCs w:val="20"/>
        </w:rPr>
      </w:pPr>
      <w:r w:rsidDel="00000000" w:rsidR="00000000" w:rsidRPr="00000000">
        <w:rPr>
          <w:sz w:val="20"/>
          <w:szCs w:val="20"/>
          <w:rtl w:val="0"/>
        </w:rPr>
        <w:t xml:space="preserve">Drugs have been used throughout history and central to many indigounuse groups ( sacred , to create identity), ( greeks, early chistianity) Archaeological evidence. Something that has been used thoroughly throughout time. </w:t>
      </w:r>
    </w:p>
    <w:p w:rsidR="00000000" w:rsidDel="00000000" w:rsidP="00000000" w:rsidRDefault="00000000" w:rsidRPr="00000000" w14:paraId="0000001D">
      <w:pPr>
        <w:rPr>
          <w:sz w:val="20"/>
          <w:szCs w:val="20"/>
        </w:rPr>
      </w:pPr>
      <w:r w:rsidDel="00000000" w:rsidR="00000000" w:rsidRPr="00000000">
        <w:rPr>
          <w:sz w:val="20"/>
          <w:szCs w:val="20"/>
          <w:rtl w:val="0"/>
        </w:rPr>
        <w:t xml:space="preserve">Drug wae: moral and cultural, war on minorities and peoples, a racist war putting people and things into </w:t>
      </w:r>
    </w:p>
    <w:p w:rsidR="00000000" w:rsidDel="00000000" w:rsidP="00000000" w:rsidRDefault="00000000" w:rsidRPr="00000000" w14:paraId="0000001E">
      <w:pPr>
        <w:rPr>
          <w:sz w:val="20"/>
          <w:szCs w:val="20"/>
        </w:rPr>
      </w:pPr>
      <w:r w:rsidDel="00000000" w:rsidR="00000000" w:rsidRPr="00000000">
        <w:rPr>
          <w:sz w:val="20"/>
          <w:szCs w:val="20"/>
          <w:rtl w:val="0"/>
        </w:rPr>
        <w:t xml:space="preserve">Use of dugs people or color arrested 3 or 4 times more because of selling drugs. </w:t>
      </w:r>
    </w:p>
    <w:p w:rsidR="00000000" w:rsidDel="00000000" w:rsidP="00000000" w:rsidRDefault="00000000" w:rsidRPr="00000000" w14:paraId="0000001F">
      <w:pPr>
        <w:rPr>
          <w:sz w:val="20"/>
          <w:szCs w:val="20"/>
        </w:rPr>
      </w:pPr>
      <w:r w:rsidDel="00000000" w:rsidR="00000000" w:rsidRPr="00000000">
        <w:rPr>
          <w:sz w:val="20"/>
          <w:szCs w:val="20"/>
          <w:rtl w:val="0"/>
        </w:rPr>
        <w:t xml:space="preserve">Free access for adults with a license</w:t>
      </w:r>
    </w:p>
    <w:p w:rsidR="00000000" w:rsidDel="00000000" w:rsidP="00000000" w:rsidRDefault="00000000" w:rsidRPr="00000000" w14:paraId="00000020">
      <w:pPr>
        <w:rPr>
          <w:sz w:val="20"/>
          <w:szCs w:val="20"/>
        </w:rPr>
      </w:pPr>
      <w:r w:rsidDel="00000000" w:rsidR="00000000" w:rsidRPr="00000000">
        <w:rPr>
          <w:sz w:val="20"/>
          <w:szCs w:val="20"/>
          <w:rtl w:val="0"/>
        </w:rPr>
        <w:t xml:space="preserve">Classic psychedelics are not really addictive drugs </w:t>
      </w:r>
    </w:p>
    <w:p w:rsidR="00000000" w:rsidDel="00000000" w:rsidP="00000000" w:rsidRDefault="00000000" w:rsidRPr="00000000" w14:paraId="00000021">
      <w:pPr>
        <w:rPr>
          <w:sz w:val="20"/>
          <w:szCs w:val="20"/>
        </w:rPr>
      </w:pPr>
      <w:r w:rsidDel="00000000" w:rsidR="00000000" w:rsidRPr="00000000">
        <w:rPr>
          <w:sz w:val="20"/>
          <w:szCs w:val="20"/>
          <w:rtl w:val="0"/>
        </w:rPr>
        <w:t xml:space="preserve">religious/ spiritual usage is very important and does show a lot of relevance. Ritual values are important. </w:t>
      </w:r>
    </w:p>
    <w:p w:rsidR="00000000" w:rsidDel="00000000" w:rsidP="00000000" w:rsidRDefault="00000000" w:rsidRPr="00000000" w14:paraId="00000022">
      <w:pPr>
        <w:rPr>
          <w:sz w:val="20"/>
          <w:szCs w:val="20"/>
        </w:rPr>
      </w:pPr>
      <w:r w:rsidDel="00000000" w:rsidR="00000000" w:rsidRPr="00000000">
        <w:rPr>
          <w:sz w:val="20"/>
          <w:szCs w:val="20"/>
          <w:rtl w:val="0"/>
        </w:rPr>
        <w:t xml:space="preserve">Create meganismes to regulate these this.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Are very interested in medicalization, our processes in order to get good products </w:t>
      </w:r>
    </w:p>
    <w:p w:rsidR="00000000" w:rsidDel="00000000" w:rsidP="00000000" w:rsidRDefault="00000000" w:rsidRPr="00000000" w14:paraId="00000025">
      <w:pPr>
        <w:rPr>
          <w:sz w:val="20"/>
          <w:szCs w:val="20"/>
        </w:rPr>
      </w:pPr>
      <w:r w:rsidDel="00000000" w:rsidR="00000000" w:rsidRPr="00000000">
        <w:rPr>
          <w:sz w:val="20"/>
          <w:szCs w:val="20"/>
          <w:rtl w:val="0"/>
        </w:rPr>
        <w:t xml:space="preserve">Medicalizating is a necessary step to educate people about psychedelics and can lead for people to be more open to legalization.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Always have some prof or evidence form your arguments. </w:t>
      </w:r>
    </w:p>
    <w:p w:rsidR="00000000" w:rsidDel="00000000" w:rsidP="00000000" w:rsidRDefault="00000000" w:rsidRPr="00000000" w14:paraId="00000028">
      <w:pPr>
        <w:rPr>
          <w:sz w:val="20"/>
          <w:szCs w:val="20"/>
        </w:rPr>
      </w:pPr>
      <w:r w:rsidDel="00000000" w:rsidR="00000000" w:rsidRPr="00000000">
        <w:rPr>
          <w:sz w:val="20"/>
          <w:szCs w:val="20"/>
          <w:rtl w:val="0"/>
        </w:rPr>
        <w:t xml:space="preserve">Research is limited but we mush have to look at the societal aspect of it and see that these drugs have been used fro thousands of years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Closing statements: Connecting to personal experiences: uses example of previous point = relationship therapy( main focus) decriminalized = penalties, regulated, pure and limits on advertising. Outside of religion and medicine. = people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2) again makes personal experiences( I have had a good experience) again with the we “ stigmatized their practices, US land of freedom and hope. </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Against the motion jeffery lieberman:  </w:t>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Opening: </w:t>
      </w:r>
      <w:r w:rsidDel="00000000" w:rsidR="00000000" w:rsidRPr="00000000">
        <w:rPr>
          <w:sz w:val="20"/>
          <w:szCs w:val="20"/>
          <w:rtl w:val="0"/>
        </w:rPr>
        <w:t xml:space="preserve">legally: advocate they can be studied and should be decriminalized. Against for the reasons: (had experience) concerned about the process afraid of the availability negating their potential benefits. “Maybe” they're useful medicals there is no clear methodology: potentially, spirituality and creativity( not that but gives an illusion) not being done safely in general and in the medical field. Reclesss to legalize them.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Kevin: Not the war on drugs, not specific medical use or decriminalization. Baliming other things, diverting the focus, not in history, NOW. the people that are making money are not the ones that need it.</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Separate all the aspects only focus on main point that can be argue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Study: placebo worked better then the actual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Prohibition, derimilization,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Legalization: mass commercialization and advertisement for profit.</w:t>
      </w:r>
    </w:p>
    <w:p w:rsidR="00000000" w:rsidDel="00000000" w:rsidP="00000000" w:rsidRDefault="00000000" w:rsidRPr="00000000" w14:paraId="0000003C">
      <w:pPr>
        <w:rPr>
          <w:sz w:val="20"/>
          <w:szCs w:val="20"/>
        </w:rPr>
      </w:pPr>
      <w:r w:rsidDel="00000000" w:rsidR="00000000" w:rsidRPr="00000000">
        <w:rPr>
          <w:sz w:val="20"/>
          <w:szCs w:val="20"/>
          <w:rtl w:val="0"/>
        </w:rPr>
        <w:t xml:space="preserve">( this is what happened with alcohol, and tobacco)</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Not what the people want, what the market wants.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Relating the legalization of psychedelics to alcohol and the negative aspects of our economy.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Use ways to give the other side some agreement and they make an argument about their main driving point.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Offer an objective altered consciousness: definitely medical uses and decriminalization but saying the knowledge base is lacking, no comparative .. between the drugs to categorize them  and distribute them in a good/ affective way.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We’ve never really gotten the distribution/processes of drugs correct, so the ones that will be profiting will be corrupted office workers.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What non- manisible purpose. Asking questions about, asking for the evidence for personal growth.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Tobacco: example  </w:t>
      </w:r>
    </w:p>
    <w:p w:rsidR="00000000" w:rsidDel="00000000" w:rsidP="00000000" w:rsidRDefault="00000000" w:rsidRPr="00000000" w14:paraId="0000004B">
      <w:pPr>
        <w:rPr>
          <w:sz w:val="20"/>
          <w:szCs w:val="20"/>
        </w:rPr>
      </w:pPr>
      <w:r w:rsidDel="00000000" w:rsidR="00000000" w:rsidRPr="00000000">
        <w:rPr>
          <w:sz w:val="20"/>
          <w:szCs w:val="20"/>
          <w:rtl w:val="0"/>
        </w:rPr>
        <w:t xml:space="preserve">Not enough research that has been done or happened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Historical figures are not very accurate, believe many things. Uses a more scientific argument.- not reliable evidence.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Why is decriminalization not enough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Closing: outside of ritualistic use, should be… should be… dangerous social experiment making outside relations, risk of humans overreaching. ( we) </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2) Shameful, hurts people. For profit, monopolistic, ( comparison to marajana) = just no. drugs that kill the most are illegal ones, should not be normalized and commercialized. No evidence, we can not get it right. Capitalist and banks.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b w:val="1"/>
          <w:sz w:val="20"/>
          <w:szCs w:val="20"/>
          <w:rtl w:val="0"/>
        </w:rPr>
        <w:t xml:space="preserve">Other</w:t>
      </w:r>
      <w:r w:rsidDel="00000000" w:rsidR="00000000" w:rsidRPr="00000000">
        <w:rPr>
          <w:sz w:val="20"/>
          <w:szCs w:val="20"/>
          <w:rtl w:val="0"/>
        </w:rPr>
        <w:t xml:space="preserve">: Analogy is like driving a car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My thoughts/argument and opinions: </w:t>
      </w:r>
    </w:p>
    <w:p w:rsidR="00000000" w:rsidDel="00000000" w:rsidP="00000000" w:rsidRDefault="00000000" w:rsidRPr="00000000" w14:paraId="00000058">
      <w:pPr>
        <w:rPr>
          <w:sz w:val="20"/>
          <w:szCs w:val="20"/>
        </w:rPr>
      </w:pPr>
      <w:r w:rsidDel="00000000" w:rsidR="00000000" w:rsidRPr="00000000">
        <w:rPr>
          <w:sz w:val="20"/>
          <w:szCs w:val="20"/>
          <w:rtl w:val="0"/>
        </w:rPr>
        <w:t xml:space="preserve">In reality the debate is about human right and should be have the right to decide what they want to do with their bodies and mind</w:t>
      </w:r>
    </w:p>
    <w:p w:rsidR="00000000" w:rsidDel="00000000" w:rsidP="00000000" w:rsidRDefault="00000000" w:rsidRPr="00000000" w14:paraId="00000059">
      <w:pPr>
        <w:rPr>
          <w:sz w:val="20"/>
          <w:szCs w:val="20"/>
        </w:rPr>
      </w:pPr>
      <w:r w:rsidDel="00000000" w:rsidR="00000000" w:rsidRPr="00000000">
        <w:rPr>
          <w:sz w:val="20"/>
          <w:szCs w:val="20"/>
          <w:rtl w:val="0"/>
        </w:rPr>
        <w:t xml:space="preserve">Decriminalization vs. legalization</w:t>
      </w:r>
    </w:p>
    <w:p w:rsidR="00000000" w:rsidDel="00000000" w:rsidP="00000000" w:rsidRDefault="00000000" w:rsidRPr="00000000" w14:paraId="0000005A">
      <w:pPr>
        <w:rPr>
          <w:sz w:val="20"/>
          <w:szCs w:val="20"/>
        </w:rPr>
      </w:pPr>
      <w:r w:rsidDel="00000000" w:rsidR="00000000" w:rsidRPr="00000000">
        <w:rPr>
          <w:sz w:val="20"/>
          <w:szCs w:val="20"/>
          <w:rtl w:val="0"/>
        </w:rPr>
        <w:t xml:space="preserve">Can not be compared to anything else because of the difference in the drugs,</w:t>
      </w:r>
    </w:p>
    <w:p w:rsidR="00000000" w:rsidDel="00000000" w:rsidP="00000000" w:rsidRDefault="00000000" w:rsidRPr="00000000" w14:paraId="0000005B">
      <w:pPr>
        <w:rPr>
          <w:sz w:val="20"/>
          <w:szCs w:val="20"/>
        </w:rPr>
      </w:pPr>
      <w:r w:rsidDel="00000000" w:rsidR="00000000" w:rsidRPr="00000000">
        <w:rPr>
          <w:sz w:val="20"/>
          <w:szCs w:val="20"/>
          <w:rtl w:val="0"/>
        </w:rPr>
        <w:t xml:space="preserve">Psychedelics do not have addictive properties </w:t>
      </w:r>
    </w:p>
    <w:p w:rsidR="00000000" w:rsidDel="00000000" w:rsidP="00000000" w:rsidRDefault="00000000" w:rsidRPr="00000000" w14:paraId="0000005C">
      <w:pPr>
        <w:jc w:val="left"/>
        <w:rPr/>
      </w:pPr>
      <w:r w:rsidDel="00000000" w:rsidR="00000000" w:rsidRPr="00000000">
        <w:rPr>
          <w:rtl w:val="0"/>
        </w:rPr>
        <w:t xml:space="preserve"> </w:t>
      </w:r>
    </w:p>
    <w:p w:rsidR="00000000" w:rsidDel="00000000" w:rsidP="00000000" w:rsidRDefault="00000000" w:rsidRPr="00000000" w14:paraId="0000005D">
      <w:pPr>
        <w:jc w:val="left"/>
        <w:rPr/>
      </w:pPr>
      <w:r w:rsidDel="00000000" w:rsidR="00000000" w:rsidRPr="00000000">
        <w:rPr>
          <w:rtl w:val="0"/>
        </w:rPr>
        <w:t xml:space="preserve"> </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