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Owls Q3 Thesis statement: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author states that photography gives a false view of the world by providing stories lacking depth. By analyzing her claim it is clear that the author’s claim about the overall negative effects of photographs is false; because she fails to consider the different uses photography holds.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author states that photography gives a false view of the world by providing stories lacking depth. She references photographers and showing comparisons in the text.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