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Interactive Note-Taking </w:t>
        <w:tab/>
        <w:tab/>
        <w:tab/>
        <w:t xml:space="preserve">Name:Dessa Shapiro</w:t>
      </w:r>
    </w:p>
    <w:tbl>
      <w:tblPr>
        <w:tblStyle w:val="Table1"/>
        <w:tblW w:w="11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7425"/>
        <w:tblGridChange w:id="0">
          <w:tblGrid>
            <w:gridCol w:w="3600"/>
            <w:gridCol w:w="7425"/>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360" w:right="-750" w:firstLine="0"/>
              <w:rPr>
                <w:b w:val="1"/>
                <w:u w:val="single"/>
              </w:rPr>
            </w:pPr>
            <w:r w:rsidDel="00000000" w:rsidR="00000000" w:rsidRPr="00000000">
              <w:rPr>
                <w:b w:val="1"/>
                <w:u w:val="single"/>
                <w:rtl w:val="0"/>
              </w:rPr>
              <w:t xml:space="preserve">Title - Guiding Question</w:t>
            </w:r>
          </w:p>
          <w:p w:rsidR="00000000" w:rsidDel="00000000" w:rsidP="00000000" w:rsidRDefault="00000000" w:rsidRPr="00000000" w14:paraId="00000003">
            <w:pPr>
              <w:widowControl w:val="0"/>
              <w:spacing w:line="240" w:lineRule="auto"/>
              <w:ind w:left="360" w:right="-750" w:firstLine="0"/>
              <w:rPr/>
            </w:pPr>
            <w:r w:rsidDel="00000000" w:rsidR="00000000" w:rsidRPr="00000000">
              <w:rPr>
                <w:highlight w:val="white"/>
                <w:rtl w:val="0"/>
              </w:rPr>
              <w:t xml:space="preserve"> How the culture of the Plains Indians declined as the US Government continued to encourage White settlers to move west.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left="360" w:firstLine="0"/>
              <w:rPr>
                <w:b w:val="1"/>
                <w:u w:val="single"/>
              </w:rPr>
            </w:pPr>
            <w:r w:rsidDel="00000000" w:rsidR="00000000" w:rsidRPr="00000000">
              <w:rPr>
                <w:b w:val="1"/>
                <w:u w:val="single"/>
                <w:rtl w:val="0"/>
              </w:rPr>
              <w:t xml:space="preserve">Make Notes</w:t>
            </w:r>
          </w:p>
          <w:p w:rsidR="00000000" w:rsidDel="00000000" w:rsidP="00000000" w:rsidRDefault="00000000" w:rsidRPr="00000000" w14:paraId="00000006">
            <w:pPr>
              <w:widowControl w:val="0"/>
              <w:rPr>
                <w:sz w:val="24"/>
                <w:szCs w:val="24"/>
              </w:rPr>
            </w:pPr>
            <w:r w:rsidDel="00000000" w:rsidR="00000000" w:rsidRPr="00000000">
              <w:rPr>
                <w:sz w:val="24"/>
                <w:szCs w:val="24"/>
                <w:rtl w:val="0"/>
              </w:rPr>
              <w:t xml:space="preserve">Pages 115- 124 textbook</w:t>
            </w:r>
          </w:p>
          <w:p w:rsidR="00000000" w:rsidDel="00000000" w:rsidP="00000000" w:rsidRDefault="00000000" w:rsidRPr="00000000" w14:paraId="00000007">
            <w:pPr>
              <w:widowControl w:val="0"/>
              <w:rPr>
                <w:sz w:val="24"/>
                <w:szCs w:val="24"/>
              </w:rPr>
            </w:pPr>
            <w:r w:rsidDel="00000000" w:rsidR="00000000" w:rsidRPr="00000000">
              <w:rPr>
                <w:rtl w:val="0"/>
              </w:rPr>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Pg. 115</w:t>
            </w:r>
            <w:r w:rsidDel="00000000" w:rsidR="00000000" w:rsidRPr="00000000">
              <w:rPr>
                <w:rtl w:val="0"/>
              </w:rPr>
            </w:r>
          </w:p>
          <w:p w:rsidR="00000000" w:rsidDel="00000000" w:rsidP="00000000" w:rsidRDefault="00000000" w:rsidRPr="00000000" w14:paraId="00000009">
            <w:pPr>
              <w:widowControl w:val="0"/>
              <w:rPr>
                <w:sz w:val="24"/>
                <w:szCs w:val="24"/>
              </w:rPr>
            </w:pPr>
            <w:r w:rsidDel="00000000" w:rsidR="00000000" w:rsidRPr="00000000">
              <w:rPr>
                <w:rtl w:val="0"/>
              </w:rPr>
            </w:r>
          </w:p>
          <w:p w:rsidR="00000000" w:rsidDel="00000000" w:rsidP="00000000" w:rsidRDefault="00000000" w:rsidRPr="00000000" w14:paraId="0000000A">
            <w:pPr>
              <w:widowControl w:val="0"/>
              <w:rPr>
                <w:sz w:val="24"/>
                <w:szCs w:val="24"/>
              </w:rPr>
            </w:pPr>
            <w:r w:rsidDel="00000000" w:rsidR="00000000" w:rsidRPr="00000000">
              <w:rPr>
                <w:rtl w:val="0"/>
              </w:rPr>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widowControl w:val="0"/>
              <w:rPr>
                <w:sz w:val="24"/>
                <w:szCs w:val="24"/>
              </w:rPr>
            </w:pPr>
            <w:r w:rsidDel="00000000" w:rsidR="00000000" w:rsidRPr="00000000">
              <w:rPr>
                <w:rtl w:val="0"/>
              </w:rPr>
            </w:r>
          </w:p>
          <w:p w:rsidR="00000000" w:rsidDel="00000000" w:rsidP="00000000" w:rsidRDefault="00000000" w:rsidRPr="00000000" w14:paraId="0000000D">
            <w:pPr>
              <w:widowControl w:val="0"/>
              <w:rPr>
                <w:sz w:val="24"/>
                <w:szCs w:val="24"/>
              </w:rPr>
            </w:pPr>
            <w:r w:rsidDel="00000000" w:rsidR="00000000" w:rsidRPr="00000000">
              <w:rPr>
                <w:rtl w:val="0"/>
              </w:rPr>
            </w:r>
          </w:p>
          <w:p w:rsidR="00000000" w:rsidDel="00000000" w:rsidP="00000000" w:rsidRDefault="00000000" w:rsidRPr="00000000" w14:paraId="0000000E">
            <w:pPr>
              <w:widowControl w:val="0"/>
              <w:rPr>
                <w:sz w:val="24"/>
                <w:szCs w:val="24"/>
              </w:rPr>
            </w:pPr>
            <w:r w:rsidDel="00000000" w:rsidR="00000000" w:rsidRPr="00000000">
              <w:rPr>
                <w:rtl w:val="0"/>
              </w:rPr>
            </w:r>
          </w:p>
          <w:p w:rsidR="00000000" w:rsidDel="00000000" w:rsidP="00000000" w:rsidRDefault="00000000" w:rsidRPr="00000000" w14:paraId="0000000F">
            <w:pPr>
              <w:widowControl w:val="0"/>
              <w:rPr>
                <w:sz w:val="24"/>
                <w:szCs w:val="24"/>
              </w:rPr>
            </w:pPr>
            <w:r w:rsidDel="00000000" w:rsidR="00000000" w:rsidRPr="00000000">
              <w:rPr>
                <w:rtl w:val="0"/>
              </w:rPr>
            </w:r>
          </w:p>
          <w:p w:rsidR="00000000" w:rsidDel="00000000" w:rsidP="00000000" w:rsidRDefault="00000000" w:rsidRPr="00000000" w14:paraId="00000010">
            <w:pPr>
              <w:widowControl w:val="0"/>
              <w:rPr>
                <w:sz w:val="24"/>
                <w:szCs w:val="24"/>
              </w:rPr>
            </w:pPr>
            <w:r w:rsidDel="00000000" w:rsidR="00000000" w:rsidRPr="00000000">
              <w:rPr>
                <w:rtl w:val="0"/>
              </w:rPr>
            </w:r>
          </w:p>
          <w:p w:rsidR="00000000" w:rsidDel="00000000" w:rsidP="00000000" w:rsidRDefault="00000000" w:rsidRPr="00000000" w14:paraId="00000011">
            <w:pPr>
              <w:widowControl w:val="0"/>
              <w:rPr>
                <w:sz w:val="24"/>
                <w:szCs w:val="24"/>
              </w:rPr>
            </w:pPr>
            <w:r w:rsidDel="00000000" w:rsidR="00000000" w:rsidRPr="00000000">
              <w:rPr>
                <w:rtl w:val="0"/>
              </w:rPr>
            </w:r>
          </w:p>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Pg. 116-117( cultures and clash on the prairie)</w:t>
            </w:r>
          </w:p>
          <w:p w:rsidR="00000000" w:rsidDel="00000000" w:rsidP="00000000" w:rsidRDefault="00000000" w:rsidRPr="00000000" w14:paraId="00000013">
            <w:pPr>
              <w:widowControl w:val="0"/>
              <w:rPr>
                <w:sz w:val="24"/>
                <w:szCs w:val="24"/>
              </w:rPr>
            </w:pPr>
            <w:r w:rsidDel="00000000" w:rsidR="00000000" w:rsidRPr="00000000">
              <w:rPr>
                <w:rtl w:val="0"/>
              </w:rPr>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Culture:</w:t>
            </w:r>
          </w:p>
          <w:p w:rsidR="00000000" w:rsidDel="00000000" w:rsidP="00000000" w:rsidRDefault="00000000" w:rsidRPr="00000000" w14:paraId="00000015">
            <w:pPr>
              <w:widowControl w:val="0"/>
              <w:rPr>
                <w:sz w:val="24"/>
                <w:szCs w:val="24"/>
              </w:rPr>
            </w:pPr>
            <w:r w:rsidDel="00000000" w:rsidR="00000000" w:rsidRPr="00000000">
              <w:rPr>
                <w:rtl w:val="0"/>
              </w:rPr>
            </w:r>
          </w:p>
          <w:p w:rsidR="00000000" w:rsidDel="00000000" w:rsidP="00000000" w:rsidRDefault="00000000" w:rsidRPr="00000000" w14:paraId="00000016">
            <w:pPr>
              <w:widowControl w:val="0"/>
              <w:rPr>
                <w:sz w:val="24"/>
                <w:szCs w:val="24"/>
              </w:rPr>
            </w:pPr>
            <w:r w:rsidDel="00000000" w:rsidR="00000000" w:rsidRPr="00000000">
              <w:rPr>
                <w:rtl w:val="0"/>
              </w:rPr>
            </w:r>
          </w:p>
          <w:p w:rsidR="00000000" w:rsidDel="00000000" w:rsidP="00000000" w:rsidRDefault="00000000" w:rsidRPr="00000000" w14:paraId="00000017">
            <w:pPr>
              <w:widowControl w:val="0"/>
              <w:rPr>
                <w:sz w:val="24"/>
                <w:szCs w:val="24"/>
              </w:rPr>
            </w:pPr>
            <w:r w:rsidDel="00000000" w:rsidR="00000000" w:rsidRPr="00000000">
              <w:rPr>
                <w:rtl w:val="0"/>
              </w:rPr>
            </w:r>
          </w:p>
          <w:p w:rsidR="00000000" w:rsidDel="00000000" w:rsidP="00000000" w:rsidRDefault="00000000" w:rsidRPr="00000000" w14:paraId="00000018">
            <w:pPr>
              <w:widowControl w:val="0"/>
              <w:rPr>
                <w:sz w:val="24"/>
                <w:szCs w:val="24"/>
              </w:rPr>
            </w:pPr>
            <w:r w:rsidDel="00000000" w:rsidR="00000000" w:rsidRPr="00000000">
              <w:rPr>
                <w:rtl w:val="0"/>
              </w:rPr>
            </w:r>
          </w:p>
          <w:p w:rsidR="00000000" w:rsidDel="00000000" w:rsidP="00000000" w:rsidRDefault="00000000" w:rsidRPr="00000000" w14:paraId="00000019">
            <w:pPr>
              <w:widowControl w:val="0"/>
              <w:rPr>
                <w:sz w:val="24"/>
                <w:szCs w:val="24"/>
              </w:rPr>
            </w:pPr>
            <w:r w:rsidDel="00000000" w:rsidR="00000000" w:rsidRPr="00000000">
              <w:rPr>
                <w:rtl w:val="0"/>
              </w:rPr>
            </w:r>
          </w:p>
          <w:p w:rsidR="00000000" w:rsidDel="00000000" w:rsidP="00000000" w:rsidRDefault="00000000" w:rsidRPr="00000000" w14:paraId="0000001A">
            <w:pPr>
              <w:widowControl w:val="0"/>
              <w:rPr>
                <w:sz w:val="24"/>
                <w:szCs w:val="24"/>
              </w:rPr>
            </w:pPr>
            <w:r w:rsidDel="00000000" w:rsidR="00000000" w:rsidRPr="00000000">
              <w:rPr>
                <w:rtl w:val="0"/>
              </w:rPr>
            </w:r>
          </w:p>
          <w:p w:rsidR="00000000" w:rsidDel="00000000" w:rsidP="00000000" w:rsidRDefault="00000000" w:rsidRPr="00000000" w14:paraId="0000001B">
            <w:pPr>
              <w:widowControl w:val="0"/>
              <w:rPr>
                <w:sz w:val="24"/>
                <w:szCs w:val="24"/>
              </w:rPr>
            </w:pPr>
            <w:r w:rsidDel="00000000" w:rsidR="00000000" w:rsidRPr="00000000">
              <w:rPr>
                <w:rtl w:val="0"/>
              </w:rPr>
            </w:r>
          </w:p>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Government restricts Natives:</w:t>
            </w:r>
          </w:p>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Pg. 118-120</w:t>
            </w:r>
          </w:p>
          <w:p w:rsidR="00000000" w:rsidDel="00000000" w:rsidP="00000000" w:rsidRDefault="00000000" w:rsidRPr="00000000" w14:paraId="0000001E">
            <w:pPr>
              <w:widowControl w:val="0"/>
              <w:rPr>
                <w:sz w:val="24"/>
                <w:szCs w:val="24"/>
              </w:rPr>
            </w:pPr>
            <w:r w:rsidDel="00000000" w:rsidR="00000000" w:rsidRPr="00000000">
              <w:rPr>
                <w:rtl w:val="0"/>
              </w:rPr>
            </w:r>
          </w:p>
          <w:p w:rsidR="00000000" w:rsidDel="00000000" w:rsidP="00000000" w:rsidRDefault="00000000" w:rsidRPr="00000000" w14:paraId="0000001F">
            <w:pPr>
              <w:widowControl w:val="0"/>
              <w:rPr>
                <w:sz w:val="24"/>
                <w:szCs w:val="24"/>
              </w:rPr>
            </w:pPr>
            <w:r w:rsidDel="00000000" w:rsidR="00000000" w:rsidRPr="00000000">
              <w:rPr>
                <w:rtl w:val="0"/>
              </w:rPr>
            </w:r>
          </w:p>
          <w:p w:rsidR="00000000" w:rsidDel="00000000" w:rsidP="00000000" w:rsidRDefault="00000000" w:rsidRPr="00000000" w14:paraId="00000020">
            <w:pPr>
              <w:widowControl w:val="0"/>
              <w:rPr>
                <w:sz w:val="24"/>
                <w:szCs w:val="24"/>
              </w:rPr>
            </w:pPr>
            <w:r w:rsidDel="00000000" w:rsidR="00000000" w:rsidRPr="00000000">
              <w:rPr>
                <w:rtl w:val="0"/>
              </w:rPr>
            </w:r>
          </w:p>
          <w:p w:rsidR="00000000" w:rsidDel="00000000" w:rsidP="00000000" w:rsidRDefault="00000000" w:rsidRPr="00000000" w14:paraId="00000021">
            <w:pPr>
              <w:widowControl w:val="0"/>
              <w:rPr>
                <w:sz w:val="24"/>
                <w:szCs w:val="24"/>
              </w:rPr>
            </w:pPr>
            <w:r w:rsidDel="00000000" w:rsidR="00000000" w:rsidRPr="00000000">
              <w:rPr>
                <w:rtl w:val="0"/>
              </w:rPr>
            </w:r>
          </w:p>
          <w:p w:rsidR="00000000" w:rsidDel="00000000" w:rsidP="00000000" w:rsidRDefault="00000000" w:rsidRPr="00000000" w14:paraId="00000022">
            <w:pPr>
              <w:widowControl w:val="0"/>
              <w:rPr>
                <w:sz w:val="24"/>
                <w:szCs w:val="24"/>
              </w:rPr>
            </w:pPr>
            <w:r w:rsidDel="00000000" w:rsidR="00000000" w:rsidRPr="00000000">
              <w:rPr>
                <w:rtl w:val="0"/>
              </w:rPr>
            </w:r>
          </w:p>
          <w:p w:rsidR="00000000" w:rsidDel="00000000" w:rsidP="00000000" w:rsidRDefault="00000000" w:rsidRPr="00000000" w14:paraId="00000023">
            <w:pPr>
              <w:widowControl w:val="0"/>
              <w:rPr>
                <w:sz w:val="24"/>
                <w:szCs w:val="24"/>
              </w:rPr>
            </w:pPr>
            <w:r w:rsidDel="00000000" w:rsidR="00000000" w:rsidRPr="00000000">
              <w:rPr>
                <w:rtl w:val="0"/>
              </w:rPr>
            </w:r>
          </w:p>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Government Assimilation</w:t>
            </w:r>
          </w:p>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121-123</w:t>
            </w:r>
          </w:p>
          <w:p w:rsidR="00000000" w:rsidDel="00000000" w:rsidP="00000000" w:rsidRDefault="00000000" w:rsidRPr="00000000" w14:paraId="00000026">
            <w:pPr>
              <w:widowControl w:val="0"/>
              <w:rPr>
                <w:sz w:val="24"/>
                <w:szCs w:val="24"/>
              </w:rPr>
            </w:pPr>
            <w:r w:rsidDel="00000000" w:rsidR="00000000" w:rsidRPr="00000000">
              <w:rPr>
                <w:rtl w:val="0"/>
              </w:rPr>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rtl w:val="0"/>
              </w:rPr>
            </w:r>
          </w:p>
          <w:p w:rsidR="00000000" w:rsidDel="00000000" w:rsidP="00000000" w:rsidRDefault="00000000" w:rsidRPr="00000000" w14:paraId="00000029">
            <w:pPr>
              <w:widowControl w:val="0"/>
              <w:rPr>
                <w:sz w:val="24"/>
                <w:szCs w:val="24"/>
              </w:rPr>
            </w:pPr>
            <w:r w:rsidDel="00000000" w:rsidR="00000000" w:rsidRPr="00000000">
              <w:rPr>
                <w:rtl w:val="0"/>
              </w:rPr>
            </w:r>
          </w:p>
          <w:p w:rsidR="00000000" w:rsidDel="00000000" w:rsidP="00000000" w:rsidRDefault="00000000" w:rsidRPr="00000000" w14:paraId="0000002A">
            <w:pPr>
              <w:widowControl w:val="0"/>
              <w:rPr>
                <w:sz w:val="24"/>
                <w:szCs w:val="24"/>
              </w:rPr>
            </w:pPr>
            <w:r w:rsidDel="00000000" w:rsidR="00000000" w:rsidRPr="00000000">
              <w:rPr>
                <w:rtl w:val="0"/>
              </w:rPr>
            </w:r>
          </w:p>
          <w:p w:rsidR="00000000" w:rsidDel="00000000" w:rsidP="00000000" w:rsidRDefault="00000000" w:rsidRPr="00000000" w14:paraId="0000002B">
            <w:pPr>
              <w:widowControl w:val="0"/>
              <w:rPr>
                <w:sz w:val="24"/>
                <w:szCs w:val="24"/>
              </w:rPr>
            </w:pPr>
            <w:r w:rsidDel="00000000" w:rsidR="00000000" w:rsidRPr="00000000">
              <w:rPr>
                <w:rtl w:val="0"/>
              </w:rPr>
            </w:r>
          </w:p>
          <w:p w:rsidR="00000000" w:rsidDel="00000000" w:rsidP="00000000" w:rsidRDefault="00000000" w:rsidRPr="00000000" w14:paraId="0000002C">
            <w:pPr>
              <w:widowControl w:val="0"/>
              <w:rPr>
                <w:sz w:val="24"/>
                <w:szCs w:val="24"/>
              </w:rPr>
            </w:pPr>
            <w:r w:rsidDel="00000000" w:rsidR="00000000" w:rsidRPr="00000000">
              <w:rPr>
                <w:rtl w:val="0"/>
              </w:rPr>
            </w:r>
          </w:p>
          <w:p w:rsidR="00000000" w:rsidDel="00000000" w:rsidP="00000000" w:rsidRDefault="00000000" w:rsidRPr="00000000" w14:paraId="0000002D">
            <w:pPr>
              <w:widowControl w:val="0"/>
              <w:rPr>
                <w:sz w:val="24"/>
                <w:szCs w:val="24"/>
              </w:rPr>
            </w:pPr>
            <w:r w:rsidDel="00000000" w:rsidR="00000000" w:rsidRPr="00000000">
              <w:rPr>
                <w:rtl w:val="0"/>
              </w:rPr>
            </w:r>
          </w:p>
          <w:p w:rsidR="00000000" w:rsidDel="00000000" w:rsidP="00000000" w:rsidRDefault="00000000" w:rsidRPr="00000000" w14:paraId="0000002E">
            <w:pPr>
              <w:widowControl w:val="0"/>
              <w:rPr>
                <w:sz w:val="24"/>
                <w:szCs w:val="24"/>
              </w:rPr>
            </w:pPr>
            <w:r w:rsidDel="00000000" w:rsidR="00000000" w:rsidRPr="00000000">
              <w:rPr>
                <w:rtl w:val="0"/>
              </w:rPr>
            </w:r>
          </w:p>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Pg.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u w:val="single"/>
              </w:rPr>
            </w:pPr>
            <w:r w:rsidDel="00000000" w:rsidR="00000000" w:rsidRPr="00000000">
              <w:rPr>
                <w:b w:val="1"/>
                <w:u w:val="single"/>
                <w:rtl w:val="0"/>
              </w:rPr>
              <w:t xml:space="preserve">Take Notes</w:t>
            </w:r>
          </w:p>
          <w:p w:rsidR="00000000" w:rsidDel="00000000" w:rsidP="00000000" w:rsidRDefault="00000000" w:rsidRPr="00000000" w14:paraId="00000031">
            <w:pPr>
              <w:widowControl w:val="0"/>
              <w:shd w:fill="ffffff" w:val="clear"/>
              <w:spacing w:after="220" w:before="220" w:lineRule="auto"/>
              <w:rPr>
                <w:sz w:val="20"/>
                <w:szCs w:val="20"/>
              </w:rPr>
            </w:pPr>
            <w:r w:rsidDel="00000000" w:rsidR="00000000" w:rsidRPr="00000000">
              <w:rPr>
                <w:sz w:val="20"/>
                <w:szCs w:val="20"/>
                <w:rtl w:val="0"/>
              </w:rPr>
              <w:t xml:space="preserve">Westward expansion </w:t>
            </w:r>
            <w:r w:rsidDel="00000000" w:rsidR="00000000" w:rsidRPr="00000000">
              <w:rPr>
                <w:rtl w:val="0"/>
              </w:rPr>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Events in order starting  summary 1868-1901</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1869-suez canal opened </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1870- red cloud chief speaks for people in Dc</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1880- James Garfield president </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1881- CHester Arthur becomes president </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1884- Grover Cleveland president</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1889- Oklahoma open for settlement, land rush</w:t>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1890- Wounded knee massacre </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1893- panic of 1893-gold</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1896- william mckinley president</w:t>
            </w:r>
          </w:p>
          <w:p w:rsidR="00000000" w:rsidDel="00000000" w:rsidP="00000000" w:rsidRDefault="00000000" w:rsidRPr="00000000" w14:paraId="0000003C">
            <w:pPr>
              <w:widowControl w:val="0"/>
              <w:rPr>
                <w:sz w:val="20"/>
                <w:szCs w:val="20"/>
              </w:rPr>
            </w:pPr>
            <w:r w:rsidDel="00000000" w:rsidR="00000000" w:rsidRPr="00000000">
              <w:rPr>
                <w:rtl w:val="0"/>
              </w:rPr>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US government stated west and wanted native land for farming ex. “Manifest destiny spread.</w:t>
            </w:r>
          </w:p>
          <w:p w:rsidR="00000000" w:rsidDel="00000000" w:rsidP="00000000" w:rsidRDefault="00000000" w:rsidRPr="00000000" w14:paraId="0000003E">
            <w:pPr>
              <w:widowControl w:val="0"/>
              <w:rPr>
                <w:sz w:val="20"/>
                <w:szCs w:val="20"/>
              </w:rPr>
            </w:pPr>
            <w:r w:rsidDel="00000000" w:rsidR="00000000" w:rsidRPr="00000000">
              <w:rPr>
                <w:rtl w:val="0"/>
              </w:rPr>
            </w:r>
          </w:p>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Great plains:</w:t>
            </w:r>
            <w:r w:rsidDel="00000000" w:rsidR="00000000" w:rsidRPr="00000000">
              <w:rPr>
                <w:sz w:val="20"/>
                <w:szCs w:val="20"/>
                <w:rtl w:val="0"/>
              </w:rPr>
              <w:t xml:space="preserve"> grass lands extending through the west-central portion of the US </w:t>
            </w:r>
          </w:p>
          <w:p w:rsidR="00000000" w:rsidDel="00000000" w:rsidP="00000000" w:rsidRDefault="00000000" w:rsidRPr="00000000" w14:paraId="00000040">
            <w:pPr>
              <w:widowControl w:val="0"/>
              <w:rPr>
                <w:sz w:val="20"/>
                <w:szCs w:val="20"/>
              </w:rPr>
            </w:pPr>
            <w:r w:rsidDel="00000000" w:rsidR="00000000" w:rsidRPr="00000000">
              <w:rPr>
                <w:rtl w:val="0"/>
              </w:rPr>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Horses brought from mexico = became part of culture, traveled and hunted, acquired guns and hunted buffalo, mid 1700 almost all hunted buffalo. killed/fought with other tribes and sometimes came together to trade or eat together, many products made of buffalo. Lived in small extended families, a very connected community </w:t>
            </w:r>
          </w:p>
          <w:p w:rsidR="00000000" w:rsidDel="00000000" w:rsidP="00000000" w:rsidRDefault="00000000" w:rsidRPr="00000000" w14:paraId="00000042">
            <w:pPr>
              <w:widowControl w:val="0"/>
              <w:rPr>
                <w:sz w:val="20"/>
                <w:szCs w:val="20"/>
              </w:rPr>
            </w:pPr>
            <w:r w:rsidDel="00000000" w:rsidR="00000000" w:rsidRPr="00000000">
              <w:rPr>
                <w:rtl w:val="0"/>
              </w:rPr>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Natives believed land could not be owned, government wanted to “improve their land” - said the plains were “unsettled” </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Railroad= more people </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1834=reservations but in 1850s= changed laws and treaties building on lands most natives rejected and fought back. </w:t>
            </w:r>
          </w:p>
          <w:p w:rsidR="00000000" w:rsidDel="00000000" w:rsidP="00000000" w:rsidRDefault="00000000" w:rsidRPr="00000000" w14:paraId="00000046">
            <w:pPr>
              <w:widowControl w:val="0"/>
              <w:rPr>
                <w:sz w:val="20"/>
                <w:szCs w:val="20"/>
              </w:rPr>
            </w:pPr>
            <w:r w:rsidDel="00000000" w:rsidR="00000000" w:rsidRPr="00000000">
              <w:rPr>
                <w:rtl w:val="0"/>
              </w:rPr>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There were many fights and massacres of Natives by soldiers that just wanted to keep and protect their homes. </w:t>
            </w:r>
          </w:p>
          <w:p w:rsidR="00000000" w:rsidDel="00000000" w:rsidP="00000000" w:rsidRDefault="00000000" w:rsidRPr="00000000" w14:paraId="00000048">
            <w:pPr>
              <w:widowControl w:val="0"/>
              <w:rPr>
                <w:sz w:val="20"/>
                <w:szCs w:val="20"/>
              </w:rPr>
            </w:pPr>
            <w:r w:rsidDel="00000000" w:rsidR="00000000" w:rsidRPr="00000000">
              <w:rPr>
                <w:b w:val="1"/>
                <w:sz w:val="20"/>
                <w:szCs w:val="20"/>
                <w:rtl w:val="0"/>
              </w:rPr>
              <w:t xml:space="preserve">Treaty of fort Laramie</w:t>
            </w:r>
            <w:r w:rsidDel="00000000" w:rsidR="00000000" w:rsidRPr="00000000">
              <w:rPr>
                <w:sz w:val="20"/>
                <w:szCs w:val="20"/>
                <w:rtl w:val="0"/>
              </w:rPr>
              <w:t xml:space="preserve">” Sioux agreed to live in reservation along missouri river, was forced on the leaders. Sitting bull, leader of the Hunkpapa Sioux. </w:t>
            </w:r>
          </w:p>
          <w:p w:rsidR="00000000" w:rsidDel="00000000" w:rsidP="00000000" w:rsidRDefault="00000000" w:rsidRPr="00000000" w14:paraId="00000049">
            <w:pPr>
              <w:widowControl w:val="0"/>
              <w:rPr/>
            </w:pPr>
            <w:r w:rsidDel="00000000" w:rsidR="00000000" w:rsidRPr="00000000">
              <w:rPr>
                <w:rtl w:val="0"/>
              </w:rPr>
              <w:t xml:space="preserve">Treaties only temporarily stopped things and battles continued, George A. Custer a colonel reported natives has gold when they didn't. </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1870=government encouraged Natives to be peaceful and live their culture along with white people. </w:t>
            </w:r>
            <w:r w:rsidDel="00000000" w:rsidR="00000000" w:rsidRPr="00000000">
              <w:rPr>
                <w:b w:val="1"/>
                <w:rtl w:val="0"/>
              </w:rPr>
              <w:t xml:space="preserve">Assimilation</w:t>
            </w:r>
            <w:r w:rsidDel="00000000" w:rsidR="00000000" w:rsidRPr="00000000">
              <w:rPr>
                <w:rtl w:val="0"/>
              </w:rPr>
              <w:t xml:space="preserve">= Natives give up their beliefs and become a part of white culture. School were built and they were forced to be Americanized </w:t>
            </w:r>
          </w:p>
          <w:p w:rsidR="00000000" w:rsidDel="00000000" w:rsidP="00000000" w:rsidRDefault="00000000" w:rsidRPr="00000000" w14:paraId="0000004C">
            <w:pPr>
              <w:widowControl w:val="0"/>
              <w:rPr/>
            </w:pPr>
            <w:r w:rsidDel="00000000" w:rsidR="00000000" w:rsidRPr="00000000">
              <w:rPr>
                <w:rtl w:val="0"/>
              </w:rPr>
              <w:t xml:space="preserve">People started to hunt buffalo for sport so the natives lost the resource and it greatly damaged them causing them to starve and become more poor. </w:t>
            </w:r>
          </w:p>
          <w:p w:rsidR="00000000" w:rsidDel="00000000" w:rsidP="00000000" w:rsidRDefault="00000000" w:rsidRPr="00000000" w14:paraId="0000004D">
            <w:pPr>
              <w:widowControl w:val="0"/>
              <w:rPr/>
            </w:pPr>
            <w:r w:rsidDel="00000000" w:rsidR="00000000" w:rsidRPr="00000000">
              <w:rPr>
                <w:rtl w:val="0"/>
              </w:rPr>
              <w:t xml:space="preserve">Some were made into farmers </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1887 </w:t>
            </w:r>
            <w:r w:rsidDel="00000000" w:rsidR="00000000" w:rsidRPr="00000000">
              <w:rPr>
                <w:b w:val="1"/>
                <w:rtl w:val="0"/>
              </w:rPr>
              <w:t xml:space="preserve">Dawes act</w:t>
            </w:r>
            <w:r w:rsidDel="00000000" w:rsidR="00000000" w:rsidRPr="00000000">
              <w:rPr>
                <w:rtl w:val="0"/>
              </w:rPr>
              <w:t xml:space="preserve">: broke reservations and gave reservation land to individual natives to farm. </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The </w:t>
            </w:r>
            <w:r w:rsidDel="00000000" w:rsidR="00000000" w:rsidRPr="00000000">
              <w:rPr>
                <w:b w:val="1"/>
                <w:rtl w:val="0"/>
              </w:rPr>
              <w:t xml:space="preserve">Battle of Wounded knee</w:t>
            </w:r>
            <w:r w:rsidDel="00000000" w:rsidR="00000000" w:rsidRPr="00000000">
              <w:rPr>
                <w:rtl w:val="0"/>
              </w:rPr>
              <w:t xml:space="preserve"> happened in 1890 and as many as 300 unarmed natives were killed and this brought the Indian Wars to n end.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36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53">
            <w:pPr>
              <w:widowControl w:val="0"/>
              <w:spacing w:line="240" w:lineRule="auto"/>
              <w:rPr/>
            </w:pPr>
            <w:r w:rsidDel="00000000" w:rsidR="00000000" w:rsidRPr="00000000">
              <w:rPr>
                <w:rtl w:val="0"/>
              </w:rPr>
              <w:t xml:space="preserve">The plains indians declined because the US settlers wanted more land to built homes, make railways and creat farmland, so the created laws that pushed natives out of that land and only gave them a little land to like on. There were also many batted instigated by the US military to kill and move Natives because they didn't want them their, or because they dd not approved of their culture. They killed them off by taking their main food source, Buffalo form them. And tried to Assimulate them, and strip their culture. And this sis how The US government ended up declining indian culture by encouraging westward expansion.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360" w:firstLine="0"/>
              <w:rPr>
                <w:rFonts w:ascii="Times New Roman" w:cs="Times New Roman" w:eastAsia="Times New Roman" w:hAnsi="Times New Roman"/>
                <w:b w:val="1"/>
                <w:color w:val="333333"/>
                <w:sz w:val="24"/>
                <w:szCs w:val="24"/>
                <w:highlight w:val="cyan"/>
                <w:u w:val="single"/>
              </w:rPr>
            </w:pPr>
            <w:r w:rsidDel="00000000" w:rsidR="00000000" w:rsidRPr="00000000">
              <w:rPr>
                <w:b w:val="1"/>
                <w:u w:val="single"/>
                <w:rtl w:val="0"/>
              </w:rPr>
              <w:t xml:space="preserve">Source </w:t>
            </w: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American History Reconstruction to the present, HMH textbook </w:t>
            </w:r>
          </w:p>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