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ind w:left="1200" w:hanging="60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“Jewish Sacred Texts.” </w:t>
      </w:r>
      <w:r w:rsidDel="00000000" w:rsidR="00000000" w:rsidRPr="00000000">
        <w:rPr>
          <w:i w:val="1"/>
          <w:sz w:val="18"/>
          <w:szCs w:val="18"/>
          <w:rtl w:val="0"/>
        </w:rPr>
        <w:t xml:space="preserve">Embassies.gov.il</w:t>
      </w:r>
      <w:r w:rsidDel="00000000" w:rsidR="00000000" w:rsidRPr="00000000">
        <w:rPr>
          <w:sz w:val="18"/>
          <w:szCs w:val="18"/>
          <w:rtl w:val="0"/>
        </w:rPr>
        <w:t xml:space="preserve">, 2023, embassies.gov.il/hong-kong/AboutIsrael/People/Pages/Jewish-Sacred-Texts.aspx#:~:text=At%20the%20basis%20of%20all,Egypt%2C%20the%20revelation%20at%20Mt. Accessed 10 Feb. 2023. </w:t>
      </w:r>
    </w:p>
    <w:p w:rsidR="00000000" w:rsidDel="00000000" w:rsidP="00000000" w:rsidRDefault="00000000" w:rsidRPr="00000000" w14:paraId="00000002">
      <w:pPr>
        <w:spacing w:line="480" w:lineRule="auto"/>
        <w:ind w:left="1200" w:hanging="60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1200" w:hanging="60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Wikipedia Contributors. “Judaism.” </w:t>
      </w:r>
      <w:r w:rsidDel="00000000" w:rsidR="00000000" w:rsidRPr="00000000">
        <w:rPr>
          <w:i w:val="1"/>
          <w:sz w:val="18"/>
          <w:szCs w:val="18"/>
          <w:rtl w:val="0"/>
        </w:rPr>
        <w:t xml:space="preserve">Wikipedia</w:t>
      </w:r>
      <w:r w:rsidDel="00000000" w:rsidR="00000000" w:rsidRPr="00000000">
        <w:rPr>
          <w:sz w:val="18"/>
          <w:szCs w:val="18"/>
          <w:rtl w:val="0"/>
        </w:rPr>
        <w:t xml:space="preserve">, Wikimedia Foundation, 1 Feb. 2023, en.wikipedia.org/wiki/Judaism#:~:text=Judaism%20thus%20begins%20with%20ethical,his%20offspring%20a%20great%20nation. Accessed 10 Feb. 2023. </w:t>
      </w:r>
    </w:p>
    <w:p w:rsidR="00000000" w:rsidDel="00000000" w:rsidP="00000000" w:rsidRDefault="00000000" w:rsidRPr="00000000" w14:paraId="00000004">
      <w:pPr>
        <w:spacing w:line="480" w:lineRule="auto"/>
        <w:ind w:left="1200" w:hanging="60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1200" w:hanging="60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Stewart, Don. “What Is the Jewish View of the Authority of Scripture?” </w:t>
      </w:r>
      <w:r w:rsidDel="00000000" w:rsidR="00000000" w:rsidRPr="00000000">
        <w:rPr>
          <w:i w:val="1"/>
          <w:sz w:val="18"/>
          <w:szCs w:val="18"/>
          <w:rtl w:val="0"/>
        </w:rPr>
        <w:t xml:space="preserve">Blue Letter Bible</w:t>
      </w:r>
      <w:r w:rsidDel="00000000" w:rsidR="00000000" w:rsidRPr="00000000">
        <w:rPr>
          <w:sz w:val="18"/>
          <w:szCs w:val="18"/>
          <w:rtl w:val="0"/>
        </w:rPr>
        <w:t xml:space="preserve">, Blue Letter Bible, 18 July 2018, www.blueletterbible.org/Comm/stewart_don/faq/bible-ultimate-authority/question7-jewish-view-of-authority-of-scripture.cfm. Accessed 10 Feb. 2023.</w:t>
      </w:r>
    </w:p>
    <w:p w:rsidR="00000000" w:rsidDel="00000000" w:rsidP="00000000" w:rsidRDefault="00000000" w:rsidRPr="00000000" w14:paraId="00000006">
      <w:pPr>
        <w:spacing w:after="240" w:before="240" w:line="4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‌</w:t>
      </w:r>
    </w:p>
    <w:p w:rsidR="00000000" w:rsidDel="00000000" w:rsidP="00000000" w:rsidRDefault="00000000" w:rsidRPr="00000000" w14:paraId="00000007">
      <w:pPr>
        <w:spacing w:line="480" w:lineRule="auto"/>
        <w:ind w:left="1200" w:hanging="60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“The Goal of Life - Reconstructing Judaism.” </w:t>
      </w:r>
      <w:r w:rsidDel="00000000" w:rsidR="00000000" w:rsidRPr="00000000">
        <w:rPr>
          <w:i w:val="1"/>
          <w:sz w:val="18"/>
          <w:szCs w:val="18"/>
          <w:rtl w:val="0"/>
        </w:rPr>
        <w:t xml:space="preserve">Reconstructing Judaism - Deeply Rooted. Boldly Relevant.</w:t>
      </w:r>
      <w:r w:rsidDel="00000000" w:rsidR="00000000" w:rsidRPr="00000000">
        <w:rPr>
          <w:sz w:val="18"/>
          <w:szCs w:val="18"/>
          <w:rtl w:val="0"/>
        </w:rPr>
        <w:t xml:space="preserve">, 30 Jan. 2017, www.reconstructingjudaism.org/dvar-torah/goal-life/. Accessed 10 Feb. 2023. </w:t>
      </w:r>
    </w:p>
    <w:p w:rsidR="00000000" w:rsidDel="00000000" w:rsidP="00000000" w:rsidRDefault="00000000" w:rsidRPr="00000000" w14:paraId="00000008">
      <w:pPr>
        <w:spacing w:line="480" w:lineRule="auto"/>
        <w:ind w:left="1200" w:hanging="60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1200" w:hanging="60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“The Goal of Judaism.” </w:t>
      </w:r>
      <w:r w:rsidDel="00000000" w:rsidR="00000000" w:rsidRPr="00000000">
        <w:rPr>
          <w:i w:val="1"/>
          <w:sz w:val="18"/>
          <w:szCs w:val="18"/>
          <w:rtl w:val="0"/>
        </w:rPr>
        <w:t xml:space="preserve">Spiritualworld.org</w:t>
      </w:r>
      <w:r w:rsidDel="00000000" w:rsidR="00000000" w:rsidRPr="00000000">
        <w:rPr>
          <w:sz w:val="18"/>
          <w:szCs w:val="18"/>
          <w:rtl w:val="0"/>
        </w:rPr>
        <w:t xml:space="preserve">, 2023, spiritualworld.org/judaism/goal.htm. Accessed 10 Feb. 2023.</w:t>
      </w:r>
    </w:p>
    <w:p w:rsidR="00000000" w:rsidDel="00000000" w:rsidP="00000000" w:rsidRDefault="00000000" w:rsidRPr="00000000" w14:paraId="0000000A">
      <w:pPr>
        <w:spacing w:after="240" w:before="240" w:line="4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‌</w:t>
      </w:r>
    </w:p>
    <w:p w:rsidR="00000000" w:rsidDel="00000000" w:rsidP="00000000" w:rsidRDefault="00000000" w:rsidRPr="00000000" w14:paraId="0000000B">
      <w:pPr>
        <w:spacing w:line="480" w:lineRule="auto"/>
        <w:ind w:left="1200" w:hanging="60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“Cultural Atlas.” </w:t>
      </w:r>
      <w:r w:rsidDel="00000000" w:rsidR="00000000" w:rsidRPr="00000000">
        <w:rPr>
          <w:i w:val="1"/>
          <w:sz w:val="18"/>
          <w:szCs w:val="18"/>
          <w:rtl w:val="0"/>
        </w:rPr>
        <w:t xml:space="preserve">Cultural Atlas</w:t>
      </w:r>
      <w:r w:rsidDel="00000000" w:rsidR="00000000" w:rsidRPr="00000000">
        <w:rPr>
          <w:sz w:val="18"/>
          <w:szCs w:val="18"/>
          <w:rtl w:val="0"/>
        </w:rPr>
        <w:t xml:space="preserve">, 2022, culturalatlas.sbs.com.au/religions/judaism/resources/judaism-rituals-and-practices. Accessed 10 Feb. 2023.</w:t>
      </w:r>
    </w:p>
    <w:p w:rsidR="00000000" w:rsidDel="00000000" w:rsidP="00000000" w:rsidRDefault="00000000" w:rsidRPr="00000000" w14:paraId="0000000C">
      <w:pPr>
        <w:spacing w:after="240" w:before="240" w:line="4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‌</w:t>
      </w:r>
    </w:p>
    <w:p w:rsidR="00000000" w:rsidDel="00000000" w:rsidP="00000000" w:rsidRDefault="00000000" w:rsidRPr="00000000" w14:paraId="0000000D">
      <w:pPr>
        <w:spacing w:line="480" w:lineRule="auto"/>
        <w:ind w:left="1200" w:hanging="60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“About the Jewish Holidays | Religious and Spiritual Life.” </w:t>
      </w:r>
      <w:r w:rsidDel="00000000" w:rsidR="00000000" w:rsidRPr="00000000">
        <w:rPr>
          <w:i w:val="1"/>
          <w:sz w:val="18"/>
          <w:szCs w:val="18"/>
          <w:rtl w:val="0"/>
        </w:rPr>
        <w:t xml:space="preserve">Umass.edu</w:t>
      </w:r>
      <w:r w:rsidDel="00000000" w:rsidR="00000000" w:rsidRPr="00000000">
        <w:rPr>
          <w:sz w:val="18"/>
          <w:szCs w:val="18"/>
          <w:rtl w:val="0"/>
        </w:rPr>
        <w:t xml:space="preserve">, 2023, www.umass.edu/orsl/about-jewish-holidays. Accessed 10 Feb. 2023.</w:t>
      </w:r>
    </w:p>
    <w:p w:rsidR="00000000" w:rsidDel="00000000" w:rsidP="00000000" w:rsidRDefault="00000000" w:rsidRPr="00000000" w14:paraId="0000000E">
      <w:pPr>
        <w:spacing w:after="240" w:before="240" w:line="4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‌</w:t>
      </w:r>
    </w:p>
    <w:p w:rsidR="00000000" w:rsidDel="00000000" w:rsidP="00000000" w:rsidRDefault="00000000" w:rsidRPr="00000000" w14:paraId="0000000F">
      <w:pPr>
        <w:spacing w:line="480" w:lineRule="auto"/>
        <w:ind w:left="1200" w:hanging="60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Rabbi Allison Berry, and JewishBoston. “Why Doesn’t Judaism Promote Conversion, Whereas Other Faiths Do?” </w:t>
      </w:r>
      <w:r w:rsidDel="00000000" w:rsidR="00000000" w:rsidRPr="00000000">
        <w:rPr>
          <w:i w:val="1"/>
          <w:sz w:val="18"/>
          <w:szCs w:val="18"/>
          <w:rtl w:val="0"/>
        </w:rPr>
        <w:t xml:space="preserve">JewishBoston</w:t>
      </w:r>
      <w:r w:rsidDel="00000000" w:rsidR="00000000" w:rsidRPr="00000000">
        <w:rPr>
          <w:sz w:val="18"/>
          <w:szCs w:val="18"/>
          <w:rtl w:val="0"/>
        </w:rPr>
        <w:t xml:space="preserve">, 14 Jan. 2014, www.jewishboston.com/read/why-doesnt-judaism-promote-conversion-whereas-other-faiths-do/. Accessed 10 Feb. 2023.</w:t>
      </w:r>
    </w:p>
    <w:p w:rsidR="00000000" w:rsidDel="00000000" w:rsidP="00000000" w:rsidRDefault="00000000" w:rsidRPr="00000000" w14:paraId="00000010">
      <w:pPr>
        <w:spacing w:after="240" w:before="240" w:line="4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‌</w:t>
      </w:r>
    </w:p>
    <w:p w:rsidR="00000000" w:rsidDel="00000000" w:rsidP="00000000" w:rsidRDefault="00000000" w:rsidRPr="00000000" w14:paraId="00000011">
      <w:pPr>
        <w:spacing w:line="480" w:lineRule="auto"/>
        <w:ind w:left="1200" w:hanging="60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“Choosing Judaism: Learn the Basics.” </w:t>
      </w:r>
      <w:r w:rsidDel="00000000" w:rsidR="00000000" w:rsidRPr="00000000">
        <w:rPr>
          <w:i w:val="1"/>
          <w:sz w:val="18"/>
          <w:szCs w:val="18"/>
          <w:rtl w:val="0"/>
        </w:rPr>
        <w:t xml:space="preserve">Reform Judaism</w:t>
      </w:r>
      <w:r w:rsidDel="00000000" w:rsidR="00000000" w:rsidRPr="00000000">
        <w:rPr>
          <w:sz w:val="18"/>
          <w:szCs w:val="18"/>
          <w:rtl w:val="0"/>
        </w:rPr>
        <w:t xml:space="preserve">, 2023, reformjudaism.org/beliefs-practices/lifecycle-rituals/conversion/choosing-judaism. Accessed 10 Feb. 2023.</w:t>
      </w:r>
    </w:p>
    <w:p w:rsidR="00000000" w:rsidDel="00000000" w:rsidP="00000000" w:rsidRDefault="00000000" w:rsidRPr="00000000" w14:paraId="00000012">
      <w:pPr>
        <w:spacing w:after="240" w:before="240" w:line="4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‌</w:t>
      </w:r>
    </w:p>
    <w:p w:rsidR="00000000" w:rsidDel="00000000" w:rsidP="00000000" w:rsidRDefault="00000000" w:rsidRPr="00000000" w14:paraId="00000013">
      <w:pPr>
        <w:spacing w:line="480" w:lineRule="auto"/>
        <w:ind w:left="1200" w:hanging="60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“Teaching Judaism: Some Common Misconceptions - David Hampshire | Learn, Teach, Lead RE.” </w:t>
      </w:r>
      <w:r w:rsidDel="00000000" w:rsidR="00000000" w:rsidRPr="00000000">
        <w:rPr>
          <w:i w:val="1"/>
          <w:sz w:val="18"/>
          <w:szCs w:val="18"/>
          <w:rtl w:val="0"/>
        </w:rPr>
        <w:t xml:space="preserve">Learn, Teach, Lead RE</w:t>
      </w:r>
      <w:r w:rsidDel="00000000" w:rsidR="00000000" w:rsidRPr="00000000">
        <w:rPr>
          <w:sz w:val="18"/>
          <w:szCs w:val="18"/>
          <w:rtl w:val="0"/>
        </w:rPr>
        <w:t xml:space="preserve">, 8 Dec. 2015, ltlre.org/common-misconceptions/teaching-judaism-some-common-misconceptions-david-hampshire/. Accessed 10 Feb. 2023.</w:t>
      </w:r>
    </w:p>
    <w:p w:rsidR="00000000" w:rsidDel="00000000" w:rsidP="00000000" w:rsidRDefault="00000000" w:rsidRPr="00000000" w14:paraId="00000014">
      <w:pPr>
        <w:spacing w:line="480" w:lineRule="auto"/>
        <w:ind w:left="1200" w:hanging="60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1200" w:hanging="60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Rabbi Baruch HaLevi, and JewishBoston. “Do Jews Believe in Hell?” </w:t>
      </w:r>
      <w:r w:rsidDel="00000000" w:rsidR="00000000" w:rsidRPr="00000000">
        <w:rPr>
          <w:i w:val="1"/>
          <w:sz w:val="18"/>
          <w:szCs w:val="18"/>
          <w:rtl w:val="0"/>
        </w:rPr>
        <w:t xml:space="preserve">JewishBoston</w:t>
      </w:r>
      <w:r w:rsidDel="00000000" w:rsidR="00000000" w:rsidRPr="00000000">
        <w:rPr>
          <w:sz w:val="18"/>
          <w:szCs w:val="18"/>
          <w:rtl w:val="0"/>
        </w:rPr>
        <w:t xml:space="preserve">, 18 June 2013, www.jewishboston.com/read/ive-always-read-that-jews-dont-believe-in-the-concept-of-hell-is-that-true/. Accessed 10 Feb. 2023.</w:t>
      </w:r>
    </w:p>
    <w:p w:rsidR="00000000" w:rsidDel="00000000" w:rsidP="00000000" w:rsidRDefault="00000000" w:rsidRPr="00000000" w14:paraId="00000016">
      <w:pPr>
        <w:spacing w:line="480" w:lineRule="auto"/>
        <w:ind w:left="1200" w:hanging="60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18">
      <w:pPr>
        <w:spacing w:line="480" w:lineRule="auto"/>
        <w:ind w:left="1200" w:hanging="60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1A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1C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1E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