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E9E22" w14:textId="77777777" w:rsidR="00AC0EE5" w:rsidRPr="00DE122D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122D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849D5A9" wp14:editId="53969008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1" name="user-content-основные-конструкции-языка-pyth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5615389" w14:textId="77777777" w:rsidR="00AC0EE5" w:rsidRDefault="00AC0EE5" w:rsidP="00AC0EE5">
                            <w:pPr>
                              <w:pStyle w:val="a1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9D5A9" id="user-content-основные-конструкции-языка-python" o:spid="_x0000_s1026" style="position:absolute;left:0;text-align:left;margin-left:-21pt;margin-top:.05pt;width:21pt;height:2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" filled="f" stroked="f" strokeweight="0">
                <v:textbox inset="0,0,0,0">
                  <w:txbxContent>
                    <w:p w14:paraId="25615389" w14:textId="77777777" w:rsidR="00AC0EE5" w:rsidRDefault="00AC0EE5" w:rsidP="00AC0EE5">
                      <w:pPr>
                        <w:pStyle w:val="a1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E122D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 w:bidi="ar-SA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220625D" wp14:editId="3F6A735C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2" name="user-content-задание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E2DFC7" w14:textId="77777777" w:rsidR="00AC0EE5" w:rsidRDefault="00AC0EE5" w:rsidP="00AC0EE5">
                            <w:pPr>
                              <w:pStyle w:val="a1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0625D" id="user-content-задание" o:spid="_x0000_s1027" style="position:absolute;left:0;text-align:left;margin-left:-21pt;margin-top:.05pt;width:21pt;height:2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" filled="f" stroked="f" strokeweight="0">
                <v:textbox inset="0,0,0,0">
                  <w:txbxContent>
                    <w:p w14:paraId="0AE2DFC7" w14:textId="77777777" w:rsidR="00AC0EE5" w:rsidRDefault="00AC0EE5" w:rsidP="00AC0EE5">
                      <w:pPr>
                        <w:pStyle w:val="a1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E122D">
        <w:rPr>
          <w:rFonts w:ascii="Times New Roman" w:hAnsi="Times New Roman" w:cs="Times New Roman"/>
          <w:b/>
          <w:color w:val="000000"/>
          <w:sz w:val="24"/>
          <w:szCs w:val="24"/>
        </w:rPr>
        <w:t>Московский государственный технический</w:t>
      </w:r>
    </w:p>
    <w:p w14:paraId="3E05448F" w14:textId="77777777" w:rsidR="00AC0EE5" w:rsidRPr="00DE122D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122D">
        <w:rPr>
          <w:rFonts w:ascii="Times New Roman" w:hAnsi="Times New Roman" w:cs="Times New Roman"/>
          <w:b/>
          <w:color w:val="000000"/>
          <w:sz w:val="24"/>
          <w:szCs w:val="24"/>
        </w:rPr>
        <w:t>университет им. Н.Э. Баумана</w:t>
      </w:r>
    </w:p>
    <w:p w14:paraId="6B24035B" w14:textId="77777777" w:rsidR="00AC0EE5" w:rsidRPr="00DE122D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FA198FE" w14:textId="77777777" w:rsidR="00AC0EE5" w:rsidRPr="00DE122D" w:rsidRDefault="00AC0EE5" w:rsidP="00AC0EE5">
      <w:pPr>
        <w:pStyle w:val="normal1"/>
        <w:spacing w:before="96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E122D">
        <w:rPr>
          <w:rFonts w:ascii="Times New Roman" w:hAnsi="Times New Roman" w:cs="Times New Roman"/>
          <w:color w:val="000000"/>
          <w:sz w:val="24"/>
          <w:szCs w:val="24"/>
        </w:rPr>
        <w:t>Факультет «Информатика и системы управления»</w:t>
      </w:r>
    </w:p>
    <w:p w14:paraId="55772782" w14:textId="77777777" w:rsidR="00AC0EE5" w:rsidRPr="00DE122D" w:rsidRDefault="00AC0EE5" w:rsidP="00AC0EE5">
      <w:pPr>
        <w:pStyle w:val="normal1"/>
        <w:widowControl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E122D">
        <w:rPr>
          <w:rFonts w:ascii="Times New Roman" w:hAnsi="Times New Roman" w:cs="Times New Roman"/>
          <w:color w:val="000000"/>
          <w:sz w:val="24"/>
          <w:szCs w:val="24"/>
        </w:rPr>
        <w:t>Кафедра ИУ5 «Системы обработки информации и управления»</w:t>
      </w:r>
    </w:p>
    <w:p w14:paraId="57337AE5" w14:textId="77777777" w:rsidR="00AC0EE5" w:rsidRPr="00DE122D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CFE86C5" w14:textId="77777777" w:rsidR="00AC0EE5" w:rsidRPr="00DE122D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B851CC3" w14:textId="77777777" w:rsidR="00AC0EE5" w:rsidRPr="00DE122D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CAD65F1" w14:textId="77777777" w:rsidR="00AC0EE5" w:rsidRPr="00DE122D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32CA730" w14:textId="77777777" w:rsidR="00AC0EE5" w:rsidRPr="00DE122D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316D812" w14:textId="77777777" w:rsidR="00AC0EE5" w:rsidRPr="00DE122D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E6BF923" w14:textId="77777777" w:rsidR="00AC0EE5" w:rsidRPr="00DE122D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F41A24E" w14:textId="77777777" w:rsidR="00AC0EE5" w:rsidRPr="00DE122D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3FC8E6F" w14:textId="77777777" w:rsidR="00AC0EE5" w:rsidRPr="00DE122D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AF11B27" w14:textId="77777777" w:rsidR="00AC0EE5" w:rsidRPr="00DE122D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E122D">
        <w:rPr>
          <w:rFonts w:ascii="Times New Roman" w:hAnsi="Times New Roman" w:cs="Times New Roman"/>
          <w:color w:val="000000"/>
          <w:sz w:val="24"/>
          <w:szCs w:val="24"/>
        </w:rPr>
        <w:t>Курс «Парадигмы и конструкции языков программирования»</w:t>
      </w:r>
    </w:p>
    <w:p w14:paraId="1EAB976A" w14:textId="77777777" w:rsidR="00AC0EE5" w:rsidRPr="00DE122D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7DC74BB" w14:textId="77777777" w:rsidR="00AC0EE5" w:rsidRPr="00DE122D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E122D">
        <w:rPr>
          <w:rFonts w:ascii="Times New Roman" w:hAnsi="Times New Roman" w:cs="Times New Roman"/>
          <w:color w:val="000000"/>
          <w:sz w:val="24"/>
          <w:szCs w:val="24"/>
        </w:rPr>
        <w:t>Отчет по лабораторной работе №1</w:t>
      </w:r>
    </w:p>
    <w:p w14:paraId="1F76FEC1" w14:textId="6CBA6DF0" w:rsidR="00AC0EE5" w:rsidRPr="00DE122D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E122D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80429B" w:rsidRPr="00DE122D">
        <w:rPr>
          <w:rFonts w:ascii="Times New Roman" w:hAnsi="Times New Roman" w:cs="Times New Roman"/>
          <w:color w:val="000000"/>
          <w:sz w:val="24"/>
          <w:szCs w:val="24"/>
        </w:rPr>
        <w:t>Структурирование и х</w:t>
      </w:r>
      <w:r w:rsidR="00886BD5" w:rsidRPr="00DE122D">
        <w:rPr>
          <w:rFonts w:ascii="Times New Roman" w:hAnsi="Times New Roman" w:cs="Times New Roman"/>
          <w:color w:val="000000"/>
          <w:sz w:val="24"/>
          <w:szCs w:val="24"/>
        </w:rPr>
        <w:t xml:space="preserve">ранение </w:t>
      </w:r>
      <w:r w:rsidR="0080429B" w:rsidRPr="00DE122D">
        <w:rPr>
          <w:rFonts w:ascii="Times New Roman" w:hAnsi="Times New Roman" w:cs="Times New Roman"/>
          <w:color w:val="000000"/>
          <w:sz w:val="24"/>
          <w:szCs w:val="24"/>
        </w:rPr>
        <w:t>клейм</w:t>
      </w:r>
      <w:r w:rsidR="00DA7B97" w:rsidRPr="00DE122D">
        <w:rPr>
          <w:rFonts w:ascii="Times New Roman" w:hAnsi="Times New Roman" w:cs="Times New Roman"/>
          <w:color w:val="000000"/>
          <w:sz w:val="24"/>
          <w:szCs w:val="24"/>
        </w:rPr>
        <w:t xml:space="preserve"> в</w:t>
      </w:r>
      <w:r w:rsidRPr="00DE12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122D">
        <w:rPr>
          <w:rFonts w:ascii="Times New Roman" w:hAnsi="Times New Roman" w:cs="Times New Roman"/>
          <w:color w:val="000000"/>
          <w:sz w:val="24"/>
          <w:szCs w:val="24"/>
          <w:lang w:val="en-US"/>
        </w:rPr>
        <w:t>PostgreSQL</w:t>
      </w:r>
      <w:r w:rsidRPr="00DE122D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3317FD44" w14:textId="77777777" w:rsidR="00AC0EE5" w:rsidRPr="00DE122D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A5BFAA9" w14:textId="77777777" w:rsidR="00AC0EE5" w:rsidRPr="00DE122D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5AC00E1" w14:textId="77777777" w:rsidR="00AC0EE5" w:rsidRPr="00DE122D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2AAAF9F" w14:textId="77777777" w:rsidR="00AC0EE5" w:rsidRPr="00DE122D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9205894" w14:textId="77777777" w:rsidR="00AC0EE5" w:rsidRPr="00DE122D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8F2FC3B" w14:textId="77777777" w:rsidR="00AC0EE5" w:rsidRPr="00DE122D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CC354CD" w14:textId="77777777" w:rsidR="00AC0EE5" w:rsidRPr="00DE122D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C990F92" w14:textId="77777777" w:rsidR="00AC0EE5" w:rsidRPr="00DE122D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6F7185F" w14:textId="77777777" w:rsidR="00AC0EE5" w:rsidRPr="00DE122D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06EE787" w14:textId="77777777" w:rsidR="00AC0EE5" w:rsidRPr="00DE122D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9867" w:type="dxa"/>
        <w:tblInd w:w="-119" w:type="dxa"/>
        <w:tblLayout w:type="fixed"/>
        <w:tblLook w:val="0000" w:firstRow="0" w:lastRow="0" w:firstColumn="0" w:lastColumn="0" w:noHBand="0" w:noVBand="0"/>
      </w:tblPr>
      <w:tblGrid>
        <w:gridCol w:w="3792"/>
        <w:gridCol w:w="2786"/>
        <w:gridCol w:w="3289"/>
      </w:tblGrid>
      <w:tr w:rsidR="00AC0EE5" w:rsidRPr="00DE122D" w14:paraId="5B2BA828" w14:textId="77777777" w:rsidTr="002D1DCE">
        <w:tc>
          <w:tcPr>
            <w:tcW w:w="3792" w:type="dxa"/>
          </w:tcPr>
          <w:p w14:paraId="29B4F8EA" w14:textId="77777777" w:rsidR="00AC0EE5" w:rsidRPr="00DE122D" w:rsidRDefault="00AC0EE5" w:rsidP="002D1DCE"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 w:rsidRPr="00DE12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2786" w:type="dxa"/>
          </w:tcPr>
          <w:p w14:paraId="1EBDFECE" w14:textId="77777777" w:rsidR="00AC0EE5" w:rsidRPr="00DE122D" w:rsidRDefault="00AC0EE5" w:rsidP="002D1DCE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79E4D77C" w14:textId="77777777" w:rsidR="00AC0EE5" w:rsidRPr="00DE122D" w:rsidRDefault="00AC0EE5" w:rsidP="002D1DCE"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 w:rsidRPr="00DE12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Проверил:</w:t>
            </w:r>
          </w:p>
        </w:tc>
      </w:tr>
      <w:tr w:rsidR="00AC0EE5" w:rsidRPr="00DE122D" w14:paraId="025A674E" w14:textId="77777777" w:rsidTr="0076526C">
        <w:trPr>
          <w:trHeight w:val="198"/>
        </w:trPr>
        <w:tc>
          <w:tcPr>
            <w:tcW w:w="3792" w:type="dxa"/>
          </w:tcPr>
          <w:p w14:paraId="34DEE6F7" w14:textId="170BFAD5" w:rsidR="00AC0EE5" w:rsidRPr="00DE122D" w:rsidRDefault="00AC0EE5" w:rsidP="0076526C"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 w:rsidRPr="00DE12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студент группы ИУ5-3</w:t>
            </w:r>
            <w:r w:rsidR="0076526C" w:rsidRPr="00DE12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DE12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</w:t>
            </w:r>
          </w:p>
        </w:tc>
        <w:tc>
          <w:tcPr>
            <w:tcW w:w="2786" w:type="dxa"/>
          </w:tcPr>
          <w:p w14:paraId="664F62CD" w14:textId="77777777" w:rsidR="00AC0EE5" w:rsidRPr="00DE122D" w:rsidRDefault="00AC0EE5" w:rsidP="0076526C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0E8E40D8" w14:textId="23C7E20A" w:rsidR="00886BD5" w:rsidRPr="00DE122D" w:rsidRDefault="00AC0EE5" w:rsidP="00886BD5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12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AC0EE5" w:rsidRPr="00DE122D" w14:paraId="2ECBCFBB" w14:textId="77777777" w:rsidTr="002D1DCE">
        <w:tc>
          <w:tcPr>
            <w:tcW w:w="3792" w:type="dxa"/>
          </w:tcPr>
          <w:p w14:paraId="6139BDBA" w14:textId="177A9E31" w:rsidR="00AC0EE5" w:rsidRPr="00DE122D" w:rsidRDefault="0080429B" w:rsidP="0076526C"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 w:rsidRPr="00DE12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Яковлев Сергей</w:t>
            </w:r>
          </w:p>
        </w:tc>
        <w:tc>
          <w:tcPr>
            <w:tcW w:w="2786" w:type="dxa"/>
          </w:tcPr>
          <w:p w14:paraId="7F3070B8" w14:textId="77777777" w:rsidR="00AC0EE5" w:rsidRPr="00DE122D" w:rsidRDefault="00AC0EE5" w:rsidP="0076526C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0061461F" w14:textId="6D97C6CF" w:rsidR="00AC0EE5" w:rsidRPr="00DE122D" w:rsidRDefault="00886BD5" w:rsidP="00886BD5">
            <w:pPr>
              <w:pStyle w:val="normal1"/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E122D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Гапанюк</w:t>
            </w:r>
            <w:proofErr w:type="spellEnd"/>
            <w:r w:rsidRPr="00DE122D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 xml:space="preserve"> Ю</w:t>
            </w:r>
            <w:r w:rsidRPr="00DE122D"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DE122D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Е</w:t>
            </w:r>
            <w:r w:rsidRPr="00DE122D"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AC0EE5" w:rsidRPr="00DE122D" w14:paraId="509741AE" w14:textId="77777777" w:rsidTr="002D1DCE">
        <w:tc>
          <w:tcPr>
            <w:tcW w:w="3792" w:type="dxa"/>
          </w:tcPr>
          <w:p w14:paraId="5BED02D0" w14:textId="77777777" w:rsidR="00AC0EE5" w:rsidRPr="00DE122D" w:rsidRDefault="00AC0EE5" w:rsidP="002D1DCE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12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 и дата:</w:t>
            </w:r>
          </w:p>
          <w:p w14:paraId="2E91D189" w14:textId="77777777" w:rsidR="00AC0EE5" w:rsidRPr="00DE122D" w:rsidRDefault="00AC0EE5" w:rsidP="002D1DCE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86" w:type="dxa"/>
          </w:tcPr>
          <w:p w14:paraId="2B2044CB" w14:textId="77777777" w:rsidR="00AC0EE5" w:rsidRPr="00DE122D" w:rsidRDefault="00AC0EE5" w:rsidP="002D1DCE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0FFBF94A" w14:textId="77777777" w:rsidR="00AC0EE5" w:rsidRPr="00DE122D" w:rsidRDefault="00AC0EE5" w:rsidP="002D1DCE"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 w:rsidRPr="00DE12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 w14:paraId="55BF9A15" w14:textId="5CA057B7" w:rsidR="00AC0EE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E51F40E" w14:textId="790C7820" w:rsidR="00DE122D" w:rsidRDefault="00DE122D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E6968EC" w14:textId="5CEB04F8" w:rsidR="00DE122D" w:rsidRDefault="00DE122D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F2A72D7" w14:textId="5A84664A" w:rsidR="00DE122D" w:rsidRDefault="00DE122D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45509F7" w14:textId="6D6BFD7A" w:rsidR="00DE122D" w:rsidRDefault="00DE122D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2E82CBA" w14:textId="77777777" w:rsidR="00DE122D" w:rsidRPr="00DE122D" w:rsidRDefault="00DE122D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2870AB8" w14:textId="77777777" w:rsidR="00AC0EE5" w:rsidRPr="00DE122D" w:rsidRDefault="00AC0EE5" w:rsidP="00AC0EE5">
      <w:pPr>
        <w:pStyle w:val="normal1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1B30EB0" w14:textId="77777777" w:rsidR="00AC0EE5" w:rsidRPr="00DE122D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E122D">
        <w:rPr>
          <w:rFonts w:ascii="Times New Roman" w:hAnsi="Times New Roman" w:cs="Times New Roman"/>
          <w:color w:val="000000"/>
          <w:sz w:val="24"/>
          <w:szCs w:val="24"/>
        </w:rPr>
        <w:t>Москва, 2024 г.</w:t>
      </w:r>
    </w:p>
    <w:p w14:paraId="4D47213F" w14:textId="77777777" w:rsidR="00AC0EE5" w:rsidRPr="00DE122D" w:rsidRDefault="00AC0EE5" w:rsidP="00AC0EE5">
      <w:pPr>
        <w:pStyle w:val="normal1"/>
        <w:shd w:val="clear" w:color="auto" w:fill="FFFFFF"/>
        <w:ind w:left="-624"/>
        <w:rPr>
          <w:rFonts w:ascii="Times New Roman" w:hAnsi="Times New Roman" w:cs="Times New Roman"/>
          <w:color w:val="000000"/>
          <w:sz w:val="24"/>
          <w:szCs w:val="24"/>
        </w:rPr>
      </w:pPr>
    </w:p>
    <w:p w14:paraId="3CD34747" w14:textId="77189916" w:rsidR="00AC0EE5" w:rsidRPr="00DE122D" w:rsidRDefault="00AC0EE5" w:rsidP="00AC0EE5">
      <w:pPr>
        <w:pStyle w:val="3"/>
        <w:rPr>
          <w:rFonts w:ascii="Times New Roman" w:hAnsi="Times New Roman" w:cs="Times New Roman"/>
          <w:sz w:val="24"/>
          <w:szCs w:val="24"/>
        </w:rPr>
      </w:pPr>
      <w:r w:rsidRPr="00DE122D">
        <w:rPr>
          <w:rFonts w:ascii="Times New Roman" w:hAnsi="Times New Roman" w:cs="Times New Roman"/>
          <w:sz w:val="24"/>
          <w:szCs w:val="24"/>
        </w:rPr>
        <w:lastRenderedPageBreak/>
        <w:t>Задание:</w:t>
      </w:r>
    </w:p>
    <w:p w14:paraId="409FE7A0" w14:textId="12FE5761" w:rsidR="00C07113" w:rsidRPr="00DE122D" w:rsidRDefault="00C07113" w:rsidP="00C07113">
      <w:pPr>
        <w:pStyle w:val="a1"/>
        <w:rPr>
          <w:rFonts w:ascii="Times New Roman" w:hAnsi="Times New Roman" w:cs="Times New Roman"/>
        </w:rPr>
      </w:pPr>
      <w:r w:rsidRPr="00DE122D">
        <w:rPr>
          <w:rFonts w:ascii="Times New Roman" w:hAnsi="Times New Roman" w:cs="Times New Roman"/>
        </w:rPr>
        <w:t>Определить данные, которые необходимо иметь в БД и разработать оптимальную систему хранения</w:t>
      </w:r>
      <w:r w:rsidRPr="00DE122D">
        <w:rPr>
          <w:rFonts w:ascii="Times New Roman" w:hAnsi="Times New Roman" w:cs="Times New Roman"/>
        </w:rPr>
        <w:t xml:space="preserve"> с помощью </w:t>
      </w:r>
      <w:r w:rsidRPr="00DE122D">
        <w:rPr>
          <w:rFonts w:ascii="Times New Roman" w:hAnsi="Times New Roman" w:cs="Times New Roman"/>
          <w:lang w:val="en-US"/>
        </w:rPr>
        <w:t>PostgreSQL</w:t>
      </w:r>
      <w:r w:rsidRPr="00DE122D">
        <w:rPr>
          <w:rFonts w:ascii="Times New Roman" w:hAnsi="Times New Roman" w:cs="Times New Roman"/>
        </w:rPr>
        <w:t xml:space="preserve">. </w:t>
      </w:r>
    </w:p>
    <w:p w14:paraId="21CCBC9D" w14:textId="77777777" w:rsidR="00C07113" w:rsidRPr="00DE122D" w:rsidRDefault="00C07113" w:rsidP="00C07113">
      <w:pPr>
        <w:pStyle w:val="a1"/>
        <w:rPr>
          <w:rFonts w:ascii="Times New Roman" w:hAnsi="Times New Roman" w:cs="Times New Roman"/>
        </w:rPr>
      </w:pPr>
      <w:r w:rsidRPr="00DE122D">
        <w:rPr>
          <w:rFonts w:ascii="Times New Roman" w:hAnsi="Times New Roman" w:cs="Times New Roman"/>
        </w:rPr>
        <w:t>Для создания рабочего прототипа бота было решено выбрать 2 типа клейм, опыт работы с которыми позволит масштабировать проект в будущем.</w:t>
      </w:r>
    </w:p>
    <w:p w14:paraId="426AD40B" w14:textId="51F6DF54" w:rsidR="00C07113" w:rsidRPr="00DE122D" w:rsidRDefault="00C07113" w:rsidP="00C07113">
      <w:pPr>
        <w:pStyle w:val="a1"/>
        <w:numPr>
          <w:ilvl w:val="0"/>
          <w:numId w:val="3"/>
        </w:numPr>
        <w:rPr>
          <w:rFonts w:ascii="Times New Roman" w:hAnsi="Times New Roman" w:cs="Times New Roman"/>
        </w:rPr>
      </w:pPr>
      <w:r w:rsidRPr="00DE122D">
        <w:rPr>
          <w:rFonts w:ascii="Times New Roman" w:hAnsi="Times New Roman" w:cs="Times New Roman"/>
        </w:rPr>
        <w:t>Клеймо “приемки” – штамп, проставляемый при получении имущества на склад:</w:t>
      </w:r>
    </w:p>
    <w:p w14:paraId="06E2748F" w14:textId="2B7813C0" w:rsidR="00C07113" w:rsidRPr="00DE122D" w:rsidRDefault="00C07113" w:rsidP="00C07113">
      <w:pPr>
        <w:pStyle w:val="a1"/>
        <w:ind w:left="360"/>
        <w:rPr>
          <w:rFonts w:ascii="Times New Roman" w:hAnsi="Times New Roman" w:cs="Times New Roman"/>
        </w:rPr>
      </w:pPr>
      <w:r w:rsidRPr="00DE122D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7C87C5B2" wp14:editId="04646B0E">
            <wp:extent cx="466725" cy="8434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086" cy="85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122D">
        <w:rPr>
          <w:rFonts w:ascii="Times New Roman" w:hAnsi="Times New Roman" w:cs="Times New Roman"/>
          <w:noProof/>
          <w:lang w:eastAsia="ru-RU" w:bidi="ar-SA"/>
        </w:rPr>
        <w:t xml:space="preserve"> </w:t>
      </w:r>
      <w:r w:rsidRPr="00DE122D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3E7D9032" wp14:editId="548EB899">
            <wp:extent cx="1390650" cy="854256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7023" cy="87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B602" w14:textId="32308957" w:rsidR="00C07113" w:rsidRPr="00DE122D" w:rsidRDefault="00C07113" w:rsidP="00C07113">
      <w:pPr>
        <w:pStyle w:val="a1"/>
        <w:numPr>
          <w:ilvl w:val="0"/>
          <w:numId w:val="3"/>
        </w:numPr>
        <w:rPr>
          <w:rFonts w:ascii="Times New Roman" w:hAnsi="Times New Roman" w:cs="Times New Roman"/>
        </w:rPr>
      </w:pPr>
      <w:r w:rsidRPr="00DE122D">
        <w:rPr>
          <w:rFonts w:ascii="Times New Roman" w:hAnsi="Times New Roman" w:cs="Times New Roman"/>
        </w:rPr>
        <w:t>ЛОЗ – личный опознавательный знак военнослужащего</w:t>
      </w:r>
      <w:r w:rsidR="00C07A38" w:rsidRPr="00DE122D">
        <w:rPr>
          <w:rFonts w:ascii="Times New Roman" w:hAnsi="Times New Roman" w:cs="Times New Roman"/>
        </w:rPr>
        <w:t>:</w:t>
      </w:r>
    </w:p>
    <w:p w14:paraId="0B1193FE" w14:textId="6E40DA17" w:rsidR="00C07A38" w:rsidRPr="00DE122D" w:rsidRDefault="00C07A38" w:rsidP="00C07A38">
      <w:pPr>
        <w:pStyle w:val="a1"/>
        <w:ind w:left="720"/>
        <w:rPr>
          <w:rFonts w:ascii="Times New Roman" w:hAnsi="Times New Roman" w:cs="Times New Roman"/>
        </w:rPr>
      </w:pPr>
      <w:r w:rsidRPr="00DE122D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6268DCE1" wp14:editId="13D03E75">
            <wp:extent cx="1181100" cy="1162325"/>
            <wp:effectExtent l="0" t="0" r="0" b="0"/>
            <wp:docPr id="6" name="Рисунок 6" descr="Личный знак РККА. - ЛОЗ СССР/РФ - 1939 - 2006 - SAMMLER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ичный знак РККА. - ЛОЗ СССР/РФ - 1939 - 2006 - SAMMLER.R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117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22D">
        <w:rPr>
          <w:rFonts w:ascii="Times New Roman" w:hAnsi="Times New Roman" w:cs="Times New Roman"/>
        </w:rPr>
        <w:t xml:space="preserve"> </w:t>
      </w:r>
      <w:r w:rsidRPr="00DE122D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438267CA" wp14:editId="7B83116F">
            <wp:extent cx="1524000" cy="1143000"/>
            <wp:effectExtent l="0" t="0" r="0" b="0"/>
            <wp:docPr id="7" name="Рисунок 7" descr="ЛОЗ строительный батальон вермахта. 3 Рейх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ЛОЗ строительный батальон вермахта. 3 Рейх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284" cy="114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B8D7B" w14:textId="6E9FBB44" w:rsidR="00C07A38" w:rsidRPr="00DE122D" w:rsidRDefault="00C07A38" w:rsidP="00C07A38">
      <w:pPr>
        <w:pStyle w:val="a1"/>
        <w:rPr>
          <w:rFonts w:ascii="Times New Roman" w:hAnsi="Times New Roman" w:cs="Times New Roman"/>
        </w:rPr>
      </w:pPr>
      <w:r w:rsidRPr="00DE122D">
        <w:rPr>
          <w:rFonts w:ascii="Times New Roman" w:hAnsi="Times New Roman" w:cs="Times New Roman"/>
        </w:rPr>
        <w:t>Если некоторые из них читаемы сами по себе, то другие могут содержать ряд неочевидных кодировок и сокращений.</w:t>
      </w:r>
    </w:p>
    <w:p w14:paraId="00E02395" w14:textId="04EEDE59" w:rsidR="00C07A38" w:rsidRPr="00DE122D" w:rsidRDefault="00C07A38" w:rsidP="00C07A38">
      <w:pPr>
        <w:pStyle w:val="a1"/>
        <w:rPr>
          <w:rFonts w:ascii="Times New Roman" w:hAnsi="Times New Roman" w:cs="Times New Roman"/>
        </w:rPr>
      </w:pPr>
      <w:r w:rsidRPr="00DE122D">
        <w:rPr>
          <w:rFonts w:ascii="Times New Roman" w:hAnsi="Times New Roman" w:cs="Times New Roman"/>
        </w:rPr>
        <w:t>Клеймо приемки: для расшифровки такого типа клейм создано 3 сущности:</w:t>
      </w:r>
    </w:p>
    <w:p w14:paraId="4CAF1D23" w14:textId="564C8C65" w:rsidR="00886BD5" w:rsidRPr="00DE122D" w:rsidRDefault="00886BD5" w:rsidP="00AC0EE5">
      <w:pPr>
        <w:rPr>
          <w:rFonts w:ascii="Times New Roman" w:hAnsi="Times New Roman" w:cs="Times New Roman"/>
          <w:u w:val="single"/>
        </w:rPr>
      </w:pPr>
      <w:r w:rsidRPr="00DE122D">
        <w:rPr>
          <w:rFonts w:ascii="Times New Roman" w:hAnsi="Times New Roman" w:cs="Times New Roman"/>
          <w:u w:val="single"/>
        </w:rPr>
        <w:t xml:space="preserve">1.Сущность </w:t>
      </w:r>
      <w:r w:rsidR="00C07A38" w:rsidRPr="00DE122D">
        <w:rPr>
          <w:rFonts w:ascii="Times New Roman" w:hAnsi="Times New Roman" w:cs="Times New Roman"/>
          <w:u w:val="single"/>
          <w:lang w:val="en-US"/>
        </w:rPr>
        <w:t>Stamp</w:t>
      </w:r>
      <w:r w:rsidRPr="00DE122D">
        <w:rPr>
          <w:rFonts w:ascii="Times New Roman" w:hAnsi="Times New Roman" w:cs="Times New Roman"/>
          <w:u w:val="single"/>
        </w:rPr>
        <w:t xml:space="preserve"> должна содержать колонки: </w:t>
      </w:r>
    </w:p>
    <w:p w14:paraId="6A891741" w14:textId="08EC1C71" w:rsidR="00886BD5" w:rsidRPr="00DE122D" w:rsidRDefault="00886BD5" w:rsidP="00886BD5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DE122D">
        <w:rPr>
          <w:rFonts w:ascii="Times New Roman" w:hAnsi="Times New Roman" w:cs="Times New Roman"/>
          <w:lang w:val="en-US"/>
        </w:rPr>
        <w:t>id</w:t>
      </w:r>
      <w:r w:rsidRPr="00DE122D">
        <w:rPr>
          <w:rFonts w:ascii="Times New Roman" w:hAnsi="Times New Roman" w:cs="Times New Roman"/>
        </w:rPr>
        <w:t xml:space="preserve"> (ПК)</w:t>
      </w:r>
      <w:r w:rsidR="009B7049" w:rsidRPr="00DE122D">
        <w:rPr>
          <w:rFonts w:ascii="Times New Roman" w:hAnsi="Times New Roman" w:cs="Times New Roman"/>
        </w:rPr>
        <w:t xml:space="preserve"> – </w:t>
      </w:r>
      <w:proofErr w:type="spellStart"/>
      <w:r w:rsidR="009B7049" w:rsidRPr="00DE122D">
        <w:rPr>
          <w:rFonts w:ascii="Times New Roman" w:hAnsi="Times New Roman" w:cs="Times New Roman"/>
          <w:lang w:val="en-US"/>
        </w:rPr>
        <w:t>int</w:t>
      </w:r>
      <w:proofErr w:type="spellEnd"/>
      <w:r w:rsidR="009B7049" w:rsidRPr="00DE122D">
        <w:rPr>
          <w:rFonts w:ascii="Times New Roman" w:hAnsi="Times New Roman" w:cs="Times New Roman"/>
        </w:rPr>
        <w:t>64</w:t>
      </w:r>
    </w:p>
    <w:p w14:paraId="61B29CA9" w14:textId="1D1A7589" w:rsidR="00886BD5" w:rsidRPr="00DE122D" w:rsidRDefault="00C07A38" w:rsidP="00886BD5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DE122D">
        <w:rPr>
          <w:rFonts w:ascii="Times New Roman" w:hAnsi="Times New Roman" w:cs="Times New Roman"/>
          <w:lang w:val="en-US"/>
        </w:rPr>
        <w:t>manufacturer</w:t>
      </w:r>
      <w:r w:rsidR="009B7049" w:rsidRPr="00DE122D">
        <w:rPr>
          <w:rFonts w:ascii="Times New Roman" w:hAnsi="Times New Roman" w:cs="Times New Roman"/>
        </w:rPr>
        <w:t xml:space="preserve"> - </w:t>
      </w:r>
      <w:r w:rsidR="009B7049" w:rsidRPr="00DE122D">
        <w:rPr>
          <w:rFonts w:ascii="Times New Roman" w:hAnsi="Times New Roman" w:cs="Times New Roman"/>
          <w:lang w:val="en-US"/>
        </w:rPr>
        <w:t>string</w:t>
      </w:r>
    </w:p>
    <w:p w14:paraId="1D5B1CA7" w14:textId="3281814D" w:rsidR="00886BD5" w:rsidRPr="00DE122D" w:rsidRDefault="00C07A38" w:rsidP="00886BD5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DE122D">
        <w:rPr>
          <w:rFonts w:ascii="Times New Roman" w:hAnsi="Times New Roman" w:cs="Times New Roman"/>
          <w:lang w:val="en-US"/>
        </w:rPr>
        <w:t>period</w:t>
      </w:r>
      <w:r w:rsidR="009B7049" w:rsidRPr="00DE122D">
        <w:rPr>
          <w:rFonts w:ascii="Times New Roman" w:hAnsi="Times New Roman" w:cs="Times New Roman"/>
        </w:rPr>
        <w:t xml:space="preserve"> - </w:t>
      </w:r>
      <w:r w:rsidR="009B7049" w:rsidRPr="00DE122D">
        <w:rPr>
          <w:rFonts w:ascii="Times New Roman" w:hAnsi="Times New Roman" w:cs="Times New Roman"/>
          <w:lang w:val="en-US"/>
        </w:rPr>
        <w:t>string</w:t>
      </w:r>
    </w:p>
    <w:p w14:paraId="0EA3A3CB" w14:textId="51B2E185" w:rsidR="00886BD5" w:rsidRPr="00DE122D" w:rsidRDefault="00C07A38" w:rsidP="00886BD5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DE122D">
        <w:rPr>
          <w:rFonts w:ascii="Times New Roman" w:hAnsi="Times New Roman" w:cs="Times New Roman"/>
          <w:lang w:val="en-US"/>
        </w:rPr>
        <w:t>id location</w:t>
      </w:r>
      <w:r w:rsidR="009B7049" w:rsidRPr="00DE122D">
        <w:rPr>
          <w:rFonts w:ascii="Times New Roman" w:hAnsi="Times New Roman" w:cs="Times New Roman"/>
        </w:rPr>
        <w:t xml:space="preserve">- </w:t>
      </w:r>
      <w:r w:rsidR="009B7049" w:rsidRPr="00DE122D">
        <w:rPr>
          <w:rFonts w:ascii="Times New Roman" w:hAnsi="Times New Roman" w:cs="Times New Roman"/>
          <w:lang w:val="en-US"/>
        </w:rPr>
        <w:t>string</w:t>
      </w:r>
    </w:p>
    <w:p w14:paraId="56829B8F" w14:textId="02C1B295" w:rsidR="00C07A38" w:rsidRPr="00DE122D" w:rsidRDefault="00C07A38" w:rsidP="00886BD5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DE122D">
        <w:rPr>
          <w:rFonts w:ascii="Times New Roman" w:hAnsi="Times New Roman" w:cs="Times New Roman"/>
          <w:lang w:val="en-US"/>
        </w:rPr>
        <w:t xml:space="preserve">code </w:t>
      </w:r>
      <w:r w:rsidRPr="00DE122D">
        <w:rPr>
          <w:rFonts w:ascii="Times New Roman" w:hAnsi="Times New Roman" w:cs="Times New Roman"/>
        </w:rPr>
        <w:t xml:space="preserve">- </w:t>
      </w:r>
      <w:r w:rsidRPr="00DE122D">
        <w:rPr>
          <w:rFonts w:ascii="Times New Roman" w:hAnsi="Times New Roman" w:cs="Times New Roman"/>
          <w:lang w:val="en-US"/>
        </w:rPr>
        <w:t>string</w:t>
      </w:r>
    </w:p>
    <w:p w14:paraId="29FC85CF" w14:textId="57A61104" w:rsidR="00C07A38" w:rsidRPr="00DE122D" w:rsidRDefault="00C07A38" w:rsidP="009B7049">
      <w:pPr>
        <w:pStyle w:val="a5"/>
        <w:rPr>
          <w:rFonts w:ascii="Times New Roman" w:hAnsi="Times New Roman" w:cs="Times New Roman"/>
        </w:rPr>
      </w:pPr>
    </w:p>
    <w:p w14:paraId="51000C76" w14:textId="2DD29AFD" w:rsidR="009B7049" w:rsidRPr="00DE122D" w:rsidRDefault="009B7049" w:rsidP="009B7049">
      <w:pPr>
        <w:rPr>
          <w:rFonts w:ascii="Times New Roman" w:hAnsi="Times New Roman" w:cs="Times New Roman"/>
          <w:u w:val="single"/>
        </w:rPr>
      </w:pPr>
      <w:r w:rsidRPr="00DE122D">
        <w:rPr>
          <w:rFonts w:ascii="Times New Roman" w:hAnsi="Times New Roman" w:cs="Times New Roman"/>
          <w:u w:val="single"/>
        </w:rPr>
        <w:t xml:space="preserve">2.Сущность </w:t>
      </w:r>
      <w:r w:rsidR="00C07A38" w:rsidRPr="00DE122D">
        <w:rPr>
          <w:rFonts w:ascii="Times New Roman" w:hAnsi="Times New Roman" w:cs="Times New Roman"/>
          <w:u w:val="single"/>
          <w:lang w:val="en-US"/>
        </w:rPr>
        <w:t>Location</w:t>
      </w:r>
      <w:r w:rsidRPr="00DE122D">
        <w:rPr>
          <w:rFonts w:ascii="Times New Roman" w:hAnsi="Times New Roman" w:cs="Times New Roman"/>
          <w:u w:val="single"/>
        </w:rPr>
        <w:t xml:space="preserve"> должна содержать колонки: </w:t>
      </w:r>
    </w:p>
    <w:p w14:paraId="09EAFE09" w14:textId="78F5032D" w:rsidR="009B7049" w:rsidRPr="00DE122D" w:rsidRDefault="009B7049" w:rsidP="009B7049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E122D">
        <w:rPr>
          <w:rFonts w:ascii="Times New Roman" w:hAnsi="Times New Roman" w:cs="Times New Roman"/>
          <w:lang w:val="en-US"/>
        </w:rPr>
        <w:t>id</w:t>
      </w:r>
      <w:r w:rsidR="00C07A38" w:rsidRPr="00DE122D">
        <w:rPr>
          <w:rFonts w:ascii="Times New Roman" w:hAnsi="Times New Roman" w:cs="Times New Roman"/>
          <w:lang w:val="en-US"/>
        </w:rPr>
        <w:t>_location</w:t>
      </w:r>
      <w:proofErr w:type="spellEnd"/>
      <w:r w:rsidRPr="00DE122D">
        <w:rPr>
          <w:rFonts w:ascii="Times New Roman" w:hAnsi="Times New Roman" w:cs="Times New Roman"/>
          <w:lang w:val="en-US"/>
        </w:rPr>
        <w:t xml:space="preserve"> (</w:t>
      </w:r>
      <w:r w:rsidRPr="00DE122D">
        <w:rPr>
          <w:rFonts w:ascii="Times New Roman" w:hAnsi="Times New Roman" w:cs="Times New Roman"/>
        </w:rPr>
        <w:t>ПК</w:t>
      </w:r>
      <w:r w:rsidRPr="00DE122D">
        <w:rPr>
          <w:rFonts w:ascii="Times New Roman" w:hAnsi="Times New Roman" w:cs="Times New Roman"/>
          <w:lang w:val="en-US"/>
        </w:rPr>
        <w:t>) – int64</w:t>
      </w:r>
    </w:p>
    <w:p w14:paraId="172059B7" w14:textId="5514A5A5" w:rsidR="009B7049" w:rsidRPr="00DE122D" w:rsidRDefault="00C07A38" w:rsidP="009B7049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DE122D">
        <w:rPr>
          <w:rFonts w:ascii="Times New Roman" w:hAnsi="Times New Roman" w:cs="Times New Roman"/>
          <w:lang w:val="en-US"/>
        </w:rPr>
        <w:t>Location</w:t>
      </w:r>
      <w:r w:rsidR="009B7049" w:rsidRPr="00DE122D">
        <w:rPr>
          <w:rFonts w:ascii="Times New Roman" w:hAnsi="Times New Roman" w:cs="Times New Roman"/>
          <w:lang w:val="en-US"/>
        </w:rPr>
        <w:t xml:space="preserve"> - string</w:t>
      </w:r>
    </w:p>
    <w:p w14:paraId="3C392E67" w14:textId="427580FA" w:rsidR="009B7049" w:rsidRPr="00DE122D" w:rsidRDefault="00C07A38" w:rsidP="00AC0EE5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E122D">
        <w:rPr>
          <w:rFonts w:ascii="Times New Roman" w:hAnsi="Times New Roman" w:cs="Times New Roman"/>
          <w:lang w:val="en-US"/>
        </w:rPr>
        <w:t>id_country</w:t>
      </w:r>
      <w:proofErr w:type="spellEnd"/>
      <w:r w:rsidR="009B7049" w:rsidRPr="00DE122D">
        <w:rPr>
          <w:rFonts w:ascii="Times New Roman" w:hAnsi="Times New Roman" w:cs="Times New Roman"/>
          <w:lang w:val="en-US"/>
        </w:rPr>
        <w:t xml:space="preserve"> - </w:t>
      </w:r>
      <w:r w:rsidRPr="00DE122D">
        <w:rPr>
          <w:rFonts w:ascii="Times New Roman" w:hAnsi="Times New Roman" w:cs="Times New Roman"/>
          <w:lang w:val="en-US"/>
        </w:rPr>
        <w:t xml:space="preserve"> int64</w:t>
      </w:r>
    </w:p>
    <w:p w14:paraId="30E1D801" w14:textId="77777777" w:rsidR="00DE122D" w:rsidRPr="00DE122D" w:rsidRDefault="00DE122D" w:rsidP="00DE122D">
      <w:pPr>
        <w:pStyle w:val="a5"/>
        <w:rPr>
          <w:rFonts w:ascii="Times New Roman" w:hAnsi="Times New Roman" w:cs="Times New Roman"/>
        </w:rPr>
      </w:pPr>
    </w:p>
    <w:p w14:paraId="6D003BCD" w14:textId="368D7544" w:rsidR="009B7049" w:rsidRPr="00DE122D" w:rsidRDefault="009B7049" w:rsidP="009B7049">
      <w:pPr>
        <w:rPr>
          <w:rFonts w:ascii="Times New Roman" w:hAnsi="Times New Roman" w:cs="Times New Roman"/>
          <w:u w:val="single"/>
        </w:rPr>
      </w:pPr>
      <w:r w:rsidRPr="00DE122D">
        <w:rPr>
          <w:rFonts w:ascii="Times New Roman" w:hAnsi="Times New Roman" w:cs="Times New Roman"/>
          <w:u w:val="single"/>
        </w:rPr>
        <w:t xml:space="preserve">3.Сущность </w:t>
      </w:r>
      <w:r w:rsidR="00C07A38" w:rsidRPr="00DE122D">
        <w:rPr>
          <w:rFonts w:ascii="Times New Roman" w:hAnsi="Times New Roman" w:cs="Times New Roman"/>
          <w:u w:val="single"/>
          <w:lang w:val="en-US"/>
        </w:rPr>
        <w:t>Country</w:t>
      </w:r>
      <w:r w:rsidRPr="00DE122D">
        <w:rPr>
          <w:rFonts w:ascii="Times New Roman" w:hAnsi="Times New Roman" w:cs="Times New Roman"/>
          <w:u w:val="single"/>
        </w:rPr>
        <w:t xml:space="preserve"> должна содержать колонки: </w:t>
      </w:r>
    </w:p>
    <w:p w14:paraId="3D030D3A" w14:textId="1E3C5EF4" w:rsidR="009B7049" w:rsidRPr="00DE122D" w:rsidRDefault="00C07A38" w:rsidP="009B7049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E122D">
        <w:rPr>
          <w:rFonts w:ascii="Times New Roman" w:hAnsi="Times New Roman" w:cs="Times New Roman"/>
          <w:lang w:val="en-US"/>
        </w:rPr>
        <w:t>i</w:t>
      </w:r>
      <w:r w:rsidR="009B7049" w:rsidRPr="00DE122D">
        <w:rPr>
          <w:rFonts w:ascii="Times New Roman" w:hAnsi="Times New Roman" w:cs="Times New Roman"/>
          <w:lang w:val="en-US"/>
        </w:rPr>
        <w:t>d</w:t>
      </w:r>
      <w:r w:rsidRPr="00DE122D">
        <w:rPr>
          <w:rFonts w:ascii="Times New Roman" w:hAnsi="Times New Roman" w:cs="Times New Roman"/>
          <w:lang w:val="en-US"/>
        </w:rPr>
        <w:t>_country</w:t>
      </w:r>
      <w:proofErr w:type="spellEnd"/>
      <w:r w:rsidR="009B7049" w:rsidRPr="00DE122D">
        <w:rPr>
          <w:rFonts w:ascii="Times New Roman" w:hAnsi="Times New Roman" w:cs="Times New Roman"/>
          <w:lang w:val="en-US"/>
        </w:rPr>
        <w:t xml:space="preserve"> (</w:t>
      </w:r>
      <w:r w:rsidRPr="00DE122D">
        <w:rPr>
          <w:rFonts w:ascii="Times New Roman" w:hAnsi="Times New Roman" w:cs="Times New Roman"/>
        </w:rPr>
        <w:t>П</w:t>
      </w:r>
      <w:r w:rsidR="009B7049" w:rsidRPr="00DE122D">
        <w:rPr>
          <w:rFonts w:ascii="Times New Roman" w:hAnsi="Times New Roman" w:cs="Times New Roman"/>
        </w:rPr>
        <w:t>К</w:t>
      </w:r>
      <w:r w:rsidR="009B7049" w:rsidRPr="00DE122D">
        <w:rPr>
          <w:rFonts w:ascii="Times New Roman" w:hAnsi="Times New Roman" w:cs="Times New Roman"/>
          <w:lang w:val="en-US"/>
        </w:rPr>
        <w:t>) – int64</w:t>
      </w:r>
    </w:p>
    <w:p w14:paraId="5519E371" w14:textId="1AF857F5" w:rsidR="009B7049" w:rsidRPr="00DE122D" w:rsidRDefault="00C07A38" w:rsidP="009B7049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DE122D">
        <w:rPr>
          <w:rFonts w:ascii="Times New Roman" w:hAnsi="Times New Roman" w:cs="Times New Roman"/>
          <w:lang w:val="en-US"/>
        </w:rPr>
        <w:t>country  – string</w:t>
      </w:r>
    </w:p>
    <w:p w14:paraId="68E0DF30" w14:textId="1937B6D2" w:rsidR="00DE122D" w:rsidRPr="00DE122D" w:rsidRDefault="00DE122D" w:rsidP="009B7049">
      <w:pPr>
        <w:rPr>
          <w:rFonts w:ascii="Times New Roman" w:hAnsi="Times New Roman" w:cs="Times New Roman"/>
          <w:lang w:val="en-US"/>
        </w:rPr>
      </w:pPr>
    </w:p>
    <w:p w14:paraId="285CFD68" w14:textId="67A050B7" w:rsidR="00DE122D" w:rsidRDefault="00DE122D" w:rsidP="009B7049">
      <w:pPr>
        <w:rPr>
          <w:rFonts w:ascii="Times New Roman" w:hAnsi="Times New Roman" w:cs="Times New Roman"/>
        </w:rPr>
      </w:pPr>
      <w:r w:rsidRPr="00DE122D">
        <w:rPr>
          <w:rFonts w:ascii="Times New Roman" w:hAnsi="Times New Roman" w:cs="Times New Roman"/>
        </w:rPr>
        <w:t xml:space="preserve">Лоз: т.к. он может содержать множество совершенно несвязанных сокращений (что еще сыграет свою роль при разработке алгоритма расшифровки), наиболее простым решением будет разбить их на таблицы по первой их букве от </w:t>
      </w:r>
      <w:r w:rsidRPr="00DE122D">
        <w:rPr>
          <w:rFonts w:ascii="Times New Roman" w:hAnsi="Times New Roman" w:cs="Times New Roman"/>
          <w:lang w:val="en-US"/>
        </w:rPr>
        <w:t>A</w:t>
      </w:r>
      <w:r w:rsidRPr="00DE122D">
        <w:rPr>
          <w:rFonts w:ascii="Times New Roman" w:hAnsi="Times New Roman" w:cs="Times New Roman"/>
        </w:rPr>
        <w:t xml:space="preserve"> до </w:t>
      </w:r>
      <w:r w:rsidRPr="00DE122D">
        <w:rPr>
          <w:rFonts w:ascii="Times New Roman" w:hAnsi="Times New Roman" w:cs="Times New Roman"/>
          <w:lang w:val="en-US"/>
        </w:rPr>
        <w:t>Z</w:t>
      </w:r>
      <w:r w:rsidRPr="00DE122D">
        <w:rPr>
          <w:rFonts w:ascii="Times New Roman" w:hAnsi="Times New Roman" w:cs="Times New Roman"/>
        </w:rPr>
        <w:t xml:space="preserve"> и от А до </w:t>
      </w:r>
      <w:proofErr w:type="gramStart"/>
      <w:r w:rsidRPr="00DE122D">
        <w:rPr>
          <w:rFonts w:ascii="Times New Roman" w:hAnsi="Times New Roman" w:cs="Times New Roman"/>
        </w:rPr>
        <w:t>Я</w:t>
      </w:r>
      <w:proofErr w:type="gramEnd"/>
      <w:r w:rsidRPr="00DE122D">
        <w:rPr>
          <w:rFonts w:ascii="Times New Roman" w:hAnsi="Times New Roman" w:cs="Times New Roman"/>
        </w:rPr>
        <w:t xml:space="preserve"> соответственно.</w:t>
      </w:r>
    </w:p>
    <w:p w14:paraId="0C456B74" w14:textId="5E37F4FD" w:rsidR="00DE122D" w:rsidRDefault="00DE122D" w:rsidP="009B7049">
      <w:pPr>
        <w:rPr>
          <w:rFonts w:ascii="Times New Roman" w:hAnsi="Times New Roman" w:cs="Times New Roman"/>
        </w:rPr>
      </w:pPr>
    </w:p>
    <w:p w14:paraId="5E9E5461" w14:textId="1FD06823" w:rsidR="00DE122D" w:rsidRPr="00DE122D" w:rsidRDefault="00DE122D" w:rsidP="00DE122D">
      <w:pPr>
        <w:rPr>
          <w:rFonts w:ascii="Times New Roman" w:hAnsi="Times New Roman" w:cs="Times New Roman"/>
          <w:u w:val="single"/>
        </w:rPr>
      </w:pPr>
      <w:r w:rsidRPr="00DE122D">
        <w:rPr>
          <w:rFonts w:ascii="Times New Roman" w:hAnsi="Times New Roman" w:cs="Times New Roman"/>
          <w:u w:val="single"/>
        </w:rPr>
        <w:t xml:space="preserve">3.Сущность </w:t>
      </w:r>
      <w:r>
        <w:rPr>
          <w:rFonts w:ascii="Times New Roman" w:hAnsi="Times New Roman" w:cs="Times New Roman"/>
          <w:u w:val="single"/>
          <w:lang w:val="en-US"/>
        </w:rPr>
        <w:t>A</w:t>
      </w:r>
      <w:r w:rsidRPr="00DE122D">
        <w:rPr>
          <w:rFonts w:ascii="Times New Roman" w:hAnsi="Times New Roman" w:cs="Times New Roman"/>
          <w:u w:val="single"/>
        </w:rPr>
        <w:t xml:space="preserve"> должна содержать колонки: </w:t>
      </w:r>
    </w:p>
    <w:p w14:paraId="7B1803B2" w14:textId="2DA5C748" w:rsidR="00DE122D" w:rsidRPr="00DE122D" w:rsidRDefault="00DE122D" w:rsidP="00DE122D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code</w:t>
      </w:r>
      <w:r w:rsidRPr="00DE122D">
        <w:rPr>
          <w:rFonts w:ascii="Times New Roman" w:hAnsi="Times New Roman" w:cs="Times New Roman"/>
          <w:lang w:val="en-US"/>
        </w:rPr>
        <w:t xml:space="preserve"> (</w:t>
      </w:r>
      <w:r w:rsidRPr="00DE122D">
        <w:rPr>
          <w:rFonts w:ascii="Times New Roman" w:hAnsi="Times New Roman" w:cs="Times New Roman"/>
        </w:rPr>
        <w:t>ПК</w:t>
      </w:r>
      <w:r w:rsidRPr="00DE122D">
        <w:rPr>
          <w:rFonts w:ascii="Times New Roman" w:hAnsi="Times New Roman" w:cs="Times New Roman"/>
          <w:lang w:val="en-US"/>
        </w:rPr>
        <w:t xml:space="preserve">) – </w:t>
      </w:r>
      <w:r>
        <w:rPr>
          <w:rFonts w:ascii="Times New Roman" w:hAnsi="Times New Roman" w:cs="Times New Roman"/>
          <w:lang w:val="en-US"/>
        </w:rPr>
        <w:t>string</w:t>
      </w:r>
    </w:p>
    <w:p w14:paraId="6352CA88" w14:textId="5E308269" w:rsidR="00DE122D" w:rsidRPr="00DE122D" w:rsidRDefault="00DE122D" w:rsidP="00DE122D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text</w:t>
      </w:r>
      <w:r w:rsidRPr="00DE122D">
        <w:rPr>
          <w:rFonts w:ascii="Times New Roman" w:hAnsi="Times New Roman" w:cs="Times New Roman"/>
          <w:lang w:val="en-US"/>
        </w:rPr>
        <w:t xml:space="preserve">  – string</w:t>
      </w:r>
    </w:p>
    <w:p w14:paraId="643DCCA2" w14:textId="05F4BC67" w:rsidR="00DE122D" w:rsidRPr="00DE122D" w:rsidRDefault="00DE122D" w:rsidP="009B7049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type – </w:t>
      </w:r>
      <w:proofErr w:type="spellStart"/>
      <w:r>
        <w:rPr>
          <w:rFonts w:ascii="Times New Roman" w:hAnsi="Times New Roman" w:cs="Times New Roman"/>
          <w:lang w:val="en-US"/>
        </w:rPr>
        <w:t>boolea</w:t>
      </w:r>
      <w:proofErr w:type="spellEnd"/>
    </w:p>
    <w:p w14:paraId="7FE2F089" w14:textId="091510CE" w:rsidR="009B7049" w:rsidRPr="00DE122D" w:rsidRDefault="009B7049" w:rsidP="009B7049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E122D">
        <w:rPr>
          <w:rFonts w:ascii="Times New Roman" w:hAnsi="Times New Roman" w:cs="Times New Roman"/>
        </w:rPr>
        <w:lastRenderedPageBreak/>
        <w:t>Даталогическая</w:t>
      </w:r>
      <w:proofErr w:type="spellEnd"/>
      <w:r w:rsidRPr="00DE122D">
        <w:rPr>
          <w:rFonts w:ascii="Times New Roman" w:hAnsi="Times New Roman" w:cs="Times New Roman"/>
        </w:rPr>
        <w:t xml:space="preserve"> модель</w:t>
      </w:r>
      <w:r w:rsidR="00DE122D" w:rsidRPr="00DE122D">
        <w:rPr>
          <w:rFonts w:ascii="Times New Roman" w:hAnsi="Times New Roman" w:cs="Times New Roman"/>
        </w:rPr>
        <w:t xml:space="preserve"> </w:t>
      </w:r>
      <w:r w:rsidRPr="00DE122D">
        <w:rPr>
          <w:rFonts w:ascii="Times New Roman" w:hAnsi="Times New Roman" w:cs="Times New Roman"/>
        </w:rPr>
        <w:t>будет выглядеть так:</w:t>
      </w:r>
    </w:p>
    <w:p w14:paraId="5CDBE234" w14:textId="77777777" w:rsidR="00DE122D" w:rsidRPr="00DE122D" w:rsidRDefault="00DE122D" w:rsidP="009B7049">
      <w:pPr>
        <w:rPr>
          <w:rFonts w:ascii="Times New Roman" w:hAnsi="Times New Roman" w:cs="Times New Roman"/>
        </w:rPr>
      </w:pPr>
    </w:p>
    <w:p w14:paraId="2224FC1A" w14:textId="1FEAAFB7" w:rsidR="009B7049" w:rsidRPr="00DE122D" w:rsidRDefault="00DE122D" w:rsidP="009B7049">
      <w:pPr>
        <w:rPr>
          <w:rFonts w:ascii="Times New Roman" w:hAnsi="Times New Roman" w:cs="Times New Roman"/>
        </w:rPr>
      </w:pPr>
      <w:r w:rsidRPr="00DE122D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77525DC0" wp14:editId="3950F0B1">
            <wp:extent cx="2459778" cy="4610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2426" cy="461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 wp14:anchorId="0963BEE0" wp14:editId="746D505E">
            <wp:extent cx="3409950" cy="155296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4259" cy="155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B439" w14:textId="35FC9ADA" w:rsidR="009B7049" w:rsidRPr="00DE122D" w:rsidRDefault="009B7049" w:rsidP="00AC0EE5">
      <w:pPr>
        <w:rPr>
          <w:rFonts w:ascii="Times New Roman" w:hAnsi="Times New Roman" w:cs="Times New Roman"/>
        </w:rPr>
      </w:pPr>
    </w:p>
    <w:p w14:paraId="36CD5C10" w14:textId="0FB86003" w:rsidR="009B7049" w:rsidRPr="00DE122D" w:rsidRDefault="009B7049" w:rsidP="00AC0EE5">
      <w:pPr>
        <w:rPr>
          <w:rFonts w:ascii="Times New Roman" w:hAnsi="Times New Roman" w:cs="Times New Roman"/>
        </w:rPr>
      </w:pPr>
    </w:p>
    <w:p w14:paraId="2F480990" w14:textId="195DE1BE" w:rsidR="00E84A27" w:rsidRPr="00DE122D" w:rsidRDefault="00E84A27" w:rsidP="00AC0EE5">
      <w:pPr>
        <w:rPr>
          <w:rFonts w:ascii="Times New Roman" w:hAnsi="Times New Roman" w:cs="Times New Roman"/>
          <w:u w:val="single"/>
          <w:lang w:val="en-US"/>
        </w:rPr>
      </w:pPr>
      <w:r w:rsidRPr="00DE122D">
        <w:rPr>
          <w:rFonts w:ascii="Times New Roman" w:hAnsi="Times New Roman" w:cs="Times New Roman"/>
          <w:u w:val="single"/>
        </w:rPr>
        <w:t xml:space="preserve">Проверка активности в </w:t>
      </w:r>
      <w:proofErr w:type="spellStart"/>
      <w:r w:rsidRPr="00DE122D">
        <w:rPr>
          <w:rFonts w:ascii="Times New Roman" w:hAnsi="Times New Roman" w:cs="Times New Roman"/>
          <w:u w:val="single"/>
        </w:rPr>
        <w:t>бд</w:t>
      </w:r>
      <w:proofErr w:type="spellEnd"/>
      <w:r w:rsidRPr="00DE122D">
        <w:rPr>
          <w:rFonts w:ascii="Times New Roman" w:hAnsi="Times New Roman" w:cs="Times New Roman"/>
          <w:u w:val="single"/>
          <w:lang w:val="en-US"/>
        </w:rPr>
        <w:t>.</w:t>
      </w:r>
    </w:p>
    <w:p w14:paraId="41AA0779" w14:textId="77777777" w:rsidR="00E84A27" w:rsidRPr="00DE122D" w:rsidRDefault="00E84A27" w:rsidP="00AC0EE5">
      <w:pPr>
        <w:rPr>
          <w:rFonts w:ascii="Times New Roman" w:hAnsi="Times New Roman" w:cs="Times New Roman"/>
          <w:u w:val="single"/>
          <w:lang w:val="en-US"/>
        </w:rPr>
      </w:pPr>
    </w:p>
    <w:p w14:paraId="4099E5B3" w14:textId="23E7A72A" w:rsidR="00E84A27" w:rsidRPr="00DE122D" w:rsidRDefault="00DE122D" w:rsidP="00AC0EE5">
      <w:pPr>
        <w:rPr>
          <w:rFonts w:ascii="Times New Roman" w:hAnsi="Times New Roman" w:cs="Times New Roman"/>
          <w:lang w:val="en-US"/>
        </w:rPr>
      </w:pPr>
      <w:r w:rsidRPr="00DE122D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58E2AF39" wp14:editId="77C5461E">
            <wp:extent cx="5612684" cy="3476625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2430" cy="348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BF4C" w14:textId="37DF8AA4" w:rsidR="009B7049" w:rsidRPr="00DE122D" w:rsidRDefault="009B7049" w:rsidP="00AC0EE5">
      <w:pPr>
        <w:rPr>
          <w:rFonts w:ascii="Times New Roman" w:hAnsi="Times New Roman" w:cs="Times New Roman"/>
          <w:b/>
          <w:bCs/>
          <w:u w:val="single"/>
        </w:rPr>
      </w:pPr>
      <w:r w:rsidRPr="00DE122D">
        <w:rPr>
          <w:rFonts w:ascii="Times New Roman" w:hAnsi="Times New Roman" w:cs="Times New Roman"/>
          <w:b/>
          <w:bCs/>
          <w:u w:val="single"/>
        </w:rPr>
        <w:lastRenderedPageBreak/>
        <w:t xml:space="preserve">Реализуем работу с БД в </w:t>
      </w:r>
      <w:r w:rsidR="00DE122D" w:rsidRPr="00DE122D">
        <w:rPr>
          <w:rFonts w:ascii="Times New Roman" w:hAnsi="Times New Roman" w:cs="Times New Roman"/>
          <w:b/>
          <w:bCs/>
          <w:u w:val="single"/>
          <w:lang w:val="en-US"/>
        </w:rPr>
        <w:t>python</w:t>
      </w:r>
      <w:r w:rsidRPr="00DE122D">
        <w:rPr>
          <w:rFonts w:ascii="Times New Roman" w:hAnsi="Times New Roman" w:cs="Times New Roman"/>
          <w:b/>
          <w:bCs/>
          <w:u w:val="single"/>
        </w:rPr>
        <w:t>.</w:t>
      </w:r>
    </w:p>
    <w:p w14:paraId="606B0716" w14:textId="4DF9A136" w:rsidR="00E84A27" w:rsidRPr="00DE122D" w:rsidRDefault="00E84A27" w:rsidP="00AC0EE5">
      <w:pPr>
        <w:rPr>
          <w:rFonts w:ascii="Times New Roman" w:hAnsi="Times New Roman" w:cs="Times New Roman"/>
        </w:rPr>
      </w:pPr>
      <w:r w:rsidRPr="00DE122D">
        <w:rPr>
          <w:rFonts w:ascii="Times New Roman" w:hAnsi="Times New Roman" w:cs="Times New Roman"/>
        </w:rPr>
        <w:t xml:space="preserve">Для этого </w:t>
      </w:r>
      <w:r w:rsidR="00DE122D">
        <w:rPr>
          <w:rFonts w:ascii="Times New Roman" w:hAnsi="Times New Roman" w:cs="Times New Roman"/>
        </w:rPr>
        <w:t xml:space="preserve">используем библиотеку </w:t>
      </w:r>
      <w:r w:rsidR="00DE122D" w:rsidRPr="00DE122D">
        <w:rPr>
          <w:rFonts w:ascii="Times New Roman" w:hAnsi="Times New Roman" w:cs="Times New Roman" w:hint="eastAsia"/>
        </w:rPr>
        <w:t>psycopg2</w:t>
      </w:r>
      <w:r w:rsidR="00DE122D">
        <w:rPr>
          <w:rFonts w:ascii="Times New Roman" w:hAnsi="Times New Roman" w:cs="Times New Roman"/>
        </w:rPr>
        <w:t xml:space="preserve"> и напишем </w:t>
      </w:r>
      <w:r w:rsidR="00DE122D">
        <w:rPr>
          <w:rFonts w:ascii="Times New Roman" w:hAnsi="Times New Roman" w:cs="Times New Roman"/>
          <w:lang w:val="en-US"/>
        </w:rPr>
        <w:t>SQL</w:t>
      </w:r>
      <w:r w:rsidR="00DE122D" w:rsidRPr="00DE122D">
        <w:rPr>
          <w:rFonts w:ascii="Times New Roman" w:hAnsi="Times New Roman" w:cs="Times New Roman"/>
        </w:rPr>
        <w:t xml:space="preserve"> </w:t>
      </w:r>
      <w:r w:rsidR="00DE122D">
        <w:rPr>
          <w:rFonts w:ascii="Times New Roman" w:hAnsi="Times New Roman" w:cs="Times New Roman"/>
        </w:rPr>
        <w:t>запросы (что, в прочем, не самый безопасный метод, который в будущем можно исправит)</w:t>
      </w:r>
      <w:r w:rsidRPr="00DE122D">
        <w:rPr>
          <w:rFonts w:ascii="Times New Roman" w:hAnsi="Times New Roman" w:cs="Times New Roman"/>
        </w:rPr>
        <w:t xml:space="preserve"> </w:t>
      </w:r>
    </w:p>
    <w:p w14:paraId="6460DD79" w14:textId="4DDF6A82" w:rsidR="00E84A27" w:rsidRPr="00DE122D" w:rsidRDefault="0040263E" w:rsidP="00AC0EE5">
      <w:pPr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0F05ECF3" wp14:editId="715FD315">
            <wp:extent cx="1695450" cy="342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6FF3" w14:textId="7C6C7304" w:rsidR="00E84A27" w:rsidRPr="00DE122D" w:rsidRDefault="0040263E" w:rsidP="00AC0E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Подключения к БД</w:t>
      </w:r>
      <w:r w:rsidR="00E84A27" w:rsidRPr="00DE122D">
        <w:rPr>
          <w:rFonts w:ascii="Times New Roman" w:hAnsi="Times New Roman" w:cs="Times New Roman"/>
        </w:rPr>
        <w:t>:</w:t>
      </w:r>
    </w:p>
    <w:p w14:paraId="5FE7DE03" w14:textId="77777777" w:rsidR="0040263E" w:rsidRDefault="0040263E" w:rsidP="0040263E">
      <w:pPr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7F12738D" wp14:editId="77306127">
            <wp:extent cx="2876550" cy="191496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2584" cy="193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4C54" w14:textId="77777777" w:rsidR="0040263E" w:rsidRDefault="0040263E" w:rsidP="0040263E">
      <w:pPr>
        <w:rPr>
          <w:rFonts w:ascii="Times New Roman" w:hAnsi="Times New Roman" w:cs="Times New Roman"/>
        </w:rPr>
      </w:pPr>
    </w:p>
    <w:p w14:paraId="6E477A3A" w14:textId="5D3D146C" w:rsidR="00E84A27" w:rsidRPr="00DE122D" w:rsidRDefault="0040263E" w:rsidP="0040263E">
      <w:pPr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4E2BA3B4" wp14:editId="643B8F79">
            <wp:extent cx="2876550" cy="1557107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8839" cy="156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02A6" w14:textId="4F5F2BB2" w:rsidR="00E84A27" w:rsidRPr="0040263E" w:rsidRDefault="0040263E" w:rsidP="00E84A27">
      <w:pPr>
        <w:tabs>
          <w:tab w:val="left" w:pos="223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Запросы</w:t>
      </w:r>
      <w:r w:rsidRPr="0040263E">
        <w:rPr>
          <w:rFonts w:ascii="Times New Roman" w:hAnsi="Times New Roman" w:cs="Times New Roman"/>
        </w:rPr>
        <w:t>:</w:t>
      </w:r>
    </w:p>
    <w:p w14:paraId="0238FC1F" w14:textId="77777777" w:rsidR="0040263E" w:rsidRDefault="0040263E">
      <w:pPr>
        <w:suppressAutoHyphens w:val="0"/>
        <w:spacing w:after="160" w:line="259" w:lineRule="auto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0E5EF304" wp14:editId="2E7DE220">
            <wp:extent cx="4337364" cy="3038475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8057" cy="305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2A1B" w14:textId="2B6BFBB5" w:rsidR="0040263E" w:rsidRDefault="0040263E">
      <w:pPr>
        <w:suppressAutoHyphens w:val="0"/>
        <w:spacing w:after="160" w:line="259" w:lineRule="auto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68A42572" wp14:editId="295544E2">
            <wp:extent cx="2809875" cy="120669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9087" cy="124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722E" w14:textId="4CAED294" w:rsidR="00E84A27" w:rsidRDefault="0040263E">
      <w:pPr>
        <w:suppressAutoHyphens w:val="0"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Получаем данные в походящем для дальнейшего использования виде</w:t>
      </w:r>
      <w:r w:rsidR="00E84A27" w:rsidRPr="00DE122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Т.к. при считывания данных с изображения могут возникать неточности, напишем алгоритм для определения расстояния Левенштейна для определения наиболее схожего сокращения.</w:t>
      </w:r>
    </w:p>
    <w:p w14:paraId="02717720" w14:textId="47E5AECA" w:rsidR="0040263E" w:rsidRDefault="0040263E">
      <w:pPr>
        <w:suppressAutoHyphens w:val="0"/>
        <w:spacing w:after="160" w:line="259" w:lineRule="auto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516F578B" wp14:editId="1E7821F2">
            <wp:extent cx="6307480" cy="19240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0803" cy="193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09D6" w14:textId="77777777" w:rsidR="0040263E" w:rsidRPr="00DE122D" w:rsidRDefault="0040263E">
      <w:pPr>
        <w:suppressAutoHyphens w:val="0"/>
        <w:spacing w:after="160" w:line="259" w:lineRule="auto"/>
        <w:rPr>
          <w:rFonts w:ascii="Times New Roman" w:hAnsi="Times New Roman" w:cs="Times New Roman"/>
        </w:rPr>
      </w:pPr>
    </w:p>
    <w:p w14:paraId="6487E0AD" w14:textId="13297580" w:rsidR="0040263E" w:rsidRPr="00DE122D" w:rsidRDefault="0040263E" w:rsidP="00AC0EE5">
      <w:pPr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1F842405" wp14:editId="74E49559">
            <wp:extent cx="4476750" cy="284262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4466" cy="284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73BAB5" w14:textId="77777777" w:rsidR="00A615C5" w:rsidRPr="00DE122D" w:rsidRDefault="00A615C5">
      <w:pPr>
        <w:rPr>
          <w:rFonts w:ascii="Times New Roman" w:hAnsi="Times New Roman" w:cs="Times New Roman"/>
        </w:rPr>
      </w:pPr>
    </w:p>
    <w:sectPr w:rsidR="00A615C5" w:rsidRPr="00DE122D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CC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D5293"/>
    <w:multiLevelType w:val="hybridMultilevel"/>
    <w:tmpl w:val="471C6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C51B7"/>
    <w:multiLevelType w:val="hybridMultilevel"/>
    <w:tmpl w:val="40B81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F0EFF"/>
    <w:multiLevelType w:val="multilevel"/>
    <w:tmpl w:val="DFFC7DE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8F9"/>
    <w:rsid w:val="00145C07"/>
    <w:rsid w:val="0040263E"/>
    <w:rsid w:val="0076526C"/>
    <w:rsid w:val="0080429B"/>
    <w:rsid w:val="00886BD5"/>
    <w:rsid w:val="009B7049"/>
    <w:rsid w:val="00A615C5"/>
    <w:rsid w:val="00AC0EE5"/>
    <w:rsid w:val="00C07113"/>
    <w:rsid w:val="00C07A38"/>
    <w:rsid w:val="00C146C3"/>
    <w:rsid w:val="00CE28F9"/>
    <w:rsid w:val="00D339AE"/>
    <w:rsid w:val="00DA7B97"/>
    <w:rsid w:val="00DE122D"/>
    <w:rsid w:val="00E8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028AA"/>
  <w15:chartTrackingRefBased/>
  <w15:docId w15:val="{32AAD6DA-4B8F-454A-B46C-CB5D1B2C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EE5"/>
    <w:pPr>
      <w:suppressAutoHyphen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86BD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3">
    <w:name w:val="heading 3"/>
    <w:basedOn w:val="a0"/>
    <w:next w:val="a1"/>
    <w:link w:val="30"/>
    <w:uiPriority w:val="9"/>
    <w:unhideWhenUsed/>
    <w:qFormat/>
    <w:rsid w:val="00AC0EE5"/>
    <w:pPr>
      <w:keepNext/>
      <w:spacing w:before="140" w:after="120"/>
      <w:contextualSpacing w:val="0"/>
      <w:outlineLvl w:val="2"/>
    </w:pPr>
    <w:rPr>
      <w:rFonts w:ascii="Liberation Serif" w:eastAsia="NSimSun" w:hAnsi="Liberation Serif" w:cs="Lucida Sans"/>
      <w:b/>
      <w:bCs/>
      <w:spacing w:val="0"/>
      <w:kern w:val="2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"/>
    <w:uiPriority w:val="34"/>
    <w:qFormat/>
    <w:rsid w:val="00C146C3"/>
    <w:pPr>
      <w:ind w:left="720"/>
      <w:contextualSpacing/>
    </w:pPr>
  </w:style>
  <w:style w:type="character" w:customStyle="1" w:styleId="30">
    <w:name w:val="Заголовок 3 Знак"/>
    <w:basedOn w:val="a2"/>
    <w:link w:val="3"/>
    <w:uiPriority w:val="9"/>
    <w:rsid w:val="00AC0EE5"/>
    <w:rPr>
      <w:rFonts w:ascii="Liberation Serif" w:eastAsia="NSimSun" w:hAnsi="Liberation Serif" w:cs="Lucida Sans"/>
      <w:b/>
      <w:bCs/>
      <w:kern w:val="2"/>
      <w:sz w:val="28"/>
      <w:szCs w:val="28"/>
      <w:lang w:eastAsia="zh-CN" w:bidi="hi-IN"/>
    </w:rPr>
  </w:style>
  <w:style w:type="character" w:styleId="a6">
    <w:name w:val="Hyperlink"/>
    <w:rsid w:val="00AC0EE5"/>
    <w:rPr>
      <w:color w:val="000080"/>
      <w:u w:val="single"/>
    </w:rPr>
  </w:style>
  <w:style w:type="paragraph" w:styleId="a1">
    <w:name w:val="Body Text"/>
    <w:basedOn w:val="a"/>
    <w:link w:val="a7"/>
    <w:rsid w:val="00AC0EE5"/>
    <w:pPr>
      <w:spacing w:after="140" w:line="276" w:lineRule="auto"/>
    </w:pPr>
  </w:style>
  <w:style w:type="character" w:customStyle="1" w:styleId="a7">
    <w:name w:val="Основной текст Знак"/>
    <w:basedOn w:val="a2"/>
    <w:link w:val="a1"/>
    <w:rsid w:val="00AC0EE5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customStyle="1" w:styleId="normal1">
    <w:name w:val="normal1"/>
    <w:qFormat/>
    <w:rsid w:val="00AC0EE5"/>
    <w:pPr>
      <w:suppressAutoHyphens/>
      <w:spacing w:after="0" w:line="276" w:lineRule="auto"/>
      <w:textAlignment w:val="baseline"/>
    </w:pPr>
    <w:rPr>
      <w:rFonts w:ascii="Arial" w:eastAsia="Arial" w:hAnsi="Arial" w:cs="Arial"/>
      <w:kern w:val="2"/>
      <w:lang w:eastAsia="zh-CN" w:bidi="hi-IN"/>
    </w:rPr>
  </w:style>
  <w:style w:type="paragraph" w:styleId="a0">
    <w:name w:val="Title"/>
    <w:basedOn w:val="a"/>
    <w:next w:val="a"/>
    <w:link w:val="a8"/>
    <w:uiPriority w:val="10"/>
    <w:qFormat/>
    <w:rsid w:val="00AC0EE5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8">
    <w:name w:val="Заголовок Знак"/>
    <w:basedOn w:val="a2"/>
    <w:link w:val="a0"/>
    <w:uiPriority w:val="10"/>
    <w:rsid w:val="00AC0EE5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10">
    <w:name w:val="Заголовок 1 Знак"/>
    <w:basedOn w:val="a2"/>
    <w:link w:val="1"/>
    <w:uiPriority w:val="9"/>
    <w:rsid w:val="00886BD5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2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Старкин Саша</dc:creator>
  <cp:keywords/>
  <dc:description/>
  <cp:lastModifiedBy>Yakovlev Sergey</cp:lastModifiedBy>
  <cp:revision>2</cp:revision>
  <dcterms:created xsi:type="dcterms:W3CDTF">2024-12-14T22:56:00Z</dcterms:created>
  <dcterms:modified xsi:type="dcterms:W3CDTF">2024-12-14T22:56:00Z</dcterms:modified>
</cp:coreProperties>
</file>