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9A41F6" w14:textId="77777777" w:rsidR="00F2586D" w:rsidRDefault="00F2586D">
      <w:pPr>
        <w:jc w:val="center"/>
      </w:pPr>
    </w:p>
    <w:p w14:paraId="5CE163B7" w14:textId="77777777" w:rsidR="00F2586D" w:rsidRDefault="00000000">
      <w:pPr>
        <w:jc w:val="center"/>
      </w:pPr>
      <w:r>
        <w:rPr>
          <w:noProof/>
        </w:rPr>
        <w:drawing>
          <wp:inline distT="0" distB="0" distL="114300" distR="114300" wp14:anchorId="1C4F3A22" wp14:editId="2675DE21">
            <wp:extent cx="2617470" cy="588645"/>
            <wp:effectExtent l="0" t="0" r="24130" b="20955"/>
            <wp:docPr id="13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4C4E" w14:textId="77777777" w:rsidR="00F2586D" w:rsidRDefault="00F2586D">
      <w:pPr>
        <w:jc w:val="center"/>
      </w:pPr>
    </w:p>
    <w:p w14:paraId="256B2A99" w14:textId="77777777" w:rsidR="00F2586D" w:rsidRDefault="00000000">
      <w:pPr>
        <w:jc w:val="center"/>
        <w:rPr>
          <w:rFonts w:ascii="宋体" w:hAnsi="宋体" w:hint="eastAsia"/>
          <w:b/>
          <w:sz w:val="56"/>
          <w:szCs w:val="48"/>
        </w:rPr>
      </w:pPr>
      <w:r>
        <w:rPr>
          <w:rFonts w:ascii="宋体" w:hAnsi="宋体" w:hint="eastAsia"/>
          <w:b/>
          <w:sz w:val="56"/>
          <w:szCs w:val="48"/>
        </w:rPr>
        <w:t>进化计算课程报告</w:t>
      </w:r>
    </w:p>
    <w:p w14:paraId="1B4DF664" w14:textId="77777777" w:rsidR="00F2586D" w:rsidRDefault="00F2586D">
      <w:pPr>
        <w:jc w:val="center"/>
      </w:pPr>
    </w:p>
    <w:p w14:paraId="18F226C2" w14:textId="77777777" w:rsidR="00F2586D" w:rsidRDefault="00000000">
      <w:pPr>
        <w:jc w:val="center"/>
      </w:pPr>
      <w:r>
        <w:rPr>
          <w:noProof/>
          <w:sz w:val="20"/>
        </w:rPr>
        <w:drawing>
          <wp:anchor distT="0" distB="0" distL="114300" distR="114300" simplePos="0" relativeHeight="251659264" behindDoc="0" locked="0" layoutInCell="1" allowOverlap="1" wp14:anchorId="12D75F2C" wp14:editId="6B6AE3E3">
            <wp:simplePos x="0" y="0"/>
            <wp:positionH relativeFrom="margin">
              <wp:posOffset>1950720</wp:posOffset>
            </wp:positionH>
            <wp:positionV relativeFrom="paragraph">
              <wp:posOffset>179070</wp:posOffset>
            </wp:positionV>
            <wp:extent cx="1623695" cy="1521460"/>
            <wp:effectExtent l="0" t="0" r="1905" b="2540"/>
            <wp:wrapNone/>
            <wp:docPr id="12" name="图片 2" descr="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徽标&#10;&#10;描述已自动生成"/>
                    <pic:cNvPicPr>
                      <a:picLocks noChangeAspect="1"/>
                    </pic:cNvPicPr>
                  </pic:nvPicPr>
                  <pic:blipFill>
                    <a:blip r:embed="rId8">
                      <a:biLevel thresh="50000"/>
                      <a:grayscl/>
                      <a:lum bright="6000" contrast="12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4821" cy="1522518"/>
                    </a:xfrm>
                    <a:prstGeom prst="rect">
                      <a:avLst/>
                    </a:prstGeom>
                    <a:solidFill>
                      <a:srgbClr val="000000"/>
                    </a:solidFill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CC59E72" w14:textId="77777777" w:rsidR="00F2586D" w:rsidRDefault="00F2586D"/>
    <w:p w14:paraId="645C3734" w14:textId="77777777" w:rsidR="00F2586D" w:rsidRDefault="00F2586D">
      <w:pPr>
        <w:rPr>
          <w:sz w:val="20"/>
        </w:rPr>
      </w:pPr>
    </w:p>
    <w:p w14:paraId="40BEC425" w14:textId="77777777" w:rsidR="00F2586D" w:rsidRDefault="00F2586D">
      <w:pPr>
        <w:rPr>
          <w:sz w:val="20"/>
        </w:rPr>
      </w:pPr>
    </w:p>
    <w:p w14:paraId="71779BC0" w14:textId="77777777" w:rsidR="00F2586D" w:rsidRDefault="00F2586D">
      <w:pPr>
        <w:rPr>
          <w:sz w:val="20"/>
        </w:rPr>
      </w:pPr>
    </w:p>
    <w:p w14:paraId="149F0C90" w14:textId="77777777" w:rsidR="00F2586D" w:rsidRDefault="00F2586D">
      <w:pPr>
        <w:rPr>
          <w:sz w:val="20"/>
        </w:rPr>
      </w:pPr>
    </w:p>
    <w:p w14:paraId="34B1B4DF" w14:textId="77777777" w:rsidR="00F2586D" w:rsidRDefault="00F2586D">
      <w:pPr>
        <w:rPr>
          <w:sz w:val="20"/>
        </w:rPr>
      </w:pPr>
    </w:p>
    <w:p w14:paraId="2074B092" w14:textId="77777777" w:rsidR="00F2586D" w:rsidRDefault="00F2586D">
      <w:pPr>
        <w:rPr>
          <w:sz w:val="20"/>
        </w:rPr>
      </w:pPr>
    </w:p>
    <w:p w14:paraId="37A6978C" w14:textId="77777777" w:rsidR="00F2586D" w:rsidRDefault="00000000">
      <w:pPr>
        <w:rPr>
          <w:sz w:val="20"/>
        </w:rPr>
      </w:pPr>
      <w:r>
        <w:rPr>
          <w:rFonts w:hint="eastAsia"/>
          <w:sz w:val="20"/>
        </w:rPr>
        <w:t xml:space="preserve">  </w:t>
      </w:r>
    </w:p>
    <w:tbl>
      <w:tblPr>
        <w:tblStyle w:val="a4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25"/>
        <w:gridCol w:w="5478"/>
      </w:tblGrid>
      <w:tr w:rsidR="00F2586D" w14:paraId="327885AF" w14:textId="77777777">
        <w:trPr>
          <w:jc w:val="center"/>
        </w:trPr>
        <w:tc>
          <w:tcPr>
            <w:tcW w:w="1425" w:type="dxa"/>
            <w:vAlign w:val="bottom"/>
          </w:tcPr>
          <w:p w14:paraId="0D10ACC8" w14:textId="77777777" w:rsidR="00F2586D" w:rsidRDefault="00000000">
            <w:pPr>
              <w:spacing w:beforeLines="100" w:before="312" w:line="360" w:lineRule="exact"/>
              <w:jc w:val="distribute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作业题目</w:t>
            </w:r>
          </w:p>
        </w:tc>
        <w:tc>
          <w:tcPr>
            <w:tcW w:w="5478" w:type="dxa"/>
            <w:tcBorders>
              <w:bottom w:val="single" w:sz="4" w:space="0" w:color="auto"/>
            </w:tcBorders>
            <w:vAlign w:val="bottom"/>
          </w:tcPr>
          <w:p w14:paraId="53C11CBE" w14:textId="77777777" w:rsidR="00F2586D" w:rsidRDefault="00000000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遗传算法在求解函数最小值中的应用</w:t>
            </w:r>
          </w:p>
        </w:tc>
      </w:tr>
      <w:tr w:rsidR="00F2586D" w14:paraId="0DEBE05F" w14:textId="77777777">
        <w:trPr>
          <w:jc w:val="center"/>
        </w:trPr>
        <w:tc>
          <w:tcPr>
            <w:tcW w:w="1425" w:type="dxa"/>
            <w:vAlign w:val="bottom"/>
          </w:tcPr>
          <w:p w14:paraId="54AD4A30" w14:textId="77777777" w:rsidR="00F2586D" w:rsidRDefault="00000000">
            <w:pPr>
              <w:spacing w:beforeLines="100" w:before="312" w:line="360" w:lineRule="exact"/>
              <w:jc w:val="distribute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学院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1703F572" w14:textId="003C8D1F" w:rsidR="00F2586D" w:rsidRDefault="0055098D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计算机学院</w:t>
            </w:r>
          </w:p>
        </w:tc>
      </w:tr>
      <w:tr w:rsidR="00F2586D" w14:paraId="45DC49E2" w14:textId="77777777">
        <w:trPr>
          <w:jc w:val="center"/>
        </w:trPr>
        <w:tc>
          <w:tcPr>
            <w:tcW w:w="1425" w:type="dxa"/>
            <w:vAlign w:val="bottom"/>
          </w:tcPr>
          <w:p w14:paraId="2D0B5AB4" w14:textId="77777777" w:rsidR="00F2586D" w:rsidRDefault="00000000">
            <w:pPr>
              <w:spacing w:beforeLines="100" w:before="312" w:line="360" w:lineRule="exact"/>
              <w:jc w:val="distribute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专业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A37C17" w14:textId="38917FD6" w:rsidR="00F2586D" w:rsidRDefault="0055098D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计算机科学与技术专业</w:t>
            </w:r>
          </w:p>
        </w:tc>
      </w:tr>
      <w:tr w:rsidR="00F2586D" w14:paraId="6BA82DD9" w14:textId="77777777">
        <w:trPr>
          <w:jc w:val="center"/>
        </w:trPr>
        <w:tc>
          <w:tcPr>
            <w:tcW w:w="1425" w:type="dxa"/>
            <w:vAlign w:val="bottom"/>
          </w:tcPr>
          <w:p w14:paraId="2F0B408A" w14:textId="77777777" w:rsidR="00F2586D" w:rsidRDefault="00000000">
            <w:pPr>
              <w:spacing w:beforeLines="100" w:before="312" w:line="360" w:lineRule="exact"/>
              <w:jc w:val="distribute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姓名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DB7B503" w14:textId="40E218FF" w:rsidR="00F2586D" w:rsidRDefault="0055098D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孙谦昊</w:t>
            </w:r>
          </w:p>
        </w:tc>
      </w:tr>
      <w:tr w:rsidR="00F2586D" w14:paraId="5B7EE7A0" w14:textId="77777777">
        <w:trPr>
          <w:jc w:val="center"/>
        </w:trPr>
        <w:tc>
          <w:tcPr>
            <w:tcW w:w="1425" w:type="dxa"/>
            <w:vAlign w:val="bottom"/>
          </w:tcPr>
          <w:p w14:paraId="2DF3BE0B" w14:textId="77777777" w:rsidR="00F2586D" w:rsidRDefault="00000000">
            <w:pPr>
              <w:spacing w:beforeLines="100" w:before="312" w:line="360" w:lineRule="exact"/>
              <w:jc w:val="distribute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学号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7ACE6829" w14:textId="471CE006" w:rsidR="00F2586D" w:rsidRDefault="0055098D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2023141460321</w:t>
            </w:r>
          </w:p>
        </w:tc>
      </w:tr>
      <w:tr w:rsidR="00F2586D" w14:paraId="4C485A11" w14:textId="77777777">
        <w:trPr>
          <w:jc w:val="center"/>
        </w:trPr>
        <w:tc>
          <w:tcPr>
            <w:tcW w:w="1425" w:type="dxa"/>
            <w:vAlign w:val="bottom"/>
          </w:tcPr>
          <w:p w14:paraId="2E88D359" w14:textId="77777777" w:rsidR="00F2586D" w:rsidRDefault="00000000">
            <w:pPr>
              <w:spacing w:beforeLines="100" w:before="312" w:line="360" w:lineRule="exact"/>
              <w:jc w:val="distribute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课程老师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220B83A" w14:textId="77777777" w:rsidR="00F2586D" w:rsidRDefault="00000000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孙亚楠</w:t>
            </w:r>
          </w:p>
        </w:tc>
      </w:tr>
      <w:tr w:rsidR="00F2586D" w14:paraId="4DBB3A39" w14:textId="77777777">
        <w:trPr>
          <w:jc w:val="center"/>
        </w:trPr>
        <w:tc>
          <w:tcPr>
            <w:tcW w:w="1425" w:type="dxa"/>
            <w:vAlign w:val="bottom"/>
          </w:tcPr>
          <w:p w14:paraId="0EB42595" w14:textId="77777777" w:rsidR="00F2586D" w:rsidRDefault="00000000">
            <w:pPr>
              <w:spacing w:beforeLines="100" w:before="312" w:line="360" w:lineRule="exact"/>
              <w:jc w:val="distribute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助教</w:t>
            </w:r>
          </w:p>
        </w:tc>
        <w:tc>
          <w:tcPr>
            <w:tcW w:w="5478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30126BB8" w14:textId="77777777" w:rsidR="00F2586D" w:rsidRDefault="00000000">
            <w:pPr>
              <w:spacing w:beforeLines="100" w:before="312" w:line="360" w:lineRule="exact"/>
              <w:jc w:val="center"/>
              <w:rPr>
                <w:rFonts w:ascii="宋体" w:hAnsi="宋体" w:hint="eastAsia"/>
                <w:sz w:val="28"/>
                <w:szCs w:val="32"/>
              </w:rPr>
            </w:pPr>
            <w:r>
              <w:rPr>
                <w:rFonts w:ascii="宋体" w:hAnsi="宋体" w:hint="eastAsia"/>
                <w:sz w:val="28"/>
                <w:szCs w:val="32"/>
              </w:rPr>
              <w:t>谢婧荣</w:t>
            </w:r>
          </w:p>
        </w:tc>
      </w:tr>
    </w:tbl>
    <w:p w14:paraId="22B58862" w14:textId="77777777" w:rsidR="00F2586D" w:rsidRDefault="00F2586D">
      <w:pPr>
        <w:rPr>
          <w:rFonts w:ascii="宋体" w:hAnsi="宋体" w:hint="eastAsia"/>
          <w:sz w:val="28"/>
          <w:szCs w:val="32"/>
        </w:rPr>
      </w:pPr>
    </w:p>
    <w:p w14:paraId="293DCBC1" w14:textId="77777777" w:rsidR="00F2586D" w:rsidRDefault="00F2586D">
      <w:pPr>
        <w:rPr>
          <w:rFonts w:ascii="宋体" w:hAnsi="宋体" w:hint="eastAsia"/>
          <w:sz w:val="28"/>
          <w:szCs w:val="32"/>
        </w:rPr>
      </w:pPr>
    </w:p>
    <w:p w14:paraId="42BE6EC6" w14:textId="77777777" w:rsidR="00F2586D" w:rsidRDefault="00000000">
      <w:pPr>
        <w:ind w:firstLine="420"/>
        <w:jc w:val="center"/>
        <w:rPr>
          <w:rFonts w:ascii="宋体" w:hAnsi="宋体" w:hint="eastAsia"/>
          <w:bCs/>
          <w:spacing w:val="40"/>
          <w:sz w:val="48"/>
          <w:szCs w:val="48"/>
        </w:rPr>
        <w:sectPr w:rsidR="00F2586D">
          <w:pgSz w:w="11907" w:h="16840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宋体" w:hAnsi="宋体" w:hint="eastAsia"/>
          <w:bCs/>
          <w:sz w:val="32"/>
          <w:szCs w:val="32"/>
        </w:rPr>
        <w:t>2</w:t>
      </w:r>
      <w:r>
        <w:rPr>
          <w:rFonts w:ascii="宋体" w:hAnsi="宋体"/>
          <w:bCs/>
          <w:sz w:val="32"/>
          <w:szCs w:val="32"/>
        </w:rPr>
        <w:t>02</w:t>
      </w:r>
      <w:r>
        <w:rPr>
          <w:rFonts w:ascii="宋体" w:hAnsi="宋体" w:hint="eastAsia"/>
          <w:bCs/>
          <w:sz w:val="32"/>
          <w:szCs w:val="32"/>
        </w:rPr>
        <w:t>5年03月 24日</w:t>
      </w:r>
    </w:p>
    <w:p w14:paraId="1EAC7C98" w14:textId="77777777" w:rsidR="00F2586D" w:rsidRDefault="00F2586D">
      <w:pPr>
        <w:rPr>
          <w:rFonts w:ascii="黑体" w:eastAsia="黑体"/>
          <w:spacing w:val="40"/>
          <w:sz w:val="30"/>
          <w:szCs w:val="30"/>
        </w:rPr>
      </w:pPr>
    </w:p>
    <w:sdt>
      <w:sdtPr>
        <w:rPr>
          <w:lang w:val="zh-CN"/>
        </w:rPr>
        <w:id w:val="-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A34A4D0" w14:textId="77777777" w:rsidR="00F2586D" w:rsidRDefault="00000000">
          <w:pPr>
            <w:jc w:val="center"/>
            <w:rPr>
              <w:rFonts w:ascii="黑体" w:eastAsia="黑体"/>
              <w:spacing w:val="40"/>
              <w:sz w:val="30"/>
              <w:szCs w:val="30"/>
            </w:rPr>
          </w:pPr>
          <w:r>
            <w:rPr>
              <w:rFonts w:ascii="黑体" w:eastAsia="黑体" w:hint="eastAsia"/>
              <w:spacing w:val="40"/>
              <w:sz w:val="30"/>
              <w:szCs w:val="30"/>
            </w:rPr>
            <w:t>目录</w:t>
          </w:r>
        </w:p>
        <w:p w14:paraId="30A3B859" w14:textId="77777777" w:rsidR="00F2586D" w:rsidRDefault="00F2586D">
          <w:pPr>
            <w:jc w:val="center"/>
            <w:rPr>
              <w:rFonts w:asciiTheme="majorEastAsia" w:eastAsiaTheme="majorEastAsia" w:hAnsiTheme="majorEastAsia" w:hint="eastAsia"/>
              <w:spacing w:val="40"/>
              <w:sz w:val="24"/>
            </w:rPr>
          </w:pPr>
        </w:p>
        <w:p w14:paraId="13E400AE" w14:textId="77777777" w:rsidR="00F2586D" w:rsidRDefault="00000000">
          <w:pPr>
            <w:pStyle w:val="TOC1"/>
            <w:tabs>
              <w:tab w:val="right" w:leader="dot" w:pos="8732"/>
            </w:tabs>
          </w:pPr>
          <w:r>
            <w:rPr>
              <w:rFonts w:asciiTheme="majorEastAsia" w:eastAsiaTheme="majorEastAsia" w:hAnsiTheme="majorEastAsia"/>
              <w:sz w:val="24"/>
              <w:szCs w:val="24"/>
            </w:rPr>
            <w:fldChar w:fldCharType="begin"/>
          </w:r>
          <w:r>
            <w:rPr>
              <w:rFonts w:asciiTheme="majorEastAsia" w:eastAsiaTheme="majorEastAsia" w:hAnsiTheme="majorEastAsia"/>
              <w:sz w:val="24"/>
              <w:szCs w:val="24"/>
            </w:rPr>
            <w:instrText xml:space="preserve"> TOC \o "1-3" \h \z \u </w:instrText>
          </w:r>
          <w:r>
            <w:rPr>
              <w:rFonts w:asciiTheme="majorEastAsia" w:eastAsiaTheme="majorEastAsia" w:hAnsiTheme="majorEastAsia"/>
              <w:sz w:val="24"/>
              <w:szCs w:val="24"/>
            </w:rPr>
            <w:fldChar w:fldCharType="separate"/>
          </w:r>
          <w:hyperlink w:anchor="_Toc1367916680" w:history="1">
            <w:r>
              <w:rPr>
                <w:rFonts w:ascii="黑体" w:eastAsia="黑体" w:hAnsi="黑体"/>
                <w:szCs w:val="30"/>
              </w:rPr>
              <w:t xml:space="preserve">1. </w:t>
            </w:r>
            <w:r>
              <w:rPr>
                <w:rFonts w:ascii="黑体" w:eastAsia="黑体" w:hAnsi="黑体" w:hint="eastAsia"/>
                <w:szCs w:val="30"/>
              </w:rPr>
              <w:t>实验步骤</w:t>
            </w:r>
            <w:r>
              <w:tab/>
            </w:r>
            <w:r>
              <w:fldChar w:fldCharType="begin"/>
            </w:r>
            <w:r>
              <w:instrText xml:space="preserve"> PAGEREF _Toc1367916680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CFADE97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1763199625" w:history="1">
            <w:r>
              <w:rPr>
                <w:rFonts w:ascii="Consolas" w:hAnsi="Consolas" w:cs="宋体"/>
                <w:szCs w:val="20"/>
              </w:rPr>
              <w:t xml:space="preserve">1.1 </w:t>
            </w:r>
            <w:r>
              <w:rPr>
                <w:rFonts w:ascii="黑体" w:eastAsia="黑体" w:hAnsi="黑体" w:hint="eastAsia"/>
                <w:szCs w:val="24"/>
              </w:rPr>
              <w:t>初始化</w:t>
            </w:r>
            <w:r>
              <w:tab/>
            </w:r>
            <w:r>
              <w:fldChar w:fldCharType="begin"/>
            </w:r>
            <w:r>
              <w:instrText xml:space="preserve"> PAGEREF _Toc1763199625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F3A165B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969252422" w:history="1">
            <w:r>
              <w:rPr>
                <w:rFonts w:ascii="黑体" w:eastAsia="黑体" w:hAnsi="黑体"/>
                <w:szCs w:val="24"/>
              </w:rPr>
              <w:t xml:space="preserve">1.2 </w:t>
            </w:r>
            <w:r>
              <w:rPr>
                <w:rFonts w:ascii="黑体" w:eastAsia="黑体" w:hAnsi="黑体" w:hint="eastAsia"/>
                <w:szCs w:val="24"/>
              </w:rPr>
              <w:t>适应度评估</w:t>
            </w:r>
            <w:r>
              <w:tab/>
            </w:r>
            <w:r>
              <w:fldChar w:fldCharType="begin"/>
            </w:r>
            <w:r>
              <w:instrText xml:space="preserve"> PAGEREF _Toc969252422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278702E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1561994059" w:history="1">
            <w:r>
              <w:rPr>
                <w:rFonts w:ascii="黑体" w:eastAsia="黑体" w:hAnsi="黑体"/>
                <w:szCs w:val="24"/>
              </w:rPr>
              <w:t xml:space="preserve">1.3 </w:t>
            </w:r>
            <w:r>
              <w:rPr>
                <w:rFonts w:ascii="黑体" w:eastAsia="黑体" w:hAnsi="黑体" w:hint="eastAsia"/>
                <w:szCs w:val="24"/>
              </w:rPr>
              <w:t>环境选择</w:t>
            </w:r>
            <w:r>
              <w:tab/>
            </w:r>
            <w:r>
              <w:fldChar w:fldCharType="begin"/>
            </w:r>
            <w:r>
              <w:instrText xml:space="preserve"> PAGEREF _Toc1561994059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1748DB8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1594048685" w:history="1">
            <w:r>
              <w:rPr>
                <w:rFonts w:ascii="黑体" w:eastAsia="黑体" w:hAnsi="黑体"/>
                <w:szCs w:val="24"/>
              </w:rPr>
              <w:t xml:space="preserve">1.4 </w:t>
            </w:r>
            <w:r>
              <w:rPr>
                <w:rFonts w:ascii="黑体" w:eastAsia="黑体" w:hAnsi="黑体" w:hint="eastAsia"/>
                <w:szCs w:val="24"/>
              </w:rPr>
              <w:t>交叉</w:t>
            </w:r>
            <w:r>
              <w:tab/>
            </w:r>
            <w:r>
              <w:fldChar w:fldCharType="begin"/>
            </w:r>
            <w:r>
              <w:instrText xml:space="preserve"> PAGEREF _Toc1594048685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F6DB319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1317752470" w:history="1">
            <w:r>
              <w:rPr>
                <w:rFonts w:ascii="黑体" w:eastAsia="黑体" w:hAnsi="黑体"/>
                <w:szCs w:val="24"/>
              </w:rPr>
              <w:t xml:space="preserve">1.5 </w:t>
            </w:r>
            <w:r>
              <w:rPr>
                <w:rFonts w:ascii="黑体" w:eastAsia="黑体" w:hAnsi="黑体" w:hint="eastAsia"/>
                <w:szCs w:val="24"/>
              </w:rPr>
              <w:t>变异</w:t>
            </w:r>
            <w:r>
              <w:tab/>
            </w:r>
            <w:r>
              <w:fldChar w:fldCharType="begin"/>
            </w:r>
            <w:r>
              <w:instrText xml:space="preserve"> PAGEREF _Toc1317752470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1E7C8519" w14:textId="77777777" w:rsidR="00F2586D" w:rsidRDefault="00000000">
          <w:pPr>
            <w:pStyle w:val="TOC1"/>
            <w:tabs>
              <w:tab w:val="right" w:leader="dot" w:pos="8732"/>
            </w:tabs>
          </w:pPr>
          <w:hyperlink w:anchor="_Toc466911779" w:history="1">
            <w:r>
              <w:rPr>
                <w:rFonts w:ascii="黑体" w:eastAsia="黑体" w:hAnsi="黑体"/>
                <w:szCs w:val="30"/>
              </w:rPr>
              <w:t xml:space="preserve">2. </w:t>
            </w:r>
            <w:r>
              <w:rPr>
                <w:rFonts w:ascii="黑体" w:eastAsia="黑体" w:hAnsi="黑体" w:hint="eastAsia"/>
                <w:szCs w:val="30"/>
              </w:rPr>
              <w:t>实验组件</w:t>
            </w:r>
            <w:r>
              <w:tab/>
            </w:r>
            <w:r>
              <w:fldChar w:fldCharType="begin"/>
            </w:r>
            <w:r>
              <w:instrText xml:space="preserve"> PAGEREF _Toc466911779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A0AE0B5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481023515" w:history="1">
            <w:r>
              <w:rPr>
                <w:rFonts w:ascii="黑体" w:eastAsia="黑体" w:hAnsi="黑体"/>
                <w:szCs w:val="24"/>
              </w:rPr>
              <w:t xml:space="preserve">2.1 </w:t>
            </w:r>
            <w:r>
              <w:rPr>
                <w:rFonts w:ascii="黑体" w:eastAsia="黑体" w:hAnsi="黑体" w:hint="eastAsia"/>
                <w:szCs w:val="24"/>
              </w:rPr>
              <w:t>交叉变异类型</w:t>
            </w:r>
            <w:r>
              <w:tab/>
            </w:r>
            <w:r>
              <w:fldChar w:fldCharType="begin"/>
            </w:r>
            <w:r>
              <w:instrText xml:space="preserve"> PAGEREF _Toc481023515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E5B444F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1433769297" w:history="1">
            <w:r>
              <w:rPr>
                <w:rFonts w:ascii="黑体" w:eastAsia="黑体" w:hAnsi="黑体"/>
                <w:szCs w:val="24"/>
              </w:rPr>
              <w:t xml:space="preserve">2.2 </w:t>
            </w:r>
            <w:r>
              <w:rPr>
                <w:rFonts w:ascii="黑体" w:eastAsia="黑体" w:hAnsi="黑体" w:hint="eastAsia"/>
                <w:szCs w:val="24"/>
              </w:rPr>
              <w:t>交叉变异概率</w:t>
            </w:r>
            <w:r>
              <w:tab/>
            </w:r>
            <w:r>
              <w:fldChar w:fldCharType="begin"/>
            </w:r>
            <w:r>
              <w:instrText xml:space="preserve"> PAGEREF _Toc1433769297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E58929F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446571692" w:history="1">
            <w:r>
              <w:rPr>
                <w:rFonts w:ascii="黑体" w:eastAsia="黑体" w:hAnsi="黑体"/>
                <w:szCs w:val="24"/>
              </w:rPr>
              <w:t xml:space="preserve">2.3 </w:t>
            </w:r>
            <w:r>
              <w:rPr>
                <w:rFonts w:ascii="黑体" w:eastAsia="黑体" w:hAnsi="黑体" w:hint="eastAsia"/>
                <w:szCs w:val="24"/>
              </w:rPr>
              <w:t>适应度值评估</w:t>
            </w:r>
            <w:r>
              <w:tab/>
            </w:r>
            <w:r>
              <w:fldChar w:fldCharType="begin"/>
            </w:r>
            <w:r>
              <w:instrText xml:space="preserve"> PAGEREF _Toc446571692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6FDA46B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75081179" w:history="1">
            <w:r>
              <w:rPr>
                <w:rFonts w:ascii="黑体" w:eastAsia="黑体" w:hAnsi="黑体"/>
                <w:szCs w:val="24"/>
              </w:rPr>
              <w:t xml:space="preserve">2.4 </w:t>
            </w:r>
            <w:r>
              <w:rPr>
                <w:rFonts w:ascii="黑体" w:eastAsia="黑体" w:hAnsi="黑体" w:hint="eastAsia"/>
                <w:szCs w:val="24"/>
              </w:rPr>
              <w:t>群体大小</w:t>
            </w:r>
            <w:r>
              <w:tab/>
            </w:r>
            <w:r>
              <w:fldChar w:fldCharType="begin"/>
            </w:r>
            <w:r>
              <w:instrText xml:space="preserve"> PAGEREF _Toc75081179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7B9981B9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1316474664" w:history="1">
            <w:r>
              <w:rPr>
                <w:rFonts w:ascii="黑体" w:eastAsia="黑体" w:hAnsi="黑体"/>
                <w:szCs w:val="24"/>
              </w:rPr>
              <w:t xml:space="preserve">2.5 </w:t>
            </w:r>
            <w:r>
              <w:rPr>
                <w:rFonts w:ascii="黑体" w:eastAsia="黑体" w:hAnsi="黑体" w:hint="eastAsia"/>
                <w:szCs w:val="24"/>
              </w:rPr>
              <w:t>精英主义的比例</w:t>
            </w:r>
            <w:r>
              <w:tab/>
            </w:r>
            <w:r>
              <w:fldChar w:fldCharType="begin"/>
            </w:r>
            <w:r>
              <w:instrText xml:space="preserve"> PAGEREF _Toc1316474664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B1282ED" w14:textId="77777777" w:rsidR="00F2586D" w:rsidRDefault="00000000">
          <w:pPr>
            <w:pStyle w:val="TOC1"/>
            <w:tabs>
              <w:tab w:val="right" w:leader="dot" w:pos="8732"/>
            </w:tabs>
          </w:pPr>
          <w:hyperlink w:anchor="_Toc465662807" w:history="1">
            <w:r>
              <w:rPr>
                <w:rFonts w:ascii="黑体" w:eastAsia="黑体" w:hAnsi="黑体"/>
                <w:szCs w:val="30"/>
              </w:rPr>
              <w:t xml:space="preserve">3. </w:t>
            </w:r>
            <w:r>
              <w:rPr>
                <w:rFonts w:ascii="黑体" w:eastAsia="黑体" w:hAnsi="黑体" w:hint="eastAsia"/>
                <w:szCs w:val="30"/>
              </w:rPr>
              <w:t>重复运行结果</w:t>
            </w:r>
            <w:r>
              <w:tab/>
            </w:r>
            <w:r>
              <w:fldChar w:fldCharType="begin"/>
            </w:r>
            <w:r>
              <w:instrText xml:space="preserve"> PAGEREF _Toc465662807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2035AD85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964387581" w:history="1">
            <w:r>
              <w:rPr>
                <w:rFonts w:ascii="黑体" w:eastAsia="黑体" w:hAnsi="黑体"/>
                <w:szCs w:val="24"/>
              </w:rPr>
              <w:t xml:space="preserve">3.1 </w:t>
            </w:r>
            <w:r>
              <w:rPr>
                <w:rFonts w:ascii="黑体" w:eastAsia="黑体" w:hAnsi="黑体" w:hint="eastAsia"/>
                <w:szCs w:val="24"/>
              </w:rPr>
              <w:t>结果展示</w:t>
            </w:r>
            <w:r>
              <w:tab/>
            </w:r>
            <w:r>
              <w:fldChar w:fldCharType="begin"/>
            </w:r>
            <w:r>
              <w:instrText xml:space="preserve"> PAGEREF _Toc964387581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64E7E9D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1402989958" w:history="1">
            <w:r>
              <w:rPr>
                <w:rFonts w:ascii="黑体" w:eastAsia="黑体" w:hAnsi="黑体"/>
                <w:szCs w:val="24"/>
              </w:rPr>
              <w:t xml:space="preserve">3.2 </w:t>
            </w:r>
            <w:r>
              <w:rPr>
                <w:rFonts w:ascii="黑体" w:eastAsia="黑体" w:hAnsi="黑体" w:hint="eastAsia"/>
                <w:szCs w:val="24"/>
              </w:rPr>
              <w:t>平均值</w:t>
            </w:r>
            <w:r>
              <w:tab/>
            </w:r>
            <w:r>
              <w:fldChar w:fldCharType="begin"/>
            </w:r>
            <w:r>
              <w:instrText xml:space="preserve"> PAGEREF _Toc1402989958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4C5C28D2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681780046" w:history="1">
            <w:r>
              <w:rPr>
                <w:rFonts w:ascii="黑体" w:eastAsia="黑体" w:hAnsi="黑体"/>
                <w:szCs w:val="24"/>
              </w:rPr>
              <w:t xml:space="preserve">3.3 </w:t>
            </w:r>
            <w:r>
              <w:rPr>
                <w:rFonts w:ascii="黑体" w:eastAsia="黑体" w:hAnsi="黑体" w:hint="eastAsia"/>
                <w:szCs w:val="24"/>
              </w:rPr>
              <w:t>标准值</w:t>
            </w:r>
            <w:r>
              <w:tab/>
            </w:r>
            <w:r>
              <w:fldChar w:fldCharType="begin"/>
            </w:r>
            <w:r>
              <w:instrText xml:space="preserve"> PAGEREF _Toc681780046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0696EDB0" w14:textId="77777777" w:rsidR="00F2586D" w:rsidRDefault="00000000">
          <w:pPr>
            <w:pStyle w:val="TOC1"/>
            <w:tabs>
              <w:tab w:val="right" w:leader="dot" w:pos="8732"/>
            </w:tabs>
          </w:pPr>
          <w:hyperlink w:anchor="_Toc1851976377" w:history="1">
            <w:r>
              <w:rPr>
                <w:rFonts w:ascii="黑体" w:eastAsia="黑体" w:hAnsi="黑体"/>
                <w:szCs w:val="30"/>
              </w:rPr>
              <w:t xml:space="preserve">4. </w:t>
            </w:r>
            <w:r>
              <w:rPr>
                <w:rFonts w:ascii="黑体" w:eastAsia="黑体" w:hAnsi="黑体" w:hint="eastAsia"/>
                <w:szCs w:val="30"/>
              </w:rPr>
              <w:t>进化过程</w:t>
            </w:r>
            <w:r>
              <w:tab/>
            </w:r>
            <w:r>
              <w:fldChar w:fldCharType="begin"/>
            </w:r>
            <w:r>
              <w:instrText xml:space="preserve"> PAGEREF _Toc1851976377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672933E7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538988621" w:history="1">
            <w:r>
              <w:rPr>
                <w:rFonts w:ascii="黑体" w:eastAsia="黑体" w:hAnsi="黑体"/>
                <w:szCs w:val="24"/>
              </w:rPr>
              <w:t xml:space="preserve">4.1 </w:t>
            </w:r>
            <w:r>
              <w:rPr>
                <w:rFonts w:ascii="黑体" w:eastAsia="黑体" w:hAnsi="黑体" w:hint="eastAsia"/>
                <w:szCs w:val="24"/>
              </w:rPr>
              <w:t>进化过程图</w:t>
            </w:r>
            <w:r>
              <w:tab/>
            </w:r>
            <w:r>
              <w:fldChar w:fldCharType="begin"/>
            </w:r>
            <w:r>
              <w:instrText xml:space="preserve"> PAGEREF _Toc538988621 \h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</w:hyperlink>
        </w:p>
        <w:p w14:paraId="32B92340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695730101" w:history="1">
            <w:r>
              <w:rPr>
                <w:rFonts w:ascii="黑体" w:eastAsia="黑体" w:hAnsi="黑体"/>
                <w:szCs w:val="24"/>
              </w:rPr>
              <w:t xml:space="preserve">4.2 </w:t>
            </w:r>
            <w:r>
              <w:rPr>
                <w:rFonts w:ascii="黑体" w:eastAsia="黑体" w:hAnsi="黑体" w:hint="eastAsia"/>
                <w:szCs w:val="24"/>
              </w:rPr>
              <w:t>结论</w:t>
            </w:r>
            <w:r>
              <w:tab/>
            </w:r>
            <w:r>
              <w:fldChar w:fldCharType="begin"/>
            </w:r>
            <w:r>
              <w:instrText xml:space="preserve"> PAGEREF _Toc695730101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038A0B2C" w14:textId="77777777" w:rsidR="00F2586D" w:rsidRDefault="00000000">
          <w:pPr>
            <w:pStyle w:val="TOC1"/>
            <w:tabs>
              <w:tab w:val="right" w:leader="dot" w:pos="8732"/>
            </w:tabs>
          </w:pPr>
          <w:hyperlink w:anchor="_Toc87349592" w:history="1">
            <w:r>
              <w:rPr>
                <w:rFonts w:ascii="黑体" w:eastAsia="黑体" w:hAnsi="黑体"/>
                <w:szCs w:val="30"/>
              </w:rPr>
              <w:t xml:space="preserve">5. </w:t>
            </w:r>
            <w:r>
              <w:rPr>
                <w:rFonts w:ascii="黑体" w:eastAsia="黑体" w:hAnsi="黑体" w:hint="eastAsia"/>
                <w:szCs w:val="30"/>
              </w:rPr>
              <w:t>同一代的平均值、最大值、最小值</w:t>
            </w:r>
            <w:r>
              <w:tab/>
            </w:r>
            <w:r>
              <w:fldChar w:fldCharType="begin"/>
            </w:r>
            <w:r>
              <w:instrText xml:space="preserve"> PAGEREF _Toc87349592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61DB3DF2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1353261843" w:history="1">
            <w:r>
              <w:rPr>
                <w:rFonts w:ascii="黑体" w:eastAsia="黑体" w:hAnsi="黑体"/>
                <w:szCs w:val="24"/>
              </w:rPr>
              <w:t xml:space="preserve">5.1 </w:t>
            </w:r>
            <w:r>
              <w:rPr>
                <w:rFonts w:ascii="黑体" w:eastAsia="黑体" w:hAnsi="黑体" w:hint="eastAsia"/>
                <w:szCs w:val="24"/>
              </w:rPr>
              <w:t>每一代的平均值、最大值和最小值图</w:t>
            </w:r>
            <w:r>
              <w:tab/>
            </w:r>
            <w:r>
              <w:fldChar w:fldCharType="begin"/>
            </w:r>
            <w:r>
              <w:instrText xml:space="preserve"> PAGEREF _Toc1353261843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32E45823" w14:textId="77777777" w:rsidR="00F2586D" w:rsidRDefault="00000000">
          <w:pPr>
            <w:pStyle w:val="TOC2"/>
            <w:tabs>
              <w:tab w:val="right" w:leader="dot" w:pos="8732"/>
            </w:tabs>
          </w:pPr>
          <w:hyperlink w:anchor="_Toc272489924" w:history="1">
            <w:r>
              <w:rPr>
                <w:rFonts w:ascii="黑体" w:eastAsia="黑体" w:hAnsi="黑体"/>
                <w:szCs w:val="24"/>
              </w:rPr>
              <w:t xml:space="preserve">5.2 </w:t>
            </w:r>
            <w:r>
              <w:rPr>
                <w:rFonts w:ascii="黑体" w:eastAsia="黑体" w:hAnsi="黑体" w:hint="eastAsia"/>
                <w:szCs w:val="24"/>
              </w:rPr>
              <w:t>结论</w:t>
            </w:r>
            <w:r>
              <w:tab/>
            </w:r>
            <w:r>
              <w:fldChar w:fldCharType="begin"/>
            </w:r>
            <w:r>
              <w:instrText xml:space="preserve"> PAGEREF _Toc272489924 \h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</w:hyperlink>
        </w:p>
        <w:p w14:paraId="7D160DC7" w14:textId="77777777" w:rsidR="00F2586D" w:rsidRDefault="00000000">
          <w:r>
            <w:rPr>
              <w:rFonts w:asciiTheme="majorEastAsia" w:eastAsiaTheme="majorEastAsia" w:hAnsiTheme="majorEastAsia"/>
              <w:bCs/>
              <w:lang w:val="zh-CN"/>
            </w:rPr>
            <w:fldChar w:fldCharType="end"/>
          </w:r>
        </w:p>
      </w:sdtContent>
    </w:sdt>
    <w:p w14:paraId="521B8E0B" w14:textId="77777777" w:rsidR="00F2586D" w:rsidRDefault="00F2586D">
      <w:pPr>
        <w:rPr>
          <w:rFonts w:ascii="黑体" w:eastAsia="黑体"/>
          <w:spacing w:val="40"/>
          <w:sz w:val="30"/>
          <w:szCs w:val="30"/>
        </w:rPr>
        <w:sectPr w:rsidR="00F2586D">
          <w:pgSz w:w="11907" w:h="16840"/>
          <w:pgMar w:top="1440" w:right="1474" w:bottom="1440" w:left="1701" w:header="851" w:footer="992" w:gutter="0"/>
          <w:cols w:space="425"/>
          <w:docGrid w:type="lines" w:linePitch="312"/>
        </w:sectPr>
      </w:pPr>
    </w:p>
    <w:p w14:paraId="0625147E" w14:textId="77777777" w:rsidR="00F2586D" w:rsidRDefault="00F2586D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  <w:sectPr w:rsidR="00F2586D">
          <w:footerReference w:type="default" r:id="rId9"/>
          <w:type w:val="continuous"/>
          <w:pgSz w:w="11907" w:h="16840"/>
          <w:pgMar w:top="1440" w:right="1474" w:bottom="1440" w:left="1701" w:header="851" w:footer="992" w:gutter="0"/>
          <w:pgNumType w:start="2"/>
          <w:cols w:space="425"/>
          <w:docGrid w:type="lines" w:linePitch="312"/>
        </w:sectPr>
      </w:pPr>
    </w:p>
    <w:p w14:paraId="578FC6BE" w14:textId="77777777" w:rsidR="00F2586D" w:rsidRDefault="00000000">
      <w:pPr>
        <w:jc w:val="center"/>
        <w:rPr>
          <w:rFonts w:ascii="黑体" w:eastAsia="黑体" w:hAnsi="黑体" w:hint="eastAsia"/>
          <w:b/>
          <w:bCs/>
          <w:sz w:val="32"/>
          <w:szCs w:val="32"/>
        </w:rPr>
      </w:pPr>
      <w:r>
        <w:rPr>
          <w:rFonts w:ascii="黑体" w:eastAsia="黑体" w:hAnsi="黑体" w:hint="eastAsia"/>
          <w:b/>
          <w:bCs/>
          <w:sz w:val="32"/>
          <w:szCs w:val="32"/>
        </w:rPr>
        <w:lastRenderedPageBreak/>
        <w:t>遗传算法在求解函数最小值中的应用</w:t>
      </w:r>
    </w:p>
    <w:p w14:paraId="41C83DDE" w14:textId="0A0F12BE" w:rsidR="00F2586D" w:rsidRDefault="00000000">
      <w:pPr>
        <w:pStyle w:val="a6"/>
        <w:spacing w:line="400" w:lineRule="exact"/>
        <w:rPr>
          <w:rFonts w:asciiTheme="minorEastAsia" w:eastAsiaTheme="minorEastAsia" w:hAnsiTheme="minorEastAsia" w:hint="eastAsia"/>
          <w:sz w:val="24"/>
        </w:rPr>
      </w:pPr>
      <w:r>
        <w:rPr>
          <w:rFonts w:asciiTheme="minorEastAsia" w:eastAsiaTheme="minorEastAsia" w:hAnsiTheme="minorEastAsia" w:hint="eastAsia"/>
          <w:b/>
          <w:bCs/>
          <w:sz w:val="24"/>
        </w:rPr>
        <w:t>摘要</w:t>
      </w:r>
      <w:r>
        <w:rPr>
          <w:rFonts w:asciiTheme="minorEastAsia" w:eastAsiaTheme="minorEastAsia" w:hAnsiTheme="minorEastAsia" w:hint="eastAsia"/>
          <w:sz w:val="24"/>
        </w:rPr>
        <w:t>：</w:t>
      </w:r>
      <w:r w:rsidR="0055098D" w:rsidRPr="0055098D">
        <w:rPr>
          <w:rFonts w:asciiTheme="minorEastAsia" w:eastAsiaTheme="minorEastAsia" w:hAnsiTheme="minorEastAsia"/>
          <w:sz w:val="24"/>
        </w:rPr>
        <w:t>本文基于遗传算法（Genetic Algorithm, GA）实现了对二维Sphere函数</w:t>
      </w:r>
      <w:r w:rsidR="00F56AB1">
        <w:rPr>
          <w:rFonts w:asciiTheme="minorEastAsia" w:eastAsiaTheme="minorEastAsia" w:hAnsiTheme="minorEastAsia" w:hint="eastAsia"/>
          <w:sz w:val="24"/>
        </w:rPr>
        <w:t>等函数</w:t>
      </w:r>
      <w:r w:rsidR="0055098D" w:rsidRPr="0055098D">
        <w:rPr>
          <w:rFonts w:asciiTheme="minorEastAsia" w:eastAsiaTheme="minorEastAsia" w:hAnsiTheme="minorEastAsia"/>
          <w:sz w:val="24"/>
        </w:rPr>
        <w:t>的最小化优化。算法通过模拟生物进化过程，包含以下关键步骤：</w:t>
      </w:r>
      <w:r w:rsidR="0055098D">
        <w:rPr>
          <w:rFonts w:asciiTheme="minorEastAsia" w:eastAsiaTheme="minorEastAsia" w:hAnsiTheme="minorEastAsia" w:hint="eastAsia"/>
          <w:sz w:val="24"/>
        </w:rPr>
        <w:t>1）</w:t>
      </w:r>
      <w:r w:rsidR="0055098D" w:rsidRPr="0055098D">
        <w:rPr>
          <w:rFonts w:asciiTheme="minorEastAsia" w:eastAsiaTheme="minorEastAsia" w:hAnsiTheme="minorEastAsia"/>
          <w:sz w:val="24"/>
        </w:rPr>
        <w:t>初始化种群：在[-5.12, 5.12]范围内随机生成500个二维个体；2) 适应度评估：以函数值的负数作为适应度，引导种群向最小值方向进化；3) 选择操作：采用锦标赛选择与精英保留策略；4) 交叉与变异：单点交叉生成子代，并以</w:t>
      </w:r>
      <w:r w:rsidR="0055098D">
        <w:rPr>
          <w:rFonts w:asciiTheme="minorEastAsia" w:eastAsiaTheme="minorEastAsia" w:hAnsiTheme="minorEastAsia" w:hint="eastAsia"/>
          <w:sz w:val="24"/>
        </w:rPr>
        <w:t>一定</w:t>
      </w:r>
      <w:r w:rsidR="0055098D" w:rsidRPr="0055098D">
        <w:rPr>
          <w:rFonts w:asciiTheme="minorEastAsia" w:eastAsiaTheme="minorEastAsia" w:hAnsiTheme="minorEastAsia"/>
          <w:sz w:val="24"/>
        </w:rPr>
        <w:t>概率进行随机变异。通过Matplotlib动态展示了种群在函数热力图上的分布演化，并记录了各代最佳、最差及平均适应度。实验结果表明，算法能有效收敛至近最优解，适应度曲线显示种群整体性能逐步提升，标准差减小，验证了遗传算法在连续优化问题中的有效性。</w:t>
      </w:r>
    </w:p>
    <w:p w14:paraId="39FA3521" w14:textId="77777777" w:rsidR="00F2586D" w:rsidRDefault="00000000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</w:pPr>
      <w:bookmarkStart w:id="0" w:name="_Toc1367916680"/>
      <w:r>
        <w:rPr>
          <w:rFonts w:ascii="黑体" w:eastAsia="黑体" w:hAnsi="黑体" w:hint="eastAsia"/>
          <w:b w:val="0"/>
          <w:bCs w:val="0"/>
          <w:sz w:val="30"/>
          <w:szCs w:val="30"/>
        </w:rPr>
        <w:t>实验步骤</w:t>
      </w:r>
      <w:bookmarkEnd w:id="0"/>
    </w:p>
    <w:p w14:paraId="4ED517C4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Consolas" w:hAnsi="Consolas" w:cs="宋体"/>
          <w:kern w:val="0"/>
          <w:sz w:val="20"/>
          <w:szCs w:val="20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" w:name="_Toc1763199625"/>
      <w:r>
        <w:rPr>
          <w:rFonts w:ascii="黑体" w:eastAsia="黑体" w:hAnsi="黑体" w:hint="eastAsia"/>
          <w:b w:val="0"/>
          <w:bCs w:val="0"/>
          <w:sz w:val="24"/>
          <w:szCs w:val="24"/>
        </w:rPr>
        <w:t>初始化</w:t>
      </w:r>
      <w:bookmarkEnd w:id="1"/>
    </w:p>
    <w:p w14:paraId="625DECA0" w14:textId="3036BAFA" w:rsidR="00646EBD" w:rsidRPr="00646EBD" w:rsidRDefault="00646EBD" w:rsidP="00646EBD">
      <w:pPr>
        <w:ind w:firstLineChars="200" w:firstLine="420"/>
        <w:rPr>
          <w:rFonts w:ascii="宋体" w:hAnsi="宋体" w:cs="宋体" w:hint="eastAsia"/>
        </w:rPr>
      </w:pPr>
      <w:r w:rsidRPr="00646EBD">
        <w:rPr>
          <w:rFonts w:ascii="宋体" w:hAnsi="宋体" w:cs="宋体" w:hint="eastAsia"/>
        </w:rPr>
        <w:t>群规模：设定为500个个体，在搜索空间[-5.12,5.12]×[-5.12,5.12]内均匀随机分布，通过较大规模种群保证初始解的多样性</w:t>
      </w:r>
      <w:r>
        <w:rPr>
          <w:rFonts w:ascii="宋体" w:hAnsi="宋体" w:cs="宋体" w:hint="eastAsia"/>
        </w:rPr>
        <w:t>。</w:t>
      </w:r>
    </w:p>
    <w:p w14:paraId="6846A16A" w14:textId="3EAFDD91" w:rsidR="00646EBD" w:rsidRPr="00646EBD" w:rsidRDefault="00646EBD" w:rsidP="00646EBD">
      <w:pPr>
        <w:ind w:firstLineChars="200" w:firstLine="420"/>
        <w:rPr>
          <w:rFonts w:ascii="宋体" w:hAnsi="宋体" w:cs="宋体" w:hint="eastAsia"/>
        </w:rPr>
      </w:pPr>
      <w:r w:rsidRPr="00646EBD">
        <w:rPr>
          <w:rFonts w:ascii="宋体" w:hAnsi="宋体" w:cs="宋体" w:hint="eastAsia"/>
        </w:rPr>
        <w:t>基因编码：每个决策变量（</w:t>
      </w:r>
      <w:r w:rsidRPr="00646EBD">
        <w:rPr>
          <w:rFonts w:ascii="宋体" w:hAnsi="宋体" w:cs="宋体"/>
        </w:rPr>
        <w:t>x</w:t>
      </w:r>
      <w:r w:rsidRPr="00646EBD">
        <w:rPr>
          <w:rFonts w:ascii="Cambria Math" w:hAnsi="Cambria Math" w:cs="Cambria Math"/>
        </w:rPr>
        <w:t>₁</w:t>
      </w:r>
      <w:r w:rsidRPr="00646EBD">
        <w:rPr>
          <w:rFonts w:ascii="宋体" w:hAnsi="宋体" w:cs="宋体"/>
        </w:rPr>
        <w:t>/x</w:t>
      </w:r>
      <w:r w:rsidRPr="00646EBD">
        <w:rPr>
          <w:rFonts w:ascii="Cambria Math" w:hAnsi="Cambria Math" w:cs="Cambria Math"/>
        </w:rPr>
        <w:t>₂</w:t>
      </w:r>
      <w:r w:rsidRPr="00646EBD">
        <w:rPr>
          <w:rFonts w:ascii="宋体" w:hAnsi="宋体" w:cs="宋体" w:hint="eastAsia"/>
        </w:rPr>
        <w:t>）采用</w:t>
      </w:r>
      <w:r w:rsidRPr="00646EBD">
        <w:rPr>
          <w:rFonts w:ascii="宋体" w:hAnsi="宋体" w:cs="宋体"/>
        </w:rPr>
        <w:t>100</w:t>
      </w:r>
      <w:r w:rsidRPr="00646EBD">
        <w:rPr>
          <w:rFonts w:ascii="宋体" w:hAnsi="宋体" w:cs="宋体" w:hint="eastAsia"/>
        </w:rPr>
        <w:t>位二进制基因表示（总基因长度</w:t>
      </w:r>
      <w:r w:rsidRPr="00646EBD">
        <w:rPr>
          <w:rFonts w:ascii="宋体" w:hAnsi="宋体" w:cs="宋体"/>
        </w:rPr>
        <w:t>200</w:t>
      </w:r>
      <w:r w:rsidRPr="00646EBD">
        <w:rPr>
          <w:rFonts w:ascii="宋体" w:hAnsi="宋体" w:cs="宋体" w:hint="eastAsia"/>
        </w:rPr>
        <w:t>位），通过</w:t>
      </w:r>
      <w:proofErr w:type="spellStart"/>
      <w:r w:rsidRPr="00646EBD">
        <w:rPr>
          <w:rFonts w:ascii="宋体" w:hAnsi="宋体" w:cs="宋体"/>
        </w:rPr>
        <w:t>decimal_to_binary</w:t>
      </w:r>
      <w:proofErr w:type="spellEnd"/>
      <w:r w:rsidRPr="00646EBD">
        <w:rPr>
          <w:rFonts w:ascii="宋体" w:hAnsi="宋体" w:cs="宋体" w:hint="eastAsia"/>
        </w:rPr>
        <w:t>函数将浮点数值映射为二进制串，实现连续空间离散化编码</w:t>
      </w:r>
      <w:r>
        <w:rPr>
          <w:rFonts w:ascii="宋体" w:hAnsi="宋体" w:cs="宋体" w:hint="eastAsia"/>
        </w:rPr>
        <w:t>。</w:t>
      </w:r>
    </w:p>
    <w:p w14:paraId="5D7BA937" w14:textId="7BD3C7DB" w:rsidR="00646EBD" w:rsidRPr="00646EBD" w:rsidRDefault="00646EBD" w:rsidP="00646EBD">
      <w:pPr>
        <w:ind w:firstLineChars="200" w:firstLine="420"/>
        <w:rPr>
          <w:rFonts w:ascii="宋体" w:hAnsi="宋体" w:cs="宋体"/>
        </w:rPr>
      </w:pPr>
      <w:r w:rsidRPr="00646EBD">
        <w:rPr>
          <w:rFonts w:ascii="宋体" w:hAnsi="宋体" w:cs="宋体" w:hint="eastAsia"/>
        </w:rPr>
        <w:t>进化代数：限定50代迭代，平衡收敛速度与计算效率</w:t>
      </w:r>
      <w:r>
        <w:rPr>
          <w:rFonts w:ascii="宋体" w:hAnsi="宋体" w:cs="宋体" w:hint="eastAsia"/>
        </w:rPr>
        <w:t>。</w:t>
      </w:r>
    </w:p>
    <w:p w14:paraId="5F4CB13B" w14:textId="06A72801" w:rsidR="00646EBD" w:rsidRPr="00646EBD" w:rsidRDefault="00646EBD" w:rsidP="00646EBD">
      <w:pPr>
        <w:ind w:firstLineChars="200" w:firstLine="420"/>
        <w:rPr>
          <w:rFonts w:ascii="宋体" w:hAnsi="宋体" w:cs="宋体"/>
        </w:rPr>
      </w:pPr>
      <w:r w:rsidRPr="00646EBD">
        <w:rPr>
          <w:rFonts w:ascii="宋体" w:hAnsi="宋体" w:cs="宋体" w:hint="eastAsia"/>
        </w:rPr>
        <w:t>锦标赛选择：采用规模为5的竞争选择机制，保留优质基因的同时维持选择压力</w:t>
      </w:r>
      <w:r>
        <w:rPr>
          <w:rFonts w:ascii="宋体" w:hAnsi="宋体" w:cs="宋体" w:hint="eastAsia"/>
        </w:rPr>
        <w:t>。</w:t>
      </w:r>
    </w:p>
    <w:p w14:paraId="2DEB7508" w14:textId="55B66330" w:rsidR="00646EBD" w:rsidRPr="00646EBD" w:rsidRDefault="00646EBD" w:rsidP="00646EBD">
      <w:pPr>
        <w:ind w:firstLineChars="200" w:firstLine="420"/>
        <w:rPr>
          <w:rFonts w:ascii="宋体" w:hAnsi="宋体" w:cs="宋体"/>
        </w:rPr>
      </w:pPr>
      <w:r w:rsidRPr="00646EBD">
        <w:rPr>
          <w:rFonts w:ascii="宋体" w:hAnsi="宋体" w:cs="宋体" w:hint="eastAsia"/>
        </w:rPr>
        <w:t>精英保留：每代保留2%最优个体（约10个），防止优秀基因丢失</w:t>
      </w:r>
      <w:r>
        <w:rPr>
          <w:rFonts w:ascii="宋体" w:hAnsi="宋体" w:cs="宋体" w:hint="eastAsia"/>
        </w:rPr>
        <w:t>。</w:t>
      </w:r>
    </w:p>
    <w:p w14:paraId="2F8B9541" w14:textId="51080473" w:rsidR="00646EBD" w:rsidRPr="00646EBD" w:rsidRDefault="00646EBD" w:rsidP="00646EBD">
      <w:pPr>
        <w:ind w:firstLineChars="200" w:firstLine="420"/>
        <w:rPr>
          <w:rFonts w:ascii="宋体" w:hAnsi="宋体" w:cs="宋体"/>
        </w:rPr>
      </w:pPr>
      <w:r w:rsidRPr="00646EBD">
        <w:rPr>
          <w:rFonts w:ascii="宋体" w:hAnsi="宋体" w:cs="宋体" w:hint="eastAsia"/>
        </w:rPr>
        <w:t>变异概率：设置20%的高变异率，增强算法跳出局部最优的能力</w:t>
      </w:r>
      <w:r>
        <w:rPr>
          <w:rFonts w:ascii="宋体" w:hAnsi="宋体" w:cs="宋体" w:hint="eastAsia"/>
        </w:rPr>
        <w:t>。</w:t>
      </w:r>
    </w:p>
    <w:p w14:paraId="5FFD9FCE" w14:textId="3B9F8BB7" w:rsidR="00F2586D" w:rsidRPr="00646EBD" w:rsidRDefault="00646EBD" w:rsidP="00646EBD">
      <w:pPr>
        <w:ind w:firstLineChars="200" w:firstLine="420"/>
        <w:rPr>
          <w:rFonts w:ascii="宋体" w:hAnsi="宋体" w:cs="宋体"/>
        </w:rPr>
      </w:pPr>
      <w:r w:rsidRPr="00646EBD">
        <w:rPr>
          <w:rFonts w:ascii="宋体" w:hAnsi="宋体" w:cs="宋体" w:hint="eastAsia"/>
        </w:rPr>
        <w:t>初始化方法：通过</w:t>
      </w:r>
      <w:proofErr w:type="spellStart"/>
      <w:r w:rsidRPr="00646EBD">
        <w:rPr>
          <w:rFonts w:ascii="宋体" w:hAnsi="宋体" w:cs="宋体" w:hint="eastAsia"/>
        </w:rPr>
        <w:t>np.random.uniform</w:t>
      </w:r>
      <w:proofErr w:type="spellEnd"/>
      <w:r w:rsidRPr="00646EBD">
        <w:rPr>
          <w:rFonts w:ascii="宋体" w:hAnsi="宋体" w:cs="宋体" w:hint="eastAsia"/>
        </w:rPr>
        <w:t>在定义域内生成均匀分布的初始种群（500×2矩阵），既避免初始解聚集，又为二进制编码提供实数空间锚点</w:t>
      </w:r>
      <w:r>
        <w:rPr>
          <w:rFonts w:ascii="宋体" w:hAnsi="宋体" w:cs="宋体" w:hint="eastAsia"/>
        </w:rPr>
        <w:t>。</w:t>
      </w:r>
    </w:p>
    <w:p w14:paraId="2E2087D3" w14:textId="77777777" w:rsidR="00646EBD" w:rsidRPr="00646EBD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初始化种群</w:t>
      </w:r>
      <w:bookmarkStart w:id="2" w:name="_Hlk193910139"/>
    </w:p>
    <w:p w14:paraId="31077CF9" w14:textId="77777777" w:rsidR="00646EBD" w:rsidRPr="00646EBD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population_size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500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种群个体数</w:t>
      </w:r>
    </w:p>
    <w:bookmarkEnd w:id="2"/>
    <w:p w14:paraId="075235B3" w14:textId="77777777" w:rsidR="00646EBD" w:rsidRPr="00646EBD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genes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100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          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基因数</w:t>
      </w:r>
    </w:p>
    <w:p w14:paraId="77E2D450" w14:textId="77777777" w:rsidR="00646EBD" w:rsidRPr="00646EBD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generation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50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      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种群代数</w:t>
      </w:r>
      <w:bookmarkStart w:id="3" w:name="_Hlk193910034"/>
    </w:p>
    <w:p w14:paraId="53F7FB6B" w14:textId="77777777" w:rsidR="00646EBD" w:rsidRPr="00646EBD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bookmarkStart w:id="4" w:name="_Hlk193910078"/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mutation_prob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0.2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变异概率</w:t>
      </w:r>
      <w:bookmarkStart w:id="5" w:name="_Hlk193910156"/>
      <w:bookmarkEnd w:id="3"/>
    </w:p>
    <w:bookmarkEnd w:id="4"/>
    <w:p w14:paraId="6B752989" w14:textId="77777777" w:rsidR="00646EBD" w:rsidRPr="00646EBD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elite_prob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0.02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  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精英概率</w:t>
      </w:r>
    </w:p>
    <w:bookmarkEnd w:id="5"/>
    <w:p w14:paraId="08C75BAB" w14:textId="77777777" w:rsidR="00646EBD" w:rsidRPr="00646EBD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tournament_size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5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  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锦标赛大小</w:t>
      </w:r>
    </w:p>
    <w:p w14:paraId="63145C00" w14:textId="77777777" w:rsidR="00646EBD" w:rsidRPr="00646EBD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</w:p>
    <w:p w14:paraId="79CAC325" w14:textId="72BFC072" w:rsidR="00646EBD" w:rsidRPr="0025714E" w:rsidRDefault="00646EBD" w:rsidP="00646EBD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population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646EBD">
        <w:rPr>
          <w:rFonts w:ascii="Consolas" w:hAnsi="Consolas" w:cs="宋体"/>
          <w:color w:val="4EC9B0"/>
          <w:kern w:val="0"/>
          <w:sz w:val="18"/>
          <w:szCs w:val="18"/>
        </w:rPr>
        <w:t>np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646EBD">
        <w:rPr>
          <w:rFonts w:ascii="Consolas" w:hAnsi="Consolas" w:cs="宋体"/>
          <w:color w:val="4EC9B0"/>
          <w:kern w:val="0"/>
          <w:sz w:val="18"/>
          <w:szCs w:val="18"/>
        </w:rPr>
        <w:t>random</w:t>
      </w:r>
      <w:proofErr w:type="gram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uniform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(</w:t>
      </w:r>
      <w:r w:rsidRPr="00646EBD">
        <w:rPr>
          <w:rFonts w:ascii="Consolas" w:hAnsi="Consolas" w:cs="宋体"/>
          <w:color w:val="4FC1FF"/>
          <w:kern w:val="0"/>
          <w:sz w:val="18"/>
          <w:szCs w:val="18"/>
        </w:rPr>
        <w:t>LOW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, </w:t>
      </w:r>
      <w:r w:rsidRPr="00646EBD">
        <w:rPr>
          <w:rFonts w:ascii="Consolas" w:hAnsi="Consolas" w:cs="宋体"/>
          <w:color w:val="4FC1FF"/>
          <w:kern w:val="0"/>
          <w:sz w:val="18"/>
          <w:szCs w:val="18"/>
        </w:rPr>
        <w:t>HIGHT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, (</w:t>
      </w: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population_size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,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2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))</w:t>
      </w:r>
    </w:p>
    <w:p w14:paraId="1FE8875E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6" w:name="_Toc969252422"/>
      <w:r>
        <w:rPr>
          <w:rFonts w:ascii="黑体" w:eastAsia="黑体" w:hAnsi="黑体" w:hint="eastAsia"/>
          <w:b w:val="0"/>
          <w:bCs w:val="0"/>
          <w:sz w:val="24"/>
          <w:szCs w:val="24"/>
        </w:rPr>
        <w:t>适应度评估</w:t>
      </w:r>
      <w:bookmarkEnd w:id="6"/>
    </w:p>
    <w:p w14:paraId="369DD958" w14:textId="24EDDF59" w:rsidR="00F2586D" w:rsidRDefault="00646EBD" w:rsidP="00646EBD">
      <w:pPr>
        <w:ind w:firstLineChars="200" w:firstLine="420"/>
        <w:rPr>
          <w:rFonts w:hint="eastAsia"/>
        </w:rPr>
      </w:pPr>
      <w:r w:rsidRPr="00646EBD">
        <w:t>environment(x1, x2)</w:t>
      </w:r>
      <w:r>
        <w:rPr>
          <w:rFonts w:hint="eastAsia"/>
        </w:rPr>
        <w:t>函数为环境，</w:t>
      </w:r>
      <w:r w:rsidR="00EE1320">
        <w:rPr>
          <w:rFonts w:hint="eastAsia"/>
        </w:rPr>
        <w:t>借助</w:t>
      </w:r>
      <w:r w:rsidR="00EE1320">
        <w:rPr>
          <w:rFonts w:hint="eastAsia"/>
          <w:b/>
          <w:bCs/>
        </w:rPr>
        <w:t>-</w:t>
      </w:r>
      <w:r w:rsidR="00EE1320" w:rsidRPr="00EE1320">
        <w:t xml:space="preserve"> </w:t>
      </w:r>
      <w:r w:rsidR="00EE1320" w:rsidRPr="00646EBD">
        <w:t>environment(x1, x2)</w:t>
      </w:r>
      <w:r w:rsidR="00EE1320">
        <w:rPr>
          <w:rFonts w:hint="eastAsia"/>
        </w:rPr>
        <w:t>函数为当代中的每个个体进行</w:t>
      </w:r>
      <w:r w:rsidR="00EE1320" w:rsidRPr="00EE1320">
        <w:t>适应度评估</w:t>
      </w:r>
      <w:r w:rsidR="00EE1320">
        <w:rPr>
          <w:rFonts w:hint="eastAsia"/>
        </w:rPr>
        <w:t>。其中</w:t>
      </w:r>
      <w:r w:rsidR="00EE1320">
        <w:rPr>
          <w:rFonts w:hint="eastAsia"/>
          <w:b/>
          <w:bCs/>
        </w:rPr>
        <w:t>-</w:t>
      </w:r>
      <w:r w:rsidR="00EE1320" w:rsidRPr="00EE1320">
        <w:t xml:space="preserve"> </w:t>
      </w:r>
      <w:r w:rsidR="00EE1320" w:rsidRPr="00646EBD">
        <w:t>environment(x1, x2)</w:t>
      </w:r>
      <w:r w:rsidR="00EE1320">
        <w:rPr>
          <w:rFonts w:hint="eastAsia"/>
        </w:rPr>
        <w:t>的值越大表明当代中的该个体对环境的适应度越高。</w:t>
      </w:r>
    </w:p>
    <w:p w14:paraId="60A7E7A6" w14:textId="557B3D41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7" w:name="_Toc1561994059"/>
      <w:r>
        <w:rPr>
          <w:rFonts w:ascii="黑体" w:eastAsia="黑体" w:hAnsi="黑体" w:hint="eastAsia"/>
          <w:b w:val="0"/>
          <w:bCs w:val="0"/>
          <w:sz w:val="24"/>
          <w:szCs w:val="24"/>
        </w:rPr>
        <w:t>环境选择</w:t>
      </w:r>
      <w:bookmarkEnd w:id="7"/>
    </w:p>
    <w:p w14:paraId="246EAD9D" w14:textId="0B5842B2" w:rsidR="00F2586D" w:rsidRDefault="00EE1320" w:rsidP="00EE1320">
      <w:pPr>
        <w:ind w:firstLineChars="200" w:firstLine="420"/>
        <w:rPr>
          <w:rFonts w:hint="eastAsia"/>
        </w:rPr>
      </w:pPr>
      <w:r>
        <w:rPr>
          <w:rFonts w:hint="eastAsia"/>
        </w:rPr>
        <w:t>采用经营保留的策略的将当代中对环境适应最好的个体放入</w:t>
      </w:r>
      <w:proofErr w:type="spellStart"/>
      <w:r w:rsidRPr="00EE1320">
        <w:t>elite_individuals</w:t>
      </w:r>
      <w:proofErr w:type="spellEnd"/>
      <w:r>
        <w:rPr>
          <w:rFonts w:hint="eastAsia"/>
        </w:rPr>
        <w:t>中以直接进入下一代。此外再通过锦标赛选择法</w:t>
      </w:r>
      <w:r w:rsidR="0025714E">
        <w:rPr>
          <w:rFonts w:hint="eastAsia"/>
        </w:rPr>
        <w:t>选取出出精英</w:t>
      </w:r>
      <w:proofErr w:type="gramStart"/>
      <w:r w:rsidR="0025714E">
        <w:rPr>
          <w:rFonts w:hint="eastAsia"/>
        </w:rPr>
        <w:t>个</w:t>
      </w:r>
      <w:proofErr w:type="gramEnd"/>
      <w:r w:rsidR="0025714E">
        <w:rPr>
          <w:rFonts w:hint="eastAsia"/>
        </w:rPr>
        <w:t>体外对环境适应度较好的个体。</w:t>
      </w:r>
    </w:p>
    <w:p w14:paraId="3A43472E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EE1320">
        <w:rPr>
          <w:rFonts w:ascii="Consolas" w:hAnsi="Consolas" w:cs="宋体"/>
          <w:color w:val="6A9955"/>
          <w:kern w:val="0"/>
          <w:sz w:val="18"/>
          <w:szCs w:val="18"/>
        </w:rPr>
        <w:t>精英保留</w:t>
      </w:r>
    </w:p>
    <w:p w14:paraId="420E704D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elite_size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gramStart"/>
      <w:r w:rsidRPr="00EE1320">
        <w:rPr>
          <w:rFonts w:ascii="Consolas" w:hAnsi="Consolas" w:cs="宋体"/>
          <w:color w:val="4EC9B0"/>
          <w:kern w:val="0"/>
          <w:sz w:val="18"/>
          <w:szCs w:val="18"/>
        </w:rPr>
        <w:t>int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proofErr w:type="gramEnd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population_size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*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elite_prob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)</w:t>
      </w:r>
    </w:p>
    <w:p w14:paraId="3EF7037A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elite_indices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EE1320">
        <w:rPr>
          <w:rFonts w:ascii="Consolas" w:hAnsi="Consolas" w:cs="宋体"/>
          <w:color w:val="4EC9B0"/>
          <w:kern w:val="0"/>
          <w:sz w:val="18"/>
          <w:szCs w:val="18"/>
        </w:rPr>
        <w:t>np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EE1320">
        <w:rPr>
          <w:rFonts w:ascii="Consolas" w:hAnsi="Consolas" w:cs="宋体"/>
          <w:color w:val="DCDCAA"/>
          <w:kern w:val="0"/>
          <w:sz w:val="18"/>
          <w:szCs w:val="18"/>
        </w:rPr>
        <w:t>argsort</w:t>
      </w:r>
      <w:proofErr w:type="spellEnd"/>
      <w:proofErr w:type="gram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fitness_degree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EE1320">
        <w:rPr>
          <w:rFonts w:ascii="Consolas" w:hAnsi="Consolas" w:cs="宋体"/>
          <w:color w:val="DCDCAA"/>
          <w:kern w:val="0"/>
          <w:sz w:val="18"/>
          <w:szCs w:val="18"/>
        </w:rPr>
        <w:t>flatten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())[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-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elite_size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:]  </w:t>
      </w:r>
    </w:p>
    <w:p w14:paraId="254D406E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elite_individuals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population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[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elite_indices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]</w:t>
      </w:r>
    </w:p>
    <w:p w14:paraId="1FAD7F06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</w:p>
    <w:p w14:paraId="5DEED275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r w:rsidRPr="00EE1320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EE1320">
        <w:rPr>
          <w:rFonts w:ascii="Consolas" w:hAnsi="Consolas" w:cs="宋体"/>
          <w:color w:val="6A9955"/>
          <w:kern w:val="0"/>
          <w:sz w:val="18"/>
          <w:szCs w:val="18"/>
        </w:rPr>
        <w:t>选择</w:t>
      </w:r>
    </w:p>
    <w:p w14:paraId="2E0CC512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selected_indices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[]</w:t>
      </w:r>
    </w:p>
    <w:p w14:paraId="3AF112F7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r w:rsidRPr="00EE1320">
        <w:rPr>
          <w:rFonts w:ascii="Consolas" w:hAnsi="Consolas" w:cs="宋体"/>
          <w:color w:val="C586C0"/>
          <w:kern w:val="0"/>
          <w:sz w:val="18"/>
          <w:szCs w:val="18"/>
        </w:rPr>
        <w:t>for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j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C586C0"/>
          <w:kern w:val="0"/>
          <w:sz w:val="18"/>
          <w:szCs w:val="18"/>
        </w:rPr>
        <w:t>in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gramStart"/>
      <w:r w:rsidRPr="00EE1320">
        <w:rPr>
          <w:rFonts w:ascii="Consolas" w:hAnsi="Consolas" w:cs="宋体"/>
          <w:color w:val="4EC9B0"/>
          <w:kern w:val="0"/>
          <w:sz w:val="18"/>
          <w:szCs w:val="18"/>
        </w:rPr>
        <w:t>range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proofErr w:type="gramEnd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population_size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-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elite_size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):</w:t>
      </w:r>
    </w:p>
    <w:p w14:paraId="4D7155E3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candidates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EE1320">
        <w:rPr>
          <w:rFonts w:ascii="Consolas" w:hAnsi="Consolas" w:cs="宋体"/>
          <w:color w:val="4EC9B0"/>
          <w:kern w:val="0"/>
          <w:sz w:val="18"/>
          <w:szCs w:val="18"/>
        </w:rPr>
        <w:t>np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EE1320">
        <w:rPr>
          <w:rFonts w:ascii="Consolas" w:hAnsi="Consolas" w:cs="宋体"/>
          <w:color w:val="4EC9B0"/>
          <w:kern w:val="0"/>
          <w:sz w:val="18"/>
          <w:szCs w:val="18"/>
        </w:rPr>
        <w:t>random</w:t>
      </w:r>
      <w:proofErr w:type="gram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choice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r w:rsidRPr="00EE1320">
        <w:rPr>
          <w:rFonts w:ascii="Consolas" w:hAnsi="Consolas" w:cs="宋体"/>
          <w:color w:val="DCDCAA"/>
          <w:kern w:val="0"/>
          <w:sz w:val="18"/>
          <w:szCs w:val="18"/>
        </w:rPr>
        <w:t>len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(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population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), 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size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tournament_size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, 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replace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EE1320">
        <w:rPr>
          <w:rFonts w:ascii="Consolas" w:hAnsi="Consolas" w:cs="宋体"/>
          <w:color w:val="569CD6"/>
          <w:kern w:val="0"/>
          <w:sz w:val="18"/>
          <w:szCs w:val="18"/>
        </w:rPr>
        <w:t>False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)</w:t>
      </w:r>
    </w:p>
    <w:p w14:paraId="0FF8BC3C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r w:rsidRPr="00EE1320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EE1320">
        <w:rPr>
          <w:rFonts w:ascii="Consolas" w:hAnsi="Consolas" w:cs="宋体"/>
          <w:color w:val="6A9955"/>
          <w:kern w:val="0"/>
          <w:sz w:val="18"/>
          <w:szCs w:val="18"/>
        </w:rPr>
        <w:t>选择适应度最高的个体</w:t>
      </w:r>
    </w:p>
    <w:p w14:paraId="545A0A4F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best_candidate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candidates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[</w:t>
      </w:r>
      <w:proofErr w:type="spellStart"/>
      <w:proofErr w:type="gramStart"/>
      <w:r w:rsidRPr="00EE1320">
        <w:rPr>
          <w:rFonts w:ascii="Consolas" w:hAnsi="Consolas" w:cs="宋体"/>
          <w:color w:val="4EC9B0"/>
          <w:kern w:val="0"/>
          <w:sz w:val="18"/>
          <w:szCs w:val="18"/>
        </w:rPr>
        <w:t>np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EE1320">
        <w:rPr>
          <w:rFonts w:ascii="Consolas" w:hAnsi="Consolas" w:cs="宋体"/>
          <w:color w:val="DCDCAA"/>
          <w:kern w:val="0"/>
          <w:sz w:val="18"/>
          <w:szCs w:val="18"/>
        </w:rPr>
        <w:t>argmax</w:t>
      </w:r>
      <w:proofErr w:type="spellEnd"/>
      <w:proofErr w:type="gram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fitness_degree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[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candidates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])]</w:t>
      </w:r>
    </w:p>
    <w:p w14:paraId="1D4A619A" w14:textId="77777777" w:rsidR="00EE1320" w:rsidRPr="00EE1320" w:rsidRDefault="00EE1320" w:rsidP="00EE1320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selected_</w:t>
      </w:r>
      <w:proofErr w:type="gram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indices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EE1320">
        <w:rPr>
          <w:rFonts w:ascii="Consolas" w:hAnsi="Consolas" w:cs="宋体"/>
          <w:color w:val="DCDCAA"/>
          <w:kern w:val="0"/>
          <w:sz w:val="18"/>
          <w:szCs w:val="18"/>
        </w:rPr>
        <w:t>append</w:t>
      </w:r>
      <w:proofErr w:type="spellEnd"/>
      <w:proofErr w:type="gram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best_candidate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)</w:t>
      </w:r>
    </w:p>
    <w:p w14:paraId="2C85BA2C" w14:textId="54035E69" w:rsidR="00EE1320" w:rsidRPr="0025714E" w:rsidRDefault="00EE1320" w:rsidP="0025714E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 w:val="18"/>
          <w:szCs w:val="18"/>
        </w:rPr>
      </w:pP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selected_population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population</w:t>
      </w:r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[</w:t>
      </w:r>
      <w:proofErr w:type="spellStart"/>
      <w:r w:rsidRPr="00EE1320">
        <w:rPr>
          <w:rFonts w:ascii="Consolas" w:hAnsi="Consolas" w:cs="宋体"/>
          <w:color w:val="9CDCFE"/>
          <w:kern w:val="0"/>
          <w:sz w:val="18"/>
          <w:szCs w:val="18"/>
        </w:rPr>
        <w:t>selected_indices</w:t>
      </w:r>
      <w:proofErr w:type="spellEnd"/>
      <w:r w:rsidRPr="00EE1320">
        <w:rPr>
          <w:rFonts w:ascii="Consolas" w:hAnsi="Consolas" w:cs="宋体"/>
          <w:color w:val="CCCCCC"/>
          <w:kern w:val="0"/>
          <w:sz w:val="18"/>
          <w:szCs w:val="18"/>
        </w:rPr>
        <w:t>]</w:t>
      </w:r>
    </w:p>
    <w:p w14:paraId="45071F80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8" w:name="_Toc1594048685"/>
      <w:r>
        <w:rPr>
          <w:rFonts w:ascii="黑体" w:eastAsia="黑体" w:hAnsi="黑体" w:hint="eastAsia"/>
          <w:b w:val="0"/>
          <w:bCs w:val="0"/>
          <w:sz w:val="24"/>
          <w:szCs w:val="24"/>
        </w:rPr>
        <w:t>交叉</w:t>
      </w:r>
      <w:bookmarkEnd w:id="8"/>
    </w:p>
    <w:p w14:paraId="3D504592" w14:textId="1053BAF0" w:rsidR="00F2586D" w:rsidRDefault="0025714E" w:rsidP="0025714E">
      <w:pPr>
        <w:ind w:firstLineChars="200" w:firstLine="420"/>
        <w:rPr>
          <w:rFonts w:hint="eastAsia"/>
        </w:rPr>
      </w:pPr>
      <w:r>
        <w:rPr>
          <w:rFonts w:hint="eastAsia"/>
        </w:rPr>
        <w:t>本文采用的是二进制交叉法。首先将个体的数值（表现形式）通过映射的方式映射为一个长度为</w:t>
      </w:r>
      <w:r>
        <w:rPr>
          <w:rFonts w:hint="eastAsia"/>
        </w:rPr>
        <w:t>50</w:t>
      </w:r>
      <w:r>
        <w:rPr>
          <w:rFonts w:hint="eastAsia"/>
        </w:rPr>
        <w:t>的字符串。随后在交叉融合基因的过程中借助随机数随机拼接父代</w:t>
      </w:r>
      <w:proofErr w:type="gramStart"/>
      <w:r>
        <w:rPr>
          <w:rFonts w:hint="eastAsia"/>
        </w:rPr>
        <w:t>和母代的</w:t>
      </w:r>
      <w:proofErr w:type="gramEnd"/>
      <w:r>
        <w:rPr>
          <w:rFonts w:hint="eastAsia"/>
        </w:rPr>
        <w:t>基因。</w:t>
      </w:r>
    </w:p>
    <w:p w14:paraId="4B89C43C" w14:textId="28FBC09D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bookmarkStart w:id="9" w:name="_Toc1317752470"/>
      <w:r>
        <w:rPr>
          <w:rFonts w:ascii="黑体" w:eastAsia="黑体" w:hAnsi="黑体" w:hint="eastAsia"/>
          <w:b w:val="0"/>
          <w:bCs w:val="0"/>
          <w:sz w:val="24"/>
          <w:szCs w:val="24"/>
        </w:rPr>
        <w:t>变异</w:t>
      </w:r>
      <w:bookmarkEnd w:id="9"/>
    </w:p>
    <w:p w14:paraId="7F3A1599" w14:textId="68D298F6" w:rsidR="00F2586D" w:rsidRDefault="00B428A9" w:rsidP="00B428A9">
      <w:pPr>
        <w:ind w:firstLineChars="200" w:firstLine="420"/>
      </w:pPr>
      <w:r>
        <w:rPr>
          <w:rFonts w:hint="eastAsia"/>
        </w:rPr>
        <w:t>借助随机数将二进制基因编码的某一位的值进行翻转，完成变异。</w:t>
      </w:r>
    </w:p>
    <w:p w14:paraId="42F7FEAB" w14:textId="77777777" w:rsidR="00B428A9" w:rsidRPr="00B428A9" w:rsidRDefault="00B428A9" w:rsidP="00B428A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B428A9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B428A9">
        <w:rPr>
          <w:rFonts w:ascii="Consolas" w:hAnsi="Consolas" w:cs="宋体"/>
          <w:color w:val="6A9955"/>
          <w:kern w:val="0"/>
          <w:sz w:val="18"/>
          <w:szCs w:val="18"/>
        </w:rPr>
        <w:t>变异</w:t>
      </w:r>
    </w:p>
    <w:p w14:paraId="3EF1B6D2" w14:textId="77777777" w:rsidR="00B428A9" w:rsidRPr="00B428A9" w:rsidRDefault="00B428A9" w:rsidP="00B428A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r w:rsidRPr="00B428A9">
        <w:rPr>
          <w:rFonts w:ascii="Consolas" w:hAnsi="Consolas" w:cs="宋体"/>
          <w:color w:val="C586C0"/>
          <w:kern w:val="0"/>
          <w:sz w:val="18"/>
          <w:szCs w:val="18"/>
        </w:rPr>
        <w:t>for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j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B428A9">
        <w:rPr>
          <w:rFonts w:ascii="Consolas" w:hAnsi="Consolas" w:cs="宋体"/>
          <w:color w:val="C586C0"/>
          <w:kern w:val="0"/>
          <w:sz w:val="18"/>
          <w:szCs w:val="18"/>
        </w:rPr>
        <w:t>in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B428A9">
        <w:rPr>
          <w:rFonts w:ascii="Consolas" w:hAnsi="Consolas" w:cs="宋体"/>
          <w:color w:val="4EC9B0"/>
          <w:kern w:val="0"/>
          <w:sz w:val="18"/>
          <w:szCs w:val="18"/>
        </w:rPr>
        <w:t>range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r w:rsidRPr="00B428A9">
        <w:rPr>
          <w:rFonts w:ascii="Consolas" w:hAnsi="Consolas" w:cs="宋体"/>
          <w:color w:val="DCDCAA"/>
          <w:kern w:val="0"/>
          <w:sz w:val="18"/>
          <w:szCs w:val="18"/>
        </w:rPr>
        <w:t>len</w:t>
      </w:r>
      <w:proofErr w:type="spell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next_population</w:t>
      </w:r>
      <w:proofErr w:type="spell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)):</w:t>
      </w:r>
    </w:p>
    <w:p w14:paraId="59FF61D1" w14:textId="77777777" w:rsidR="00B428A9" w:rsidRPr="00B428A9" w:rsidRDefault="00B428A9" w:rsidP="00B428A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proofErr w:type="spellStart"/>
      <w:r w:rsidRPr="00B428A9">
        <w:rPr>
          <w:rFonts w:ascii="Consolas" w:hAnsi="Consolas" w:cs="宋体"/>
          <w:color w:val="C586C0"/>
          <w:kern w:val="0"/>
          <w:sz w:val="18"/>
          <w:szCs w:val="18"/>
        </w:rPr>
        <w:t>for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k</w:t>
      </w:r>
      <w:proofErr w:type="spell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B428A9">
        <w:rPr>
          <w:rFonts w:ascii="Consolas" w:hAnsi="Consolas" w:cs="宋体"/>
          <w:color w:val="C586C0"/>
          <w:kern w:val="0"/>
          <w:sz w:val="18"/>
          <w:szCs w:val="18"/>
        </w:rPr>
        <w:t>in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gramStart"/>
      <w:r w:rsidRPr="00B428A9">
        <w:rPr>
          <w:rFonts w:ascii="Consolas" w:hAnsi="Consolas" w:cs="宋体"/>
          <w:color w:val="4EC9B0"/>
          <w:kern w:val="0"/>
          <w:sz w:val="18"/>
          <w:szCs w:val="18"/>
        </w:rPr>
        <w:t>range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gramEnd"/>
      <w:r w:rsidRPr="00B428A9">
        <w:rPr>
          <w:rFonts w:ascii="Consolas" w:hAnsi="Consolas" w:cs="宋体"/>
          <w:color w:val="B5CEA8"/>
          <w:kern w:val="0"/>
          <w:sz w:val="18"/>
          <w:szCs w:val="18"/>
        </w:rPr>
        <w:t>2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): </w:t>
      </w:r>
    </w:p>
    <w:p w14:paraId="35586C5D" w14:textId="77777777" w:rsidR="00B428A9" w:rsidRPr="00B428A9" w:rsidRDefault="00B428A9" w:rsidP="00B428A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    </w:t>
      </w:r>
      <w:r w:rsidRPr="00B428A9">
        <w:rPr>
          <w:rFonts w:ascii="Consolas" w:hAnsi="Consolas" w:cs="宋体"/>
          <w:color w:val="C586C0"/>
          <w:kern w:val="0"/>
          <w:sz w:val="18"/>
          <w:szCs w:val="18"/>
        </w:rPr>
        <w:t>if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B428A9">
        <w:rPr>
          <w:rFonts w:ascii="Consolas" w:hAnsi="Consolas" w:cs="宋体"/>
          <w:color w:val="4EC9B0"/>
          <w:kern w:val="0"/>
          <w:sz w:val="18"/>
          <w:szCs w:val="18"/>
        </w:rPr>
        <w:t>np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B428A9">
        <w:rPr>
          <w:rFonts w:ascii="Consolas" w:hAnsi="Consolas" w:cs="宋体"/>
          <w:color w:val="4EC9B0"/>
          <w:kern w:val="0"/>
          <w:sz w:val="18"/>
          <w:szCs w:val="18"/>
        </w:rPr>
        <w:t>random</w:t>
      </w:r>
      <w:proofErr w:type="gram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rand</w:t>
      </w:r>
      <w:proofErr w:type="spell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() </w:t>
      </w:r>
      <w:r w:rsidRPr="00B428A9">
        <w:rPr>
          <w:rFonts w:ascii="Consolas" w:hAnsi="Consolas" w:cs="宋体"/>
          <w:color w:val="D4D4D4"/>
          <w:kern w:val="0"/>
          <w:sz w:val="18"/>
          <w:szCs w:val="18"/>
        </w:rPr>
        <w:t>&lt;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spellStart"/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mutation_prob</w:t>
      </w:r>
      <w:proofErr w:type="spell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:</w:t>
      </w:r>
    </w:p>
    <w:p w14:paraId="1C41F2AB" w14:textId="77777777" w:rsidR="00B428A9" w:rsidRPr="00B428A9" w:rsidRDefault="00B428A9" w:rsidP="00B428A9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        </w:t>
      </w:r>
      <w:proofErr w:type="spellStart"/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next_population</w:t>
      </w:r>
      <w:proofErr w:type="spell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[</w:t>
      </w:r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j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][</w:t>
      </w:r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k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] </w:t>
      </w:r>
      <w:r w:rsidRPr="00B428A9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proofErr w:type="spellStart"/>
      <w:proofErr w:type="gramStart"/>
      <w:r w:rsidRPr="00B428A9">
        <w:rPr>
          <w:rFonts w:ascii="Consolas" w:hAnsi="Consolas" w:cs="宋体"/>
          <w:color w:val="4EC9B0"/>
          <w:kern w:val="0"/>
          <w:sz w:val="18"/>
          <w:szCs w:val="18"/>
        </w:rPr>
        <w:t>np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B428A9">
        <w:rPr>
          <w:rFonts w:ascii="Consolas" w:hAnsi="Consolas" w:cs="宋体"/>
          <w:color w:val="4EC9B0"/>
          <w:kern w:val="0"/>
          <w:sz w:val="18"/>
          <w:szCs w:val="18"/>
        </w:rPr>
        <w:t>random</w:t>
      </w:r>
      <w:proofErr w:type="gram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.</w:t>
      </w:r>
      <w:r w:rsidRPr="00B428A9">
        <w:rPr>
          <w:rFonts w:ascii="Consolas" w:hAnsi="Consolas" w:cs="宋体"/>
          <w:color w:val="9CDCFE"/>
          <w:kern w:val="0"/>
          <w:sz w:val="18"/>
          <w:szCs w:val="18"/>
        </w:rPr>
        <w:t>uniform</w:t>
      </w:r>
      <w:proofErr w:type="spellEnd"/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(</w:t>
      </w:r>
      <w:r w:rsidRPr="00B428A9">
        <w:rPr>
          <w:rFonts w:ascii="Consolas" w:hAnsi="Consolas" w:cs="宋体"/>
          <w:color w:val="4FC1FF"/>
          <w:kern w:val="0"/>
          <w:sz w:val="18"/>
          <w:szCs w:val="18"/>
        </w:rPr>
        <w:t>LOW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 xml:space="preserve">, </w:t>
      </w:r>
      <w:r w:rsidRPr="00B428A9">
        <w:rPr>
          <w:rFonts w:ascii="Consolas" w:hAnsi="Consolas" w:cs="宋体"/>
          <w:color w:val="4FC1FF"/>
          <w:kern w:val="0"/>
          <w:sz w:val="18"/>
          <w:szCs w:val="18"/>
        </w:rPr>
        <w:t>HIGHT</w:t>
      </w:r>
      <w:r w:rsidRPr="00B428A9">
        <w:rPr>
          <w:rFonts w:ascii="Consolas" w:hAnsi="Consolas" w:cs="宋体"/>
          <w:color w:val="CCCCCC"/>
          <w:kern w:val="0"/>
          <w:sz w:val="18"/>
          <w:szCs w:val="18"/>
        </w:rPr>
        <w:t>)</w:t>
      </w:r>
    </w:p>
    <w:p w14:paraId="7ABF8025" w14:textId="77777777" w:rsidR="00B428A9" w:rsidRPr="00B428A9" w:rsidRDefault="00B428A9">
      <w:pPr>
        <w:rPr>
          <w:rFonts w:hint="eastAsia"/>
        </w:rPr>
      </w:pPr>
    </w:p>
    <w:p w14:paraId="725B8CAF" w14:textId="77777777" w:rsidR="00F2586D" w:rsidRDefault="00000000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</w:pPr>
      <w:bookmarkStart w:id="10" w:name="_Toc466911779"/>
      <w:r>
        <w:rPr>
          <w:rFonts w:ascii="黑体" w:eastAsia="黑体" w:hAnsi="黑体" w:hint="eastAsia"/>
          <w:b w:val="0"/>
          <w:bCs w:val="0"/>
          <w:sz w:val="30"/>
          <w:szCs w:val="30"/>
        </w:rPr>
        <w:t>实验组件</w:t>
      </w:r>
      <w:bookmarkEnd w:id="10"/>
    </w:p>
    <w:p w14:paraId="3D310A63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1" w:name="_Toc481023515"/>
      <w:r>
        <w:rPr>
          <w:rFonts w:ascii="黑体" w:eastAsia="黑体" w:hAnsi="黑体" w:hint="eastAsia"/>
          <w:b w:val="0"/>
          <w:bCs w:val="0"/>
          <w:sz w:val="24"/>
          <w:szCs w:val="24"/>
        </w:rPr>
        <w:t>交叉变异类型</w:t>
      </w:r>
      <w:bookmarkEnd w:id="11"/>
    </w:p>
    <w:p w14:paraId="6BCABD80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3C5735">
        <w:rPr>
          <w:rFonts w:ascii="Consolas" w:hAnsi="Consolas" w:cs="宋体"/>
          <w:color w:val="6A9955"/>
          <w:kern w:val="0"/>
          <w:szCs w:val="21"/>
        </w:rPr>
        <w:t>根据选择结果进行交配</w:t>
      </w:r>
    </w:p>
    <w:p w14:paraId="5BD4B589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next_population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proofErr w:type="gramStart"/>
      <w:r w:rsidRPr="003C5735">
        <w:rPr>
          <w:rFonts w:ascii="Consolas" w:hAnsi="Consolas" w:cs="宋体"/>
          <w:color w:val="4EC9B0"/>
          <w:kern w:val="0"/>
          <w:szCs w:val="21"/>
        </w:rPr>
        <w:t>np</w:t>
      </w:r>
      <w:r w:rsidRPr="003C5735">
        <w:rPr>
          <w:rFonts w:ascii="Consolas" w:hAnsi="Consolas" w:cs="宋体"/>
          <w:color w:val="CCCCCC"/>
          <w:kern w:val="0"/>
          <w:szCs w:val="21"/>
        </w:rPr>
        <w:t>.</w:t>
      </w:r>
      <w:r w:rsidRPr="003C5735">
        <w:rPr>
          <w:rFonts w:ascii="Consolas" w:hAnsi="Consolas" w:cs="宋体"/>
          <w:color w:val="DCDCAA"/>
          <w:kern w:val="0"/>
          <w:szCs w:val="21"/>
        </w:rPr>
        <w:t>zeros</w:t>
      </w:r>
      <w:proofErr w:type="spellEnd"/>
      <w:proofErr w:type="gramEnd"/>
      <w:r w:rsidRPr="003C5735">
        <w:rPr>
          <w:rFonts w:ascii="Consolas" w:hAnsi="Consolas" w:cs="宋体"/>
          <w:color w:val="CCCCCC"/>
          <w:kern w:val="0"/>
          <w:szCs w:val="21"/>
        </w:rPr>
        <w:t>((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population_size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-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elite_size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B5CEA8"/>
          <w:kern w:val="0"/>
          <w:szCs w:val="21"/>
        </w:rPr>
        <w:t>2</w:t>
      </w:r>
      <w:r w:rsidRPr="003C5735">
        <w:rPr>
          <w:rFonts w:ascii="Consolas" w:hAnsi="Consolas" w:cs="宋体"/>
          <w:color w:val="CCCCCC"/>
          <w:kern w:val="0"/>
          <w:szCs w:val="21"/>
        </w:rPr>
        <w:t>))</w:t>
      </w:r>
    </w:p>
    <w:p w14:paraId="0A45211D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</w:t>
      </w:r>
      <w:r w:rsidRPr="003C5735">
        <w:rPr>
          <w:rFonts w:ascii="Consolas" w:hAnsi="Consolas" w:cs="宋体"/>
          <w:color w:val="C586C0"/>
          <w:kern w:val="0"/>
          <w:szCs w:val="21"/>
        </w:rPr>
        <w:t>for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9CDCFE"/>
          <w:kern w:val="0"/>
          <w:szCs w:val="21"/>
        </w:rPr>
        <w:t>j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C586C0"/>
          <w:kern w:val="0"/>
          <w:szCs w:val="21"/>
        </w:rPr>
        <w:t>in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3C5735">
        <w:rPr>
          <w:rFonts w:ascii="Consolas" w:hAnsi="Consolas" w:cs="宋体"/>
          <w:color w:val="4EC9B0"/>
          <w:kern w:val="0"/>
          <w:szCs w:val="21"/>
        </w:rPr>
        <w:t>range</w:t>
      </w:r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3C5735">
        <w:rPr>
          <w:rFonts w:ascii="Consolas" w:hAnsi="Consolas" w:cs="宋体"/>
          <w:color w:val="B5CEA8"/>
          <w:kern w:val="0"/>
          <w:szCs w:val="21"/>
        </w:rPr>
        <w:t>0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population_size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-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elite_size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-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B5CEA8"/>
          <w:kern w:val="0"/>
          <w:szCs w:val="21"/>
        </w:rPr>
        <w:t>2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): </w:t>
      </w:r>
    </w:p>
    <w:p w14:paraId="19140EEF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3C5735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3C5735">
        <w:rPr>
          <w:rFonts w:ascii="Consolas" w:hAnsi="Consolas" w:cs="宋体"/>
          <w:color w:val="6A9955"/>
          <w:kern w:val="0"/>
          <w:szCs w:val="21"/>
        </w:rPr>
        <w:t>选出父母</w:t>
      </w:r>
    </w:p>
    <w:p w14:paraId="318D9F8C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3C5735">
        <w:rPr>
          <w:rFonts w:ascii="Consolas" w:hAnsi="Consolas" w:cs="宋体"/>
          <w:color w:val="9CDCFE"/>
          <w:kern w:val="0"/>
          <w:szCs w:val="21"/>
        </w:rPr>
        <w:t>parent1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selected_population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9CDCFE"/>
          <w:kern w:val="0"/>
          <w:szCs w:val="21"/>
        </w:rPr>
        <w:t>j</w:t>
      </w:r>
      <w:r w:rsidRPr="003C5735">
        <w:rPr>
          <w:rFonts w:ascii="Consolas" w:hAnsi="Consolas" w:cs="宋体"/>
          <w:color w:val="CCCCCC"/>
          <w:kern w:val="0"/>
          <w:szCs w:val="21"/>
        </w:rPr>
        <w:t>]</w:t>
      </w:r>
    </w:p>
    <w:p w14:paraId="212E8498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3C5735">
        <w:rPr>
          <w:rFonts w:ascii="Consolas" w:hAnsi="Consolas" w:cs="宋体"/>
          <w:color w:val="9CDCFE"/>
          <w:kern w:val="0"/>
          <w:szCs w:val="21"/>
        </w:rPr>
        <w:t>parent2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selected_</w:t>
      </w:r>
      <w:proofErr w:type="gramStart"/>
      <w:r w:rsidRPr="003C5735">
        <w:rPr>
          <w:rFonts w:ascii="Consolas" w:hAnsi="Consolas" w:cs="宋体"/>
          <w:color w:val="9CDCFE"/>
          <w:kern w:val="0"/>
          <w:szCs w:val="21"/>
        </w:rPr>
        <w:t>population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3C5735">
        <w:rPr>
          <w:rFonts w:ascii="Consolas" w:hAnsi="Consolas" w:cs="宋体"/>
          <w:color w:val="9CDCFE"/>
          <w:kern w:val="0"/>
          <w:szCs w:val="21"/>
        </w:rPr>
        <w:t>j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+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>]</w:t>
      </w:r>
    </w:p>
    <w:p w14:paraId="10A180AE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3C5735">
        <w:rPr>
          <w:rFonts w:ascii="Consolas" w:hAnsi="Consolas" w:cs="宋体"/>
          <w:color w:val="6A9955"/>
          <w:kern w:val="0"/>
          <w:szCs w:val="21"/>
        </w:rPr>
        <w:t xml:space="preserve"># </w:t>
      </w:r>
      <w:r w:rsidRPr="003C5735">
        <w:rPr>
          <w:rFonts w:ascii="Consolas" w:hAnsi="Consolas" w:cs="宋体"/>
          <w:color w:val="6A9955"/>
          <w:kern w:val="0"/>
          <w:szCs w:val="21"/>
        </w:rPr>
        <w:t>交叉融合基因</w:t>
      </w:r>
    </w:p>
    <w:p w14:paraId="1ED2554D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[]</w:t>
      </w:r>
    </w:p>
    <w:p w14:paraId="061F2665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3C5735">
        <w:rPr>
          <w:rFonts w:ascii="Consolas" w:hAnsi="Consolas" w:cs="宋体"/>
          <w:color w:val="C586C0"/>
          <w:kern w:val="0"/>
          <w:szCs w:val="21"/>
        </w:rPr>
        <w:t>for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9CDCFE"/>
          <w:kern w:val="0"/>
          <w:szCs w:val="21"/>
        </w:rPr>
        <w:t>k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C586C0"/>
          <w:kern w:val="0"/>
          <w:szCs w:val="21"/>
        </w:rPr>
        <w:t>in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gramStart"/>
      <w:r w:rsidRPr="003C5735">
        <w:rPr>
          <w:rFonts w:ascii="Consolas" w:hAnsi="Consolas" w:cs="宋体"/>
          <w:color w:val="4EC9B0"/>
          <w:kern w:val="0"/>
          <w:szCs w:val="21"/>
        </w:rPr>
        <w:t>range</w:t>
      </w:r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3C5735">
        <w:rPr>
          <w:rFonts w:ascii="Consolas" w:hAnsi="Consolas" w:cs="宋体"/>
          <w:color w:val="B5CEA8"/>
          <w:kern w:val="0"/>
          <w:szCs w:val="21"/>
        </w:rPr>
        <w:t>4</w:t>
      </w:r>
      <w:r w:rsidRPr="003C5735">
        <w:rPr>
          <w:rFonts w:ascii="Consolas" w:hAnsi="Consolas" w:cs="宋体"/>
          <w:color w:val="CCCCCC"/>
          <w:kern w:val="0"/>
          <w:szCs w:val="21"/>
        </w:rPr>
        <w:t>):</w:t>
      </w:r>
    </w:p>
    <w:p w14:paraId="7410A5BD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   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</w:t>
      </w:r>
      <w:proofErr w:type="gramStart"/>
      <w:r w:rsidRPr="003C5735">
        <w:rPr>
          <w:rFonts w:ascii="Consolas" w:hAnsi="Consolas" w:cs="宋体"/>
          <w:color w:val="9CDCFE"/>
          <w:kern w:val="0"/>
          <w:szCs w:val="21"/>
        </w:rPr>
        <w:t>point</w:t>
      </w:r>
      <w:r w:rsidRPr="003C5735">
        <w:rPr>
          <w:rFonts w:ascii="Consolas" w:hAnsi="Consolas" w:cs="宋体"/>
          <w:color w:val="CCCCCC"/>
          <w:kern w:val="0"/>
          <w:szCs w:val="21"/>
        </w:rPr>
        <w:t>.</w:t>
      </w:r>
      <w:r w:rsidRPr="003C5735">
        <w:rPr>
          <w:rFonts w:ascii="Consolas" w:hAnsi="Consolas" w:cs="宋体"/>
          <w:color w:val="DCDCAA"/>
          <w:kern w:val="0"/>
          <w:szCs w:val="21"/>
        </w:rPr>
        <w:t>append</w:t>
      </w:r>
      <w:proofErr w:type="spellEnd"/>
      <w:proofErr w:type="gram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proofErr w:type="spellStart"/>
      <w:r w:rsidRPr="003C5735">
        <w:rPr>
          <w:rFonts w:ascii="Consolas" w:hAnsi="Consolas" w:cs="宋体"/>
          <w:color w:val="4EC9B0"/>
          <w:kern w:val="0"/>
          <w:szCs w:val="21"/>
        </w:rPr>
        <w:t>np</w:t>
      </w:r>
      <w:r w:rsidRPr="003C5735">
        <w:rPr>
          <w:rFonts w:ascii="Consolas" w:hAnsi="Consolas" w:cs="宋体"/>
          <w:color w:val="CCCCCC"/>
          <w:kern w:val="0"/>
          <w:szCs w:val="21"/>
        </w:rPr>
        <w:t>.</w:t>
      </w:r>
      <w:r w:rsidRPr="003C5735">
        <w:rPr>
          <w:rFonts w:ascii="Consolas" w:hAnsi="Consolas" w:cs="宋体"/>
          <w:color w:val="4EC9B0"/>
          <w:kern w:val="0"/>
          <w:szCs w:val="21"/>
        </w:rPr>
        <w:t>random</w:t>
      </w:r>
      <w:r w:rsidRPr="003C5735">
        <w:rPr>
          <w:rFonts w:ascii="Consolas" w:hAnsi="Consolas" w:cs="宋体"/>
          <w:color w:val="CCCCCC"/>
          <w:kern w:val="0"/>
          <w:szCs w:val="21"/>
        </w:rPr>
        <w:t>.</w:t>
      </w:r>
      <w:r w:rsidRPr="003C5735">
        <w:rPr>
          <w:rFonts w:ascii="Consolas" w:hAnsi="Consolas" w:cs="宋体"/>
          <w:color w:val="9CDCFE"/>
          <w:kern w:val="0"/>
          <w:szCs w:val="21"/>
        </w:rPr>
        <w:t>randint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B5CEA8"/>
          <w:kern w:val="0"/>
          <w:szCs w:val="21"/>
        </w:rPr>
        <w:t>0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))</w:t>
      </w:r>
    </w:p>
    <w:p w14:paraId="3DB33494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3C5735">
        <w:rPr>
          <w:rFonts w:ascii="Consolas" w:hAnsi="Consolas" w:cs="宋体"/>
          <w:color w:val="9CDCFE"/>
          <w:kern w:val="0"/>
          <w:szCs w:val="21"/>
        </w:rPr>
        <w:t>child1_bin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[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decimal_to_binary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9CDCFE"/>
          <w:kern w:val="0"/>
          <w:szCs w:val="21"/>
        </w:rPr>
        <w:t>parent1</w:t>
      </w:r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0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gramStart"/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)[</w:t>
      </w:r>
      <w:proofErr w:type="gramEnd"/>
      <w:r w:rsidRPr="003C5735">
        <w:rPr>
          <w:rFonts w:ascii="Consolas" w:hAnsi="Consolas" w:cs="宋体"/>
          <w:color w:val="CCCCCC"/>
          <w:kern w:val="0"/>
          <w:szCs w:val="21"/>
        </w:rPr>
        <w:t>: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0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]] </w:t>
      </w:r>
      <w:r w:rsidRPr="003C5735">
        <w:rPr>
          <w:rFonts w:ascii="Consolas" w:hAnsi="Consolas" w:cs="宋体"/>
          <w:color w:val="D4D4D4"/>
          <w:kern w:val="0"/>
          <w:szCs w:val="21"/>
        </w:rPr>
        <w:t>+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decimal_to_binary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9CDCFE"/>
          <w:kern w:val="0"/>
          <w:szCs w:val="21"/>
        </w:rPr>
        <w:t>parent2</w:t>
      </w:r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0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)[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0</w:t>
      </w:r>
      <w:r w:rsidRPr="003C5735">
        <w:rPr>
          <w:rFonts w:ascii="Consolas" w:hAnsi="Consolas" w:cs="宋体"/>
          <w:color w:val="CCCCCC"/>
          <w:kern w:val="0"/>
          <w:szCs w:val="21"/>
        </w:rPr>
        <w:t>]:],</w:t>
      </w:r>
    </w:p>
    <w:p w14:paraId="1EF4E16B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              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decimal_to_binary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9CDCFE"/>
          <w:kern w:val="0"/>
          <w:szCs w:val="21"/>
        </w:rPr>
        <w:t>parent1</w:t>
      </w:r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gramStart"/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)[</w:t>
      </w:r>
      <w:proofErr w:type="gramEnd"/>
      <w:r w:rsidRPr="003C5735">
        <w:rPr>
          <w:rFonts w:ascii="Consolas" w:hAnsi="Consolas" w:cs="宋体"/>
          <w:color w:val="CCCCCC"/>
          <w:kern w:val="0"/>
          <w:szCs w:val="21"/>
        </w:rPr>
        <w:t>: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]] </w:t>
      </w:r>
      <w:r w:rsidRPr="003C5735">
        <w:rPr>
          <w:rFonts w:ascii="Consolas" w:hAnsi="Consolas" w:cs="宋体"/>
          <w:color w:val="D4D4D4"/>
          <w:kern w:val="0"/>
          <w:szCs w:val="21"/>
        </w:rPr>
        <w:t>+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decimal_to_binary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9CDCFE"/>
          <w:kern w:val="0"/>
          <w:szCs w:val="21"/>
        </w:rPr>
        <w:t>parent2</w:t>
      </w:r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)[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>]:]]</w:t>
      </w:r>
    </w:p>
    <w:p w14:paraId="33787C92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3C5735">
        <w:rPr>
          <w:rFonts w:ascii="Consolas" w:hAnsi="Consolas" w:cs="宋体"/>
          <w:color w:val="9CDCFE"/>
          <w:kern w:val="0"/>
          <w:szCs w:val="21"/>
        </w:rPr>
        <w:t>child2_bin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[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decimal_to_binary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9CDCFE"/>
          <w:kern w:val="0"/>
          <w:szCs w:val="21"/>
        </w:rPr>
        <w:t>parent1</w:t>
      </w:r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0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gramStart"/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)[</w:t>
      </w:r>
      <w:proofErr w:type="gramEnd"/>
      <w:r w:rsidRPr="003C5735">
        <w:rPr>
          <w:rFonts w:ascii="Consolas" w:hAnsi="Consolas" w:cs="宋体"/>
          <w:color w:val="CCCCCC"/>
          <w:kern w:val="0"/>
          <w:szCs w:val="21"/>
        </w:rPr>
        <w:t>: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2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]] </w:t>
      </w:r>
      <w:r w:rsidRPr="003C5735">
        <w:rPr>
          <w:rFonts w:ascii="Consolas" w:hAnsi="Consolas" w:cs="宋体"/>
          <w:color w:val="D4D4D4"/>
          <w:kern w:val="0"/>
          <w:szCs w:val="21"/>
        </w:rPr>
        <w:t>+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decimal_to_binary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9CDCFE"/>
          <w:kern w:val="0"/>
          <w:szCs w:val="21"/>
        </w:rPr>
        <w:t>parent2</w:t>
      </w:r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0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)[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2</w:t>
      </w:r>
      <w:r w:rsidRPr="003C5735">
        <w:rPr>
          <w:rFonts w:ascii="Consolas" w:hAnsi="Consolas" w:cs="宋体"/>
          <w:color w:val="CCCCCC"/>
          <w:kern w:val="0"/>
          <w:szCs w:val="21"/>
        </w:rPr>
        <w:t>]:],</w:t>
      </w:r>
    </w:p>
    <w:p w14:paraId="304FB772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lastRenderedPageBreak/>
        <w:t xml:space="preserve">                      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decimal_to_binary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9CDCFE"/>
          <w:kern w:val="0"/>
          <w:szCs w:val="21"/>
        </w:rPr>
        <w:t>parent1</w:t>
      </w:r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proofErr w:type="gramStart"/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)[</w:t>
      </w:r>
      <w:proofErr w:type="gramEnd"/>
      <w:r w:rsidRPr="003C5735">
        <w:rPr>
          <w:rFonts w:ascii="Consolas" w:hAnsi="Consolas" w:cs="宋体"/>
          <w:color w:val="CCCCCC"/>
          <w:kern w:val="0"/>
          <w:szCs w:val="21"/>
        </w:rPr>
        <w:t>: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3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]] </w:t>
      </w:r>
      <w:r w:rsidRPr="003C5735">
        <w:rPr>
          <w:rFonts w:ascii="Consolas" w:hAnsi="Consolas" w:cs="宋体"/>
          <w:color w:val="D4D4D4"/>
          <w:kern w:val="0"/>
          <w:szCs w:val="21"/>
        </w:rPr>
        <w:t>+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decimal_to_binary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r w:rsidRPr="003C5735">
        <w:rPr>
          <w:rFonts w:ascii="Consolas" w:hAnsi="Consolas" w:cs="宋体"/>
          <w:color w:val="9CDCFE"/>
          <w:kern w:val="0"/>
          <w:szCs w:val="21"/>
        </w:rPr>
        <w:t>parent2</w:t>
      </w:r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>)[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crossover_point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B5CEA8"/>
          <w:kern w:val="0"/>
          <w:szCs w:val="21"/>
        </w:rPr>
        <w:t>3</w:t>
      </w:r>
      <w:r w:rsidRPr="003C5735">
        <w:rPr>
          <w:rFonts w:ascii="Consolas" w:hAnsi="Consolas" w:cs="宋体"/>
          <w:color w:val="CCCCCC"/>
          <w:kern w:val="0"/>
          <w:szCs w:val="21"/>
        </w:rPr>
        <w:t>]:]]</w:t>
      </w:r>
    </w:p>
    <w:p w14:paraId="7D3D520C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3C5735">
        <w:rPr>
          <w:rFonts w:ascii="Consolas" w:hAnsi="Consolas" w:cs="宋体"/>
          <w:color w:val="9CDCFE"/>
          <w:kern w:val="0"/>
          <w:szCs w:val="21"/>
        </w:rPr>
        <w:t>child1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[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binary_to_</w:t>
      </w:r>
      <w:proofErr w:type="gramStart"/>
      <w:r w:rsidRPr="003C5735">
        <w:rPr>
          <w:rFonts w:ascii="Consolas" w:hAnsi="Consolas" w:cs="宋体"/>
          <w:color w:val="DCDCAA"/>
          <w:kern w:val="0"/>
          <w:szCs w:val="21"/>
        </w:rPr>
        <w:t>decimal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3C5735">
        <w:rPr>
          <w:rFonts w:ascii="Consolas" w:hAnsi="Consolas" w:cs="宋体"/>
          <w:color w:val="9CDCFE"/>
          <w:kern w:val="0"/>
          <w:szCs w:val="21"/>
        </w:rPr>
        <w:t>gene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) </w:t>
      </w:r>
      <w:r w:rsidRPr="003C5735">
        <w:rPr>
          <w:rFonts w:ascii="Consolas" w:hAnsi="Consolas" w:cs="宋体"/>
          <w:color w:val="C586C0"/>
          <w:kern w:val="0"/>
          <w:szCs w:val="21"/>
        </w:rPr>
        <w:t>for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9CDCFE"/>
          <w:kern w:val="0"/>
          <w:szCs w:val="21"/>
        </w:rPr>
        <w:t>gene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C586C0"/>
          <w:kern w:val="0"/>
          <w:szCs w:val="21"/>
        </w:rPr>
        <w:t>in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9CDCFE"/>
          <w:kern w:val="0"/>
          <w:szCs w:val="21"/>
        </w:rPr>
        <w:t>child1_bin</w:t>
      </w:r>
      <w:r w:rsidRPr="003C5735">
        <w:rPr>
          <w:rFonts w:ascii="Consolas" w:hAnsi="Consolas" w:cs="宋体"/>
          <w:color w:val="CCCCCC"/>
          <w:kern w:val="0"/>
          <w:szCs w:val="21"/>
        </w:rPr>
        <w:t>]</w:t>
      </w:r>
    </w:p>
    <w:p w14:paraId="34819B0F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r w:rsidRPr="003C5735">
        <w:rPr>
          <w:rFonts w:ascii="Consolas" w:hAnsi="Consolas" w:cs="宋体"/>
          <w:color w:val="9CDCFE"/>
          <w:kern w:val="0"/>
          <w:szCs w:val="21"/>
        </w:rPr>
        <w:t>child2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[</w:t>
      </w:r>
      <w:proofErr w:type="spellStart"/>
      <w:r w:rsidRPr="003C5735">
        <w:rPr>
          <w:rFonts w:ascii="Consolas" w:hAnsi="Consolas" w:cs="宋体"/>
          <w:color w:val="DCDCAA"/>
          <w:kern w:val="0"/>
          <w:szCs w:val="21"/>
        </w:rPr>
        <w:t>binary_to_</w:t>
      </w:r>
      <w:proofErr w:type="gramStart"/>
      <w:r w:rsidRPr="003C5735">
        <w:rPr>
          <w:rFonts w:ascii="Consolas" w:hAnsi="Consolas" w:cs="宋体"/>
          <w:color w:val="DCDCAA"/>
          <w:kern w:val="0"/>
          <w:szCs w:val="21"/>
        </w:rPr>
        <w:t>decimal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(</w:t>
      </w:r>
      <w:proofErr w:type="gramEnd"/>
      <w:r w:rsidRPr="003C5735">
        <w:rPr>
          <w:rFonts w:ascii="Consolas" w:hAnsi="Consolas" w:cs="宋体"/>
          <w:color w:val="9CDCFE"/>
          <w:kern w:val="0"/>
          <w:szCs w:val="21"/>
        </w:rPr>
        <w:t>gene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LOW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4FC1FF"/>
          <w:kern w:val="0"/>
          <w:szCs w:val="21"/>
        </w:rPr>
        <w:t>HIGHT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, </w:t>
      </w:r>
      <w:r w:rsidRPr="003C5735">
        <w:rPr>
          <w:rFonts w:ascii="Consolas" w:hAnsi="Consolas" w:cs="宋体"/>
          <w:color w:val="9CDCFE"/>
          <w:kern w:val="0"/>
          <w:szCs w:val="21"/>
        </w:rPr>
        <w:t>genes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) </w:t>
      </w:r>
      <w:r w:rsidRPr="003C5735">
        <w:rPr>
          <w:rFonts w:ascii="Consolas" w:hAnsi="Consolas" w:cs="宋体"/>
          <w:color w:val="C586C0"/>
          <w:kern w:val="0"/>
          <w:szCs w:val="21"/>
        </w:rPr>
        <w:t>for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9CDCFE"/>
          <w:kern w:val="0"/>
          <w:szCs w:val="21"/>
        </w:rPr>
        <w:t>gene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C586C0"/>
          <w:kern w:val="0"/>
          <w:szCs w:val="21"/>
        </w:rPr>
        <w:t>in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9CDCFE"/>
          <w:kern w:val="0"/>
          <w:szCs w:val="21"/>
        </w:rPr>
        <w:t>child2_bin</w:t>
      </w:r>
      <w:r w:rsidRPr="003C5735">
        <w:rPr>
          <w:rFonts w:ascii="Consolas" w:hAnsi="Consolas" w:cs="宋体"/>
          <w:color w:val="CCCCCC"/>
          <w:kern w:val="0"/>
          <w:szCs w:val="21"/>
        </w:rPr>
        <w:t>]</w:t>
      </w:r>
    </w:p>
    <w:p w14:paraId="6B265C4C" w14:textId="77777777" w:rsidR="003C5735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next_population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r w:rsidRPr="003C5735">
        <w:rPr>
          <w:rFonts w:ascii="Consolas" w:hAnsi="Consolas" w:cs="宋体"/>
          <w:color w:val="9CDCFE"/>
          <w:kern w:val="0"/>
          <w:szCs w:val="21"/>
        </w:rPr>
        <w:t>j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9CDCFE"/>
          <w:kern w:val="0"/>
          <w:szCs w:val="21"/>
        </w:rPr>
        <w:t>child1</w:t>
      </w:r>
    </w:p>
    <w:p w14:paraId="1D6858B3" w14:textId="2B2B9812" w:rsidR="00F2586D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Cs w:val="21"/>
        </w:rPr>
      </w:pPr>
      <w:r w:rsidRPr="003C5735">
        <w:rPr>
          <w:rFonts w:ascii="Consolas" w:hAnsi="Consolas" w:cs="宋体"/>
          <w:color w:val="CCCCCC"/>
          <w:kern w:val="0"/>
          <w:szCs w:val="21"/>
        </w:rPr>
        <w:t xml:space="preserve">        </w:t>
      </w:r>
      <w:proofErr w:type="spellStart"/>
      <w:r w:rsidRPr="003C5735">
        <w:rPr>
          <w:rFonts w:ascii="Consolas" w:hAnsi="Consolas" w:cs="宋体"/>
          <w:color w:val="9CDCFE"/>
          <w:kern w:val="0"/>
          <w:szCs w:val="21"/>
        </w:rPr>
        <w:t>next_</w:t>
      </w:r>
      <w:proofErr w:type="gramStart"/>
      <w:r w:rsidRPr="003C5735">
        <w:rPr>
          <w:rFonts w:ascii="Consolas" w:hAnsi="Consolas" w:cs="宋体"/>
          <w:color w:val="9CDCFE"/>
          <w:kern w:val="0"/>
          <w:szCs w:val="21"/>
        </w:rPr>
        <w:t>population</w:t>
      </w:r>
      <w:proofErr w:type="spellEnd"/>
      <w:r w:rsidRPr="003C5735">
        <w:rPr>
          <w:rFonts w:ascii="Consolas" w:hAnsi="Consolas" w:cs="宋体"/>
          <w:color w:val="CCCCCC"/>
          <w:kern w:val="0"/>
          <w:szCs w:val="21"/>
        </w:rPr>
        <w:t>[</w:t>
      </w:r>
      <w:proofErr w:type="gramEnd"/>
      <w:r w:rsidRPr="003C5735">
        <w:rPr>
          <w:rFonts w:ascii="Consolas" w:hAnsi="Consolas" w:cs="宋体"/>
          <w:color w:val="9CDCFE"/>
          <w:kern w:val="0"/>
          <w:szCs w:val="21"/>
        </w:rPr>
        <w:t>j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D4D4D4"/>
          <w:kern w:val="0"/>
          <w:szCs w:val="21"/>
        </w:rPr>
        <w:t>+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B5CEA8"/>
          <w:kern w:val="0"/>
          <w:szCs w:val="21"/>
        </w:rPr>
        <w:t>1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] </w:t>
      </w:r>
      <w:r w:rsidRPr="003C5735">
        <w:rPr>
          <w:rFonts w:ascii="Consolas" w:hAnsi="Consolas" w:cs="宋体"/>
          <w:color w:val="D4D4D4"/>
          <w:kern w:val="0"/>
          <w:szCs w:val="21"/>
        </w:rPr>
        <w:t>=</w:t>
      </w:r>
      <w:r w:rsidRPr="003C5735">
        <w:rPr>
          <w:rFonts w:ascii="Consolas" w:hAnsi="Consolas" w:cs="宋体"/>
          <w:color w:val="CCCCCC"/>
          <w:kern w:val="0"/>
          <w:szCs w:val="21"/>
        </w:rPr>
        <w:t xml:space="preserve"> </w:t>
      </w:r>
      <w:r w:rsidRPr="003C5735">
        <w:rPr>
          <w:rFonts w:ascii="Consolas" w:hAnsi="Consolas" w:cs="宋体"/>
          <w:color w:val="9CDCFE"/>
          <w:kern w:val="0"/>
          <w:szCs w:val="21"/>
        </w:rPr>
        <w:t>child2</w:t>
      </w:r>
    </w:p>
    <w:p w14:paraId="471F919C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2" w:name="_Toc1433769297"/>
      <w:r>
        <w:rPr>
          <w:rFonts w:ascii="黑体" w:eastAsia="黑体" w:hAnsi="黑体" w:hint="eastAsia"/>
          <w:b w:val="0"/>
          <w:bCs w:val="0"/>
          <w:sz w:val="24"/>
          <w:szCs w:val="24"/>
        </w:rPr>
        <w:t>交叉变异概率</w:t>
      </w:r>
      <w:bookmarkEnd w:id="12"/>
    </w:p>
    <w:p w14:paraId="2121EB8F" w14:textId="4275C67A" w:rsidR="00F2586D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 w:val="18"/>
          <w:szCs w:val="18"/>
        </w:rPr>
      </w:pP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mutation_prob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0.2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变异概率</w:t>
      </w:r>
    </w:p>
    <w:p w14:paraId="2D569748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bookmarkStart w:id="13" w:name="_Toc446571692"/>
      <w:r>
        <w:rPr>
          <w:rFonts w:ascii="黑体" w:eastAsia="黑体" w:hAnsi="黑体" w:hint="eastAsia"/>
          <w:b w:val="0"/>
          <w:bCs w:val="0"/>
          <w:sz w:val="24"/>
          <w:szCs w:val="24"/>
        </w:rPr>
        <w:t>适应度值评估</w:t>
      </w:r>
      <w:bookmarkEnd w:id="13"/>
    </w:p>
    <w:p w14:paraId="1F2C74D3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环境</w:t>
      </w:r>
    </w:p>
    <w:p w14:paraId="078A7E13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569CD6"/>
          <w:kern w:val="0"/>
          <w:sz w:val="18"/>
          <w:szCs w:val="18"/>
        </w:rPr>
        <w:t>def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bookmarkStart w:id="14" w:name="_Hlk193908870"/>
      <w:proofErr w:type="gramStart"/>
      <w:r w:rsidRPr="00646EBD">
        <w:rPr>
          <w:rFonts w:ascii="Consolas" w:hAnsi="Consolas" w:cs="宋体"/>
          <w:color w:val="DCDCAA"/>
          <w:kern w:val="0"/>
          <w:sz w:val="18"/>
          <w:szCs w:val="18"/>
        </w:rPr>
        <w:t>environment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gramEnd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x1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,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x2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)</w:t>
      </w:r>
      <w:bookmarkEnd w:id="14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:</w:t>
      </w:r>
    </w:p>
    <w:p w14:paraId="671353F3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r w:rsidRPr="00646EBD">
        <w:rPr>
          <w:rFonts w:ascii="Consolas" w:hAnsi="Consolas" w:cs="宋体"/>
          <w:color w:val="C586C0"/>
          <w:kern w:val="0"/>
          <w:sz w:val="18"/>
          <w:szCs w:val="18"/>
        </w:rPr>
        <w:t>return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x1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**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2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+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x2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**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2</w:t>
      </w:r>
    </w:p>
    <w:p w14:paraId="6B888231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计算适应度</w:t>
      </w:r>
    </w:p>
    <w:p w14:paraId="6EF787BC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sum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0</w:t>
      </w:r>
    </w:p>
    <w:p w14:paraId="291F33E8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    </w:t>
      </w:r>
      <w:r w:rsidRPr="00646EBD">
        <w:rPr>
          <w:rFonts w:ascii="Consolas" w:hAnsi="Consolas" w:cs="宋体"/>
          <w:color w:val="C586C0"/>
          <w:kern w:val="0"/>
          <w:sz w:val="18"/>
          <w:szCs w:val="18"/>
        </w:rPr>
        <w:t>for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j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C586C0"/>
          <w:kern w:val="0"/>
          <w:sz w:val="18"/>
          <w:szCs w:val="18"/>
        </w:rPr>
        <w:t>in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4EC9B0"/>
          <w:kern w:val="0"/>
          <w:sz w:val="18"/>
          <w:szCs w:val="18"/>
        </w:rPr>
        <w:t>range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(</w:t>
      </w: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population_size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):</w:t>
      </w:r>
    </w:p>
    <w:p w14:paraId="2D170175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a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CDCAA"/>
          <w:kern w:val="0"/>
          <w:sz w:val="18"/>
          <w:szCs w:val="18"/>
        </w:rPr>
        <w:t>environment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(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population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[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j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][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0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],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population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[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j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][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1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]) </w:t>
      </w:r>
    </w:p>
    <w:p w14:paraId="669FA57E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sum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+=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a</w:t>
      </w:r>
    </w:p>
    <w:p w14:paraId="159CB143" w14:textId="77777777" w:rsidR="003C5735" w:rsidRPr="00646EBD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#fitness_degree[j] = (52.4288 - a) / 52.4288 * 100 </w:t>
      </w:r>
    </w:p>
    <w:p w14:paraId="6DF65FD3" w14:textId="2CF6FD28" w:rsidR="00F2586D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 w:val="18"/>
          <w:szCs w:val="18"/>
        </w:rPr>
      </w:pP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        </w:t>
      </w: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fitness_degree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>[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j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]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-</w:t>
      </w:r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a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</w:p>
    <w:p w14:paraId="177E7546" w14:textId="5E3BD5E9" w:rsidR="003C5735" w:rsidRPr="003C5735" w:rsidRDefault="00000000" w:rsidP="003C5735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5" w:name="_Toc75081179"/>
      <w:r>
        <w:rPr>
          <w:rFonts w:ascii="黑体" w:eastAsia="黑体" w:hAnsi="黑体" w:hint="eastAsia"/>
          <w:b w:val="0"/>
          <w:bCs w:val="0"/>
          <w:sz w:val="24"/>
          <w:szCs w:val="24"/>
        </w:rPr>
        <w:t>群体大小</w:t>
      </w:r>
      <w:bookmarkEnd w:id="15"/>
    </w:p>
    <w:p w14:paraId="30F573B9" w14:textId="388A40C2" w:rsidR="00F2586D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 w:val="18"/>
          <w:szCs w:val="18"/>
        </w:rPr>
      </w:pP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population_size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500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种群个体数</w:t>
      </w:r>
    </w:p>
    <w:p w14:paraId="6E24FF92" w14:textId="59C22706" w:rsidR="003C5735" w:rsidRPr="003C5735" w:rsidRDefault="00000000" w:rsidP="003C5735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6" w:name="_Toc1316474664"/>
      <w:r>
        <w:rPr>
          <w:rFonts w:ascii="黑体" w:eastAsia="黑体" w:hAnsi="黑体" w:hint="eastAsia"/>
          <w:b w:val="0"/>
          <w:bCs w:val="0"/>
          <w:sz w:val="24"/>
          <w:szCs w:val="24"/>
        </w:rPr>
        <w:t>精英主义的比例</w:t>
      </w:r>
      <w:bookmarkEnd w:id="16"/>
    </w:p>
    <w:p w14:paraId="72397028" w14:textId="085FFBF5" w:rsidR="00F2586D" w:rsidRPr="003C5735" w:rsidRDefault="003C5735" w:rsidP="003C5735">
      <w:pPr>
        <w:widowControl/>
        <w:shd w:val="clear" w:color="auto" w:fill="1F1F1F"/>
        <w:spacing w:line="285" w:lineRule="atLeast"/>
        <w:jc w:val="left"/>
        <w:rPr>
          <w:rFonts w:ascii="Consolas" w:hAnsi="Consolas" w:cs="宋体" w:hint="eastAsia"/>
          <w:color w:val="CCCCCC"/>
          <w:kern w:val="0"/>
          <w:sz w:val="18"/>
          <w:szCs w:val="18"/>
        </w:rPr>
      </w:pPr>
      <w:proofErr w:type="spellStart"/>
      <w:r w:rsidRPr="00646EBD">
        <w:rPr>
          <w:rFonts w:ascii="Consolas" w:hAnsi="Consolas" w:cs="宋体"/>
          <w:color w:val="9CDCFE"/>
          <w:kern w:val="0"/>
          <w:sz w:val="18"/>
          <w:szCs w:val="18"/>
        </w:rPr>
        <w:t>elite_prob</w:t>
      </w:r>
      <w:proofErr w:type="spellEnd"/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D4D4D4"/>
          <w:kern w:val="0"/>
          <w:sz w:val="18"/>
          <w:szCs w:val="18"/>
        </w:rPr>
        <w:t>=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</w:t>
      </w:r>
      <w:r w:rsidRPr="00646EBD">
        <w:rPr>
          <w:rFonts w:ascii="Consolas" w:hAnsi="Consolas" w:cs="宋体"/>
          <w:color w:val="B5CEA8"/>
          <w:kern w:val="0"/>
          <w:sz w:val="18"/>
          <w:szCs w:val="18"/>
        </w:rPr>
        <w:t>0.02</w:t>
      </w:r>
      <w:r w:rsidRPr="00646EBD">
        <w:rPr>
          <w:rFonts w:ascii="Consolas" w:hAnsi="Consolas" w:cs="宋体"/>
          <w:color w:val="CCCCCC"/>
          <w:kern w:val="0"/>
          <w:sz w:val="18"/>
          <w:szCs w:val="18"/>
        </w:rPr>
        <w:t xml:space="preserve">    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 xml:space="preserve"># </w:t>
      </w:r>
      <w:r w:rsidRPr="00646EBD">
        <w:rPr>
          <w:rFonts w:ascii="Consolas" w:hAnsi="Consolas" w:cs="宋体"/>
          <w:color w:val="6A9955"/>
          <w:kern w:val="0"/>
          <w:sz w:val="18"/>
          <w:szCs w:val="18"/>
        </w:rPr>
        <w:t>精英概率</w:t>
      </w:r>
    </w:p>
    <w:p w14:paraId="2090B268" w14:textId="77777777" w:rsidR="00F2586D" w:rsidRDefault="00000000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</w:pPr>
      <w:bookmarkStart w:id="17" w:name="_Toc465662807"/>
      <w:r>
        <w:rPr>
          <w:rFonts w:ascii="黑体" w:eastAsia="黑体" w:hAnsi="黑体" w:hint="eastAsia"/>
          <w:b w:val="0"/>
          <w:bCs w:val="0"/>
          <w:sz w:val="30"/>
          <w:szCs w:val="30"/>
        </w:rPr>
        <w:t>重复运行结果</w:t>
      </w:r>
      <w:bookmarkEnd w:id="17"/>
    </w:p>
    <w:p w14:paraId="6A190DA1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8" w:name="_Toc964387581"/>
      <w:r>
        <w:rPr>
          <w:rFonts w:ascii="黑体" w:eastAsia="黑体" w:hAnsi="黑体" w:hint="eastAsia"/>
          <w:b w:val="0"/>
          <w:bCs w:val="0"/>
          <w:sz w:val="24"/>
          <w:szCs w:val="24"/>
        </w:rPr>
        <w:t>结果展示</w:t>
      </w:r>
      <w:bookmarkEnd w:id="18"/>
    </w:p>
    <w:p w14:paraId="5E2CCF20" w14:textId="249F80CC" w:rsidR="00F2586D" w:rsidRDefault="009C5BAA" w:rsidP="009C5BAA">
      <w:pPr>
        <w:jc w:val="center"/>
        <w:rPr>
          <w:noProof/>
        </w:rPr>
      </w:pPr>
      <w:r w:rsidRPr="009C5BAA">
        <w:t xml:space="preserve"> </w:t>
      </w:r>
      <w:r w:rsidRPr="009C5BAA">
        <w:drawing>
          <wp:inline distT="0" distB="0" distL="0" distR="0" wp14:anchorId="3456D102" wp14:editId="44ACDE8D">
            <wp:extent cx="2639788" cy="1924216"/>
            <wp:effectExtent l="0" t="0" r="8255" b="0"/>
            <wp:docPr id="896910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91041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9169" cy="193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F6FAB" w:rsidRPr="002F6FAB">
        <w:rPr>
          <w:noProof/>
        </w:rPr>
        <w:t xml:space="preserve"> </w:t>
      </w:r>
      <w:r w:rsidR="002F6FAB" w:rsidRPr="002F6FAB">
        <w:drawing>
          <wp:inline distT="0" distB="0" distL="0" distR="0" wp14:anchorId="397C7864" wp14:editId="3000BB97">
            <wp:extent cx="2431120" cy="1870392"/>
            <wp:effectExtent l="0" t="0" r="7620" b="0"/>
            <wp:docPr id="8446486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64861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34434" cy="1872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BCFD2" w14:textId="69E4777E" w:rsidR="002F6FAB" w:rsidRDefault="002F6FAB" w:rsidP="009C5BAA">
      <w:pPr>
        <w:jc w:val="center"/>
      </w:pPr>
      <w:r w:rsidRPr="002F6FAB">
        <w:lastRenderedPageBreak/>
        <w:drawing>
          <wp:inline distT="0" distB="0" distL="0" distR="0" wp14:anchorId="23FCDC39" wp14:editId="6EDF6F0F">
            <wp:extent cx="2128837" cy="1555670"/>
            <wp:effectExtent l="0" t="0" r="5080" b="6985"/>
            <wp:docPr id="12721550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1550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3286" cy="155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F6FAB">
        <w:rPr>
          <w:noProof/>
        </w:rPr>
        <w:t xml:space="preserve"> </w:t>
      </w:r>
      <w:r w:rsidRPr="002F6FAB">
        <w:drawing>
          <wp:inline distT="0" distB="0" distL="0" distR="0" wp14:anchorId="0551B27D" wp14:editId="38413D2C">
            <wp:extent cx="1986222" cy="1549717"/>
            <wp:effectExtent l="0" t="0" r="0" b="0"/>
            <wp:docPr id="6837568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7568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98315" cy="1559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2DF34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19" w:name="_Toc1402989958"/>
      <w:r>
        <w:rPr>
          <w:rFonts w:ascii="黑体" w:eastAsia="黑体" w:hAnsi="黑体" w:hint="eastAsia"/>
          <w:b w:val="0"/>
          <w:bCs w:val="0"/>
          <w:sz w:val="24"/>
          <w:szCs w:val="24"/>
        </w:rPr>
        <w:t>平均值</w:t>
      </w:r>
      <w:bookmarkEnd w:id="19"/>
    </w:p>
    <w:p w14:paraId="0709D344" w14:textId="18F5835D" w:rsidR="00F2586D" w:rsidRDefault="00B9111D" w:rsidP="009C5BAA">
      <w:pPr>
        <w:jc w:val="center"/>
        <w:rPr>
          <w:noProof/>
        </w:rPr>
      </w:pPr>
      <w:r w:rsidRPr="00B9111D">
        <w:drawing>
          <wp:inline distT="0" distB="0" distL="0" distR="0" wp14:anchorId="6875F9FB" wp14:editId="391B5863">
            <wp:extent cx="2214563" cy="1740050"/>
            <wp:effectExtent l="0" t="0" r="0" b="0"/>
            <wp:docPr id="5290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0508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32884" cy="1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4BC" w:rsidRPr="00CF24BC">
        <w:rPr>
          <w:noProof/>
        </w:rPr>
        <w:t xml:space="preserve"> </w:t>
      </w:r>
      <w:r w:rsidR="00CF24BC" w:rsidRPr="00CF24BC">
        <w:drawing>
          <wp:inline distT="0" distB="0" distL="0" distR="0" wp14:anchorId="06AD09B5" wp14:editId="53BA61B0">
            <wp:extent cx="2440441" cy="1853248"/>
            <wp:effectExtent l="0" t="0" r="0" b="0"/>
            <wp:docPr id="2366554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6554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44351" cy="185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214D" w14:textId="7E7BC3F7" w:rsidR="00CF24BC" w:rsidRDefault="00CF24BC" w:rsidP="009C5BAA">
      <w:pPr>
        <w:jc w:val="center"/>
      </w:pPr>
      <w:r w:rsidRPr="00CF24BC">
        <w:drawing>
          <wp:inline distT="0" distB="0" distL="0" distR="0" wp14:anchorId="57B6157F" wp14:editId="43316111">
            <wp:extent cx="2562225" cy="1946904"/>
            <wp:effectExtent l="0" t="0" r="0" b="0"/>
            <wp:docPr id="13346079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079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426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4BC">
        <w:rPr>
          <w:noProof/>
        </w:rPr>
        <w:t xml:space="preserve"> </w:t>
      </w:r>
      <w:r w:rsidRPr="00CF24BC">
        <w:drawing>
          <wp:inline distT="0" distB="0" distL="0" distR="0" wp14:anchorId="0CED79C5" wp14:editId="52F3C411">
            <wp:extent cx="2388701" cy="1798638"/>
            <wp:effectExtent l="0" t="0" r="0" b="0"/>
            <wp:docPr id="19707690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69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95049" cy="180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A9778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20" w:name="_Toc681780046"/>
      <w:r>
        <w:rPr>
          <w:rFonts w:ascii="黑体" w:eastAsia="黑体" w:hAnsi="黑体" w:hint="eastAsia"/>
          <w:b w:val="0"/>
          <w:bCs w:val="0"/>
          <w:sz w:val="24"/>
          <w:szCs w:val="24"/>
        </w:rPr>
        <w:t>标准值</w:t>
      </w:r>
      <w:bookmarkEnd w:id="20"/>
    </w:p>
    <w:p w14:paraId="280467A5" w14:textId="6786AD11" w:rsidR="00313DCD" w:rsidRDefault="00313DCD" w:rsidP="00313DCD">
      <w:pPr>
        <w:jc w:val="center"/>
        <w:rPr>
          <w:noProof/>
        </w:rPr>
      </w:pPr>
      <w:r w:rsidRPr="00313DCD">
        <w:drawing>
          <wp:inline distT="0" distB="0" distL="0" distR="0" wp14:anchorId="11EF79FC" wp14:editId="31EEF33C">
            <wp:extent cx="2624115" cy="2036003"/>
            <wp:effectExtent l="0" t="0" r="5080" b="2540"/>
            <wp:docPr id="1725441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44149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4679" cy="20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24BC" w:rsidRPr="00CF24BC">
        <w:rPr>
          <w:noProof/>
        </w:rPr>
        <w:t xml:space="preserve"> </w:t>
      </w:r>
      <w:r w:rsidR="00CF24BC" w:rsidRPr="00CF24BC">
        <w:drawing>
          <wp:inline distT="0" distB="0" distL="0" distR="0" wp14:anchorId="4E2C4265" wp14:editId="71900ED9">
            <wp:extent cx="2573928" cy="1935162"/>
            <wp:effectExtent l="0" t="0" r="0" b="8255"/>
            <wp:docPr id="1828357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35716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79679" cy="1939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74317" w14:textId="336838AA" w:rsidR="00CF24BC" w:rsidRPr="00313DCD" w:rsidRDefault="00CF24BC" w:rsidP="00313DCD">
      <w:pPr>
        <w:jc w:val="center"/>
        <w:rPr>
          <w:rFonts w:hint="eastAsia"/>
        </w:rPr>
      </w:pPr>
      <w:r w:rsidRPr="00CF24BC">
        <w:lastRenderedPageBreak/>
        <w:drawing>
          <wp:inline distT="0" distB="0" distL="0" distR="0" wp14:anchorId="449F557A" wp14:editId="06C0DB52">
            <wp:extent cx="2495550" cy="1899670"/>
            <wp:effectExtent l="0" t="0" r="0" b="5715"/>
            <wp:docPr id="432204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048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02013" cy="19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F24BC">
        <w:rPr>
          <w:noProof/>
        </w:rPr>
        <w:t xml:space="preserve"> </w:t>
      </w:r>
      <w:r w:rsidRPr="00CF24BC">
        <w:drawing>
          <wp:inline distT="0" distB="0" distL="0" distR="0" wp14:anchorId="5783102A" wp14:editId="70939ABE">
            <wp:extent cx="2423551" cy="1874838"/>
            <wp:effectExtent l="0" t="0" r="0" b="0"/>
            <wp:docPr id="19233500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3500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35839" cy="1884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1A02D" w14:textId="77777777" w:rsidR="00F2586D" w:rsidRDefault="00000000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</w:pPr>
      <w:bookmarkStart w:id="21" w:name="_Toc1851976377"/>
      <w:r>
        <w:rPr>
          <w:rFonts w:ascii="黑体" w:eastAsia="黑体" w:hAnsi="黑体" w:hint="eastAsia"/>
          <w:b w:val="0"/>
          <w:bCs w:val="0"/>
          <w:sz w:val="30"/>
          <w:szCs w:val="30"/>
        </w:rPr>
        <w:t>进化过程</w:t>
      </w:r>
      <w:bookmarkEnd w:id="21"/>
    </w:p>
    <w:p w14:paraId="03BAA010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/>
          <w:b w:val="0"/>
          <w:bCs w:val="0"/>
          <w:sz w:val="24"/>
          <w:szCs w:val="24"/>
        </w:rPr>
        <w:t xml:space="preserve"> </w:t>
      </w:r>
      <w:bookmarkStart w:id="22" w:name="_Toc538988621"/>
      <w:r>
        <w:rPr>
          <w:rFonts w:ascii="黑体" w:eastAsia="黑体" w:hAnsi="黑体" w:hint="eastAsia"/>
          <w:b w:val="0"/>
          <w:bCs w:val="0"/>
          <w:sz w:val="24"/>
          <w:szCs w:val="24"/>
        </w:rPr>
        <w:t>进化过程图</w:t>
      </w:r>
      <w:bookmarkEnd w:id="22"/>
    </w:p>
    <w:p w14:paraId="299B44C1" w14:textId="00881429" w:rsidR="00F2586D" w:rsidRDefault="003C5735" w:rsidP="00CF24BC">
      <w:pPr>
        <w:jc w:val="center"/>
      </w:pPr>
      <w:r w:rsidRPr="003C5735">
        <w:drawing>
          <wp:inline distT="0" distB="0" distL="0" distR="0" wp14:anchorId="726C88BF" wp14:editId="5B43E822">
            <wp:extent cx="2500418" cy="1986131"/>
            <wp:effectExtent l="0" t="0" r="0" b="0"/>
            <wp:docPr id="11388390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83905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0749" cy="2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AB1" w:rsidRPr="00F56AB1">
        <w:rPr>
          <w:noProof/>
        </w:rPr>
        <w:drawing>
          <wp:inline distT="0" distB="0" distL="0" distR="0" wp14:anchorId="42698620" wp14:editId="23785533">
            <wp:extent cx="2533650" cy="1942311"/>
            <wp:effectExtent l="0" t="0" r="0" b="1270"/>
            <wp:docPr id="19085752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57526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52007" cy="1956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AB1" w:rsidRPr="00F56AB1">
        <w:drawing>
          <wp:inline distT="0" distB="0" distL="0" distR="0" wp14:anchorId="3A8AC6C0" wp14:editId="0253631B">
            <wp:extent cx="2557462" cy="1940648"/>
            <wp:effectExtent l="0" t="0" r="0" b="2540"/>
            <wp:docPr id="1952152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524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5657" cy="1962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6AB1" w:rsidRPr="00F56AB1">
        <w:drawing>
          <wp:inline distT="0" distB="0" distL="0" distR="0" wp14:anchorId="0B861714" wp14:editId="723653AB">
            <wp:extent cx="2576513" cy="1963071"/>
            <wp:effectExtent l="0" t="0" r="0" b="0"/>
            <wp:docPr id="850672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727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91437" cy="19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69C5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/>
          <w:b w:val="0"/>
          <w:bCs w:val="0"/>
          <w:sz w:val="24"/>
          <w:szCs w:val="24"/>
        </w:rPr>
      </w:pPr>
      <w:bookmarkStart w:id="23" w:name="_Toc695730101"/>
      <w:r>
        <w:rPr>
          <w:rFonts w:ascii="黑体" w:eastAsia="黑体" w:hAnsi="黑体" w:hint="eastAsia"/>
          <w:b w:val="0"/>
          <w:bCs w:val="0"/>
          <w:sz w:val="24"/>
          <w:szCs w:val="24"/>
        </w:rPr>
        <w:t>结论</w:t>
      </w:r>
      <w:bookmarkEnd w:id="23"/>
    </w:p>
    <w:p w14:paraId="69BB424B" w14:textId="476E71E2" w:rsidR="00F56AB1" w:rsidRPr="00F56AB1" w:rsidRDefault="00CF24BC" w:rsidP="00CF24BC">
      <w:pPr>
        <w:ind w:left="360"/>
        <w:rPr>
          <w:rFonts w:hint="eastAsia"/>
        </w:rPr>
      </w:pPr>
      <w:r>
        <w:rPr>
          <w:rFonts w:hint="eastAsia"/>
        </w:rPr>
        <w:t>多次实验下均能或得基本相同的结果，证明所编写的代码能够针对函数值进行优化。</w:t>
      </w:r>
    </w:p>
    <w:p w14:paraId="324B733F" w14:textId="77777777" w:rsidR="00F2586D" w:rsidRDefault="00000000">
      <w:pPr>
        <w:pStyle w:val="1"/>
        <w:numPr>
          <w:ilvl w:val="0"/>
          <w:numId w:val="1"/>
        </w:numPr>
        <w:spacing w:beforeLines="50" w:before="156" w:after="0" w:line="400" w:lineRule="exact"/>
        <w:ind w:left="357" w:hanging="357"/>
        <w:jc w:val="center"/>
        <w:rPr>
          <w:rFonts w:ascii="黑体" w:eastAsia="黑体" w:hAnsi="黑体" w:hint="eastAsia"/>
          <w:b w:val="0"/>
          <w:bCs w:val="0"/>
          <w:sz w:val="30"/>
          <w:szCs w:val="30"/>
        </w:rPr>
      </w:pPr>
      <w:bookmarkStart w:id="24" w:name="_Toc87349592"/>
      <w:r>
        <w:rPr>
          <w:rFonts w:ascii="黑体" w:eastAsia="黑体" w:hAnsi="黑体" w:hint="eastAsia"/>
          <w:b w:val="0"/>
          <w:bCs w:val="0"/>
          <w:sz w:val="30"/>
          <w:szCs w:val="30"/>
        </w:rPr>
        <w:lastRenderedPageBreak/>
        <w:t>同一代的平均值、最大值、最小值</w:t>
      </w:r>
      <w:bookmarkEnd w:id="24"/>
    </w:p>
    <w:p w14:paraId="13911912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25" w:name="_Toc1353261843"/>
      <w:r>
        <w:rPr>
          <w:rFonts w:ascii="黑体" w:eastAsia="黑体" w:hAnsi="黑体" w:hint="eastAsia"/>
          <w:b w:val="0"/>
          <w:bCs w:val="0"/>
          <w:sz w:val="24"/>
          <w:szCs w:val="24"/>
        </w:rPr>
        <w:t>每一代的平均值、最大值和最小值图</w:t>
      </w:r>
      <w:bookmarkEnd w:id="25"/>
    </w:p>
    <w:p w14:paraId="407B9192" w14:textId="383B7C38" w:rsidR="00F2586D" w:rsidRDefault="002F6FAB">
      <w:r w:rsidRPr="002F6FAB">
        <w:drawing>
          <wp:inline distT="0" distB="0" distL="0" distR="0" wp14:anchorId="5D1932F4" wp14:editId="4F5D2185">
            <wp:extent cx="5544820" cy="3481070"/>
            <wp:effectExtent l="0" t="0" r="0" b="5080"/>
            <wp:docPr id="13542790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2790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4482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5332" w14:textId="77777777" w:rsidR="00F2586D" w:rsidRDefault="00000000">
      <w:pPr>
        <w:pStyle w:val="2"/>
        <w:numPr>
          <w:ilvl w:val="1"/>
          <w:numId w:val="1"/>
        </w:numPr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  <w:bookmarkStart w:id="26" w:name="_Toc272489924"/>
      <w:r>
        <w:rPr>
          <w:rFonts w:ascii="黑体" w:eastAsia="黑体" w:hAnsi="黑体" w:hint="eastAsia"/>
          <w:b w:val="0"/>
          <w:bCs w:val="0"/>
          <w:sz w:val="24"/>
          <w:szCs w:val="24"/>
        </w:rPr>
        <w:t>结论</w:t>
      </w:r>
      <w:bookmarkEnd w:id="26"/>
    </w:p>
    <w:p w14:paraId="2560981B" w14:textId="2E20FE94" w:rsidR="00F2586D" w:rsidRPr="006C2269" w:rsidRDefault="006C2269" w:rsidP="006C2269">
      <w:pPr>
        <w:ind w:firstLineChars="200" w:firstLine="420"/>
      </w:pPr>
      <w:r w:rsidRPr="006C2269">
        <w:t>本实验验证了遗传算法在连续优化问题中的有效性。最优解和平均解均随迭代次数增加而下降，符合优化目标；</w:t>
      </w:r>
      <w:proofErr w:type="gramStart"/>
      <w:r w:rsidRPr="006C2269">
        <w:t>最差解虽波动</w:t>
      </w:r>
      <w:proofErr w:type="gramEnd"/>
      <w:r w:rsidRPr="006C2269">
        <w:t>较大，但整体趋势向好。算法在初期表现出较强的全局搜索能力，后期则更偏向局部优化，最终成功逼近理论最优解</w:t>
      </w:r>
      <w:r w:rsidRPr="006C2269">
        <w:t> (0,0)</w:t>
      </w:r>
      <w:r w:rsidRPr="006C2269">
        <w:t>。</w:t>
      </w:r>
    </w:p>
    <w:p w14:paraId="05B80FB7" w14:textId="77777777" w:rsidR="00F2586D" w:rsidRDefault="00F2586D"/>
    <w:p w14:paraId="013F9309" w14:textId="77777777" w:rsidR="00F2586D" w:rsidRDefault="00000000">
      <w:pPr>
        <w:pStyle w:val="2"/>
        <w:spacing w:before="0" w:after="0" w:line="400" w:lineRule="exact"/>
        <w:rPr>
          <w:rFonts w:ascii="黑体" w:eastAsia="黑体" w:hAnsi="黑体" w:hint="eastAsia"/>
          <w:b w:val="0"/>
          <w:bCs w:val="0"/>
          <w:sz w:val="24"/>
          <w:szCs w:val="24"/>
        </w:rPr>
      </w:pPr>
      <w:r>
        <w:rPr>
          <w:rFonts w:ascii="黑体" w:eastAsia="黑体" w:hAnsi="黑体" w:hint="eastAsia"/>
          <w:b w:val="0"/>
          <w:bCs w:val="0"/>
          <w:sz w:val="24"/>
          <w:szCs w:val="24"/>
        </w:rPr>
        <w:t xml:space="preserve"> </w:t>
      </w:r>
    </w:p>
    <w:p w14:paraId="7EF8728B" w14:textId="77777777" w:rsidR="00F2586D" w:rsidRDefault="00F2586D"/>
    <w:sectPr w:rsidR="00F2586D">
      <w:pgSz w:w="11907" w:h="16840"/>
      <w:pgMar w:top="1440" w:right="1474" w:bottom="1440" w:left="1701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69A1F5" w14:textId="77777777" w:rsidR="00557EA7" w:rsidRDefault="00557EA7">
      <w:r>
        <w:separator/>
      </w:r>
    </w:p>
  </w:endnote>
  <w:endnote w:type="continuationSeparator" w:id="0">
    <w:p w14:paraId="148BF274" w14:textId="77777777" w:rsidR="00557EA7" w:rsidRDefault="00557E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altName w:val="苹方-简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800003348"/>
    </w:sdtPr>
    <w:sdtContent>
      <w:p w14:paraId="53E917EA" w14:textId="77777777" w:rsidR="00F2586D" w:rsidRDefault="00000000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0474AF1" w14:textId="77777777" w:rsidR="00F2586D" w:rsidRDefault="00F2586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EC0D0E" w14:textId="77777777" w:rsidR="00557EA7" w:rsidRDefault="00557EA7">
      <w:r>
        <w:separator/>
      </w:r>
    </w:p>
  </w:footnote>
  <w:footnote w:type="continuationSeparator" w:id="0">
    <w:p w14:paraId="3F4F3042" w14:textId="77777777" w:rsidR="00557EA7" w:rsidRDefault="00557E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F517AF1"/>
    <w:multiLevelType w:val="multilevel"/>
    <w:tmpl w:val="2F517AF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num w:numId="1" w16cid:durableId="2029096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FE7D3BA"/>
    <w:rsid w:val="FBFB5FD8"/>
    <w:rsid w:val="FDBF5EAC"/>
    <w:rsid w:val="FE99AECF"/>
    <w:rsid w:val="0025714E"/>
    <w:rsid w:val="002F6FAB"/>
    <w:rsid w:val="00313DCD"/>
    <w:rsid w:val="003C5735"/>
    <w:rsid w:val="0055098D"/>
    <w:rsid w:val="00557EA7"/>
    <w:rsid w:val="00561E0B"/>
    <w:rsid w:val="00646EBD"/>
    <w:rsid w:val="006C2269"/>
    <w:rsid w:val="009C5BAA"/>
    <w:rsid w:val="00B428A9"/>
    <w:rsid w:val="00B9111D"/>
    <w:rsid w:val="00CF24BC"/>
    <w:rsid w:val="00EE1320"/>
    <w:rsid w:val="00F2586D"/>
    <w:rsid w:val="00F56AB1"/>
    <w:rsid w:val="688FB2B4"/>
    <w:rsid w:val="7ABE7A21"/>
    <w:rsid w:val="7FE7D3BA"/>
    <w:rsid w:val="EEFF19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9F7D8F3"/>
  <w15:docId w15:val="{CB467F24-86E3-4996-80ED-AD22A608AC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unhideWhenUsed="1" w:qFormat="1"/>
    <w:lsdException w:name="toc 2" w:uiPriority="39" w:unhideWhenUsed="1" w:qFormat="1"/>
    <w:lsdException w:name="footer" w:uiPriority="99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unhideWhenUsed="1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3C5735"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  <w:pPr>
      <w:widowControl/>
      <w:spacing w:after="100" w:line="259" w:lineRule="auto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TOC2">
    <w:name w:val="toc 2"/>
    <w:basedOn w:val="a"/>
    <w:next w:val="a"/>
    <w:uiPriority w:val="39"/>
    <w:unhideWhenUsed/>
    <w:qFormat/>
    <w:pPr>
      <w:widowControl/>
      <w:spacing w:after="100" w:line="259" w:lineRule="auto"/>
      <w:ind w:left="22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table" w:styleId="a4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qFormat/>
    <w:rPr>
      <w:color w:val="0026E5" w:themeColor="hyperlink"/>
      <w:u w:val="single"/>
    </w:rPr>
  </w:style>
  <w:style w:type="paragraph" w:styleId="a6">
    <w:name w:val="No Spacing"/>
    <w:uiPriority w:val="1"/>
    <w:qFormat/>
    <w:pPr>
      <w:widowControl w:val="0"/>
      <w:jc w:val="both"/>
    </w:pPr>
    <w:rPr>
      <w:rFonts w:ascii="Times New Roman" w:eastAsia="宋体" w:hAnsi="Times New Roman" w:cs="Times New Roman"/>
      <w:kern w:val="2"/>
      <w:sz w:val="21"/>
      <w:szCs w:val="24"/>
    </w:rPr>
  </w:style>
  <w:style w:type="paragraph" w:styleId="a7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65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801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2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1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32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49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17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0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7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0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8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3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0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675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5133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3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99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9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9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0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3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2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0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2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6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63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7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867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6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10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543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07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3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244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0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20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578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23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9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2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7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6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50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97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7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4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9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20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3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2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45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8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4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30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6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3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2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4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619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93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7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45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68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053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5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72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6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534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4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005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3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34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31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51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5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9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3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03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9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78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68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87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9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1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3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6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730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5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80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57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73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04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51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6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26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8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67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2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2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0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3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5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2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emf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8</Pages>
  <Words>869</Words>
  <Characters>4954</Characters>
  <Application>Microsoft Office Word</Application>
  <DocSecurity>0</DocSecurity>
  <Lines>41</Lines>
  <Paragraphs>11</Paragraphs>
  <ScaleCrop>false</ScaleCrop>
  <Company/>
  <LinksUpToDate>false</LinksUpToDate>
  <CharactersWithSpaces>5812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谢婧荣</dc:creator>
  <cp:lastModifiedBy>Qianhao Sun</cp:lastModifiedBy>
  <cp:revision>2</cp:revision>
  <dcterms:created xsi:type="dcterms:W3CDTF">2025-03-25T00:52:00Z</dcterms:created>
  <dcterms:modified xsi:type="dcterms:W3CDTF">2025-03-26T11:47:00Z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2052-6.5.1.8687</vt:lpwstr>
  </property>
  <property fmtid="{D5CDD505-2E9C-101B-9397-08002B2CF9AE}" pid="3" name="ICV">
    <vt:lpwstr>E90B4D7FECDE4339471DE167417B052E_41</vt:lpwstr>
  </property>
</Properties>
</file>