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0A89" w14:textId="77777777" w:rsidR="00607E8E" w:rsidRDefault="00607E8E" w:rsidP="006F21E5"/>
    <w:p w14:paraId="52AF0CC0" w14:textId="77777777" w:rsidR="00607E8E" w:rsidRPr="00781323" w:rsidRDefault="00607E8E" w:rsidP="006F21E5">
      <w:pPr>
        <w:spacing w:line="200" w:lineRule="exact"/>
        <w:jc w:val="center"/>
        <w:rPr>
          <w:sz w:val="20"/>
          <w:szCs w:val="20"/>
          <w:lang w:val="es-ES"/>
        </w:rPr>
      </w:pPr>
    </w:p>
    <w:tbl>
      <w:tblPr>
        <w:tblW w:w="8931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6804"/>
      </w:tblGrid>
      <w:tr w:rsidR="00607E8E" w:rsidRPr="006B2BD7" w14:paraId="41DB0505" w14:textId="77777777" w:rsidTr="006F21E5">
        <w:tc>
          <w:tcPr>
            <w:tcW w:w="8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88F991" w14:textId="77777777" w:rsidR="00607E8E" w:rsidRPr="00607E8E" w:rsidRDefault="00607E8E" w:rsidP="006F21E5">
            <w:pPr>
              <w:spacing w:before="60" w:after="60"/>
              <w:ind w:right="-23"/>
              <w:jc w:val="center"/>
              <w:rPr>
                <w:rFonts w:ascii="Arial" w:eastAsia="Arial" w:hAnsi="Arial" w:cs="Arial"/>
                <w:highlight w:val="green"/>
                <w:lang w:val="en-US"/>
              </w:rPr>
            </w:pPr>
            <w:r w:rsidRPr="00B17D0D">
              <w:rPr>
                <w:rFonts w:ascii="Arial" w:eastAsia="Arial" w:hAnsi="Arial" w:cs="Arial"/>
                <w:b/>
                <w:bCs/>
                <w:color w:val="17365D"/>
                <w:spacing w:val="1"/>
              </w:rPr>
              <w:t>Basic information on Data Protection</w:t>
            </w:r>
          </w:p>
        </w:tc>
      </w:tr>
      <w:tr w:rsidR="00607E8E" w:rsidRPr="00F964DC" w14:paraId="00CCBF04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6663" w14:textId="77777777" w:rsidR="00607E8E" w:rsidRPr="00F964DC" w:rsidRDefault="00607E8E" w:rsidP="006F21E5">
            <w:pPr>
              <w:spacing w:before="60" w:after="60"/>
              <w:ind w:left="108" w:right="-23"/>
              <w:rPr>
                <w:rFonts w:eastAsia="Arial" w:cs="Calibri"/>
                <w:sz w:val="22"/>
                <w:szCs w:val="20"/>
              </w:rPr>
            </w:pPr>
            <w:r w:rsidRPr="00F964DC">
              <w:rPr>
                <w:rFonts w:eastAsia="Arial" w:cs="Calibri"/>
                <w:b/>
                <w:bCs/>
                <w:i/>
                <w:color w:val="17365D"/>
                <w:spacing w:val="-1"/>
                <w:sz w:val="22"/>
                <w:szCs w:val="20"/>
              </w:rPr>
              <w:t>Responsible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A814" w14:textId="77777777" w:rsidR="00607E8E" w:rsidRPr="00F964DC" w:rsidRDefault="00607E8E" w:rsidP="006F21E5">
            <w:pPr>
              <w:spacing w:before="60" w:after="60"/>
              <w:ind w:left="108" w:right="-23"/>
              <w:rPr>
                <w:rFonts w:eastAsia="Arial" w:cs="Calibri"/>
                <w:sz w:val="22"/>
                <w:szCs w:val="20"/>
                <w:lang w:val="en-US"/>
              </w:rPr>
            </w:pPr>
            <w:r w:rsidRPr="00F964DC">
              <w:rPr>
                <w:rFonts w:eastAsia="Arial" w:cs="Calibri"/>
                <w:spacing w:val="-1"/>
                <w:sz w:val="22"/>
                <w:szCs w:val="20"/>
              </w:rPr>
              <w:t>STREAM2 ESPAÑA, S.L.</w:t>
            </w:r>
          </w:p>
        </w:tc>
      </w:tr>
      <w:tr w:rsidR="00607E8E" w:rsidRPr="00F964DC" w14:paraId="11FA5911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8B553" w14:textId="77777777" w:rsidR="00607E8E" w:rsidRPr="00F964DC" w:rsidRDefault="00607E8E" w:rsidP="006F21E5">
            <w:pPr>
              <w:spacing w:before="60" w:after="60"/>
              <w:ind w:left="105" w:right="-20"/>
              <w:rPr>
                <w:rFonts w:eastAsia="Arial" w:cs="Calibri"/>
                <w:sz w:val="22"/>
                <w:szCs w:val="20"/>
              </w:rPr>
            </w:pPr>
            <w:r w:rsidRPr="00F964DC">
              <w:rPr>
                <w:rFonts w:eastAsia="Arial" w:cs="Calibri"/>
                <w:b/>
                <w:bCs/>
                <w:i/>
                <w:color w:val="17365D"/>
                <w:sz w:val="22"/>
                <w:szCs w:val="20"/>
              </w:rPr>
              <w:t>Purpose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05D3" w14:textId="77777777" w:rsidR="00607E8E" w:rsidRPr="00607E8E" w:rsidRDefault="00607E8E" w:rsidP="006F21E5">
            <w:pPr>
              <w:spacing w:before="60" w:after="60"/>
              <w:ind w:left="108" w:right="505"/>
              <w:rPr>
                <w:rFonts w:eastAsia="Arial"/>
                <w:spacing w:val="1"/>
                <w:sz w:val="22"/>
                <w:szCs w:val="20"/>
                <w:lang w:val="en-US"/>
              </w:rPr>
            </w:pPr>
            <w:bookmarkStart w:id="0" w:name="_Hlk86900312"/>
            <w:r w:rsidRPr="00293655">
              <w:rPr>
                <w:rFonts w:eastAsia="Arial"/>
                <w:spacing w:val="1"/>
                <w:sz w:val="22"/>
                <w:szCs w:val="20"/>
              </w:rPr>
              <w:t>To process orders, requests or any type of request made by the user through any of the contact forms made available to them.</w:t>
            </w:r>
          </w:p>
          <w:p w14:paraId="5AA93855" w14:textId="77777777" w:rsidR="00607E8E" w:rsidRPr="00607E8E" w:rsidRDefault="00607E8E" w:rsidP="006F21E5">
            <w:pPr>
              <w:spacing w:before="60" w:after="60"/>
              <w:ind w:left="108" w:right="505"/>
              <w:rPr>
                <w:rFonts w:eastAsia="Arial"/>
                <w:spacing w:val="1"/>
                <w:sz w:val="22"/>
                <w:szCs w:val="20"/>
                <w:lang w:val="en-US"/>
              </w:rPr>
            </w:pPr>
            <w:r w:rsidRPr="00293655">
              <w:rPr>
                <w:rFonts w:eastAsia="Arial"/>
                <w:spacing w:val="1"/>
                <w:sz w:val="22"/>
                <w:szCs w:val="20"/>
              </w:rPr>
              <w:t>With the prior consent of the interested party, sending commercial advertising communications by email, social communities or any other electronic or physical means, present or future.</w:t>
            </w:r>
          </w:p>
          <w:p w14:paraId="28E2F610" w14:textId="77777777" w:rsidR="00607E8E" w:rsidRPr="00607E8E" w:rsidRDefault="00607E8E" w:rsidP="006F21E5">
            <w:pPr>
              <w:spacing w:before="60" w:after="60"/>
              <w:ind w:left="108" w:right="505"/>
              <w:rPr>
                <w:rFonts w:eastAsia="Arial"/>
                <w:spacing w:val="1"/>
                <w:sz w:val="22"/>
                <w:szCs w:val="20"/>
                <w:lang w:val="en-US"/>
              </w:rPr>
            </w:pPr>
            <w:r w:rsidRPr="00293655">
              <w:rPr>
                <w:rFonts w:eastAsia="Arial"/>
                <w:spacing w:val="1"/>
                <w:sz w:val="22"/>
                <w:szCs w:val="20"/>
              </w:rPr>
              <w:t>Commercial, administrative and tax management of customers and suppliers.</w:t>
            </w:r>
          </w:p>
          <w:p w14:paraId="26068DD8" w14:textId="77777777" w:rsidR="00607E8E" w:rsidRPr="00607E8E" w:rsidRDefault="00607E8E" w:rsidP="006F21E5">
            <w:pPr>
              <w:spacing w:before="60" w:after="60"/>
              <w:ind w:left="108" w:right="505"/>
              <w:rPr>
                <w:rFonts w:eastAsia="Arial"/>
                <w:spacing w:val="1"/>
                <w:sz w:val="22"/>
                <w:szCs w:val="20"/>
                <w:lang w:val="en-US"/>
              </w:rPr>
            </w:pPr>
            <w:r>
              <w:rPr>
                <w:rFonts w:eastAsia="Arial"/>
                <w:spacing w:val="1"/>
                <w:sz w:val="22"/>
                <w:szCs w:val="20"/>
              </w:rPr>
              <w:t>Administrative, accounting and tax management of employees.</w:t>
            </w:r>
          </w:p>
          <w:p w14:paraId="647C5CA0" w14:textId="77777777" w:rsidR="00607E8E" w:rsidRPr="00607E8E" w:rsidRDefault="00607E8E" w:rsidP="006F21E5">
            <w:pPr>
              <w:spacing w:before="60" w:after="60"/>
              <w:ind w:left="108" w:right="505"/>
              <w:rPr>
                <w:rFonts w:eastAsia="Arial" w:cs="Calibri"/>
                <w:spacing w:val="1"/>
                <w:sz w:val="22"/>
                <w:szCs w:val="20"/>
                <w:lang w:val="en-US"/>
              </w:rPr>
            </w:pPr>
            <w:r w:rsidRPr="00293655">
              <w:rPr>
                <w:rFonts w:eastAsia="Arial"/>
                <w:spacing w:val="1"/>
                <w:sz w:val="22"/>
                <w:szCs w:val="20"/>
              </w:rPr>
              <w:t>Assess and manage, where appropriate, your Curriculum Vitae for selection processes that adapt to your professional profile and carry out the necessary actions for the selection and hiring of personnel.</w:t>
            </w:r>
            <w:bookmarkEnd w:id="0"/>
          </w:p>
        </w:tc>
      </w:tr>
      <w:tr w:rsidR="00607E8E" w:rsidRPr="00F964DC" w14:paraId="37B61E55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7AD14" w14:textId="77777777" w:rsidR="00607E8E" w:rsidRPr="00F964DC" w:rsidRDefault="00607E8E" w:rsidP="006F21E5">
            <w:pPr>
              <w:spacing w:before="60" w:after="60"/>
              <w:ind w:left="105" w:right="-20"/>
              <w:rPr>
                <w:rFonts w:eastAsia="Arial" w:cs="Calibri"/>
                <w:sz w:val="22"/>
                <w:szCs w:val="20"/>
              </w:rPr>
            </w:pPr>
            <w:r w:rsidRPr="00F964DC">
              <w:rPr>
                <w:rFonts w:eastAsia="Arial" w:cs="Calibri"/>
                <w:b/>
                <w:bCs/>
                <w:i/>
                <w:color w:val="17365D"/>
                <w:sz w:val="22"/>
                <w:szCs w:val="20"/>
              </w:rPr>
              <w:t>Legitimacy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B22F" w14:textId="77777777" w:rsidR="00607E8E" w:rsidRPr="00607E8E" w:rsidRDefault="00607E8E" w:rsidP="006F21E5">
            <w:pPr>
              <w:spacing w:before="60" w:after="60"/>
              <w:ind w:left="108" w:right="-23"/>
              <w:rPr>
                <w:rFonts w:eastAsia="Arial" w:cs="Calibri"/>
                <w:spacing w:val="-1"/>
                <w:sz w:val="22"/>
                <w:szCs w:val="20"/>
                <w:lang w:val="en-US"/>
              </w:rPr>
            </w:pPr>
            <w:r>
              <w:rPr>
                <w:rFonts w:eastAsia="Arial" w:cs="Calibri"/>
                <w:spacing w:val="-1"/>
                <w:sz w:val="22"/>
                <w:szCs w:val="20"/>
              </w:rPr>
              <w:t xml:space="preserve">The consent given by the data subject to process their data for the purposes indicated. </w:t>
            </w:r>
          </w:p>
          <w:p w14:paraId="4F7B675A" w14:textId="77777777" w:rsidR="00607E8E" w:rsidRPr="00607E8E" w:rsidRDefault="00607E8E" w:rsidP="006F21E5">
            <w:pPr>
              <w:spacing w:before="60" w:after="60"/>
              <w:ind w:left="108" w:right="-23"/>
              <w:rPr>
                <w:rFonts w:eastAsia="Arial" w:cs="Calibri"/>
                <w:spacing w:val="-1"/>
                <w:sz w:val="22"/>
                <w:szCs w:val="20"/>
                <w:lang w:val="en-US"/>
              </w:rPr>
            </w:pPr>
            <w:r w:rsidRPr="00987565">
              <w:rPr>
                <w:rFonts w:eastAsia="Arial" w:cs="Calibri"/>
                <w:spacing w:val="-1"/>
                <w:sz w:val="22"/>
                <w:szCs w:val="20"/>
              </w:rPr>
              <w:t>Our legitimate interest in the development and protection of our business and image.</w:t>
            </w:r>
          </w:p>
          <w:p w14:paraId="4C38BCF7" w14:textId="77777777" w:rsidR="00607E8E" w:rsidRPr="00607E8E" w:rsidRDefault="00607E8E" w:rsidP="006F21E5">
            <w:pPr>
              <w:spacing w:before="60" w:after="60"/>
              <w:ind w:left="108" w:right="-20"/>
              <w:rPr>
                <w:rFonts w:eastAsia="Arial" w:cs="Calibri"/>
                <w:sz w:val="22"/>
                <w:szCs w:val="20"/>
                <w:lang w:val="en-US"/>
              </w:rPr>
            </w:pPr>
            <w:r w:rsidRPr="00987565">
              <w:rPr>
                <w:rFonts w:eastAsia="Arial" w:cs="Calibri"/>
                <w:spacing w:val="-1"/>
                <w:sz w:val="22"/>
                <w:szCs w:val="20"/>
              </w:rPr>
              <w:t>Compliance with legal obligations that apply to us</w:t>
            </w:r>
          </w:p>
        </w:tc>
      </w:tr>
      <w:tr w:rsidR="00607E8E" w:rsidRPr="006B2BD7" w14:paraId="69D51D09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6B1C" w14:textId="77777777" w:rsidR="00607E8E" w:rsidRPr="00F964DC" w:rsidRDefault="00607E8E" w:rsidP="006F21E5">
            <w:pPr>
              <w:spacing w:before="60" w:after="60"/>
              <w:ind w:left="105" w:right="-20"/>
              <w:rPr>
                <w:rFonts w:eastAsia="Arial" w:cs="Calibri"/>
                <w:sz w:val="22"/>
                <w:szCs w:val="20"/>
              </w:rPr>
            </w:pPr>
            <w:r w:rsidRPr="00F964DC">
              <w:rPr>
                <w:rFonts w:eastAsia="Arial" w:cs="Calibri"/>
                <w:b/>
                <w:bCs/>
                <w:i/>
                <w:color w:val="17365D"/>
                <w:spacing w:val="-1"/>
                <w:sz w:val="22"/>
                <w:szCs w:val="20"/>
              </w:rPr>
              <w:t>Recipients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EEE8" w14:textId="77777777" w:rsidR="00607E8E" w:rsidRPr="00607E8E" w:rsidRDefault="00607E8E" w:rsidP="006F21E5">
            <w:pPr>
              <w:spacing w:before="60" w:after="60"/>
              <w:ind w:left="108" w:right="140"/>
              <w:rPr>
                <w:rFonts w:eastAsia="Arial" w:cs="Calibri"/>
                <w:spacing w:val="1"/>
                <w:sz w:val="22"/>
                <w:szCs w:val="20"/>
                <w:lang w:val="en-US"/>
              </w:rPr>
            </w:pPr>
            <w:r w:rsidRPr="00F964DC">
              <w:rPr>
                <w:rFonts w:eastAsia="Arial" w:cs="Calibri"/>
                <w:spacing w:val="1"/>
                <w:sz w:val="22"/>
                <w:szCs w:val="20"/>
              </w:rPr>
              <w:t>Those strictly necessary for the development of the activity. Administrations and public bodies for the fulfilment of obligations directly enforceable to STREAM2 ESPAÑA, S.L..</w:t>
            </w:r>
          </w:p>
        </w:tc>
      </w:tr>
      <w:tr w:rsidR="00607E8E" w:rsidRPr="006B2BD7" w14:paraId="71152055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CB8C" w14:textId="77777777" w:rsidR="00607E8E" w:rsidRPr="00125268" w:rsidRDefault="00607E8E" w:rsidP="006F21E5">
            <w:pPr>
              <w:spacing w:before="60" w:after="60"/>
              <w:ind w:left="105" w:right="-20"/>
              <w:rPr>
                <w:rFonts w:eastAsia="Arial" w:cs="Calibri"/>
                <w:sz w:val="22"/>
                <w:szCs w:val="20"/>
              </w:rPr>
            </w:pPr>
            <w:r w:rsidRPr="00125268">
              <w:rPr>
                <w:rFonts w:eastAsia="Arial" w:cs="Calibri"/>
                <w:b/>
                <w:bCs/>
                <w:i/>
                <w:color w:val="17365D"/>
                <w:spacing w:val="-1"/>
                <w:sz w:val="22"/>
                <w:szCs w:val="20"/>
              </w:rPr>
              <w:t>Rights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7534" w14:textId="77777777" w:rsidR="00607E8E" w:rsidRPr="00607E8E" w:rsidRDefault="00607E8E" w:rsidP="006F21E5">
            <w:pPr>
              <w:spacing w:before="60" w:after="60"/>
              <w:ind w:left="108" w:right="323"/>
              <w:rPr>
                <w:rFonts w:eastAsia="Arial" w:cs="Calibri"/>
                <w:sz w:val="22"/>
                <w:szCs w:val="20"/>
                <w:lang w:val="en-US"/>
              </w:rPr>
            </w:pPr>
            <w:r w:rsidRPr="00125268">
              <w:rPr>
                <w:rFonts w:eastAsia="Arial" w:cs="Calibri"/>
                <w:spacing w:val="-1"/>
                <w:sz w:val="22"/>
                <w:szCs w:val="20"/>
              </w:rPr>
              <w:t>You have the right to access, rectify and delete the data, as well as other rights, as explained in the additional information.</w:t>
            </w:r>
          </w:p>
        </w:tc>
      </w:tr>
      <w:tr w:rsidR="00607E8E" w:rsidRPr="006B2BD7" w14:paraId="00C14166" w14:textId="77777777" w:rsidTr="006F21E5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51EB" w14:textId="77777777" w:rsidR="00607E8E" w:rsidRPr="00125268" w:rsidRDefault="00607E8E" w:rsidP="006F21E5">
            <w:pPr>
              <w:spacing w:before="60" w:after="60"/>
              <w:ind w:left="105" w:right="174"/>
              <w:rPr>
                <w:rFonts w:eastAsia="Arial" w:cs="Calibri"/>
                <w:sz w:val="22"/>
                <w:szCs w:val="20"/>
              </w:rPr>
            </w:pPr>
            <w:r w:rsidRPr="00125268">
              <w:rPr>
                <w:rFonts w:eastAsia="Arial" w:cs="Calibri"/>
                <w:b/>
                <w:bCs/>
                <w:i/>
                <w:color w:val="17365D"/>
                <w:spacing w:val="1"/>
                <w:sz w:val="22"/>
                <w:szCs w:val="20"/>
              </w:rPr>
              <w:t>Additional information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73B9" w14:textId="77777777" w:rsidR="00607E8E" w:rsidRPr="00607E8E" w:rsidRDefault="00607E8E" w:rsidP="006F21E5">
            <w:pPr>
              <w:spacing w:before="60" w:after="60"/>
              <w:ind w:left="108" w:right="31"/>
              <w:rPr>
                <w:sz w:val="22"/>
                <w:szCs w:val="20"/>
                <w:lang w:val="en-US"/>
              </w:rPr>
            </w:pPr>
            <w:r w:rsidRPr="00125268">
              <w:rPr>
                <w:rFonts w:eastAsia="Arial" w:cs="Calibri"/>
                <w:spacing w:val="-1"/>
                <w:sz w:val="22"/>
                <w:szCs w:val="20"/>
              </w:rPr>
              <w:t xml:space="preserve">You can consult additional and detailed information on our Data Protection Policy, by clicking + </w:t>
            </w:r>
            <w:r w:rsidRPr="002445B3">
              <w:rPr>
                <w:rFonts w:eastAsia="Arial" w:cs="Calibri"/>
                <w:b/>
                <w:color w:val="548DD4" w:themeColor="text2" w:themeTint="99"/>
                <w:szCs w:val="20"/>
                <w:u w:val="single"/>
              </w:rPr>
              <w:t>info</w:t>
            </w:r>
          </w:p>
        </w:tc>
      </w:tr>
    </w:tbl>
    <w:p w14:paraId="10F69A95" w14:textId="77777777" w:rsidR="00607E8E" w:rsidRPr="00607E8E" w:rsidRDefault="00607E8E" w:rsidP="006F21E5">
      <w:pPr>
        <w:spacing w:line="200" w:lineRule="exact"/>
        <w:jc w:val="center"/>
        <w:rPr>
          <w:sz w:val="20"/>
          <w:szCs w:val="20"/>
          <w:lang w:val="en-US"/>
        </w:rPr>
      </w:pPr>
    </w:p>
    <w:p w14:paraId="5F950644" w14:textId="77777777" w:rsidR="00607E8E" w:rsidRPr="00607E8E" w:rsidRDefault="00607E8E" w:rsidP="006F21E5">
      <w:pPr>
        <w:rPr>
          <w:lang w:val="en-US"/>
        </w:rPr>
      </w:pPr>
    </w:p>
    <w:p w14:paraId="41E6A6AC" w14:textId="77777777" w:rsidR="00EB2732" w:rsidRPr="00607E8E" w:rsidRDefault="00EB2732">
      <w:pPr>
        <w:rPr>
          <w:lang w:val="en-US"/>
        </w:rPr>
      </w:pPr>
    </w:p>
    <w:sectPr w:rsidR="00EB2732" w:rsidRPr="00607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32"/>
    <w:rsid w:val="00022911"/>
    <w:rsid w:val="0002724C"/>
    <w:rsid w:val="00233641"/>
    <w:rsid w:val="002445B3"/>
    <w:rsid w:val="0031525D"/>
    <w:rsid w:val="00325D2D"/>
    <w:rsid w:val="003670A9"/>
    <w:rsid w:val="0048416E"/>
    <w:rsid w:val="004F7F25"/>
    <w:rsid w:val="00521CE2"/>
    <w:rsid w:val="00607E8E"/>
    <w:rsid w:val="0063144F"/>
    <w:rsid w:val="00676CFF"/>
    <w:rsid w:val="006B2BD7"/>
    <w:rsid w:val="007A484D"/>
    <w:rsid w:val="008263DC"/>
    <w:rsid w:val="008E187E"/>
    <w:rsid w:val="00A12E04"/>
    <w:rsid w:val="00A13B77"/>
    <w:rsid w:val="00A16F15"/>
    <w:rsid w:val="00B96063"/>
    <w:rsid w:val="00BB2E48"/>
    <w:rsid w:val="00E914D2"/>
    <w:rsid w:val="00EB2732"/>
    <w:rsid w:val="00F17BF2"/>
    <w:rsid w:val="00F55F1F"/>
    <w:rsid w:val="00F964DC"/>
    <w:rsid w:val="00FD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42B1"/>
  <w15:docId w15:val="{82A73BCA-AE83-4CE8-9401-19A4C71F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Mario Irazusta - Stream2</cp:lastModifiedBy>
  <cp:revision>2</cp:revision>
  <dcterms:created xsi:type="dcterms:W3CDTF">2026-04-07T07:35:00Z</dcterms:created>
  <dcterms:modified xsi:type="dcterms:W3CDTF">2026-04-07T07:35:00Z</dcterms:modified>
</cp:coreProperties>
</file>