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B66FF" w14:textId="77777777" w:rsidR="009C53AC" w:rsidRDefault="009C53AC" w:rsidP="009C53AC">
      <w:pPr>
        <w:rPr>
          <w:rFonts w:ascii="Ubuntu" w:hAnsi="Ubuntu"/>
        </w:rPr>
      </w:pPr>
      <w:bookmarkStart w:id="0" w:name="_GoBack"/>
      <w:bookmarkEnd w:id="0"/>
    </w:p>
    <w:p w14:paraId="3E6B4477" w14:textId="3851173C" w:rsidR="009C53AC" w:rsidRDefault="009C53AC" w:rsidP="009C53AC">
      <w:pPr>
        <w:rPr>
          <w:rFonts w:ascii="Ubuntu" w:hAnsi="Ubuntu"/>
        </w:rPr>
      </w:pPr>
      <w:r>
        <w:rPr>
          <w:rFonts w:ascii="Ubuntu" w:hAnsi="Ubuntu"/>
        </w:rPr>
        <w:t xml:space="preserve">Turnkey </w:t>
      </w:r>
      <w:r w:rsidR="00D306F9">
        <w:rPr>
          <w:rFonts w:ascii="Ubuntu" w:hAnsi="Ubuntu"/>
        </w:rPr>
        <w:t>Web Editor 5.0</w:t>
      </w:r>
    </w:p>
    <w:p w14:paraId="0F911C81" w14:textId="1C3FFF8F" w:rsidR="00F5256A" w:rsidRPr="00F5256A" w:rsidRDefault="00D306F9" w:rsidP="00D306F9">
      <w:pPr>
        <w:rPr>
          <w:rFonts w:ascii="Ubuntu" w:hAnsi="Ubuntu" w:cs="Arial"/>
          <w:color w:val="403F42"/>
        </w:rPr>
      </w:pPr>
      <w:r w:rsidRPr="00F5256A">
        <w:rPr>
          <w:rFonts w:ascii="Ubuntu" w:hAnsi="Ubuntu"/>
        </w:rPr>
        <w:t xml:space="preserve">We have taken your feedback and updated our web editor to give you more control easier!  </w:t>
      </w:r>
      <w:r w:rsidRPr="00F5256A">
        <w:rPr>
          <w:rFonts w:ascii="Ubuntu" w:hAnsi="Ubuntu" w:cs="Arial"/>
          <w:color w:val="403F42"/>
        </w:rPr>
        <w:t xml:space="preserve">Update your own sliders, </w:t>
      </w:r>
      <w:r w:rsidR="00F5256A" w:rsidRPr="00F5256A">
        <w:rPr>
          <w:rFonts w:ascii="Ubuntu" w:hAnsi="Ubuntu" w:cs="Arial"/>
          <w:color w:val="403F42"/>
        </w:rPr>
        <w:t>update</w:t>
      </w:r>
      <w:r w:rsidRPr="00F5256A">
        <w:rPr>
          <w:rFonts w:ascii="Ubuntu" w:hAnsi="Ubuntu" w:cs="Arial"/>
          <w:color w:val="403F42"/>
        </w:rPr>
        <w:t xml:space="preserve"> your own Specials, YOU are in Total Control!</w:t>
      </w:r>
      <w:r w:rsidR="00F5256A" w:rsidRPr="00F5256A">
        <w:rPr>
          <w:rFonts w:ascii="Ubuntu" w:hAnsi="Ubuntu" w:cs="Arial"/>
          <w:color w:val="403F42"/>
        </w:rPr>
        <w:t xml:space="preserve">  Click Here to view our </w:t>
      </w:r>
      <w:r w:rsidR="00F5256A" w:rsidRPr="00F5256A">
        <w:rPr>
          <w:rFonts w:ascii="Ubuntu" w:hAnsi="Ubuntu" w:cs="Arial"/>
          <w:color w:val="0070C0"/>
          <w:u w:val="single"/>
        </w:rPr>
        <w:t>How-To self-help center</w:t>
      </w:r>
      <w:r w:rsidR="00F5256A" w:rsidRPr="00F5256A">
        <w:rPr>
          <w:rFonts w:ascii="Ubuntu" w:hAnsi="Ubuntu" w:cs="Arial"/>
          <w:color w:val="403F42"/>
        </w:rPr>
        <w:t xml:space="preserve">.  From the dashboard you can quickly navigate between your website and your inventory within one user interface.  We now can bolt on performance upgrades including </w:t>
      </w:r>
      <w:r w:rsidR="00F5256A" w:rsidRPr="00F5256A">
        <w:rPr>
          <w:rFonts w:ascii="Ubuntu" w:hAnsi="Ubuntu" w:cs="Arial"/>
          <w:color w:val="0070C0"/>
          <w:u w:val="single"/>
        </w:rPr>
        <w:t>Turnkey Ecommerce Solution</w:t>
      </w:r>
      <w:r w:rsidR="00F5256A">
        <w:rPr>
          <w:rFonts w:ascii="Ubuntu" w:hAnsi="Ubuntu" w:cs="Arial"/>
        </w:rPr>
        <w:t xml:space="preserve"> turn your website into a profit center.</w:t>
      </w:r>
      <w:r w:rsidR="00F5256A" w:rsidRPr="00F5256A">
        <w:rPr>
          <w:rFonts w:ascii="Ubuntu" w:hAnsi="Ubuntu" w:cs="Arial"/>
          <w:color w:val="403F42"/>
        </w:rPr>
        <w:t xml:space="preserve"> </w:t>
      </w:r>
      <w:r w:rsidR="00F5256A" w:rsidRPr="00F5256A">
        <w:rPr>
          <w:rFonts w:ascii="Ubuntu" w:hAnsi="Ubuntu" w:cs="Arial"/>
          <w:color w:val="0070C0"/>
          <w:u w:val="single"/>
        </w:rPr>
        <w:t>Turnkey DMS Integration</w:t>
      </w:r>
      <w:r w:rsidR="00F5256A" w:rsidRPr="00F5256A">
        <w:rPr>
          <w:rFonts w:ascii="Ubuntu" w:hAnsi="Ubuntu" w:cs="Arial"/>
          <w:color w:val="0070C0"/>
        </w:rPr>
        <w:t xml:space="preserve"> </w:t>
      </w:r>
      <w:r w:rsidR="00F5256A">
        <w:rPr>
          <w:rFonts w:ascii="Ubuntu" w:hAnsi="Ubuntu" w:cs="Arial"/>
          <w:color w:val="403F42"/>
        </w:rPr>
        <w:t xml:space="preserve">your already entering data in here, send it over to the web editor and build your ads from what you already have! </w:t>
      </w:r>
      <w:r w:rsidR="00F5256A" w:rsidRPr="00F5256A">
        <w:rPr>
          <w:rFonts w:ascii="Ubuntu" w:hAnsi="Ubuntu" w:cs="Arial"/>
          <w:color w:val="403F42"/>
        </w:rPr>
        <w:t xml:space="preserve"> </w:t>
      </w:r>
      <w:r w:rsidR="00F5256A" w:rsidRPr="00F5256A">
        <w:rPr>
          <w:rFonts w:ascii="Ubuntu" w:hAnsi="Ubuntu" w:cs="Arial"/>
          <w:color w:val="0070C0"/>
          <w:u w:val="single"/>
        </w:rPr>
        <w:t>Turnkey 3PI Integration</w:t>
      </w:r>
      <w:r w:rsidR="00F5256A">
        <w:rPr>
          <w:rFonts w:ascii="Ubuntu" w:hAnsi="Ubuntu" w:cs="Arial"/>
          <w:color w:val="403F42"/>
        </w:rPr>
        <w:t xml:space="preserve"> Now that you have beautiful Ad’s simplify your life and qu</w:t>
      </w:r>
      <w:r w:rsidR="00690059">
        <w:rPr>
          <w:rFonts w:ascii="Ubuntu" w:hAnsi="Ubuntu" w:cs="Arial"/>
          <w:color w:val="403F42"/>
        </w:rPr>
        <w:t>ickly export them to Kijiji, Facebook, Trader Etc.</w:t>
      </w:r>
      <w:r w:rsidR="00F5256A" w:rsidRPr="00F5256A">
        <w:rPr>
          <w:rFonts w:ascii="Ubuntu" w:hAnsi="Ubuntu" w:cs="Arial"/>
          <w:color w:val="403F42"/>
        </w:rPr>
        <w:t xml:space="preserve">  Click the product links for more information or reach out to us today and </w:t>
      </w:r>
      <w:r w:rsidR="00F5256A" w:rsidRPr="00F5256A">
        <w:rPr>
          <w:rFonts w:ascii="Ubuntu" w:hAnsi="Ubuntu" w:cs="Arial"/>
          <w:color w:val="0070C0"/>
          <w:u w:val="single"/>
        </w:rPr>
        <w:t>book a demo</w:t>
      </w:r>
      <w:r w:rsidR="00F5256A" w:rsidRPr="00F5256A">
        <w:rPr>
          <w:rFonts w:ascii="Ubuntu" w:hAnsi="Ubuntu" w:cs="Arial"/>
          <w:color w:val="403F42"/>
        </w:rPr>
        <w:t xml:space="preserve">! </w:t>
      </w:r>
    </w:p>
    <w:p w14:paraId="19F5284C" w14:textId="721A9080" w:rsidR="00D306F9" w:rsidRDefault="00D306F9" w:rsidP="009C53AC">
      <w:pPr>
        <w:rPr>
          <w:rFonts w:ascii="Ubuntu" w:hAnsi="Ubuntu"/>
        </w:rPr>
      </w:pPr>
    </w:p>
    <w:p w14:paraId="533EE780" w14:textId="77777777" w:rsidR="009C53AC" w:rsidRPr="002D5139" w:rsidRDefault="009C53AC" w:rsidP="009C53AC">
      <w:pPr>
        <w:rPr>
          <w:rFonts w:ascii="Ubuntu" w:hAnsi="Ubuntu"/>
        </w:rPr>
      </w:pPr>
    </w:p>
    <w:sectPr w:rsidR="009C53AC" w:rsidRPr="002D5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AC"/>
    <w:rsid w:val="001C0ED4"/>
    <w:rsid w:val="00690059"/>
    <w:rsid w:val="009C53AC"/>
    <w:rsid w:val="00D306F9"/>
    <w:rsid w:val="00F5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EB30"/>
  <w15:chartTrackingRefBased/>
  <w15:docId w15:val="{2C6F0CD8-0B25-4E38-96CD-42BC9BD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Wilding</dc:creator>
  <cp:keywords/>
  <dc:description/>
  <cp:lastModifiedBy>John Wilding</cp:lastModifiedBy>
  <cp:revision>1</cp:revision>
  <dcterms:created xsi:type="dcterms:W3CDTF">2019-12-20T19:03:00Z</dcterms:created>
  <dcterms:modified xsi:type="dcterms:W3CDTF">2019-12-20T21:02:00Z</dcterms:modified>
</cp:coreProperties>
</file>