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D61" w:rsidRDefault="0032500E">
      <w:pPr>
        <w:rPr>
          <w:b/>
        </w:rPr>
      </w:pPr>
      <w:r w:rsidRPr="0032500E">
        <w:rPr>
          <w:b/>
        </w:rPr>
        <w:t>Баг №1</w:t>
      </w:r>
    </w:p>
    <w:p w:rsidR="0032500E" w:rsidRDefault="00A95B98">
      <w:r>
        <w:t>Что: Нарушена логика побега</w:t>
      </w:r>
    </w:p>
    <w:p w:rsidR="00A95B98" w:rsidRDefault="00A95B98">
      <w:r>
        <w:t>Где: на первом уровне</w:t>
      </w:r>
    </w:p>
    <w:p w:rsidR="00A95B98" w:rsidRPr="0032500E" w:rsidRDefault="00A95B98">
      <w:r>
        <w:t xml:space="preserve">Когда: при попытке </w:t>
      </w:r>
      <w:proofErr w:type="spellStart"/>
      <w:r>
        <w:t>попытке</w:t>
      </w:r>
      <w:proofErr w:type="spellEnd"/>
      <w:r>
        <w:t xml:space="preserve"> побега</w:t>
      </w:r>
    </w:p>
    <w:p w:rsidR="0032500E" w:rsidRDefault="0032500E">
      <w:r>
        <w:t>Во время самого первого боя, при попытке побега, выдается награда.</w:t>
      </w:r>
    </w:p>
    <w:p w:rsidR="00A95B98" w:rsidRPr="00A95B98" w:rsidRDefault="00A95B98">
      <w:pPr>
        <w:rPr>
          <w:rFonts w:ascii="Arial" w:hAnsi="Arial" w:cs="Arial"/>
          <w:bCs/>
          <w:color w:val="111111"/>
          <w:shd w:val="clear" w:color="auto" w:fill="FFFFFF"/>
          <w:lang w:val="en-US"/>
        </w:rPr>
      </w:pPr>
      <w:r w:rsidRPr="00A95B98">
        <w:rPr>
          <w:rFonts w:ascii="Arial" w:hAnsi="Arial" w:cs="Arial"/>
          <w:bCs/>
          <w:color w:val="111111"/>
          <w:shd w:val="clear" w:color="auto" w:fill="FFFFFF"/>
          <w:lang w:val="en-US"/>
        </w:rPr>
        <w:t xml:space="preserve">Severity: </w:t>
      </w:r>
      <w:proofErr w:type="gramStart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S4(</w:t>
      </w:r>
      <w:proofErr w:type="gramEnd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Minor)</w:t>
      </w:r>
    </w:p>
    <w:p w:rsidR="00A95B98" w:rsidRPr="00A95B98" w:rsidRDefault="00A95B98">
      <w:pPr>
        <w:rPr>
          <w:lang w:val="en-US"/>
        </w:rPr>
      </w:pPr>
      <w:r w:rsidRPr="00A95B98">
        <w:rPr>
          <w:rFonts w:ascii="Arial" w:hAnsi="Arial" w:cs="Arial"/>
          <w:bCs/>
          <w:color w:val="111111"/>
          <w:shd w:val="clear" w:color="auto" w:fill="FFFFFF"/>
          <w:lang w:val="en-US"/>
        </w:rPr>
        <w:t xml:space="preserve">Priority: </w:t>
      </w:r>
      <w:proofErr w:type="gramStart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P2(</w:t>
      </w:r>
      <w:proofErr w:type="gramEnd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Medium)</w:t>
      </w:r>
    </w:p>
    <w:p w:rsidR="0032500E" w:rsidRDefault="0032500E">
      <w:pPr>
        <w:rPr>
          <w:b/>
        </w:rPr>
      </w:pPr>
      <w:r>
        <w:rPr>
          <w:b/>
        </w:rPr>
        <w:t>Баг №2</w:t>
      </w:r>
    </w:p>
    <w:p w:rsidR="00A95B98" w:rsidRDefault="00A95B98">
      <w:r>
        <w:t>Что: Критическая ошибка при побеге</w:t>
      </w:r>
    </w:p>
    <w:p w:rsidR="00A95B98" w:rsidRDefault="00A95B98">
      <w:r>
        <w:t>Где: на первом уровне</w:t>
      </w:r>
    </w:p>
    <w:p w:rsidR="00A95B98" w:rsidRPr="00A95B98" w:rsidRDefault="00A95B98">
      <w:r>
        <w:t>Когда: при попытке побега, после сброса прогресса</w:t>
      </w:r>
    </w:p>
    <w:p w:rsidR="0032500E" w:rsidRDefault="0032500E">
      <w:r>
        <w:t xml:space="preserve">После сброса всего прогресса, путем нажатия </w:t>
      </w:r>
      <w:r>
        <w:rPr>
          <w:lang w:val="en-US"/>
        </w:rPr>
        <w:t>Ctrl</w:t>
      </w:r>
      <w:r w:rsidRPr="0032500E">
        <w:t>+</w:t>
      </w:r>
      <w:r>
        <w:rPr>
          <w:lang w:val="en-US"/>
        </w:rPr>
        <w:t>R</w:t>
      </w:r>
      <w:r w:rsidRPr="0032500E">
        <w:t>,</w:t>
      </w:r>
      <w:r>
        <w:t xml:space="preserve"> во время первого боя, при попытке побега игра </w:t>
      </w:r>
      <w:proofErr w:type="spellStart"/>
      <w:r>
        <w:t>крашится</w:t>
      </w:r>
      <w:proofErr w:type="spellEnd"/>
      <w:r>
        <w:t>.</w:t>
      </w:r>
    </w:p>
    <w:p w:rsidR="00A95B98" w:rsidRPr="00A95B98" w:rsidRDefault="00A95B98" w:rsidP="00A95B98">
      <w:pPr>
        <w:rPr>
          <w:rFonts w:ascii="Arial" w:hAnsi="Arial" w:cs="Arial"/>
          <w:bCs/>
          <w:color w:val="111111"/>
          <w:shd w:val="clear" w:color="auto" w:fill="FFFFFF"/>
          <w:lang w:val="en-US"/>
        </w:rPr>
      </w:pPr>
      <w:r w:rsidRPr="00A95B98">
        <w:rPr>
          <w:rFonts w:ascii="Arial" w:hAnsi="Arial" w:cs="Arial"/>
          <w:bCs/>
          <w:color w:val="111111"/>
          <w:shd w:val="clear" w:color="auto" w:fill="FFFFFF"/>
          <w:lang w:val="en-US"/>
        </w:rPr>
        <w:t xml:space="preserve">Severity: </w:t>
      </w:r>
      <w:proofErr w:type="gramStart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S2</w:t>
      </w:r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(</w:t>
      </w:r>
      <w:proofErr w:type="gramEnd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Critical</w:t>
      </w:r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)</w:t>
      </w:r>
    </w:p>
    <w:p w:rsidR="00A95B98" w:rsidRPr="00A95B98" w:rsidRDefault="00A95B98">
      <w:pPr>
        <w:rPr>
          <w:lang w:val="en-US"/>
        </w:rPr>
      </w:pPr>
      <w:r w:rsidRPr="00A95B98">
        <w:rPr>
          <w:rFonts w:ascii="Arial" w:hAnsi="Arial" w:cs="Arial"/>
          <w:bCs/>
          <w:color w:val="111111"/>
          <w:shd w:val="clear" w:color="auto" w:fill="FFFFFF"/>
          <w:lang w:val="en-US"/>
        </w:rPr>
        <w:t xml:space="preserve">Priority: </w:t>
      </w:r>
      <w:proofErr w:type="gramStart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P1</w:t>
      </w:r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(</w:t>
      </w:r>
      <w:proofErr w:type="gramEnd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High</w:t>
      </w:r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)</w:t>
      </w:r>
    </w:p>
    <w:p w:rsidR="0032500E" w:rsidRPr="00A95B98" w:rsidRDefault="0032500E">
      <w:pPr>
        <w:rPr>
          <w:b/>
        </w:rPr>
      </w:pPr>
      <w:r>
        <w:rPr>
          <w:b/>
        </w:rPr>
        <w:t>Баг №3</w:t>
      </w:r>
    </w:p>
    <w:p w:rsidR="0032500E" w:rsidRDefault="00A95B98">
      <w:r>
        <w:t>Что: графический артефакт</w:t>
      </w:r>
    </w:p>
    <w:p w:rsidR="00A95B98" w:rsidRDefault="00A95B98">
      <w:r>
        <w:t>Где: на любом уровне с камнями</w:t>
      </w:r>
    </w:p>
    <w:p w:rsidR="0032500E" w:rsidRPr="0032500E" w:rsidRDefault="00A95B98">
      <w:pPr>
        <w:rPr>
          <w:b/>
        </w:rPr>
      </w:pPr>
      <w:r>
        <w:t xml:space="preserve">Когда: при ударе </w:t>
      </w:r>
      <w:proofErr w:type="gramStart"/>
      <w:r>
        <w:t>моба(</w:t>
      </w:r>
      <w:proofErr w:type="gramEnd"/>
      <w:r>
        <w:t>или союзного или вражеского) по камню</w:t>
      </w:r>
    </w:p>
    <w:p w:rsidR="00834318" w:rsidRDefault="00A95B98">
      <w:r>
        <w:t>Во время битвы, когда любой из мобов бьет камень, вылезает графический артефакт на этом камне</w:t>
      </w:r>
    </w:p>
    <w:p w:rsidR="00834318" w:rsidRDefault="00834318" w:rsidP="00A95B98">
      <w:pPr>
        <w:jc w:val="center"/>
      </w:pPr>
      <w:r>
        <w:rPr>
          <w:noProof/>
          <w:lang w:eastAsia="ru-RU"/>
        </w:rPr>
        <w:drawing>
          <wp:inline distT="0" distB="0" distL="0" distR="0" wp14:anchorId="6BDFA098" wp14:editId="4E20F43E">
            <wp:extent cx="4667250" cy="25923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7" cy="259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B98" w:rsidRPr="00A95B98" w:rsidRDefault="00A95B98" w:rsidP="00A95B98">
      <w:pPr>
        <w:rPr>
          <w:rFonts w:ascii="Arial" w:hAnsi="Arial" w:cs="Arial"/>
          <w:bCs/>
          <w:color w:val="111111"/>
          <w:shd w:val="clear" w:color="auto" w:fill="FFFFFF"/>
          <w:lang w:val="en-US"/>
        </w:rPr>
      </w:pPr>
      <w:r w:rsidRPr="00A95B98">
        <w:rPr>
          <w:rFonts w:ascii="Arial" w:hAnsi="Arial" w:cs="Arial"/>
          <w:bCs/>
          <w:color w:val="111111"/>
          <w:shd w:val="clear" w:color="auto" w:fill="FFFFFF"/>
          <w:lang w:val="en-US"/>
        </w:rPr>
        <w:t xml:space="preserve">Severity: </w:t>
      </w:r>
      <w:proofErr w:type="gramStart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S3</w:t>
      </w:r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(</w:t>
      </w:r>
      <w:proofErr w:type="gramEnd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Major</w:t>
      </w:r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)</w:t>
      </w:r>
    </w:p>
    <w:p w:rsidR="00A95B98" w:rsidRPr="00A95B98" w:rsidRDefault="00A95B98" w:rsidP="00A95B98">
      <w:r w:rsidRPr="00A95B98">
        <w:rPr>
          <w:rFonts w:ascii="Arial" w:hAnsi="Arial" w:cs="Arial"/>
          <w:bCs/>
          <w:color w:val="111111"/>
          <w:shd w:val="clear" w:color="auto" w:fill="FFFFFF"/>
          <w:lang w:val="en-US"/>
        </w:rPr>
        <w:t xml:space="preserve">Priority: </w:t>
      </w:r>
      <w:proofErr w:type="gramStart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P1(</w:t>
      </w:r>
      <w:proofErr w:type="gramEnd"/>
      <w:r>
        <w:rPr>
          <w:rFonts w:ascii="Arial" w:hAnsi="Arial" w:cs="Arial"/>
          <w:bCs/>
          <w:color w:val="111111"/>
          <w:shd w:val="clear" w:color="auto" w:fill="FFFFFF"/>
          <w:lang w:val="en-US"/>
        </w:rPr>
        <w:t>High)</w:t>
      </w:r>
    </w:p>
    <w:p w:rsidR="00A95B98" w:rsidRDefault="00A95B98">
      <w:pPr>
        <w:rPr>
          <w:lang w:val="en-US"/>
        </w:rPr>
      </w:pPr>
    </w:p>
    <w:p w:rsidR="00A95B98" w:rsidRDefault="00A95B98">
      <w:pPr>
        <w:rPr>
          <w:b/>
        </w:rPr>
      </w:pPr>
      <w:r>
        <w:rPr>
          <w:b/>
        </w:rPr>
        <w:lastRenderedPageBreak/>
        <w:t>Баг № 4</w:t>
      </w:r>
    </w:p>
    <w:p w:rsidR="00A95B98" w:rsidRDefault="00A95B98">
      <w:r>
        <w:t>Что: графический баг</w:t>
      </w:r>
    </w:p>
    <w:p w:rsidR="00A95B98" w:rsidRDefault="00A95B98">
      <w:r>
        <w:t xml:space="preserve">Где: в </w:t>
      </w:r>
      <w:proofErr w:type="spellStart"/>
      <w:r>
        <w:t>внутриигровом</w:t>
      </w:r>
      <w:proofErr w:type="spellEnd"/>
      <w:r>
        <w:t xml:space="preserve"> магазине</w:t>
      </w:r>
    </w:p>
    <w:p w:rsidR="004B10FB" w:rsidRPr="00A95B98" w:rsidRDefault="004B10FB">
      <w:r>
        <w:t>Когда: при трате золота</w:t>
      </w:r>
    </w:p>
    <w:p w:rsidR="00834318" w:rsidRDefault="004B10FB">
      <w:r>
        <w:t>При покупке товаров за золото, когда количество золота становится маленьким, вылезает графический артефакт. За количеством золота видна «тень» другого количества золота.</w:t>
      </w:r>
    </w:p>
    <w:p w:rsidR="00834318" w:rsidRDefault="00834318">
      <w:r>
        <w:rPr>
          <w:noProof/>
          <w:lang w:eastAsia="ru-RU"/>
        </w:rPr>
        <w:drawing>
          <wp:inline distT="0" distB="0" distL="0" distR="0" wp14:anchorId="506D0A4E" wp14:editId="7283EA14">
            <wp:extent cx="5940425" cy="27343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FB" w:rsidRDefault="004B10FB">
      <w:pPr>
        <w:rPr>
          <w:b/>
          <w:lang w:val="en-US"/>
        </w:rPr>
      </w:pPr>
      <w:r>
        <w:rPr>
          <w:b/>
        </w:rPr>
        <w:t>Баг №5</w:t>
      </w:r>
    </w:p>
    <w:p w:rsidR="004B10FB" w:rsidRDefault="004B10FB">
      <w:r>
        <w:t>(если это тест механики покупки изумрудов за реальные деньги, то этот баг не баг)</w:t>
      </w:r>
    </w:p>
    <w:p w:rsidR="004B10FB" w:rsidRDefault="004B10FB">
      <w:r>
        <w:t xml:space="preserve">Что: Возможность </w:t>
      </w:r>
      <w:proofErr w:type="spellStart"/>
      <w:r>
        <w:t>фарма</w:t>
      </w:r>
      <w:proofErr w:type="spellEnd"/>
      <w:r>
        <w:t xml:space="preserve"> бесплатного золота</w:t>
      </w:r>
    </w:p>
    <w:p w:rsidR="004B10FB" w:rsidRDefault="004B10FB">
      <w:r>
        <w:t xml:space="preserve">Где: в </w:t>
      </w:r>
      <w:proofErr w:type="spellStart"/>
      <w:r>
        <w:t>внутриигровом</w:t>
      </w:r>
      <w:proofErr w:type="spellEnd"/>
      <w:r>
        <w:t xml:space="preserve"> магазине</w:t>
      </w:r>
    </w:p>
    <w:p w:rsidR="004B10FB" w:rsidRDefault="004B10FB">
      <w:r>
        <w:t>Когда: при покупке изумрудов</w:t>
      </w:r>
    </w:p>
    <w:p w:rsidR="004B10FB" w:rsidRDefault="004B10FB">
      <w:r>
        <w:t xml:space="preserve">Есть возможность покупки изумрудов, не тратя никакие ресурсы. Можно получить большое количество изумрудов и обменять его на золото. </w:t>
      </w:r>
    </w:p>
    <w:p w:rsidR="00D71411" w:rsidRDefault="00D71411">
      <w:r>
        <w:t>повысить уровень лидерства.</w:t>
      </w:r>
    </w:p>
    <w:p w:rsidR="00D71411" w:rsidRDefault="00D71411">
      <w:pPr>
        <w:rPr>
          <w:b/>
        </w:rPr>
      </w:pPr>
      <w:r>
        <w:rPr>
          <w:b/>
        </w:rPr>
        <w:t>Баг №6</w:t>
      </w:r>
    </w:p>
    <w:p w:rsidR="00D71411" w:rsidRPr="00D71411" w:rsidRDefault="00FE747D">
      <w:r>
        <w:t>Баг воспроизвести не удалось. В меню перед боем, во время прокачки снаряжения, во время частого клика игра вылетела. В этом же меню перед боем, не всегда получалось прокрутить кости для персонажа.</w:t>
      </w:r>
      <w:bookmarkStart w:id="0" w:name="_GoBack"/>
      <w:bookmarkEnd w:id="0"/>
      <w:r>
        <w:t xml:space="preserve"> </w:t>
      </w:r>
    </w:p>
    <w:p w:rsidR="00834318" w:rsidRDefault="00834318"/>
    <w:p w:rsidR="00834318" w:rsidRDefault="00834318"/>
    <w:sectPr w:rsidR="00834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252"/>
    <w:rsid w:val="0032500E"/>
    <w:rsid w:val="004B10FB"/>
    <w:rsid w:val="00834318"/>
    <w:rsid w:val="00A7275F"/>
    <w:rsid w:val="00A95B98"/>
    <w:rsid w:val="00AB5D61"/>
    <w:rsid w:val="00B7316D"/>
    <w:rsid w:val="00C83252"/>
    <w:rsid w:val="00D71411"/>
    <w:rsid w:val="00FE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EF31F-657F-4C40-A156-8D914665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B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2022-06-18T04:59:00Z</dcterms:created>
  <dcterms:modified xsi:type="dcterms:W3CDTF">2022-06-18T06:32:00Z</dcterms:modified>
</cp:coreProperties>
</file>