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FCCD2" w14:textId="1974557E" w:rsidR="00BB339F" w:rsidRDefault="00E81DBE">
      <w:pPr>
        <w:jc w:val="center"/>
        <w:rPr>
          <w:b/>
        </w:rPr>
      </w:pPr>
      <w:r>
        <w:rPr>
          <w:b/>
        </w:rPr>
        <w:t xml:space="preserve">ДОГОВОР ОКАЗАНИЯ УСЛУГ № </w:t>
      </w:r>
      <w:r w:rsidR="00580EEA">
        <w:rPr>
          <w:b/>
        </w:rPr>
        <w:t>___</w:t>
      </w:r>
    </w:p>
    <w:p w14:paraId="4C9FCCD3" w14:textId="77777777" w:rsidR="00BB339F" w:rsidRDefault="00E81DBE">
      <w:r>
        <w:t> </w:t>
      </w:r>
    </w:p>
    <w:p w14:paraId="4C9FCCD4" w14:textId="4D5B5D1F" w:rsidR="00BB339F" w:rsidRDefault="00E81DBE">
      <w:r w:rsidRPr="003E556D">
        <w:t xml:space="preserve">г. Иркутск                                                                                                                </w:t>
      </w:r>
      <w:proofErr w:type="gramStart"/>
      <w:r w:rsidRPr="003E556D">
        <w:t xml:space="preserve">   «</w:t>
      </w:r>
      <w:proofErr w:type="gramEnd"/>
      <w:r w:rsidR="00580EEA">
        <w:t xml:space="preserve">  </w:t>
      </w:r>
      <w:r w:rsidRPr="003E556D">
        <w:t xml:space="preserve">» </w:t>
      </w:r>
      <w:r w:rsidR="00580EEA">
        <w:t>________</w:t>
      </w:r>
      <w:r w:rsidRPr="003E556D">
        <w:t xml:space="preserve"> 202</w:t>
      </w:r>
      <w:r w:rsidR="00A5547C">
        <w:t>5</w:t>
      </w:r>
      <w:r w:rsidRPr="003E556D">
        <w:t xml:space="preserve"> г.</w:t>
      </w:r>
      <w:r>
        <w:t xml:space="preserve"> </w:t>
      </w:r>
    </w:p>
    <w:p w14:paraId="4C9FCCD5" w14:textId="77777777" w:rsidR="00BB339F" w:rsidRDefault="00E81DBE">
      <w:r>
        <w:t> </w:t>
      </w:r>
    </w:p>
    <w:p w14:paraId="4C9FCCD7" w14:textId="1C8BA562" w:rsidR="00BB339F" w:rsidRDefault="000A22CF">
      <w:pPr>
        <w:ind w:firstLine="378"/>
        <w:jc w:val="both"/>
      </w:pPr>
      <w:r w:rsidRPr="003434D4">
        <w:rPr>
          <w:rFonts w:eastAsia="Arial"/>
          <w:bCs/>
          <w:lang w:eastAsia="ar-SA"/>
        </w:rPr>
        <w:t xml:space="preserve">Индивидуальный предприниматель </w:t>
      </w:r>
      <w:proofErr w:type="spellStart"/>
      <w:r w:rsidRPr="003434D4">
        <w:rPr>
          <w:rFonts w:eastAsia="Arial"/>
          <w:bCs/>
          <w:lang w:eastAsia="ar-SA"/>
        </w:rPr>
        <w:t>Снигерев</w:t>
      </w:r>
      <w:proofErr w:type="spellEnd"/>
      <w:r w:rsidRPr="003434D4">
        <w:rPr>
          <w:rFonts w:eastAsia="Arial"/>
          <w:bCs/>
          <w:lang w:eastAsia="ar-SA"/>
        </w:rPr>
        <w:t xml:space="preserve"> Андрей Олегович</w:t>
      </w:r>
      <w:r w:rsidRPr="003434D4">
        <w:t xml:space="preserve"> (</w:t>
      </w:r>
      <w:r w:rsidRPr="003434D4">
        <w:rPr>
          <w:sz w:val="22"/>
          <w:szCs w:val="22"/>
        </w:rPr>
        <w:t>ОГРНИП 322385000027632)</w:t>
      </w:r>
      <w:r w:rsidRPr="003434D4">
        <w:t xml:space="preserve">, именуемый в дальнейшем Исполнитель, с одной стороны, и </w:t>
      </w:r>
      <w:r w:rsidR="008804A2">
        <w:t>_________________________</w:t>
      </w:r>
      <w:r w:rsidRPr="003434D4">
        <w:t xml:space="preserve">, именуемый в дальнейшем Заказчик, в лице </w:t>
      </w:r>
      <w:r w:rsidR="008804A2">
        <w:t>________________</w:t>
      </w:r>
      <w:r w:rsidRPr="003434D4">
        <w:t>, действующе</w:t>
      </w:r>
      <w:r>
        <w:t>й</w:t>
      </w:r>
      <w:r w:rsidRPr="003434D4">
        <w:t xml:space="preserve"> на основании </w:t>
      </w:r>
      <w:r w:rsidR="008804A2">
        <w:t>____</w:t>
      </w:r>
      <w:r w:rsidRPr="003434D4">
        <w:t>, с другой стороны, заключили настоящий Договор о нижеследующем:</w:t>
      </w:r>
    </w:p>
    <w:p w14:paraId="40755FC2" w14:textId="77777777" w:rsidR="000A22CF" w:rsidRDefault="000A22CF">
      <w:pPr>
        <w:ind w:firstLine="378"/>
        <w:jc w:val="both"/>
      </w:pPr>
    </w:p>
    <w:p w14:paraId="4C9FCCD9" w14:textId="321F55B5" w:rsidR="00BB339F" w:rsidRPr="00725344" w:rsidRDefault="00E81DBE" w:rsidP="007253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78"/>
        <w:jc w:val="center"/>
      </w:pPr>
      <w:r>
        <w:rPr>
          <w:rFonts w:eastAsia="Times New Roman"/>
          <w:b/>
          <w:color w:val="000000"/>
        </w:rPr>
        <w:t xml:space="preserve">Предмет </w:t>
      </w:r>
      <w:r>
        <w:rPr>
          <w:b/>
        </w:rPr>
        <w:t>Д</w:t>
      </w:r>
      <w:r>
        <w:rPr>
          <w:rFonts w:eastAsia="Times New Roman"/>
          <w:b/>
          <w:color w:val="000000"/>
        </w:rPr>
        <w:t>оговора.</w:t>
      </w:r>
    </w:p>
    <w:p w14:paraId="66C14AF8" w14:textId="31C0BDBE" w:rsidR="00A5547C" w:rsidRPr="00A5547C" w:rsidRDefault="007B541A" w:rsidP="005D3E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350"/>
        <w:jc w:val="both"/>
      </w:pPr>
      <w:r w:rsidRPr="007317F6">
        <w:rPr>
          <w:rFonts w:eastAsia="Times New Roman"/>
          <w:color w:val="000000"/>
        </w:rPr>
        <w:t xml:space="preserve">Согласно настоящему </w:t>
      </w:r>
      <w:r w:rsidRPr="003434D4">
        <w:t>Д</w:t>
      </w:r>
      <w:r w:rsidRPr="007317F6">
        <w:rPr>
          <w:rFonts w:eastAsia="Times New Roman"/>
          <w:color w:val="000000"/>
        </w:rPr>
        <w:t xml:space="preserve">оговору, Исполнитель обязуется оказать Заказчику услуги по </w:t>
      </w:r>
      <w:r>
        <w:rPr>
          <w:rFonts w:eastAsia="Times New Roman"/>
          <w:color w:val="000000"/>
        </w:rPr>
        <w:t>т</w:t>
      </w:r>
      <w:r w:rsidRPr="004B59AD">
        <w:rPr>
          <w:rFonts w:eastAsia="Times New Roman"/>
          <w:color w:val="000000"/>
        </w:rPr>
        <w:t>ехническо</w:t>
      </w:r>
      <w:r>
        <w:rPr>
          <w:rFonts w:eastAsia="Times New Roman"/>
          <w:color w:val="000000"/>
        </w:rPr>
        <w:t>му</w:t>
      </w:r>
      <w:r w:rsidRPr="004B59AD">
        <w:rPr>
          <w:rFonts w:eastAsia="Times New Roman"/>
          <w:color w:val="000000"/>
        </w:rPr>
        <w:t xml:space="preserve"> сопровождени</w:t>
      </w:r>
      <w:r>
        <w:rPr>
          <w:rFonts w:eastAsia="Times New Roman"/>
          <w:color w:val="000000"/>
        </w:rPr>
        <w:t>ю</w:t>
      </w:r>
      <w:r w:rsidRPr="004B59AD">
        <w:rPr>
          <w:rFonts w:eastAsia="Times New Roman"/>
          <w:color w:val="000000"/>
        </w:rPr>
        <w:t xml:space="preserve"> (трансляция) мероприятия </w:t>
      </w:r>
      <w:r w:rsidR="000D08B9">
        <w:rPr>
          <w:rFonts w:eastAsia="Times New Roman"/>
          <w:color w:val="000000"/>
        </w:rPr>
        <w:t>________________</w:t>
      </w:r>
    </w:p>
    <w:p w14:paraId="4C9FCCDB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</w:rPr>
      </w:pPr>
    </w:p>
    <w:p w14:paraId="4C9FCCDC" w14:textId="77777777" w:rsidR="00BB339F" w:rsidRDefault="00E81D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78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Права и обязанности сторон</w:t>
      </w:r>
    </w:p>
    <w:p w14:paraId="4C9FCCDD" w14:textId="77777777" w:rsidR="00BB339F" w:rsidRDefault="00E81DBE" w:rsidP="006B2F65">
      <w:pPr>
        <w:ind w:left="426" w:hanging="426"/>
        <w:jc w:val="both"/>
      </w:pPr>
      <w:r>
        <w:t>2.1. Исполнитель обязуется:</w:t>
      </w:r>
    </w:p>
    <w:p w14:paraId="4C9FCCDE" w14:textId="6A1A75A3" w:rsidR="00BB339F" w:rsidRDefault="00E81DBE" w:rsidP="006B2F65">
      <w:pPr>
        <w:ind w:left="284" w:hanging="142"/>
        <w:jc w:val="both"/>
      </w:pPr>
      <w:r>
        <w:t>2.1.1. Оказать Услуги в полном объеме в соответствии с условиями настоящего Договора</w:t>
      </w:r>
    </w:p>
    <w:p w14:paraId="4C9FCCDF" w14:textId="77777777" w:rsidR="00BB339F" w:rsidRDefault="00E81DBE" w:rsidP="006B2F65">
      <w:pPr>
        <w:ind w:left="284" w:hanging="142"/>
        <w:jc w:val="both"/>
      </w:pPr>
      <w:r>
        <w:t>2.1.2. Информировать Заказчика о ходе оказания Услуг по настоящему Договору.</w:t>
      </w:r>
    </w:p>
    <w:p w14:paraId="4C9FCCE0" w14:textId="77777777" w:rsidR="00BB339F" w:rsidRDefault="00E81DBE" w:rsidP="006B2F65">
      <w:pPr>
        <w:ind w:left="284" w:hanging="142"/>
        <w:jc w:val="both"/>
      </w:pPr>
      <w:r>
        <w:t>2.1.3. Информировать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4C9FCCE7" w14:textId="7255C29F" w:rsidR="00BB339F" w:rsidRDefault="00E81DBE" w:rsidP="006B2F65">
      <w:pPr>
        <w:ind w:left="284" w:hanging="142"/>
        <w:jc w:val="both"/>
      </w:pPr>
      <w:r>
        <w:t>2.1.4. В процессе оказания Услуг по настоящему Договору руководствоваться интересами Заказчика.</w:t>
      </w:r>
    </w:p>
    <w:p w14:paraId="4C9FCCE8" w14:textId="77777777" w:rsidR="00BB339F" w:rsidRDefault="00E81DBE" w:rsidP="006B2F65">
      <w:pPr>
        <w:ind w:left="426" w:hanging="426"/>
        <w:jc w:val="both"/>
      </w:pPr>
      <w:r>
        <w:t>2.2. Заказчик обязуется:</w:t>
      </w:r>
    </w:p>
    <w:p w14:paraId="4C9FCCE9" w14:textId="77777777" w:rsidR="00BB339F" w:rsidRDefault="00E81DBE" w:rsidP="006B2F65">
      <w:pPr>
        <w:ind w:left="709" w:hanging="567"/>
        <w:jc w:val="both"/>
      </w:pPr>
      <w:r>
        <w:t>2.2.1. Предоставить Исполнителю всю необходимую для оказания Услуг информацию.</w:t>
      </w:r>
    </w:p>
    <w:p w14:paraId="4C9FCCEA" w14:textId="489A0D9D" w:rsidR="00BB339F" w:rsidRDefault="00E81DBE" w:rsidP="006B2F65">
      <w:pPr>
        <w:ind w:left="709" w:hanging="567"/>
        <w:jc w:val="both"/>
      </w:pPr>
      <w:r>
        <w:t>2.2.2.</w:t>
      </w:r>
      <w:r w:rsidR="006B2F65">
        <w:t xml:space="preserve"> </w:t>
      </w:r>
      <w:r>
        <w:t>Организовать необходимые условия для эффективной работы Исполнителя (время для монтажа и демонтажа, место, проезд к непосредственному месту проведения Мероприятия, соблюдение порядка, сохранность оборудования</w:t>
      </w:r>
      <w:r w:rsidR="005D6741">
        <w:t xml:space="preserve"> Исполнителя</w:t>
      </w:r>
      <w:r w:rsidR="00BA51A6">
        <w:t>, необходимого для оказания услуг</w:t>
      </w:r>
      <w:r>
        <w:t>).</w:t>
      </w:r>
    </w:p>
    <w:p w14:paraId="4C9FCCEB" w14:textId="77777777" w:rsidR="00BB339F" w:rsidRDefault="00E81DBE" w:rsidP="006B2F65">
      <w:pPr>
        <w:ind w:left="709" w:hanging="567"/>
        <w:jc w:val="both"/>
      </w:pPr>
      <w:r>
        <w:t>2.2.3. Принять и оплатить оказанные Услуги в соответствии с условиями настоящего Договора.</w:t>
      </w:r>
    </w:p>
    <w:p w14:paraId="4C9FCCEC" w14:textId="77777777" w:rsidR="00BB339F" w:rsidRDefault="00BB339F" w:rsidP="00296FFC">
      <w:pPr>
        <w:ind w:left="426" w:hanging="284"/>
        <w:jc w:val="both"/>
      </w:pPr>
    </w:p>
    <w:p w14:paraId="4C9FCCED" w14:textId="77777777" w:rsidR="00BB339F" w:rsidRDefault="00E81DBE" w:rsidP="00296FFC">
      <w:pPr>
        <w:ind w:left="426" w:hanging="284"/>
        <w:jc w:val="center"/>
      </w:pPr>
      <w:r>
        <w:rPr>
          <w:b/>
        </w:rPr>
        <w:t>3. Стоимость Услуг</w:t>
      </w:r>
    </w:p>
    <w:p w14:paraId="4C9FCCEE" w14:textId="5ADE4A3A" w:rsidR="00BB339F" w:rsidRDefault="00E81DBE" w:rsidP="006B2F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</w:pPr>
      <w:r>
        <w:rPr>
          <w:rFonts w:eastAsia="Times New Roman"/>
          <w:color w:val="000000"/>
        </w:rPr>
        <w:t xml:space="preserve">Стоимость оказываемых </w:t>
      </w:r>
      <w:r>
        <w:t>У</w:t>
      </w:r>
      <w:r>
        <w:rPr>
          <w:rFonts w:eastAsia="Times New Roman"/>
          <w:color w:val="000000"/>
        </w:rPr>
        <w:t>слуг составляет</w:t>
      </w:r>
      <w:r w:rsidR="00060022">
        <w:rPr>
          <w:rFonts w:eastAsia="Times New Roman"/>
          <w:color w:val="000000"/>
        </w:rPr>
        <w:t xml:space="preserve"> </w:t>
      </w:r>
      <w:r w:rsidR="008804A2">
        <w:rPr>
          <w:rFonts w:eastAsia="Times New Roman"/>
          <w:color w:val="000000"/>
        </w:rPr>
        <w:t>____</w:t>
      </w:r>
      <w:r w:rsidR="00037CF0" w:rsidRPr="00037CF0">
        <w:rPr>
          <w:rFonts w:eastAsia="Times New Roman"/>
          <w:color w:val="000000"/>
        </w:rPr>
        <w:t xml:space="preserve"> </w:t>
      </w:r>
      <w:r w:rsidRPr="003E556D">
        <w:rPr>
          <w:rFonts w:eastAsia="Times New Roman"/>
          <w:color w:val="000000"/>
        </w:rPr>
        <w:t>(</w:t>
      </w:r>
      <w:r w:rsidR="008804A2">
        <w:t>________</w:t>
      </w:r>
      <w:r w:rsidR="004E79D3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Стоимость Услуг, оказываемых по Договору, НДС не облагается в связи с применением Исполнителем </w:t>
      </w:r>
      <w:r w:rsidR="00C83F49">
        <w:rPr>
          <w:rFonts w:eastAsia="Times New Roman"/>
          <w:color w:val="000000"/>
        </w:rPr>
        <w:t>АУСН</w:t>
      </w:r>
      <w:bookmarkStart w:id="0" w:name="_GoBack"/>
      <w:bookmarkEnd w:id="0"/>
      <w:r>
        <w:rPr>
          <w:rFonts w:eastAsia="Times New Roman"/>
          <w:color w:val="000000"/>
        </w:rPr>
        <w:t>.</w:t>
      </w:r>
    </w:p>
    <w:p w14:paraId="2B3F3F70" w14:textId="140553DE" w:rsidR="00C44EF1" w:rsidRDefault="00E81DBE" w:rsidP="006B2F65">
      <w:pPr>
        <w:pStyle w:val="ad"/>
        <w:numPr>
          <w:ilvl w:val="1"/>
          <w:numId w:val="2"/>
        </w:numPr>
        <w:ind w:left="426" w:hanging="426"/>
        <w:jc w:val="both"/>
      </w:pPr>
      <w:r>
        <w:t>Оплата стоимости Услуг осуществляется Заказчиком путём перечисления на расчетный счёт Исполнителя по реквизи</w:t>
      </w:r>
      <w:r w:rsidR="003B22FD">
        <w:t>там, указанным в п.1</w:t>
      </w:r>
      <w:r w:rsidR="002C2BE6">
        <w:t>1</w:t>
      </w:r>
      <w:r w:rsidR="003B22FD">
        <w:t xml:space="preserve"> настоящего договора</w:t>
      </w:r>
      <w:r w:rsidR="00C44EF1">
        <w:t>.</w:t>
      </w:r>
      <w:r>
        <w:t xml:space="preserve"> </w:t>
      </w:r>
    </w:p>
    <w:p w14:paraId="4927A710" w14:textId="481FABD1" w:rsidR="006B2F65" w:rsidRPr="00CE6FDF" w:rsidRDefault="006B2F65" w:rsidP="006B2F65">
      <w:pPr>
        <w:pStyle w:val="ad"/>
        <w:numPr>
          <w:ilvl w:val="1"/>
          <w:numId w:val="2"/>
        </w:numPr>
        <w:ind w:left="426" w:hanging="426"/>
        <w:jc w:val="both"/>
        <w:rPr>
          <w:rFonts w:eastAsia="Times New Roman"/>
          <w:color w:val="000000"/>
        </w:rPr>
      </w:pPr>
      <w:r w:rsidRPr="00CE6FDF">
        <w:rPr>
          <w:rFonts w:eastAsia="Times New Roman"/>
          <w:color w:val="000000"/>
        </w:rPr>
        <w:t>Заказчик обязуется внести</w:t>
      </w:r>
      <w:r>
        <w:rPr>
          <w:rFonts w:eastAsia="Times New Roman"/>
          <w:color w:val="000000"/>
        </w:rPr>
        <w:t xml:space="preserve"> </w:t>
      </w:r>
      <w:r w:rsidR="00A5547C">
        <w:rPr>
          <w:rFonts w:eastAsia="Times New Roman"/>
          <w:color w:val="000000"/>
        </w:rPr>
        <w:t>100%</w:t>
      </w:r>
      <w:r w:rsidR="0080198B">
        <w:rPr>
          <w:rFonts w:eastAsia="Times New Roman"/>
          <w:color w:val="000000"/>
        </w:rPr>
        <w:t xml:space="preserve"> оплаты стоимости оказываемых Услуг </w:t>
      </w:r>
      <w:r w:rsidRPr="00CE6FDF">
        <w:rPr>
          <w:rFonts w:eastAsia="Times New Roman"/>
          <w:color w:val="000000"/>
        </w:rPr>
        <w:t xml:space="preserve">на расчётный счёт Исполнителя не позднее </w:t>
      </w:r>
      <w:r w:rsidR="008804A2">
        <w:rPr>
          <w:rFonts w:eastAsia="Times New Roman"/>
          <w:color w:val="000000"/>
        </w:rPr>
        <w:t>____</w:t>
      </w:r>
      <w:r w:rsidRPr="00CE6FDF">
        <w:rPr>
          <w:rFonts w:eastAsia="Times New Roman"/>
          <w:color w:val="000000"/>
        </w:rPr>
        <w:t>г.</w:t>
      </w:r>
    </w:p>
    <w:p w14:paraId="57F60407" w14:textId="1140E82F" w:rsidR="006B2F65" w:rsidRPr="00381F8D" w:rsidRDefault="006B2F65" w:rsidP="006B2F65">
      <w:pPr>
        <w:pStyle w:val="ad"/>
        <w:numPr>
          <w:ilvl w:val="1"/>
          <w:numId w:val="2"/>
        </w:numPr>
        <w:ind w:left="426" w:hanging="426"/>
        <w:jc w:val="both"/>
      </w:pPr>
      <w:r w:rsidRPr="00043788">
        <w:t xml:space="preserve">В случае оказания </w:t>
      </w:r>
      <w:r>
        <w:t>Исполнителем</w:t>
      </w:r>
      <w:r w:rsidRPr="00043788">
        <w:t xml:space="preserve"> дополнительных услуг по требованию </w:t>
      </w:r>
      <w:r>
        <w:t>Заказчика</w:t>
      </w:r>
      <w:r w:rsidRPr="00043788">
        <w:t>, стоимость услуг, указанных в п.</w:t>
      </w:r>
      <w:r>
        <w:t xml:space="preserve"> 3</w:t>
      </w:r>
      <w:r w:rsidRPr="00043788">
        <w:t>.1</w:t>
      </w:r>
      <w:r>
        <w:t xml:space="preserve">. </w:t>
      </w:r>
      <w:r w:rsidRPr="00043788">
        <w:t>настоящего Договора, может быть изменена путем подписания Сторонами Дополнительного соглашения к настоящему Договору.</w:t>
      </w:r>
    </w:p>
    <w:p w14:paraId="4C9FCCF3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color w:val="000000"/>
        </w:rPr>
      </w:pPr>
    </w:p>
    <w:p w14:paraId="4C9FCCF4" w14:textId="77777777" w:rsidR="00BB339F" w:rsidRDefault="00E81DBE">
      <w:pPr>
        <w:ind w:left="378"/>
        <w:jc w:val="center"/>
        <w:rPr>
          <w:b/>
        </w:rPr>
      </w:pPr>
      <w:r>
        <w:rPr>
          <w:b/>
        </w:rPr>
        <w:t>4. Порядок сдачи-приемки Услуг</w:t>
      </w:r>
    </w:p>
    <w:p w14:paraId="4C9FCCF6" w14:textId="77777777" w:rsidR="00BB339F" w:rsidRDefault="00E81DB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406"/>
        <w:jc w:val="both"/>
      </w:pPr>
      <w:r>
        <w:rPr>
          <w:rFonts w:eastAsia="Times New Roman"/>
          <w:color w:val="000000"/>
        </w:rPr>
        <w:t>После оказания Услуг Исполнитель обязуется предостав</w:t>
      </w:r>
      <w:r>
        <w:t>ить</w:t>
      </w:r>
      <w:r>
        <w:rPr>
          <w:rFonts w:eastAsia="Times New Roman"/>
          <w:color w:val="000000"/>
        </w:rPr>
        <w:t xml:space="preserve"> Заказчику Акт сдачи-приемки оказанных </w:t>
      </w:r>
      <w:r>
        <w:t>У</w:t>
      </w:r>
      <w:r>
        <w:rPr>
          <w:rFonts w:eastAsia="Times New Roman"/>
          <w:color w:val="000000"/>
        </w:rPr>
        <w:t>слуг в двух тождественных экземплярах.</w:t>
      </w:r>
    </w:p>
    <w:p w14:paraId="4C9FCCF7" w14:textId="77777777" w:rsidR="00BB339F" w:rsidRDefault="00E81DB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406"/>
        <w:jc w:val="both"/>
      </w:pPr>
      <w:r>
        <w:rPr>
          <w:rFonts w:eastAsia="Times New Roman"/>
          <w:color w:val="000000"/>
        </w:rPr>
        <w:t xml:space="preserve">В течение 5 календарных дней после получения Акта сдачи-приемки оказанных </w:t>
      </w:r>
      <w:r>
        <w:t>У</w:t>
      </w:r>
      <w:r>
        <w:rPr>
          <w:rFonts w:eastAsia="Times New Roman"/>
          <w:color w:val="000000"/>
        </w:rPr>
        <w:t>слуг Заказчик обязан принять Услуги, подписать Акт и направить один экземпляр Исполнителю, либо, при наличии недостатков, представить Исполнителю мотивированный отказ от подписания Акта.</w:t>
      </w:r>
    </w:p>
    <w:p w14:paraId="4C9FCCF8" w14:textId="77777777" w:rsidR="00BB339F" w:rsidRDefault="00E81DB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ind w:left="406"/>
        <w:jc w:val="both"/>
      </w:pPr>
      <w:r>
        <w:rPr>
          <w:rFonts w:eastAsia="Times New Roman"/>
          <w:color w:val="000000"/>
        </w:rPr>
        <w:t xml:space="preserve">В случае, если Заказчиком не подписан Акт сдачи-приемки оказанных </w:t>
      </w:r>
      <w:r>
        <w:t>У</w:t>
      </w:r>
      <w:r>
        <w:rPr>
          <w:rFonts w:eastAsia="Times New Roman"/>
          <w:color w:val="000000"/>
        </w:rPr>
        <w:t>слуг и не направлен мотивированный отказ в течение 5 календарных дней, Услуги считаются оказанными надлежащим образом и принятыми Заказчиком.</w:t>
      </w:r>
    </w:p>
    <w:p w14:paraId="4C9FCCF9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</w:rPr>
      </w:pPr>
    </w:p>
    <w:p w14:paraId="4C9FCCFA" w14:textId="77777777" w:rsidR="00BB339F" w:rsidRDefault="00E81DBE">
      <w:pPr>
        <w:ind w:left="360"/>
        <w:jc w:val="center"/>
        <w:rPr>
          <w:b/>
        </w:rPr>
      </w:pPr>
      <w:r>
        <w:rPr>
          <w:b/>
        </w:rPr>
        <w:t>5. Ответственность сторон</w:t>
      </w:r>
    </w:p>
    <w:p w14:paraId="4C9FCCFB" w14:textId="77777777" w:rsidR="00BB339F" w:rsidRDefault="00E81D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>За неисполнение или ненадлежащее исполнение своих обяза</w:t>
      </w:r>
      <w:r>
        <w:t>тельств</w:t>
      </w:r>
      <w:r>
        <w:rPr>
          <w:rFonts w:eastAsia="Times New Roman"/>
          <w:color w:val="000000"/>
        </w:rPr>
        <w:t xml:space="preserve"> по настоящему </w:t>
      </w:r>
      <w:r>
        <w:t>Д</w:t>
      </w:r>
      <w:r>
        <w:rPr>
          <w:rFonts w:eastAsia="Times New Roman"/>
          <w:color w:val="000000"/>
        </w:rPr>
        <w:t>оговору ответственность стороны несут в соответствии с действующим законодательством РФ.</w:t>
      </w:r>
    </w:p>
    <w:p w14:paraId="4C9FCD02" w14:textId="77777777" w:rsidR="00BB339F" w:rsidRDefault="00E81D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t xml:space="preserve">Стороны обязуются сохранять строгую конфиденциальность информации, полученной в ходе </w:t>
      </w:r>
      <w:r>
        <w:lastRenderedPageBreak/>
        <w:t>исполнения настоящего Договора, и принять все возможные меры, чтобы не допустить разглашения полученной информации.</w:t>
      </w:r>
    </w:p>
    <w:p w14:paraId="4C9FCD03" w14:textId="77777777" w:rsidR="00BB339F" w:rsidRDefault="00E81D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t>Стороны гарантируют соблюдение положений ФЗ «О персональных данных» № 152-ФЗ от 27 июля 2006 года, а также конфиденциальность и целостность персональных данных, передаваемых Сторонами в рамках настоящего Договора.</w:t>
      </w:r>
    </w:p>
    <w:p w14:paraId="4C9FCD04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color w:val="000000"/>
        </w:rPr>
      </w:pPr>
    </w:p>
    <w:p w14:paraId="4C9FCD05" w14:textId="77777777" w:rsidR="00BB339F" w:rsidRDefault="00E81DBE">
      <w:pPr>
        <w:ind w:left="378"/>
        <w:jc w:val="center"/>
      </w:pPr>
      <w:r>
        <w:rPr>
          <w:b/>
        </w:rPr>
        <w:t>6. Форс-мажор</w:t>
      </w:r>
    </w:p>
    <w:p w14:paraId="4C9FCD06" w14:textId="77777777" w:rsidR="00BB339F" w:rsidRDefault="00E81DB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 xml:space="preserve"> Стороны освобождаются от ответственности за частичное или полное неисполнение обязательств по настоящему </w:t>
      </w:r>
      <w:r>
        <w:t>Д</w:t>
      </w:r>
      <w:r>
        <w:rPr>
          <w:rFonts w:eastAsia="Times New Roman"/>
          <w:color w:val="000000"/>
        </w:rPr>
        <w:t xml:space="preserve">оговору, если это неисполнение явилось следствием обстоятельств непреодолимой силы, возникших после заключения </w:t>
      </w:r>
      <w:r>
        <w:t>настоящего Д</w:t>
      </w:r>
      <w:r>
        <w:rPr>
          <w:rFonts w:eastAsia="Times New Roman"/>
          <w:color w:val="000000"/>
        </w:rPr>
        <w:t>оговора в результате событий чрезвычайного характера, которые участник не мог ни предвидеть, ни предотвратить разумными мерами (форс-мажор). К таким событиям чрезвычайного характера относятся стихийные бедствия, военные действия, акты органов государственной власти и управления.</w:t>
      </w:r>
    </w:p>
    <w:p w14:paraId="4C9FCD0B" w14:textId="2C233F7F" w:rsidR="00BB339F" w:rsidRPr="00723B99" w:rsidRDefault="00E81DBE" w:rsidP="00723B9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350"/>
        <w:jc w:val="both"/>
      </w:pPr>
      <w:r>
        <w:rPr>
          <w:rFonts w:eastAsia="Times New Roman"/>
          <w:color w:val="000000"/>
        </w:rPr>
        <w:t xml:space="preserve">К событиям чрезвычайного характера, а также обстоятельствам непреодолимой силы не относится отмена </w:t>
      </w:r>
      <w:r>
        <w:t>М</w:t>
      </w:r>
      <w:r>
        <w:rPr>
          <w:rFonts w:eastAsia="Times New Roman"/>
          <w:color w:val="000000"/>
        </w:rPr>
        <w:t xml:space="preserve">ероприятия по инициативе Заказчика, собственника помещения или других лиц и органов государственных служб вследствие необходимости выполнения указа губернатора Иркутской области от 12 октября 2020 года № 279-уг "О режиме функционирования повышенной готовности для территориальной подсистемы Иркутской области единой государственной системы предупреждения и ликвидации чрезвычайных ситуаций", а также иных указов и актов, регламентирующих работу заведений общественного питания и развлечений в условиях пандемии COVID-19. </w:t>
      </w:r>
    </w:p>
    <w:p w14:paraId="17509C1A" w14:textId="77777777" w:rsidR="00D76015" w:rsidRDefault="00D76015">
      <w:pPr>
        <w:ind w:left="378"/>
        <w:jc w:val="center"/>
        <w:rPr>
          <w:b/>
        </w:rPr>
      </w:pPr>
    </w:p>
    <w:p w14:paraId="4C9FCD0C" w14:textId="0EBA2CAD" w:rsidR="00BB339F" w:rsidRDefault="00E81DBE">
      <w:pPr>
        <w:ind w:left="378"/>
        <w:jc w:val="center"/>
      </w:pPr>
      <w:r>
        <w:rPr>
          <w:b/>
        </w:rPr>
        <w:t>7. Срок действия</w:t>
      </w:r>
    </w:p>
    <w:p w14:paraId="4C9FCD0D" w14:textId="77777777" w:rsidR="00BB339F" w:rsidRDefault="00E81DB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 xml:space="preserve">Настоящий </w:t>
      </w:r>
      <w:r>
        <w:t>Д</w:t>
      </w:r>
      <w:r>
        <w:rPr>
          <w:rFonts w:eastAsia="Times New Roman"/>
          <w:color w:val="000000"/>
        </w:rPr>
        <w:t xml:space="preserve">оговор вступает в силу немедленно после подписания его сторонами и действует до полного исполнения сторонами своих обязательств по настоящему </w:t>
      </w:r>
      <w:r>
        <w:t>Д</w:t>
      </w:r>
      <w:r>
        <w:rPr>
          <w:rFonts w:eastAsia="Times New Roman"/>
          <w:color w:val="000000"/>
        </w:rPr>
        <w:t>оговору.</w:t>
      </w:r>
    </w:p>
    <w:p w14:paraId="4C9FCD0E" w14:textId="77777777" w:rsidR="00BB339F" w:rsidRDefault="00E81DBE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color w:val="000000"/>
        </w:rPr>
      </w:pPr>
      <w:r>
        <w:rPr>
          <w:rFonts w:eastAsia="Times New Roman"/>
          <w:color w:val="000000"/>
        </w:rPr>
        <w:t>Договор может быть расторгнут досрочно в одностороннем порядке только в случае, если одна из сторон допустила грубые нарушения его условий.</w:t>
      </w:r>
    </w:p>
    <w:p w14:paraId="4C9FCD0F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b/>
          <w:color w:val="000000"/>
        </w:rPr>
      </w:pPr>
    </w:p>
    <w:p w14:paraId="4C9FCD10" w14:textId="77777777" w:rsidR="00BB339F" w:rsidRDefault="00E81DBE">
      <w:pPr>
        <w:ind w:left="378"/>
        <w:jc w:val="center"/>
      </w:pPr>
      <w:r>
        <w:rPr>
          <w:b/>
        </w:rPr>
        <w:t>8. Разрешение споров</w:t>
      </w:r>
    </w:p>
    <w:p w14:paraId="4C9FCD11" w14:textId="77777777" w:rsidR="00BB339F" w:rsidRDefault="00E81DB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 xml:space="preserve">Стороны будут стремиться разрешить все споры и разногласия, которые могут возникнуть из настоящего </w:t>
      </w:r>
      <w:r>
        <w:t>Д</w:t>
      </w:r>
      <w:r>
        <w:rPr>
          <w:rFonts w:eastAsia="Times New Roman"/>
          <w:color w:val="000000"/>
        </w:rPr>
        <w:t>оговора, путём переговоров и консультаций.</w:t>
      </w:r>
    </w:p>
    <w:p w14:paraId="4C9FCD12" w14:textId="77777777" w:rsidR="00BB339F" w:rsidRDefault="00E81DB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color w:val="000000"/>
        </w:rPr>
      </w:pPr>
      <w:r>
        <w:rPr>
          <w:rFonts w:eastAsia="Times New Roman"/>
          <w:color w:val="000000"/>
        </w:rPr>
        <w:t>В случае, если споры и разногласия не будут урегулированы путём переговоров, они подлежат разрешению в суде в соответствии с действующим законодательством Российской Федерации.</w:t>
      </w:r>
    </w:p>
    <w:p w14:paraId="4C9FCD13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b/>
          <w:color w:val="000000"/>
        </w:rPr>
      </w:pPr>
    </w:p>
    <w:p w14:paraId="4C9FCD14" w14:textId="77777777" w:rsidR="00BB339F" w:rsidRDefault="00E81DBE">
      <w:pPr>
        <w:ind w:left="378"/>
        <w:jc w:val="center"/>
      </w:pPr>
      <w:r>
        <w:rPr>
          <w:b/>
        </w:rPr>
        <w:t>9. Прочие условия</w:t>
      </w:r>
    </w:p>
    <w:p w14:paraId="003BC71B" w14:textId="10521048" w:rsidR="00866DCA" w:rsidRDefault="00866DC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 w:rsidRPr="00866DCA">
        <w:t xml:space="preserve">Заказчик несет ответственность за сохранность оборудования Исполнителя, за причинение вреда оборудованию третьими лицами. </w:t>
      </w:r>
    </w:p>
    <w:p w14:paraId="4C9FCD17" w14:textId="0F95C88F" w:rsidR="00BB339F" w:rsidRDefault="00E81D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 xml:space="preserve">В случае отмены </w:t>
      </w:r>
      <w:r>
        <w:t>М</w:t>
      </w:r>
      <w:r>
        <w:rPr>
          <w:rFonts w:eastAsia="Times New Roman"/>
          <w:color w:val="000000"/>
        </w:rPr>
        <w:t xml:space="preserve">ероприятия по инициативе </w:t>
      </w:r>
      <w:r>
        <w:t>З</w:t>
      </w:r>
      <w:r>
        <w:rPr>
          <w:rFonts w:eastAsia="Times New Roman"/>
          <w:color w:val="000000"/>
        </w:rPr>
        <w:t xml:space="preserve">аказчика менее, чем за 1 (одни) сутки до начала монтажа оборудования, </w:t>
      </w:r>
      <w:r>
        <w:t>У</w:t>
      </w:r>
      <w:r>
        <w:rPr>
          <w:rFonts w:eastAsia="Times New Roman"/>
          <w:color w:val="000000"/>
        </w:rPr>
        <w:t>слуги Исполнителя подлежат оплате в полном объёме, а предоплата не возвращается.</w:t>
      </w:r>
    </w:p>
    <w:p w14:paraId="4C9FCD18" w14:textId="77777777" w:rsidR="00BB339F" w:rsidRDefault="00E81D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>В случае, когда невозможность исполнения возникла по обстоятельствам, за которые ни одна из Сторон не может нести ответственность, Заказчик возмещает Исполнителю фактически понесённые им расходы.</w:t>
      </w:r>
    </w:p>
    <w:p w14:paraId="4C9FCD19" w14:textId="77777777" w:rsidR="00BB339F" w:rsidRDefault="00E81D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</w:pPr>
      <w:r>
        <w:rPr>
          <w:rFonts w:eastAsia="Times New Roman"/>
          <w:color w:val="000000"/>
        </w:rPr>
        <w:t xml:space="preserve">Настоящий </w:t>
      </w:r>
      <w:r>
        <w:t>Д</w:t>
      </w:r>
      <w:r>
        <w:rPr>
          <w:rFonts w:eastAsia="Times New Roman"/>
          <w:color w:val="000000"/>
        </w:rPr>
        <w:t xml:space="preserve">оговор может быть изменён, признан недействительным по основаниям, предусмотренным действующим законодательством, либо по соглашению сторон. Любые изменения и дополнения к </w:t>
      </w:r>
      <w:r>
        <w:t>Д</w:t>
      </w:r>
      <w:r>
        <w:rPr>
          <w:rFonts w:eastAsia="Times New Roman"/>
          <w:color w:val="000000"/>
        </w:rPr>
        <w:t>оговору действительны лишь при условии, если они совершены в письменной форме и подписаны уполномоченными лицами сторон.</w:t>
      </w:r>
    </w:p>
    <w:p w14:paraId="4C9FCD1A" w14:textId="5EAFA527" w:rsidR="00BB339F" w:rsidRPr="002C2BE6" w:rsidRDefault="00E81D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b/>
          <w:color w:val="000000"/>
        </w:rPr>
      </w:pPr>
      <w:r>
        <w:rPr>
          <w:rFonts w:eastAsia="Times New Roman"/>
          <w:color w:val="000000"/>
        </w:rPr>
        <w:t xml:space="preserve">Настоящий </w:t>
      </w:r>
      <w:r>
        <w:t>Д</w:t>
      </w:r>
      <w:r>
        <w:rPr>
          <w:rFonts w:eastAsia="Times New Roman"/>
          <w:color w:val="000000"/>
        </w:rPr>
        <w:t>оговор составлен в двух экземплярах, имеющих равную юридическую силу, по одному для каждой из сторон.</w:t>
      </w:r>
    </w:p>
    <w:p w14:paraId="135FB9CA" w14:textId="5A672E15" w:rsidR="002C2BE6" w:rsidRPr="002C2BE6" w:rsidRDefault="002C2BE6" w:rsidP="002C2B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b/>
          <w:color w:val="000000"/>
        </w:rPr>
      </w:pPr>
    </w:p>
    <w:p w14:paraId="4BAA3848" w14:textId="4D286D3B" w:rsidR="002C2BE6" w:rsidRPr="002D1030" w:rsidRDefault="002C2BE6" w:rsidP="002C2BE6">
      <w:pPr>
        <w:pStyle w:val="ad"/>
        <w:widowControl/>
        <w:numPr>
          <w:ilvl w:val="0"/>
          <w:numId w:val="7"/>
        </w:numPr>
        <w:suppressAutoHyphens w:val="0"/>
        <w:spacing w:line="276" w:lineRule="auto"/>
        <w:jc w:val="center"/>
        <w:rPr>
          <w:b/>
          <w:color w:val="000000" w:themeColor="text1"/>
        </w:rPr>
      </w:pPr>
      <w:r w:rsidRPr="002D1030">
        <w:rPr>
          <w:b/>
          <w:color w:val="000000" w:themeColor="text1"/>
        </w:rPr>
        <w:t>Обмен электронными документами</w:t>
      </w:r>
    </w:p>
    <w:p w14:paraId="5C3DF181" w14:textId="77777777" w:rsidR="002C2BE6" w:rsidRPr="002D1030" w:rsidRDefault="002C2BE6" w:rsidP="002C2BE6">
      <w:pPr>
        <w:pStyle w:val="ad"/>
        <w:widowControl/>
        <w:numPr>
          <w:ilvl w:val="1"/>
          <w:numId w:val="7"/>
        </w:numPr>
        <w:suppressAutoHyphens w:val="0"/>
        <w:spacing w:line="276" w:lineRule="auto"/>
        <w:ind w:left="426" w:hanging="426"/>
        <w:jc w:val="both"/>
        <w:rPr>
          <w:color w:val="000000" w:themeColor="text1"/>
        </w:rPr>
      </w:pPr>
      <w:r w:rsidRPr="002D1030">
        <w:rPr>
          <w:color w:val="000000" w:themeColor="text1"/>
        </w:rPr>
        <w:t xml:space="preserve">Стороны подтверждают взаимное согласие на обмен юридически значимыми документами (дополнительными Договорами, приложениями к настоящему договору, товарная накладная (ТОРГ-12), УПД, акт выполненных работ, акт оказанных услуг, счет на оплату, счет-фактура, </w:t>
      </w:r>
      <w:r w:rsidRPr="002D1030">
        <w:rPr>
          <w:color w:val="000000" w:themeColor="text1"/>
        </w:rPr>
        <w:lastRenderedPageBreak/>
        <w:t>акт сверки взаимных расчетов, акт сдачи-приёмки, иные документы), адресованными сторонам настоящего договора, в электронном виде. Технические средства и возможности Сторон позволяют принимать и обрабатывать электронные формы документов.</w:t>
      </w:r>
    </w:p>
    <w:p w14:paraId="4F66C96A" w14:textId="5F8A0445" w:rsidR="002C2BE6" w:rsidRPr="002D1030" w:rsidRDefault="002C2BE6" w:rsidP="002C2BE6">
      <w:pPr>
        <w:pStyle w:val="ad"/>
        <w:widowControl/>
        <w:numPr>
          <w:ilvl w:val="1"/>
          <w:numId w:val="7"/>
        </w:numPr>
        <w:suppressAutoHyphens w:val="0"/>
        <w:spacing w:line="276" w:lineRule="auto"/>
        <w:ind w:left="426" w:hanging="426"/>
        <w:jc w:val="both"/>
        <w:rPr>
          <w:color w:val="000000" w:themeColor="text1"/>
        </w:rPr>
      </w:pPr>
      <w:r w:rsidRPr="002D1030">
        <w:rPr>
          <w:color w:val="000000" w:themeColor="text1"/>
        </w:rPr>
        <w:t>Обмен документами в электронном виде осуществляется по телекоммуникационным каналам связи через систему электронного документооборота, с соблюдением требований российского законодательства, действующих на дату отправки документа.</w:t>
      </w:r>
    </w:p>
    <w:p w14:paraId="3549C266" w14:textId="77777777" w:rsidR="002C2BE6" w:rsidRPr="002D1030" w:rsidRDefault="002C2BE6" w:rsidP="002C2BE6">
      <w:pPr>
        <w:pStyle w:val="ad"/>
        <w:widowControl/>
        <w:numPr>
          <w:ilvl w:val="1"/>
          <w:numId w:val="7"/>
        </w:numPr>
        <w:suppressAutoHyphens w:val="0"/>
        <w:spacing w:line="276" w:lineRule="auto"/>
        <w:ind w:left="426" w:hanging="426"/>
        <w:jc w:val="both"/>
        <w:rPr>
          <w:rFonts w:eastAsia="Calibri"/>
          <w:color w:val="000000" w:themeColor="text1"/>
        </w:rPr>
      </w:pPr>
      <w:r w:rsidRPr="002D1030">
        <w:rPr>
          <w:color w:val="000000" w:themeColor="text1"/>
        </w:rPr>
        <w:t>В случае использования Сторонами электронного документооборота датой подписания юридически значимых документов и, соответственно</w:t>
      </w:r>
      <w:r w:rsidRPr="002D1030">
        <w:rPr>
          <w:rFonts w:eastAsia="Calibri"/>
          <w:color w:val="000000" w:themeColor="text1"/>
        </w:rPr>
        <w:t>, датой вступления их в законную силу является дата, указанная на самом документе.</w:t>
      </w:r>
    </w:p>
    <w:p w14:paraId="435FC235" w14:textId="77777777" w:rsidR="002C2BE6" w:rsidRDefault="002C2BE6" w:rsidP="002C2B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b/>
          <w:color w:val="000000"/>
        </w:rPr>
      </w:pPr>
    </w:p>
    <w:p w14:paraId="4C9FCD1B" w14:textId="77777777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jc w:val="both"/>
        <w:rPr>
          <w:rFonts w:eastAsia="Times New Roman"/>
          <w:b/>
          <w:color w:val="000000"/>
        </w:rPr>
      </w:pPr>
    </w:p>
    <w:p w14:paraId="4C9FCD1C" w14:textId="77777777" w:rsidR="00BB339F" w:rsidRDefault="00E81DB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378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Адреса и банковские реквизиты сторон:</w:t>
      </w:r>
    </w:p>
    <w:p w14:paraId="4C9FCD1D" w14:textId="5330C8A1" w:rsidR="00BB339F" w:rsidRDefault="00BB339F">
      <w:pPr>
        <w:pBdr>
          <w:top w:val="nil"/>
          <w:left w:val="nil"/>
          <w:bottom w:val="nil"/>
          <w:right w:val="nil"/>
          <w:between w:val="nil"/>
        </w:pBdr>
        <w:ind w:left="378"/>
        <w:rPr>
          <w:rFonts w:eastAsia="Times New Roman"/>
          <w:b/>
          <w:color w:val="000000"/>
        </w:rPr>
      </w:pPr>
    </w:p>
    <w:tbl>
      <w:tblPr>
        <w:tblStyle w:val="af8"/>
        <w:tblW w:w="10578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4961"/>
        <w:gridCol w:w="5617"/>
      </w:tblGrid>
      <w:tr w:rsidR="00BB339F" w:rsidRPr="00E12154" w14:paraId="4C9FCD49" w14:textId="77777777">
        <w:trPr>
          <w:trHeight w:val="1124"/>
        </w:trPr>
        <w:tc>
          <w:tcPr>
            <w:tcW w:w="4961" w:type="dxa"/>
            <w:shd w:val="clear" w:color="auto" w:fill="auto"/>
          </w:tcPr>
          <w:p w14:paraId="4C9FCD1E" w14:textId="77777777" w:rsidR="00BB339F" w:rsidRPr="00A5547C" w:rsidRDefault="00E81DBE">
            <w:pPr>
              <w:pStyle w:val="1"/>
              <w:numPr>
                <w:ilvl w:val="0"/>
                <w:numId w:val="10"/>
              </w:numPr>
              <w:tabs>
                <w:tab w:val="left" w:pos="0"/>
              </w:tabs>
            </w:pPr>
            <w:r w:rsidRPr="00A5547C">
              <w:t>Исполнитель:</w:t>
            </w:r>
          </w:p>
          <w:p w14:paraId="4C9FCD1F" w14:textId="77777777" w:rsidR="00BB339F" w:rsidRPr="00A5547C" w:rsidRDefault="00BB339F"/>
          <w:p w14:paraId="6883DF9A" w14:textId="77777777" w:rsidR="00FD6685" w:rsidRPr="00A5547C" w:rsidRDefault="00FD6685" w:rsidP="00FD6685">
            <w:pPr>
              <w:rPr>
                <w:b/>
                <w:bCs/>
              </w:rPr>
            </w:pPr>
            <w:r w:rsidRPr="00A5547C">
              <w:rPr>
                <w:b/>
                <w:bCs/>
              </w:rPr>
              <w:t xml:space="preserve">Индивидуальный предприниматель </w:t>
            </w:r>
          </w:p>
          <w:p w14:paraId="26261367" w14:textId="26552A58" w:rsidR="00FD6685" w:rsidRPr="00A5547C" w:rsidRDefault="0003043C" w:rsidP="00FD6685">
            <w:pPr>
              <w:rPr>
                <w:b/>
                <w:bCs/>
              </w:rPr>
            </w:pPr>
            <w:proofErr w:type="spellStart"/>
            <w:r w:rsidRPr="00A5547C">
              <w:rPr>
                <w:b/>
                <w:bCs/>
              </w:rPr>
              <w:t>Снигерев</w:t>
            </w:r>
            <w:proofErr w:type="spellEnd"/>
            <w:r w:rsidRPr="00A5547C">
              <w:rPr>
                <w:b/>
                <w:bCs/>
              </w:rPr>
              <w:t xml:space="preserve"> Андрей Олегович</w:t>
            </w:r>
          </w:p>
          <w:p w14:paraId="1DC324F2" w14:textId="352872B4" w:rsidR="00FD6685" w:rsidRPr="00A5547C" w:rsidRDefault="00FD6685" w:rsidP="00FD6685">
            <w:pPr>
              <w:rPr>
                <w:bCs/>
              </w:rPr>
            </w:pPr>
            <w:r w:rsidRPr="00A5547C">
              <w:rPr>
                <w:bCs/>
              </w:rPr>
              <w:t xml:space="preserve">ИНН: </w:t>
            </w:r>
            <w:r w:rsidR="0003043C" w:rsidRPr="00A5547C">
              <w:rPr>
                <w:bCs/>
              </w:rPr>
              <w:t>170107218504</w:t>
            </w:r>
            <w:r w:rsidRPr="00A5547C">
              <w:rPr>
                <w:bCs/>
              </w:rPr>
              <w:tab/>
            </w:r>
          </w:p>
          <w:p w14:paraId="626D192D" w14:textId="6CB55FF6" w:rsidR="00FD6685" w:rsidRPr="00A5547C" w:rsidRDefault="00FD6685" w:rsidP="00FD6685">
            <w:pPr>
              <w:rPr>
                <w:bCs/>
              </w:rPr>
            </w:pPr>
            <w:r w:rsidRPr="00A5547C">
              <w:rPr>
                <w:bCs/>
              </w:rPr>
              <w:t xml:space="preserve">ОГРНИП: </w:t>
            </w:r>
            <w:r w:rsidR="0003043C" w:rsidRPr="00A5547C">
              <w:t>322385000027632</w:t>
            </w:r>
            <w:r w:rsidRPr="00A5547C">
              <w:rPr>
                <w:bCs/>
              </w:rPr>
              <w:tab/>
            </w:r>
          </w:p>
          <w:p w14:paraId="0E6BB535" w14:textId="64637BAD" w:rsidR="00FD6685" w:rsidRPr="00A5547C" w:rsidRDefault="00FD6685" w:rsidP="00FD6685">
            <w:pPr>
              <w:rPr>
                <w:bCs/>
              </w:rPr>
            </w:pPr>
            <w:r w:rsidRPr="00A5547C">
              <w:rPr>
                <w:bCs/>
              </w:rPr>
              <w:t>6640</w:t>
            </w:r>
            <w:r w:rsidR="0003043C" w:rsidRPr="00A5547C">
              <w:rPr>
                <w:bCs/>
              </w:rPr>
              <w:t>2</w:t>
            </w:r>
            <w:r w:rsidRPr="00A5547C">
              <w:rPr>
                <w:bCs/>
              </w:rPr>
              <w:t xml:space="preserve">3 г. Иркутск, ул. </w:t>
            </w:r>
            <w:r w:rsidR="0003043C" w:rsidRPr="00A5547C">
              <w:rPr>
                <w:bCs/>
              </w:rPr>
              <w:t>Лыткина 63</w:t>
            </w:r>
            <w:r w:rsidRPr="00A5547C">
              <w:rPr>
                <w:bCs/>
              </w:rPr>
              <w:t xml:space="preserve"> </w:t>
            </w:r>
            <w:proofErr w:type="spellStart"/>
            <w:r w:rsidRPr="00A5547C">
              <w:rPr>
                <w:bCs/>
              </w:rPr>
              <w:t>кв</w:t>
            </w:r>
            <w:proofErr w:type="spellEnd"/>
            <w:r w:rsidRPr="00A5547C">
              <w:rPr>
                <w:bCs/>
              </w:rPr>
              <w:t xml:space="preserve"> </w:t>
            </w:r>
            <w:r w:rsidR="0003043C" w:rsidRPr="00A5547C">
              <w:rPr>
                <w:bCs/>
              </w:rPr>
              <w:t>10</w:t>
            </w:r>
          </w:p>
          <w:p w14:paraId="578C8199" w14:textId="1452D848" w:rsidR="00A5547C" w:rsidRPr="00A5547C" w:rsidRDefault="00A5547C" w:rsidP="00FD6685">
            <w:pPr>
              <w:rPr>
                <w:bCs/>
              </w:rPr>
            </w:pPr>
          </w:p>
          <w:p w14:paraId="493FF70F" w14:textId="77777777" w:rsidR="00A5547C" w:rsidRPr="00A5547C" w:rsidRDefault="00A5547C" w:rsidP="00FD6685">
            <w:pPr>
              <w:rPr>
                <w:bCs/>
              </w:rPr>
            </w:pPr>
          </w:p>
          <w:p w14:paraId="55136E45" w14:textId="0C08E64C" w:rsidR="00FD6685" w:rsidRPr="00A5547C" w:rsidRDefault="00FD6685" w:rsidP="00FD6685">
            <w:pPr>
              <w:rPr>
                <w:bCs/>
              </w:rPr>
            </w:pPr>
            <w:r w:rsidRPr="00A5547C">
              <w:rPr>
                <w:bCs/>
              </w:rPr>
              <w:t xml:space="preserve">Р/ счет: </w:t>
            </w:r>
            <w:r w:rsidR="0003043C" w:rsidRPr="00A5547C">
              <w:t>40802810118350049773</w:t>
            </w:r>
          </w:p>
          <w:p w14:paraId="75795306" w14:textId="77777777" w:rsidR="00DF77D8" w:rsidRPr="00A5547C" w:rsidRDefault="00DF77D8" w:rsidP="00DF77D8">
            <w:pPr>
              <w:rPr>
                <w:bCs/>
              </w:rPr>
            </w:pPr>
            <w:r w:rsidRPr="00A5547C">
              <w:rPr>
                <w:bCs/>
              </w:rPr>
              <w:t>БАЙКАЛЬСКИЙ БАНК ПАО СБЕРБАНК</w:t>
            </w:r>
          </w:p>
          <w:p w14:paraId="1D0AA33C" w14:textId="143DEC36" w:rsidR="00FD6685" w:rsidRPr="00A5547C" w:rsidRDefault="00FD6685" w:rsidP="00FD6685">
            <w:pPr>
              <w:rPr>
                <w:bCs/>
              </w:rPr>
            </w:pPr>
            <w:proofErr w:type="gramStart"/>
            <w:r w:rsidRPr="00A5547C">
              <w:rPr>
                <w:bCs/>
              </w:rPr>
              <w:t>Кор/ счет</w:t>
            </w:r>
            <w:proofErr w:type="gramEnd"/>
            <w:r w:rsidRPr="00A5547C">
              <w:rPr>
                <w:bCs/>
              </w:rPr>
              <w:t xml:space="preserve">: </w:t>
            </w:r>
            <w:r w:rsidR="0003043C" w:rsidRPr="00A5547C">
              <w:t>30101810900000000607</w:t>
            </w:r>
          </w:p>
          <w:p w14:paraId="4C9FCD2F" w14:textId="51FD9203" w:rsidR="00BB339F" w:rsidRPr="00A5547C" w:rsidRDefault="00FD6685">
            <w:pPr>
              <w:rPr>
                <w:bCs/>
              </w:rPr>
            </w:pPr>
            <w:r w:rsidRPr="00A5547C">
              <w:rPr>
                <w:bCs/>
              </w:rPr>
              <w:t xml:space="preserve">БИК: </w:t>
            </w:r>
            <w:r w:rsidR="008660EA" w:rsidRPr="00A5547C">
              <w:t xml:space="preserve">042520607            </w:t>
            </w:r>
          </w:p>
          <w:p w14:paraId="34E16623" w14:textId="4618268E" w:rsidR="00DB6DC9" w:rsidRPr="00A5547C" w:rsidRDefault="00DB6DC9">
            <w:pPr>
              <w:rPr>
                <w:b/>
              </w:rPr>
            </w:pPr>
          </w:p>
          <w:p w14:paraId="4C9FCD30" w14:textId="59975279" w:rsidR="00BB339F" w:rsidRPr="00A5547C" w:rsidRDefault="00E81DBE">
            <w:pPr>
              <w:rPr>
                <w:b/>
              </w:rPr>
            </w:pPr>
            <w:r w:rsidRPr="00A5547C">
              <w:rPr>
                <w:b/>
              </w:rPr>
              <w:t>Индивидуальный предприниматель:</w:t>
            </w:r>
          </w:p>
          <w:p w14:paraId="4C9FCD31" w14:textId="2AB74076" w:rsidR="00BB339F" w:rsidRPr="00A5547C" w:rsidRDefault="00BB339F"/>
          <w:p w14:paraId="4C9FCD32" w14:textId="3C2F5D30" w:rsidR="00BB339F" w:rsidRPr="00A5547C" w:rsidRDefault="00BB339F"/>
          <w:p w14:paraId="4C9FCD33" w14:textId="4C954F5F" w:rsidR="00BB339F" w:rsidRPr="00A5547C" w:rsidRDefault="00E81DBE">
            <w:r w:rsidRPr="00A5547C">
              <w:t>______________________/</w:t>
            </w:r>
            <w:proofErr w:type="spellStart"/>
            <w:r w:rsidR="0003043C" w:rsidRPr="00A5547C">
              <w:t>Снигерев</w:t>
            </w:r>
            <w:proofErr w:type="spellEnd"/>
            <w:r w:rsidR="00FD6685" w:rsidRPr="00A5547C">
              <w:t xml:space="preserve"> </w:t>
            </w:r>
            <w:r w:rsidR="0003043C" w:rsidRPr="00A5547C">
              <w:t>А</w:t>
            </w:r>
            <w:r w:rsidR="00FD6685" w:rsidRPr="00A5547C">
              <w:t>.</w:t>
            </w:r>
            <w:r w:rsidR="0003043C" w:rsidRPr="00A5547C">
              <w:t>О</w:t>
            </w:r>
            <w:r w:rsidR="00FD6685" w:rsidRPr="00A5547C">
              <w:t>.</w:t>
            </w:r>
            <w:r w:rsidRPr="00A5547C">
              <w:t>/</w:t>
            </w:r>
          </w:p>
          <w:p w14:paraId="4C9FCD34" w14:textId="77777777" w:rsidR="00BB339F" w:rsidRPr="00A5547C" w:rsidRDefault="00E81DBE">
            <w:pPr>
              <w:jc w:val="center"/>
              <w:rPr>
                <w:b/>
              </w:rPr>
            </w:pPr>
            <w:r w:rsidRPr="00A5547C">
              <w:rPr>
                <w:b/>
              </w:rPr>
              <w:t xml:space="preserve"> </w:t>
            </w:r>
          </w:p>
        </w:tc>
        <w:tc>
          <w:tcPr>
            <w:tcW w:w="5617" w:type="dxa"/>
            <w:shd w:val="clear" w:color="auto" w:fill="auto"/>
          </w:tcPr>
          <w:p w14:paraId="4C9FCD35" w14:textId="77777777" w:rsidR="00BB339F" w:rsidRPr="00A5547C" w:rsidRDefault="00E81DBE">
            <w:pPr>
              <w:pStyle w:val="4"/>
              <w:numPr>
                <w:ilvl w:val="3"/>
                <w:numId w:val="10"/>
              </w:numPr>
              <w:tabs>
                <w:tab w:val="left" w:pos="0"/>
              </w:tabs>
              <w:rPr>
                <w:b/>
              </w:rPr>
            </w:pPr>
            <w:r w:rsidRPr="00A5547C">
              <w:rPr>
                <w:b/>
              </w:rPr>
              <w:t>Заказчик</w:t>
            </w:r>
          </w:p>
          <w:p w14:paraId="4C9FCD36" w14:textId="77777777" w:rsidR="00BB339F" w:rsidRPr="00A5547C" w:rsidRDefault="00BB339F"/>
          <w:p w14:paraId="5518574D" w14:textId="020F4D9E" w:rsidR="007B541A" w:rsidRPr="008804A2" w:rsidRDefault="00A5547C" w:rsidP="008804A2">
            <w:pPr>
              <w:rPr>
                <w:b/>
              </w:rPr>
            </w:pPr>
            <w:r w:rsidRPr="00A5547C">
              <w:t xml:space="preserve"> </w:t>
            </w:r>
          </w:p>
          <w:p w14:paraId="21DA196A" w14:textId="77777777" w:rsidR="007B541A" w:rsidRPr="008804A2" w:rsidRDefault="007B541A" w:rsidP="007B541A">
            <w:pPr>
              <w:rPr>
                <w:b/>
              </w:rPr>
            </w:pPr>
          </w:p>
          <w:p w14:paraId="4C9FCD48" w14:textId="20214DF6" w:rsidR="00BB339F" w:rsidRPr="00A5547C" w:rsidRDefault="00BB339F" w:rsidP="007B541A"/>
        </w:tc>
      </w:tr>
    </w:tbl>
    <w:p w14:paraId="4C9FCD4A" w14:textId="77777777" w:rsidR="00BB339F" w:rsidRDefault="00BB339F"/>
    <w:p w14:paraId="4C9FCD4B" w14:textId="1007CE60" w:rsidR="002D1030" w:rsidRDefault="00E81DBE">
      <w:pPr>
        <w:widowControl/>
      </w:pPr>
      <w:r>
        <w:t xml:space="preserve"> </w:t>
      </w:r>
    </w:p>
    <w:p w14:paraId="1684DFC5" w14:textId="0C835961" w:rsidR="002D1030" w:rsidRDefault="002D1030">
      <w:pPr>
        <w:suppressAutoHyphens w:val="0"/>
      </w:pPr>
    </w:p>
    <w:sectPr w:rsidR="002D1030" w:rsidSect="00084D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49" w:bottom="568" w:left="993" w:header="142" w:footer="2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6F1DE5" w14:textId="77777777" w:rsidR="00C87718" w:rsidRDefault="00C87718">
      <w:r>
        <w:separator/>
      </w:r>
    </w:p>
  </w:endnote>
  <w:endnote w:type="continuationSeparator" w:id="0">
    <w:p w14:paraId="1DAF6ECA" w14:textId="77777777" w:rsidR="00C87718" w:rsidRDefault="00C87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tarSymbol"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asis Grotesque Pro">
    <w:altName w:val="Basis Grotesque Pro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FCD54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4825421"/>
      <w:docPartObj>
        <w:docPartGallery w:val="Page Numbers (Bottom of Page)"/>
        <w:docPartUnique/>
      </w:docPartObj>
    </w:sdtPr>
    <w:sdtEndPr/>
    <w:sdtContent>
      <w:p w14:paraId="2D920B25" w14:textId="763E217C" w:rsidR="00AC18DF" w:rsidRDefault="00AC18DF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9FCD55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FCD57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3BF8E" w14:textId="77777777" w:rsidR="00C87718" w:rsidRDefault="00C87718">
      <w:r>
        <w:separator/>
      </w:r>
    </w:p>
  </w:footnote>
  <w:footnote w:type="continuationSeparator" w:id="0">
    <w:p w14:paraId="5F162CDB" w14:textId="77777777" w:rsidR="00C87718" w:rsidRDefault="00C87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FCD52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FCD53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FCD56" w14:textId="77777777" w:rsidR="00AC18DF" w:rsidRDefault="00AC1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C23CE"/>
    <w:multiLevelType w:val="multilevel"/>
    <w:tmpl w:val="8EAE1A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E0564D"/>
    <w:multiLevelType w:val="multilevel"/>
    <w:tmpl w:val="11B229A4"/>
    <w:lvl w:ilvl="0">
      <w:start w:val="6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258935E6"/>
    <w:multiLevelType w:val="multilevel"/>
    <w:tmpl w:val="045EC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8163C9"/>
    <w:multiLevelType w:val="multilevel"/>
    <w:tmpl w:val="A8FC6D6E"/>
    <w:lvl w:ilvl="0">
      <w:start w:val="1"/>
      <w:numFmt w:val="decimal"/>
      <w:pStyle w:val="1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pStyle w:val="4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" w15:restartNumberingAfterBreak="0">
    <w:nsid w:val="39372960"/>
    <w:multiLevelType w:val="multilevel"/>
    <w:tmpl w:val="098A45D8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418D07EA"/>
    <w:multiLevelType w:val="hybridMultilevel"/>
    <w:tmpl w:val="B6685B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D31091"/>
    <w:multiLevelType w:val="multilevel"/>
    <w:tmpl w:val="5EAA1052"/>
    <w:lvl w:ilvl="0">
      <w:start w:val="3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448E3FA2"/>
    <w:multiLevelType w:val="multilevel"/>
    <w:tmpl w:val="B4F6B676"/>
    <w:lvl w:ilvl="0">
      <w:start w:val="8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5775594D"/>
    <w:multiLevelType w:val="multilevel"/>
    <w:tmpl w:val="66E28CC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C81549B"/>
    <w:multiLevelType w:val="multilevel"/>
    <w:tmpl w:val="2EEC66AC"/>
    <w:lvl w:ilvl="0">
      <w:start w:val="7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7244732F"/>
    <w:multiLevelType w:val="multilevel"/>
    <w:tmpl w:val="5AF6E92A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77AD7909"/>
    <w:multiLevelType w:val="multilevel"/>
    <w:tmpl w:val="59E28FB0"/>
    <w:lvl w:ilvl="0">
      <w:start w:val="9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2" w15:restartNumberingAfterBreak="0">
    <w:nsid w:val="7CF76D4D"/>
    <w:multiLevelType w:val="multilevel"/>
    <w:tmpl w:val="6A6AC88E"/>
    <w:lvl w:ilvl="0">
      <w:start w:val="8"/>
      <w:numFmt w:val="decimal"/>
      <w:lvlText w:val="%1."/>
      <w:lvlJc w:val="left"/>
      <w:pPr>
        <w:ind w:left="3195" w:hanging="360"/>
      </w:pPr>
      <w:rPr>
        <w:rFonts w:eastAsia="Lucida Sans Unicode" w:hint="default"/>
      </w:rPr>
    </w:lvl>
    <w:lvl w:ilvl="1">
      <w:start w:val="1"/>
      <w:numFmt w:val="decimal"/>
      <w:isLgl/>
      <w:lvlText w:val="%1.%2"/>
      <w:lvlJc w:val="left"/>
      <w:pPr>
        <w:ind w:left="3195" w:hanging="360"/>
      </w:pPr>
      <w:rPr>
        <w:rFonts w:eastAsia="Calibri" w:hint="default"/>
      </w:rPr>
    </w:lvl>
    <w:lvl w:ilvl="2">
      <w:start w:val="1"/>
      <w:numFmt w:val="decimal"/>
      <w:isLgl/>
      <w:lvlText w:val="%1.%2.%3"/>
      <w:lvlJc w:val="left"/>
      <w:pPr>
        <w:ind w:left="3555" w:hanging="720"/>
      </w:pPr>
      <w:rPr>
        <w:rFonts w:eastAsia="Calibri" w:hint="default"/>
      </w:rPr>
    </w:lvl>
    <w:lvl w:ilvl="3">
      <w:start w:val="1"/>
      <w:numFmt w:val="decimal"/>
      <w:isLgl/>
      <w:lvlText w:val="%1.%2.%3.%4"/>
      <w:lvlJc w:val="left"/>
      <w:pPr>
        <w:ind w:left="3555" w:hanging="720"/>
      </w:pPr>
      <w:rPr>
        <w:rFonts w:eastAsia="Calibri" w:hint="default"/>
      </w:rPr>
    </w:lvl>
    <w:lvl w:ilvl="4">
      <w:start w:val="1"/>
      <w:numFmt w:val="decimal"/>
      <w:isLgl/>
      <w:lvlText w:val="%1.%2.%3.%4.%5"/>
      <w:lvlJc w:val="left"/>
      <w:pPr>
        <w:ind w:left="3915" w:hanging="1080"/>
      </w:pPr>
      <w:rPr>
        <w:rFonts w:eastAsia="Calibri"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eastAsia="Calibri"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eastAsia="Calibri" w:hint="default"/>
      </w:rPr>
    </w:lvl>
    <w:lvl w:ilvl="7">
      <w:start w:val="1"/>
      <w:numFmt w:val="decimal"/>
      <w:isLgl/>
      <w:lvlText w:val="%1.%2.%3.%4.%5.%6.%7.%8"/>
      <w:lvlJc w:val="left"/>
      <w:pPr>
        <w:ind w:left="4275" w:hanging="1440"/>
      </w:pPr>
      <w:rPr>
        <w:rFonts w:eastAsia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4635" w:hanging="1800"/>
      </w:pPr>
      <w:rPr>
        <w:rFonts w:eastAsia="Calibri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0"/>
  </w:num>
  <w:num w:numId="5">
    <w:abstractNumId w:val="7"/>
  </w:num>
  <w:num w:numId="6">
    <w:abstractNumId w:val="1"/>
  </w:num>
  <w:num w:numId="7">
    <w:abstractNumId w:val="11"/>
  </w:num>
  <w:num w:numId="8">
    <w:abstractNumId w:val="9"/>
  </w:num>
  <w:num w:numId="9">
    <w:abstractNumId w:val="2"/>
  </w:num>
  <w:num w:numId="10">
    <w:abstractNumId w:val="8"/>
  </w:num>
  <w:num w:numId="11">
    <w:abstractNumId w:val="5"/>
  </w:num>
  <w:num w:numId="12">
    <w:abstractNumId w:val="0"/>
  </w:num>
  <w:num w:numId="13">
    <w:abstractNumId w:val="12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39F"/>
    <w:rsid w:val="000001A3"/>
    <w:rsid w:val="00015C7E"/>
    <w:rsid w:val="00021072"/>
    <w:rsid w:val="0003043C"/>
    <w:rsid w:val="000316DF"/>
    <w:rsid w:val="00037CF0"/>
    <w:rsid w:val="0004509E"/>
    <w:rsid w:val="000455ED"/>
    <w:rsid w:val="00060022"/>
    <w:rsid w:val="000702E1"/>
    <w:rsid w:val="00072875"/>
    <w:rsid w:val="000752EE"/>
    <w:rsid w:val="00084D14"/>
    <w:rsid w:val="000A22CF"/>
    <w:rsid w:val="000C0F14"/>
    <w:rsid w:val="000C72BE"/>
    <w:rsid w:val="000D08B9"/>
    <w:rsid w:val="00100DD4"/>
    <w:rsid w:val="001177D8"/>
    <w:rsid w:val="00125C59"/>
    <w:rsid w:val="00153F9A"/>
    <w:rsid w:val="0017712C"/>
    <w:rsid w:val="001773B5"/>
    <w:rsid w:val="00185B18"/>
    <w:rsid w:val="00191065"/>
    <w:rsid w:val="0019409E"/>
    <w:rsid w:val="0019748A"/>
    <w:rsid w:val="001B6DBE"/>
    <w:rsid w:val="001B717D"/>
    <w:rsid w:val="001B79A7"/>
    <w:rsid w:val="001C0B88"/>
    <w:rsid w:val="001C5EC5"/>
    <w:rsid w:val="001D0E47"/>
    <w:rsid w:val="002026B0"/>
    <w:rsid w:val="00226101"/>
    <w:rsid w:val="00241F7B"/>
    <w:rsid w:val="00260EA8"/>
    <w:rsid w:val="00295A8C"/>
    <w:rsid w:val="00296FFC"/>
    <w:rsid w:val="0029753A"/>
    <w:rsid w:val="002C2944"/>
    <w:rsid w:val="002C2BE6"/>
    <w:rsid w:val="002D1030"/>
    <w:rsid w:val="002E3965"/>
    <w:rsid w:val="002F10D3"/>
    <w:rsid w:val="00302D8F"/>
    <w:rsid w:val="00330B5D"/>
    <w:rsid w:val="003455E6"/>
    <w:rsid w:val="00353141"/>
    <w:rsid w:val="00381F3A"/>
    <w:rsid w:val="00384CB3"/>
    <w:rsid w:val="00392096"/>
    <w:rsid w:val="003B22FD"/>
    <w:rsid w:val="003E1E37"/>
    <w:rsid w:val="003E556D"/>
    <w:rsid w:val="00405E9F"/>
    <w:rsid w:val="0044636E"/>
    <w:rsid w:val="00455738"/>
    <w:rsid w:val="00455CBB"/>
    <w:rsid w:val="00466479"/>
    <w:rsid w:val="00475F59"/>
    <w:rsid w:val="004E79D3"/>
    <w:rsid w:val="004F0757"/>
    <w:rsid w:val="00523009"/>
    <w:rsid w:val="00535ECB"/>
    <w:rsid w:val="00580EEA"/>
    <w:rsid w:val="005846B7"/>
    <w:rsid w:val="005C45E4"/>
    <w:rsid w:val="005D6741"/>
    <w:rsid w:val="005F3C83"/>
    <w:rsid w:val="00605151"/>
    <w:rsid w:val="0060686C"/>
    <w:rsid w:val="00666959"/>
    <w:rsid w:val="0069613E"/>
    <w:rsid w:val="006B2F65"/>
    <w:rsid w:val="006B4414"/>
    <w:rsid w:val="006C1B5E"/>
    <w:rsid w:val="006D5511"/>
    <w:rsid w:val="006F39BE"/>
    <w:rsid w:val="00723B99"/>
    <w:rsid w:val="00725344"/>
    <w:rsid w:val="00744459"/>
    <w:rsid w:val="007520C6"/>
    <w:rsid w:val="00755757"/>
    <w:rsid w:val="007574DB"/>
    <w:rsid w:val="007718AF"/>
    <w:rsid w:val="00771DC8"/>
    <w:rsid w:val="00782062"/>
    <w:rsid w:val="007947E3"/>
    <w:rsid w:val="007A34A1"/>
    <w:rsid w:val="007B4BD6"/>
    <w:rsid w:val="007B541A"/>
    <w:rsid w:val="007C5186"/>
    <w:rsid w:val="007E2408"/>
    <w:rsid w:val="007E33B1"/>
    <w:rsid w:val="007F04DA"/>
    <w:rsid w:val="0080198B"/>
    <w:rsid w:val="0081213D"/>
    <w:rsid w:val="008179B5"/>
    <w:rsid w:val="0085451C"/>
    <w:rsid w:val="008660EA"/>
    <w:rsid w:val="00866DCA"/>
    <w:rsid w:val="00877924"/>
    <w:rsid w:val="008804A2"/>
    <w:rsid w:val="00885578"/>
    <w:rsid w:val="008B2021"/>
    <w:rsid w:val="008D5A18"/>
    <w:rsid w:val="008E264E"/>
    <w:rsid w:val="0091178C"/>
    <w:rsid w:val="00916C5C"/>
    <w:rsid w:val="00945EC4"/>
    <w:rsid w:val="009631C6"/>
    <w:rsid w:val="00964EE1"/>
    <w:rsid w:val="00976BEA"/>
    <w:rsid w:val="00977F80"/>
    <w:rsid w:val="00990A8B"/>
    <w:rsid w:val="00993732"/>
    <w:rsid w:val="009B0CB2"/>
    <w:rsid w:val="009B6026"/>
    <w:rsid w:val="009D7E91"/>
    <w:rsid w:val="009F045E"/>
    <w:rsid w:val="009F2197"/>
    <w:rsid w:val="00A4613B"/>
    <w:rsid w:val="00A5547C"/>
    <w:rsid w:val="00A561F1"/>
    <w:rsid w:val="00A66748"/>
    <w:rsid w:val="00A66E33"/>
    <w:rsid w:val="00AC18DF"/>
    <w:rsid w:val="00B2025E"/>
    <w:rsid w:val="00B23AFA"/>
    <w:rsid w:val="00B4270E"/>
    <w:rsid w:val="00B618B5"/>
    <w:rsid w:val="00B73E9B"/>
    <w:rsid w:val="00B771B5"/>
    <w:rsid w:val="00B87718"/>
    <w:rsid w:val="00B92146"/>
    <w:rsid w:val="00B94591"/>
    <w:rsid w:val="00BA51A6"/>
    <w:rsid w:val="00BB2477"/>
    <w:rsid w:val="00BB339F"/>
    <w:rsid w:val="00BB3A98"/>
    <w:rsid w:val="00BC36FC"/>
    <w:rsid w:val="00BD7902"/>
    <w:rsid w:val="00C0307F"/>
    <w:rsid w:val="00C05299"/>
    <w:rsid w:val="00C07C57"/>
    <w:rsid w:val="00C2044D"/>
    <w:rsid w:val="00C214F9"/>
    <w:rsid w:val="00C27840"/>
    <w:rsid w:val="00C37FE8"/>
    <w:rsid w:val="00C44EF1"/>
    <w:rsid w:val="00C51E57"/>
    <w:rsid w:val="00C55B36"/>
    <w:rsid w:val="00C57D53"/>
    <w:rsid w:val="00C773DD"/>
    <w:rsid w:val="00C82416"/>
    <w:rsid w:val="00C83F49"/>
    <w:rsid w:val="00C87718"/>
    <w:rsid w:val="00CA4AB4"/>
    <w:rsid w:val="00CA6DEC"/>
    <w:rsid w:val="00CE43B9"/>
    <w:rsid w:val="00D132B4"/>
    <w:rsid w:val="00D23777"/>
    <w:rsid w:val="00D55864"/>
    <w:rsid w:val="00D61B36"/>
    <w:rsid w:val="00D76015"/>
    <w:rsid w:val="00DA0A11"/>
    <w:rsid w:val="00DB6DC9"/>
    <w:rsid w:val="00DE55E1"/>
    <w:rsid w:val="00DF77D8"/>
    <w:rsid w:val="00DF7E67"/>
    <w:rsid w:val="00E12154"/>
    <w:rsid w:val="00E353AA"/>
    <w:rsid w:val="00E362A5"/>
    <w:rsid w:val="00E41114"/>
    <w:rsid w:val="00E81DBE"/>
    <w:rsid w:val="00EB2B0D"/>
    <w:rsid w:val="00ED2CFD"/>
    <w:rsid w:val="00EF3A8C"/>
    <w:rsid w:val="00F25AFF"/>
    <w:rsid w:val="00F42C0F"/>
    <w:rsid w:val="00F443F2"/>
    <w:rsid w:val="00F9275E"/>
    <w:rsid w:val="00FB67CD"/>
    <w:rsid w:val="00FC0BFC"/>
    <w:rsid w:val="00FC667E"/>
    <w:rsid w:val="00FC6995"/>
    <w:rsid w:val="00FD2D53"/>
    <w:rsid w:val="00FD6685"/>
    <w:rsid w:val="00FD7720"/>
    <w:rsid w:val="00FE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9FCCD2"/>
  <w15:docId w15:val="{2CCB0CAE-BD13-4C01-B6E0-F402CADC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7826"/>
    <w:pPr>
      <w:suppressAutoHyphens/>
    </w:pPr>
    <w:rPr>
      <w:rFonts w:eastAsia="Lucida Sans Unicode"/>
      <w:kern w:val="1"/>
    </w:rPr>
  </w:style>
  <w:style w:type="paragraph" w:styleId="1">
    <w:name w:val="heading 1"/>
    <w:basedOn w:val="a"/>
    <w:next w:val="a"/>
    <w:uiPriority w:val="9"/>
    <w:qFormat/>
    <w:rsid w:val="00AE7826"/>
    <w:pPr>
      <w:keepNext/>
      <w:numPr>
        <w:numId w:val="1"/>
      </w:numPr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1C2F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00AE7826"/>
    <w:pPr>
      <w:keepNext/>
      <w:numPr>
        <w:ilvl w:val="3"/>
        <w:numId w:val="1"/>
      </w:numPr>
      <w:jc w:val="center"/>
      <w:outlineLvl w:val="3"/>
    </w:pPr>
    <w:rPr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  <w:rsid w:val="00AE7826"/>
  </w:style>
  <w:style w:type="character" w:customStyle="1" w:styleId="WW-Absatz-Standardschriftart">
    <w:name w:val="WW-Absatz-Standardschriftart"/>
    <w:rsid w:val="00AE7826"/>
  </w:style>
  <w:style w:type="character" w:customStyle="1" w:styleId="WW-Absatz-Standardschriftart1">
    <w:name w:val="WW-Absatz-Standardschriftart1"/>
    <w:rsid w:val="00AE7826"/>
  </w:style>
  <w:style w:type="character" w:customStyle="1" w:styleId="WW-Absatz-Standardschriftart11">
    <w:name w:val="WW-Absatz-Standardschriftart11"/>
    <w:rsid w:val="00AE7826"/>
  </w:style>
  <w:style w:type="character" w:customStyle="1" w:styleId="10">
    <w:name w:val="Основной шрифт абзаца1"/>
    <w:rsid w:val="00AE7826"/>
  </w:style>
  <w:style w:type="character" w:customStyle="1" w:styleId="a4">
    <w:name w:val="Символ нумерации"/>
    <w:rsid w:val="00AE7826"/>
  </w:style>
  <w:style w:type="character" w:customStyle="1" w:styleId="a5">
    <w:name w:val="Маркеры списка"/>
    <w:rsid w:val="00AE7826"/>
    <w:rPr>
      <w:rFonts w:ascii="StarSymbol" w:eastAsia="StarSymbol" w:hAnsi="StarSymbol" w:cs="StarSymbol"/>
      <w:sz w:val="18"/>
      <w:szCs w:val="18"/>
    </w:rPr>
  </w:style>
  <w:style w:type="paragraph" w:customStyle="1" w:styleId="11">
    <w:name w:val="Заголовок1"/>
    <w:basedOn w:val="a"/>
    <w:next w:val="a6"/>
    <w:rsid w:val="00AE7826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6">
    <w:name w:val="Body Text"/>
    <w:basedOn w:val="a"/>
    <w:link w:val="a7"/>
    <w:rsid w:val="00AE7826"/>
    <w:pPr>
      <w:spacing w:after="120"/>
    </w:pPr>
  </w:style>
  <w:style w:type="paragraph" w:styleId="a8">
    <w:name w:val="List"/>
    <w:basedOn w:val="a6"/>
    <w:rsid w:val="00AE7826"/>
    <w:rPr>
      <w:rFonts w:cs="Tahoma"/>
    </w:rPr>
  </w:style>
  <w:style w:type="paragraph" w:customStyle="1" w:styleId="21">
    <w:name w:val="Название2"/>
    <w:basedOn w:val="a"/>
    <w:rsid w:val="00AE7826"/>
    <w:pPr>
      <w:suppressLineNumbers/>
      <w:spacing w:before="120" w:after="120"/>
    </w:pPr>
    <w:rPr>
      <w:rFonts w:cs="Tahoma"/>
      <w:i/>
      <w:iCs/>
    </w:rPr>
  </w:style>
  <w:style w:type="paragraph" w:customStyle="1" w:styleId="22">
    <w:name w:val="Указатель2"/>
    <w:basedOn w:val="a"/>
    <w:rsid w:val="00AE7826"/>
    <w:pPr>
      <w:suppressLineNumbers/>
    </w:pPr>
    <w:rPr>
      <w:rFonts w:cs="Tahoma"/>
    </w:rPr>
  </w:style>
  <w:style w:type="paragraph" w:customStyle="1" w:styleId="12">
    <w:name w:val="Название1"/>
    <w:basedOn w:val="a"/>
    <w:rsid w:val="00AE7826"/>
    <w:pPr>
      <w:suppressLineNumbers/>
      <w:spacing w:before="120" w:after="120"/>
    </w:pPr>
    <w:rPr>
      <w:rFonts w:cs="Tahoma"/>
      <w:i/>
      <w:iCs/>
    </w:rPr>
  </w:style>
  <w:style w:type="paragraph" w:customStyle="1" w:styleId="13">
    <w:name w:val="Указатель1"/>
    <w:basedOn w:val="a"/>
    <w:rsid w:val="00AE7826"/>
    <w:pPr>
      <w:suppressLineNumbers/>
    </w:pPr>
    <w:rPr>
      <w:rFonts w:cs="Tahoma"/>
    </w:rPr>
  </w:style>
  <w:style w:type="paragraph" w:styleId="HTML">
    <w:name w:val="HTML Preformatted"/>
    <w:basedOn w:val="a"/>
    <w:rsid w:val="00AE7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9">
    <w:name w:val="Содержимое таблицы"/>
    <w:basedOn w:val="a"/>
    <w:rsid w:val="00AE7826"/>
    <w:pPr>
      <w:suppressLineNumbers/>
    </w:pPr>
  </w:style>
  <w:style w:type="paragraph" w:customStyle="1" w:styleId="210">
    <w:name w:val="Основной текст 21"/>
    <w:basedOn w:val="a"/>
    <w:rsid w:val="00AE7826"/>
    <w:pPr>
      <w:jc w:val="both"/>
    </w:pPr>
  </w:style>
  <w:style w:type="paragraph" w:customStyle="1" w:styleId="aa">
    <w:name w:val="Заголовок таблицы"/>
    <w:basedOn w:val="a9"/>
    <w:rsid w:val="00AE7826"/>
    <w:pPr>
      <w:jc w:val="center"/>
    </w:pPr>
    <w:rPr>
      <w:b/>
      <w:bCs/>
    </w:rPr>
  </w:style>
  <w:style w:type="paragraph" w:customStyle="1" w:styleId="Standard">
    <w:name w:val="Standard"/>
    <w:rsid w:val="000F5452"/>
    <w:pPr>
      <w:suppressAutoHyphens/>
      <w:autoSpaceDN w:val="0"/>
      <w:textAlignment w:val="baseline"/>
    </w:pPr>
    <w:rPr>
      <w:rFonts w:eastAsia="Arial Unicode MS" w:cs="Tahoma"/>
      <w:color w:val="000000"/>
      <w:kern w:val="3"/>
      <w:lang w:eastAsia="en-US" w:bidi="en-US"/>
    </w:rPr>
  </w:style>
  <w:style w:type="paragraph" w:styleId="ab">
    <w:name w:val="Balloon Text"/>
    <w:basedOn w:val="a"/>
    <w:link w:val="ac"/>
    <w:uiPriority w:val="99"/>
    <w:semiHidden/>
    <w:unhideWhenUsed/>
    <w:rsid w:val="00345C1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345C12"/>
    <w:rPr>
      <w:rFonts w:ascii="Segoe UI" w:eastAsia="Lucida Sans Unicode" w:hAnsi="Segoe UI" w:cs="Segoe UI"/>
      <w:kern w:val="1"/>
      <w:sz w:val="18"/>
      <w:szCs w:val="18"/>
    </w:rPr>
  </w:style>
  <w:style w:type="paragraph" w:styleId="ad">
    <w:name w:val="List Paragraph"/>
    <w:basedOn w:val="a"/>
    <w:uiPriority w:val="34"/>
    <w:qFormat/>
    <w:rsid w:val="00D41609"/>
    <w:pPr>
      <w:ind w:left="720"/>
      <w:contextualSpacing/>
    </w:pPr>
  </w:style>
  <w:style w:type="table" w:styleId="ae">
    <w:name w:val="Table Grid"/>
    <w:basedOn w:val="a1"/>
    <w:uiPriority w:val="59"/>
    <w:rsid w:val="00D41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17182"/>
    <w:rPr>
      <w:color w:val="0563C1" w:themeColor="hyperlink"/>
      <w:u w:val="single"/>
    </w:rPr>
  </w:style>
  <w:style w:type="paragraph" w:styleId="af0">
    <w:name w:val="No Spacing"/>
    <w:uiPriority w:val="1"/>
    <w:qFormat/>
    <w:rsid w:val="00011A72"/>
    <w:pPr>
      <w:suppressAutoHyphens/>
    </w:pPr>
    <w:rPr>
      <w:rFonts w:eastAsia="Lucida Sans Unicode"/>
      <w:kern w:val="1"/>
    </w:rPr>
  </w:style>
  <w:style w:type="character" w:customStyle="1" w:styleId="a7">
    <w:name w:val="Основной текст Знак"/>
    <w:basedOn w:val="a0"/>
    <w:link w:val="a6"/>
    <w:rsid w:val="00D84AAD"/>
    <w:rPr>
      <w:rFonts w:eastAsia="Lucida Sans Unicode"/>
      <w:kern w:val="1"/>
      <w:sz w:val="24"/>
      <w:szCs w:val="24"/>
      <w:lang w:val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2E3C50"/>
    <w:rPr>
      <w:color w:val="605E5C"/>
      <w:shd w:val="clear" w:color="auto" w:fill="E1DFDD"/>
    </w:rPr>
  </w:style>
  <w:style w:type="table" w:customStyle="1" w:styleId="60">
    <w:name w:val="Сетка таблицы6"/>
    <w:basedOn w:val="a1"/>
    <w:next w:val="ae"/>
    <w:uiPriority w:val="39"/>
    <w:rsid w:val="00192F6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192F6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C2FE2"/>
    <w:rPr>
      <w:rFonts w:asciiTheme="majorHAnsi" w:eastAsiaTheme="majorEastAsia" w:hAnsiTheme="majorHAnsi" w:cstheme="majorBidi"/>
      <w:b/>
      <w:bCs/>
      <w:color w:val="5B9BD5" w:themeColor="accent1"/>
      <w:kern w:val="1"/>
      <w:sz w:val="26"/>
      <w:szCs w:val="26"/>
      <w:lang w:val="ru-RU"/>
    </w:rPr>
  </w:style>
  <w:style w:type="paragraph" w:styleId="af2">
    <w:name w:val="header"/>
    <w:basedOn w:val="a"/>
    <w:link w:val="af3"/>
    <w:uiPriority w:val="99"/>
    <w:unhideWhenUsed/>
    <w:rsid w:val="001C2FE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1C2FE2"/>
    <w:rPr>
      <w:rFonts w:eastAsia="Lucida Sans Unicode"/>
      <w:kern w:val="1"/>
      <w:sz w:val="24"/>
      <w:szCs w:val="24"/>
      <w:lang w:val="ru-RU"/>
    </w:rPr>
  </w:style>
  <w:style w:type="paragraph" w:styleId="af4">
    <w:name w:val="footer"/>
    <w:basedOn w:val="a"/>
    <w:link w:val="af5"/>
    <w:uiPriority w:val="99"/>
    <w:unhideWhenUsed/>
    <w:rsid w:val="001C2FE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1C2FE2"/>
    <w:rPr>
      <w:rFonts w:eastAsia="Lucida Sans Unicode"/>
      <w:kern w:val="1"/>
      <w:sz w:val="24"/>
      <w:szCs w:val="24"/>
      <w:lang w:val="ru-RU"/>
    </w:rPr>
  </w:style>
  <w:style w:type="character" w:styleId="af6">
    <w:name w:val="Unresolved Mention"/>
    <w:basedOn w:val="a0"/>
    <w:uiPriority w:val="99"/>
    <w:semiHidden/>
    <w:unhideWhenUsed/>
    <w:rsid w:val="00783446"/>
    <w:rPr>
      <w:color w:val="605E5C"/>
      <w:shd w:val="clear" w:color="auto" w:fill="E1DFDD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9">
    <w:name w:val="annotation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Pr>
      <w:rFonts w:eastAsia="Lucida Sans Unicode"/>
      <w:kern w:val="1"/>
      <w:sz w:val="20"/>
      <w:szCs w:val="20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TableGrid">
    <w:name w:val="TableGrid"/>
    <w:rsid w:val="002D1030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A5547C"/>
    <w:pPr>
      <w:widowControl/>
      <w:autoSpaceDE w:val="0"/>
      <w:autoSpaceDN w:val="0"/>
      <w:adjustRightInd w:val="0"/>
    </w:pPr>
    <w:rPr>
      <w:rFonts w:ascii="Basis Grotesque Pro" w:hAnsi="Basis Grotesque Pro" w:cs="Basis Grotesque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QUIgjAPt3ASD8lHMYsgaJ+pSw==">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A1A33B-40A4-4BBD-9217-8F6C172AC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Копняев</dc:creator>
  <cp:lastModifiedBy>Lemur</cp:lastModifiedBy>
  <cp:revision>8</cp:revision>
  <dcterms:created xsi:type="dcterms:W3CDTF">2025-03-10T13:18:00Z</dcterms:created>
  <dcterms:modified xsi:type="dcterms:W3CDTF">2026-01-15T06:16:00Z</dcterms:modified>
</cp:coreProperties>
</file>