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BB" w14:textId="52C90FF8" w:rsidR="00742533" w:rsidRDefault="005F0A3A" w:rsidP="00742533">
      <w:pPr>
        <w:pStyle w:val="a5"/>
        <w:tabs>
          <w:tab w:val="left" w:pos="8088"/>
        </w:tabs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Индивидуальный предпринимате</w:t>
      </w:r>
      <w:r w:rsidR="00D90DE8">
        <w:rPr>
          <w:rFonts w:ascii="Times New Roman" w:hAnsi="Times New Roman" w:cs="Times New Roman"/>
          <w:noProof/>
        </w:rPr>
        <w:t>ль</w:t>
      </w:r>
    </w:p>
    <w:p w14:paraId="5F1F664B" w14:textId="07BFA2A0" w:rsidR="005F0A3A" w:rsidRPr="005F0A3A" w:rsidRDefault="005F0A3A" w:rsidP="00742533">
      <w:pPr>
        <w:pStyle w:val="a5"/>
        <w:tabs>
          <w:tab w:val="left" w:pos="8088"/>
        </w:tabs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Копняев Юрий Валерьевич</w:t>
      </w:r>
    </w:p>
    <w:p w14:paraId="52A42CA7" w14:textId="77777777" w:rsidR="005F0A3A" w:rsidRPr="005F0A3A" w:rsidRDefault="005F0A3A" w:rsidP="005F0A3A">
      <w:pPr>
        <w:pStyle w:val="a5"/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664075, г. Иркутск, ул. Байкальская, 236В/1, кв. 7</w:t>
      </w:r>
    </w:p>
    <w:p w14:paraId="7F51E199" w14:textId="77777777" w:rsidR="005F0A3A" w:rsidRPr="005F0A3A" w:rsidRDefault="005F0A3A" w:rsidP="005F0A3A">
      <w:pPr>
        <w:pStyle w:val="a5"/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ИНН: 381107683350</w:t>
      </w:r>
    </w:p>
    <w:p w14:paraId="0348B01C" w14:textId="77777777" w:rsidR="005F0A3A" w:rsidRPr="005F0A3A" w:rsidRDefault="005F0A3A" w:rsidP="005F0A3A">
      <w:pPr>
        <w:pStyle w:val="a5"/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ОГРНИП: 319385000014298</w:t>
      </w:r>
    </w:p>
    <w:p w14:paraId="1698C9A9" w14:textId="77777777" w:rsidR="005F0A3A" w:rsidRPr="005F0A3A" w:rsidRDefault="005F0A3A" w:rsidP="005F0A3A">
      <w:pPr>
        <w:pStyle w:val="a5"/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Расчётный счёт: 40802810218350033980</w:t>
      </w:r>
    </w:p>
    <w:p w14:paraId="7E7D27AB" w14:textId="77777777" w:rsidR="005F0A3A" w:rsidRPr="005F0A3A" w:rsidRDefault="005F0A3A" w:rsidP="005F0A3A">
      <w:pPr>
        <w:pStyle w:val="a5"/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БИК: 042520607</w:t>
      </w:r>
    </w:p>
    <w:p w14:paraId="2267C2B5" w14:textId="77777777" w:rsidR="005F0A3A" w:rsidRPr="005F0A3A" w:rsidRDefault="005F0A3A" w:rsidP="005F0A3A">
      <w:pPr>
        <w:pStyle w:val="a5"/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Банк: БАЙКАЛЬСКИЙ БАНК ПАО СБЕРБАНК</w:t>
      </w:r>
    </w:p>
    <w:p w14:paraId="01A56FB3" w14:textId="77777777" w:rsidR="005F0A3A" w:rsidRPr="005F0A3A" w:rsidRDefault="005F0A3A" w:rsidP="005F0A3A">
      <w:pPr>
        <w:pStyle w:val="a5"/>
        <w:rPr>
          <w:rFonts w:ascii="Times New Roman" w:hAnsi="Times New Roman" w:cs="Times New Roman"/>
          <w:noProof/>
        </w:rPr>
      </w:pPr>
      <w:r w:rsidRPr="005F0A3A">
        <w:rPr>
          <w:rFonts w:ascii="Times New Roman" w:hAnsi="Times New Roman" w:cs="Times New Roman"/>
          <w:noProof/>
        </w:rPr>
        <w:t>Корр. Счёт: 30101810900000000607</w:t>
      </w:r>
    </w:p>
    <w:p w14:paraId="172E04E8" w14:textId="6778105A" w:rsidR="005F0A3A" w:rsidRPr="00E40441" w:rsidRDefault="005F0A3A" w:rsidP="005F0A3A">
      <w:pPr>
        <w:pStyle w:val="a5"/>
        <w:rPr>
          <w:rFonts w:ascii="Times New Roman" w:hAnsi="Times New Roman" w:cs="Times New Roman"/>
          <w:noProof/>
          <w:color w:val="FFFFFF" w:themeColor="background1"/>
        </w:rPr>
      </w:pPr>
      <w:hyperlink r:id="rId5" w:history="1">
        <w:r w:rsidRPr="00E40441">
          <w:rPr>
            <w:rStyle w:val="a4"/>
            <w:rFonts w:ascii="Times New Roman" w:hAnsi="Times New Roman" w:cs="Times New Roman"/>
            <w:noProof/>
            <w:color w:val="FFFFFF" w:themeColor="background1"/>
            <w:sz w:val="20"/>
            <w:szCs w:val="20"/>
            <w:lang w:val="en-US"/>
          </w:rPr>
          <w:t>ura</w:t>
        </w:r>
        <w:r w:rsidRPr="00E40441">
          <w:rPr>
            <w:rStyle w:val="a4"/>
            <w:rFonts w:ascii="Times New Roman" w:hAnsi="Times New Roman" w:cs="Times New Roman"/>
            <w:noProof/>
            <w:color w:val="FFFFFF" w:themeColor="background1"/>
            <w:sz w:val="20"/>
            <w:szCs w:val="20"/>
          </w:rPr>
          <w:t>@</w:t>
        </w:r>
        <w:r w:rsidRPr="00E40441">
          <w:rPr>
            <w:rStyle w:val="a4"/>
            <w:rFonts w:ascii="Times New Roman" w:hAnsi="Times New Roman" w:cs="Times New Roman"/>
            <w:noProof/>
            <w:color w:val="FFFFFF" w:themeColor="background1"/>
            <w:sz w:val="20"/>
            <w:szCs w:val="20"/>
            <w:lang w:val="en-US"/>
          </w:rPr>
          <w:t>baikalstagegroup</w:t>
        </w:r>
        <w:r w:rsidRPr="00E40441">
          <w:rPr>
            <w:rStyle w:val="a4"/>
            <w:rFonts w:ascii="Times New Roman" w:hAnsi="Times New Roman" w:cs="Times New Roman"/>
            <w:noProof/>
            <w:color w:val="FFFFFF" w:themeColor="background1"/>
            <w:sz w:val="20"/>
            <w:szCs w:val="20"/>
          </w:rPr>
          <w:t>.</w:t>
        </w:r>
        <w:r w:rsidRPr="00E40441">
          <w:rPr>
            <w:rStyle w:val="a4"/>
            <w:rFonts w:ascii="Times New Roman" w:hAnsi="Times New Roman" w:cs="Times New Roman"/>
            <w:noProof/>
            <w:color w:val="FFFFFF" w:themeColor="background1"/>
            <w:sz w:val="20"/>
            <w:szCs w:val="20"/>
            <w:lang w:val="en-US"/>
          </w:rPr>
          <w:t>ru</w:t>
        </w:r>
      </w:hyperlink>
      <w:r w:rsidR="00C60368" w:rsidRPr="00E40441">
        <w:rPr>
          <w:rFonts w:ascii="Times New Roman" w:hAnsi="Times New Roman" w:cs="Times New Roman"/>
          <w:noProof/>
          <w:color w:val="FFFFFF" w:themeColor="background1"/>
        </w:rPr>
        <w:t xml:space="preserve"> </w:t>
      </w:r>
    </w:p>
    <w:p w14:paraId="1BFAD24B" w14:textId="77777777" w:rsidR="00BA32B6" w:rsidRDefault="00BA32B6" w:rsidP="00E263D8">
      <w:pPr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A892C0" w14:textId="77777777" w:rsidR="00742533" w:rsidRDefault="00742533" w:rsidP="00E263D8">
      <w:pPr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F57962E" w14:textId="77777777" w:rsidR="00742533" w:rsidRDefault="00742533" w:rsidP="00E263D8">
      <w:pPr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D7437F" w14:textId="77777777" w:rsidR="00742533" w:rsidRDefault="00742533" w:rsidP="00E263D8">
      <w:pPr>
        <w:ind w:firstLine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911337" w14:textId="006237BB" w:rsidR="00BA32B6" w:rsidRDefault="00BA32B6" w:rsidP="007D1D15">
      <w:pPr>
        <w:rPr>
          <w:rFonts w:ascii="Times New Roman" w:hAnsi="Times New Roman" w:cs="Times New Roman"/>
          <w:b/>
          <w:sz w:val="24"/>
          <w:szCs w:val="24"/>
        </w:rPr>
        <w:sectPr w:rsidR="00BA32B6" w:rsidSect="00A872D6">
          <w:pgSz w:w="11906" w:h="16838"/>
          <w:pgMar w:top="567" w:right="850" w:bottom="567" w:left="993" w:header="708" w:footer="708" w:gutter="0"/>
          <w:cols w:num="2" w:space="141"/>
          <w:docGrid w:linePitch="360"/>
        </w:sectPr>
      </w:pPr>
    </w:p>
    <w:p w14:paraId="0A389BE2" w14:textId="77777777" w:rsidR="00E263D8" w:rsidRPr="00C6124D" w:rsidRDefault="00E263D8" w:rsidP="007D1D15">
      <w:pPr>
        <w:rPr>
          <w:rFonts w:ascii="Times New Roman" w:hAnsi="Times New Roman" w:cs="Times New Roman"/>
          <w:b/>
          <w:sz w:val="24"/>
          <w:szCs w:val="24"/>
        </w:rPr>
      </w:pPr>
    </w:p>
    <w:p w14:paraId="00706D01" w14:textId="3BA2E74B" w:rsidR="003E5F11" w:rsidRDefault="00E263D8" w:rsidP="00E263D8">
      <w:pPr>
        <w:ind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124D">
        <w:rPr>
          <w:rFonts w:ascii="Times New Roman" w:hAnsi="Times New Roman" w:cs="Times New Roman"/>
          <w:b/>
          <w:sz w:val="28"/>
          <w:szCs w:val="28"/>
        </w:rPr>
        <w:t>Коммерческое предложение</w:t>
      </w:r>
      <w:r w:rsidR="003E5F1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164D8">
        <w:rPr>
          <w:rFonts w:ascii="Times New Roman" w:hAnsi="Times New Roman" w:cs="Times New Roman"/>
          <w:b/>
          <w:sz w:val="28"/>
          <w:szCs w:val="28"/>
        </w:rPr>
        <w:t>№</w:t>
      </w:r>
      <w:r w:rsidR="00A872D6">
        <w:rPr>
          <w:rFonts w:ascii="Times New Roman" w:hAnsi="Times New Roman" w:cs="Times New Roman"/>
          <w:b/>
          <w:sz w:val="28"/>
          <w:szCs w:val="28"/>
        </w:rPr>
        <w:t>345</w:t>
      </w:r>
    </w:p>
    <w:p w14:paraId="07EAC1B5" w14:textId="5A31FF1C" w:rsidR="00A872D6" w:rsidRDefault="00EC0DD5" w:rsidP="00847516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п</w:t>
      </w:r>
      <w:r w:rsidRPr="00EC0DD5">
        <w:rPr>
          <w:rFonts w:ascii="Times New Roman" w:hAnsi="Times New Roman" w:cs="Times New Roman"/>
          <w:sz w:val="24"/>
          <w:szCs w:val="24"/>
        </w:rPr>
        <w:t>роведени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EC0DD5">
        <w:rPr>
          <w:rFonts w:ascii="Times New Roman" w:hAnsi="Times New Roman" w:cs="Times New Roman"/>
          <w:sz w:val="24"/>
          <w:szCs w:val="24"/>
        </w:rPr>
        <w:t xml:space="preserve"> </w:t>
      </w:r>
      <w:r w:rsidR="00E40441" w:rsidRPr="00E40441">
        <w:rPr>
          <w:rStyle w:val="s4"/>
          <w:rFonts w:ascii="Times New Roman" w:hAnsi="Times New Roman" w:cs="Times New Roman"/>
          <w:color w:val="000000"/>
          <w:sz w:val="24"/>
          <w:szCs w:val="24"/>
        </w:rPr>
        <w:t>выездно</w:t>
      </w:r>
      <w:r w:rsidR="00E40441">
        <w:rPr>
          <w:rStyle w:val="s4"/>
          <w:rFonts w:ascii="Times New Roman" w:hAnsi="Times New Roman" w:cs="Times New Roman"/>
          <w:color w:val="000000"/>
          <w:sz w:val="24"/>
          <w:szCs w:val="24"/>
        </w:rPr>
        <w:t>го</w:t>
      </w:r>
      <w:r w:rsidR="00E40441" w:rsidRPr="00E4044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="00E40441" w:rsidRPr="00E40441">
        <w:rPr>
          <w:rStyle w:val="s4"/>
          <w:rFonts w:ascii="Times New Roman" w:hAnsi="Times New Roman" w:cs="Times New Roman"/>
          <w:color w:val="000000"/>
          <w:sz w:val="24"/>
          <w:szCs w:val="24"/>
        </w:rPr>
        <w:t>совещания АО "ИЭСК"</w:t>
      </w:r>
      <w:r w:rsidR="00E40441" w:rsidRPr="00E40441">
        <w:rPr>
          <w:rFonts w:ascii="Times New Roman" w:hAnsi="Times New Roman" w:cs="Times New Roman"/>
          <w:sz w:val="40"/>
          <w:szCs w:val="40"/>
        </w:rPr>
        <w:t xml:space="preserve"> </w:t>
      </w:r>
      <w:r w:rsidR="00A872D6">
        <w:rPr>
          <w:rFonts w:ascii="Times New Roman" w:hAnsi="Times New Roman" w:cs="Times New Roman"/>
          <w:sz w:val="24"/>
          <w:szCs w:val="24"/>
        </w:rPr>
        <w:t>9</w:t>
      </w:r>
      <w:r w:rsidR="006F1496">
        <w:rPr>
          <w:rFonts w:ascii="Times New Roman" w:hAnsi="Times New Roman" w:cs="Times New Roman"/>
          <w:sz w:val="24"/>
          <w:szCs w:val="24"/>
        </w:rPr>
        <w:t xml:space="preserve"> </w:t>
      </w:r>
      <w:r w:rsidR="00A872D6">
        <w:rPr>
          <w:rFonts w:ascii="Times New Roman" w:hAnsi="Times New Roman" w:cs="Times New Roman"/>
          <w:sz w:val="24"/>
          <w:szCs w:val="24"/>
        </w:rPr>
        <w:t>апреля</w:t>
      </w:r>
      <w:r w:rsidRPr="00EC0DD5">
        <w:rPr>
          <w:rFonts w:ascii="Times New Roman" w:hAnsi="Times New Roman" w:cs="Times New Roman"/>
          <w:sz w:val="24"/>
          <w:szCs w:val="24"/>
        </w:rPr>
        <w:t xml:space="preserve"> 202</w:t>
      </w:r>
      <w:r w:rsidR="00A872D6">
        <w:rPr>
          <w:rFonts w:ascii="Times New Roman" w:hAnsi="Times New Roman" w:cs="Times New Roman"/>
          <w:sz w:val="24"/>
          <w:szCs w:val="24"/>
        </w:rPr>
        <w:t>6</w:t>
      </w:r>
      <w:r w:rsidRPr="00EC0DD5">
        <w:rPr>
          <w:rFonts w:ascii="Times New Roman" w:hAnsi="Times New Roman" w:cs="Times New Roman"/>
          <w:sz w:val="24"/>
          <w:szCs w:val="24"/>
        </w:rPr>
        <w:t xml:space="preserve"> года в </w:t>
      </w:r>
      <w:r w:rsidR="00E40441">
        <w:rPr>
          <w:rFonts w:ascii="Times New Roman" w:hAnsi="Times New Roman" w:cs="Times New Roman"/>
          <w:sz w:val="24"/>
          <w:szCs w:val="24"/>
        </w:rPr>
        <w:t>Парк-отель Бурдугуз</w:t>
      </w:r>
    </w:p>
    <w:p w14:paraId="27EE28AC" w14:textId="0F5B4DE5" w:rsidR="00301A47" w:rsidRDefault="004F6AC0" w:rsidP="00847516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F6AC0">
        <w:rPr>
          <w:rFonts w:ascii="Times New Roman" w:hAnsi="Times New Roman" w:cs="Times New Roman"/>
          <w:noProof/>
          <w:sz w:val="24"/>
          <w:szCs w:val="24"/>
        </w:rPr>
        <w:object w:dxaOrig="12540" w:dyaOrig="12420" w14:anchorId="1D80B9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77.1pt;height:416.95pt;mso-width-percent:0;mso-height-percent:0;mso-width-percent:0;mso-height-percent:0" o:ole="">
            <v:imagedata r:id="rId6" o:title=""/>
          </v:shape>
          <o:OLEObject Type="Embed" ProgID="Excel.SheetMacroEnabled.12" ShapeID="_x0000_i1025" DrawAspect="Content" ObjectID="_1836469628" r:id="rId7"/>
        </w:object>
      </w:r>
    </w:p>
    <w:p w14:paraId="6FE2AC49" w14:textId="711AFB86" w:rsidR="00B835FB" w:rsidRPr="00191900" w:rsidRDefault="00B835FB" w:rsidP="00847516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B985DA6" w14:textId="5D340A88" w:rsidR="00847516" w:rsidRPr="00191900" w:rsidRDefault="00E263D8" w:rsidP="00847516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1900">
        <w:rPr>
          <w:rFonts w:ascii="Times New Roman" w:hAnsi="Times New Roman" w:cs="Times New Roman"/>
          <w:sz w:val="24"/>
          <w:szCs w:val="24"/>
        </w:rPr>
        <w:t xml:space="preserve">Общая стоимость </w:t>
      </w:r>
      <w:r w:rsidR="00847516" w:rsidRPr="00191900">
        <w:rPr>
          <w:rFonts w:ascii="Times New Roman" w:hAnsi="Times New Roman" w:cs="Times New Roman"/>
          <w:sz w:val="24"/>
          <w:szCs w:val="24"/>
        </w:rPr>
        <w:t xml:space="preserve">услуг: </w:t>
      </w:r>
      <w:r w:rsidR="00A872D6">
        <w:rPr>
          <w:rFonts w:ascii="Times New Roman" w:hAnsi="Times New Roman" w:cs="Times New Roman"/>
          <w:sz w:val="24"/>
          <w:szCs w:val="24"/>
        </w:rPr>
        <w:t>90090</w:t>
      </w:r>
      <w:r w:rsidR="00847516" w:rsidRPr="00191900">
        <w:rPr>
          <w:rFonts w:ascii="Times New Roman" w:hAnsi="Times New Roman" w:cs="Times New Roman"/>
          <w:sz w:val="24"/>
          <w:szCs w:val="24"/>
        </w:rPr>
        <w:t xml:space="preserve"> р (</w:t>
      </w:r>
      <w:r w:rsidR="00A872D6">
        <w:rPr>
          <w:rFonts w:ascii="Times New Roman" w:hAnsi="Times New Roman" w:cs="Times New Roman"/>
          <w:sz w:val="24"/>
          <w:szCs w:val="24"/>
        </w:rPr>
        <w:t xml:space="preserve">девяносто тысяч девяносто </w:t>
      </w:r>
      <w:r w:rsidR="001B7972" w:rsidRPr="00191900">
        <w:rPr>
          <w:rFonts w:ascii="Times New Roman" w:hAnsi="Times New Roman" w:cs="Times New Roman"/>
          <w:sz w:val="24"/>
          <w:szCs w:val="24"/>
        </w:rPr>
        <w:t xml:space="preserve">рублей </w:t>
      </w:r>
      <w:r w:rsidR="00847516" w:rsidRPr="00191900">
        <w:rPr>
          <w:rFonts w:ascii="Times New Roman" w:hAnsi="Times New Roman" w:cs="Times New Roman"/>
          <w:sz w:val="24"/>
          <w:szCs w:val="24"/>
        </w:rPr>
        <w:t xml:space="preserve">00 копеек).  </w:t>
      </w:r>
    </w:p>
    <w:p w14:paraId="19EA8692" w14:textId="328A0B99" w:rsidR="0024631B" w:rsidRPr="00191900" w:rsidRDefault="0024631B" w:rsidP="0024631B">
      <w:pPr>
        <w:rPr>
          <w:rFonts w:ascii="Times New Roman" w:hAnsi="Times New Roman" w:cs="Times New Roman"/>
          <w:sz w:val="24"/>
          <w:szCs w:val="24"/>
        </w:rPr>
      </w:pPr>
      <w:r w:rsidRPr="00191900">
        <w:rPr>
          <w:rFonts w:ascii="Times New Roman" w:hAnsi="Times New Roman" w:cs="Times New Roman"/>
          <w:sz w:val="24"/>
          <w:szCs w:val="24"/>
        </w:rPr>
        <w:t>В стоимость включены все налоги и сборы.</w:t>
      </w:r>
    </w:p>
    <w:p w14:paraId="45E6E9F9" w14:textId="1B12F61D" w:rsidR="00D60329" w:rsidRPr="00191900" w:rsidRDefault="00170032" w:rsidP="00847516">
      <w:p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91900">
        <w:rPr>
          <w:rFonts w:ascii="Times New Roman" w:hAnsi="Times New Roman" w:cs="Times New Roman"/>
          <w:sz w:val="24"/>
          <w:szCs w:val="24"/>
        </w:rPr>
        <w:t xml:space="preserve">Коммерческое предложение действительно до </w:t>
      </w:r>
      <w:r w:rsidR="00A872D6">
        <w:rPr>
          <w:rFonts w:ascii="Times New Roman" w:hAnsi="Times New Roman" w:cs="Times New Roman"/>
          <w:sz w:val="24"/>
          <w:szCs w:val="24"/>
        </w:rPr>
        <w:t>4</w:t>
      </w:r>
      <w:r w:rsidR="00EC2B7D" w:rsidRPr="00191900">
        <w:rPr>
          <w:rFonts w:ascii="Times New Roman" w:hAnsi="Times New Roman" w:cs="Times New Roman"/>
          <w:sz w:val="24"/>
          <w:szCs w:val="24"/>
        </w:rPr>
        <w:t xml:space="preserve"> </w:t>
      </w:r>
      <w:r w:rsidR="00A872D6">
        <w:rPr>
          <w:rFonts w:ascii="Times New Roman" w:hAnsi="Times New Roman" w:cs="Times New Roman"/>
          <w:sz w:val="24"/>
          <w:szCs w:val="24"/>
        </w:rPr>
        <w:t>апреля</w:t>
      </w:r>
      <w:r w:rsidR="00EC2B7D" w:rsidRPr="00191900">
        <w:rPr>
          <w:rFonts w:ascii="Times New Roman" w:hAnsi="Times New Roman" w:cs="Times New Roman"/>
          <w:sz w:val="24"/>
          <w:szCs w:val="24"/>
        </w:rPr>
        <w:t xml:space="preserve"> 202</w:t>
      </w:r>
      <w:r w:rsidR="00A872D6">
        <w:rPr>
          <w:rFonts w:ascii="Times New Roman" w:hAnsi="Times New Roman" w:cs="Times New Roman"/>
          <w:sz w:val="24"/>
          <w:szCs w:val="24"/>
        </w:rPr>
        <w:t>6</w:t>
      </w:r>
      <w:r w:rsidR="00EC2B7D" w:rsidRPr="0019190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3447DAF2" w14:textId="035FA58E" w:rsidR="00175179" w:rsidRPr="00C6124D" w:rsidRDefault="00A872D6" w:rsidP="00175179">
      <w:pPr>
        <w:spacing w:line="360" w:lineRule="auto"/>
        <w:jc w:val="both"/>
        <w:rPr>
          <w:rFonts w:ascii="Times New Roman" w:hAnsi="Times New Roman" w:cs="Times New Roman"/>
        </w:rPr>
      </w:pPr>
      <w:r w:rsidRPr="00C6124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2DC8E35" wp14:editId="0D25F25D">
            <wp:simplePos x="0" y="0"/>
            <wp:positionH relativeFrom="column">
              <wp:posOffset>522272</wp:posOffset>
            </wp:positionH>
            <wp:positionV relativeFrom="paragraph">
              <wp:posOffset>124478</wp:posOffset>
            </wp:positionV>
            <wp:extent cx="1408314" cy="1358900"/>
            <wp:effectExtent l="0" t="19050" r="1905" b="317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058268">
                      <a:off x="0" y="0"/>
                      <a:ext cx="1408314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A47" w:rsidRPr="00C6124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0C3F829" wp14:editId="3E34D0AD">
            <wp:simplePos x="0" y="0"/>
            <wp:positionH relativeFrom="column">
              <wp:posOffset>192405</wp:posOffset>
            </wp:positionH>
            <wp:positionV relativeFrom="paragraph">
              <wp:posOffset>78105</wp:posOffset>
            </wp:positionV>
            <wp:extent cx="815340" cy="381000"/>
            <wp:effectExtent l="0" t="0" r="381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EB1BF" w14:textId="1EE62C16" w:rsidR="00175179" w:rsidRPr="00C6124D" w:rsidRDefault="00175179" w:rsidP="00FB4E4C">
      <w:pPr>
        <w:tabs>
          <w:tab w:val="left" w:pos="781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124D">
        <w:rPr>
          <w:rFonts w:ascii="Times New Roman" w:hAnsi="Times New Roman" w:cs="Times New Roman"/>
        </w:rPr>
        <w:t>______________________/Копняев Ю.В./</w:t>
      </w:r>
      <w:r w:rsidR="00FB4E4C">
        <w:rPr>
          <w:rFonts w:ascii="Times New Roman" w:hAnsi="Times New Roman" w:cs="Times New Roman"/>
        </w:rPr>
        <w:tab/>
      </w:r>
      <w:r w:rsidR="00A872D6">
        <w:rPr>
          <w:rFonts w:ascii="Times New Roman" w:hAnsi="Times New Roman" w:cs="Times New Roman"/>
        </w:rPr>
        <w:t>31</w:t>
      </w:r>
      <w:r w:rsidR="00FB4E4C">
        <w:rPr>
          <w:rFonts w:ascii="Times New Roman" w:hAnsi="Times New Roman" w:cs="Times New Roman"/>
        </w:rPr>
        <w:t>.0</w:t>
      </w:r>
      <w:r w:rsidR="00A872D6">
        <w:rPr>
          <w:rFonts w:ascii="Times New Roman" w:hAnsi="Times New Roman" w:cs="Times New Roman"/>
        </w:rPr>
        <w:t>3</w:t>
      </w:r>
      <w:r w:rsidR="00FB4E4C">
        <w:rPr>
          <w:rFonts w:ascii="Times New Roman" w:hAnsi="Times New Roman" w:cs="Times New Roman"/>
        </w:rPr>
        <w:t>.202</w:t>
      </w:r>
      <w:r w:rsidR="00A872D6">
        <w:rPr>
          <w:rFonts w:ascii="Times New Roman" w:hAnsi="Times New Roman" w:cs="Times New Roman"/>
        </w:rPr>
        <w:t>6</w:t>
      </w:r>
    </w:p>
    <w:p w14:paraId="2004CCCB" w14:textId="0C310664" w:rsidR="004A1E7A" w:rsidRPr="00C6124D" w:rsidRDefault="004A1E7A" w:rsidP="00E263D8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2B1FEF63" w14:textId="643DCE6D" w:rsidR="000A1145" w:rsidRPr="00C6124D" w:rsidRDefault="000A1145" w:rsidP="000A1145">
      <w:pPr>
        <w:rPr>
          <w:rFonts w:ascii="Times New Roman" w:hAnsi="Times New Roman" w:cs="Times New Roman"/>
          <w:sz w:val="24"/>
          <w:szCs w:val="24"/>
        </w:rPr>
      </w:pPr>
    </w:p>
    <w:sectPr w:rsidR="000A1145" w:rsidRPr="00C6124D" w:rsidSect="00A872D6">
      <w:type w:val="continuous"/>
      <w:pgSz w:w="11906" w:h="16838"/>
      <w:pgMar w:top="567" w:right="850" w:bottom="56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25B1E"/>
    <w:multiLevelType w:val="hybridMultilevel"/>
    <w:tmpl w:val="AE06B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7066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3D8"/>
    <w:rsid w:val="0001192E"/>
    <w:rsid w:val="00050D13"/>
    <w:rsid w:val="000A1145"/>
    <w:rsid w:val="000B77F9"/>
    <w:rsid w:val="00164819"/>
    <w:rsid w:val="00166DC9"/>
    <w:rsid w:val="00170032"/>
    <w:rsid w:val="00175179"/>
    <w:rsid w:val="00181C5C"/>
    <w:rsid w:val="00191900"/>
    <w:rsid w:val="001B7972"/>
    <w:rsid w:val="00211BF1"/>
    <w:rsid w:val="0024631B"/>
    <w:rsid w:val="002D5779"/>
    <w:rsid w:val="002F20B4"/>
    <w:rsid w:val="00301A47"/>
    <w:rsid w:val="0030424C"/>
    <w:rsid w:val="00370CFB"/>
    <w:rsid w:val="00372C24"/>
    <w:rsid w:val="003E5F11"/>
    <w:rsid w:val="003F5D81"/>
    <w:rsid w:val="00465E6D"/>
    <w:rsid w:val="00474B9D"/>
    <w:rsid w:val="004A1E7A"/>
    <w:rsid w:val="004F6AC0"/>
    <w:rsid w:val="00522DB8"/>
    <w:rsid w:val="00562676"/>
    <w:rsid w:val="0058383D"/>
    <w:rsid w:val="005F0A3A"/>
    <w:rsid w:val="006E3049"/>
    <w:rsid w:val="006F1496"/>
    <w:rsid w:val="007109D4"/>
    <w:rsid w:val="00742533"/>
    <w:rsid w:val="00743F3D"/>
    <w:rsid w:val="00762F15"/>
    <w:rsid w:val="007C068C"/>
    <w:rsid w:val="007D1C7B"/>
    <w:rsid w:val="007D1D15"/>
    <w:rsid w:val="008318A1"/>
    <w:rsid w:val="00847516"/>
    <w:rsid w:val="008B3193"/>
    <w:rsid w:val="008B7DAA"/>
    <w:rsid w:val="008C752E"/>
    <w:rsid w:val="008E5B38"/>
    <w:rsid w:val="00A51954"/>
    <w:rsid w:val="00A872D6"/>
    <w:rsid w:val="00A90E68"/>
    <w:rsid w:val="00B0240C"/>
    <w:rsid w:val="00B835FB"/>
    <w:rsid w:val="00BA32B6"/>
    <w:rsid w:val="00BE16D0"/>
    <w:rsid w:val="00C045C1"/>
    <w:rsid w:val="00C11989"/>
    <w:rsid w:val="00C164D8"/>
    <w:rsid w:val="00C50D9F"/>
    <w:rsid w:val="00C60368"/>
    <w:rsid w:val="00C6124D"/>
    <w:rsid w:val="00CA6C34"/>
    <w:rsid w:val="00CF1267"/>
    <w:rsid w:val="00CF21CB"/>
    <w:rsid w:val="00D03379"/>
    <w:rsid w:val="00D37C45"/>
    <w:rsid w:val="00D60329"/>
    <w:rsid w:val="00D80F42"/>
    <w:rsid w:val="00D86FF3"/>
    <w:rsid w:val="00D90DE8"/>
    <w:rsid w:val="00DA088F"/>
    <w:rsid w:val="00E15DB1"/>
    <w:rsid w:val="00E263D8"/>
    <w:rsid w:val="00E40441"/>
    <w:rsid w:val="00E84D28"/>
    <w:rsid w:val="00EC0DD5"/>
    <w:rsid w:val="00EC2B7D"/>
    <w:rsid w:val="00F719A5"/>
    <w:rsid w:val="00F85395"/>
    <w:rsid w:val="00F86873"/>
    <w:rsid w:val="00FB4E4C"/>
    <w:rsid w:val="00FE3DA6"/>
    <w:rsid w:val="00FE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BB7DB"/>
  <w15:chartTrackingRefBased/>
  <w15:docId w15:val="{DF9FF395-D7CB-4BE2-B365-FAE6F8879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3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3D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F0A3A"/>
    <w:rPr>
      <w:color w:val="0563C1" w:themeColor="hyperlink"/>
      <w:u w:val="single"/>
    </w:rPr>
  </w:style>
  <w:style w:type="paragraph" w:styleId="a5">
    <w:name w:val="No Spacing"/>
    <w:uiPriority w:val="1"/>
    <w:qFormat/>
    <w:rsid w:val="005F0A3A"/>
    <w:pPr>
      <w:spacing w:after="0" w:line="240" w:lineRule="auto"/>
    </w:pPr>
  </w:style>
  <w:style w:type="character" w:styleId="a6">
    <w:name w:val="Unresolved Mention"/>
    <w:basedOn w:val="a0"/>
    <w:uiPriority w:val="99"/>
    <w:semiHidden/>
    <w:unhideWhenUsed/>
    <w:rsid w:val="00C60368"/>
    <w:rPr>
      <w:color w:val="605E5C"/>
      <w:shd w:val="clear" w:color="auto" w:fill="E1DFDD"/>
    </w:rPr>
  </w:style>
  <w:style w:type="character" w:customStyle="1" w:styleId="s4">
    <w:name w:val="s4"/>
    <w:basedOn w:val="a0"/>
    <w:rsid w:val="00E40441"/>
  </w:style>
  <w:style w:type="character" w:customStyle="1" w:styleId="apple-converted-space">
    <w:name w:val="apple-converted-space"/>
    <w:basedOn w:val="a0"/>
    <w:rsid w:val="00E40441"/>
  </w:style>
  <w:style w:type="character" w:styleId="a7">
    <w:name w:val="FollowedHyperlink"/>
    <w:basedOn w:val="a0"/>
    <w:uiPriority w:val="99"/>
    <w:semiHidden/>
    <w:unhideWhenUsed/>
    <w:rsid w:val="00E404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package" Target="embeddings/_____Microsoft_Excel______________________.xlsm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hyperlink" Target="mailto:ura@baikalstagegroup.ru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Николаевна Синтоцкая</dc:creator>
  <cp:keywords/>
  <dc:description/>
  <cp:lastModifiedBy>Артем Стрельченко</cp:lastModifiedBy>
  <cp:revision>3</cp:revision>
  <cp:lastPrinted>2026-03-31T05:28:00Z</cp:lastPrinted>
  <dcterms:created xsi:type="dcterms:W3CDTF">2026-03-31T05:28:00Z</dcterms:created>
  <dcterms:modified xsi:type="dcterms:W3CDTF">2026-03-31T05:41:00Z</dcterms:modified>
</cp:coreProperties>
</file>