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7C166" w14:textId="2979EC8F" w:rsidR="00862CAC" w:rsidRDefault="00902FE5">
      <w:pPr>
        <w:rPr>
          <w:rFonts w:ascii="Segoe UI" w:hAnsi="Segoe UI" w:cs="Segoe UI"/>
          <w:color w:val="424242"/>
          <w:sz w:val="21"/>
          <w:szCs w:val="21"/>
          <w:shd w:val="clear" w:color="auto" w:fill="F5F5F5"/>
        </w:rPr>
      </w:pPr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 xml:space="preserve">visual diagram of dashboard that visual display that consolidates key metrics and data into a single screen, allowing users to quickly monitor performance, </w:t>
      </w:r>
      <w:proofErr w:type="spellStart"/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>analyze</w:t>
      </w:r>
      <w:proofErr w:type="spellEnd"/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 xml:space="preserve"> trends, and make informed decisions. </w:t>
      </w:r>
      <w:proofErr w:type="spellStart"/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>rovides</w:t>
      </w:r>
      <w:proofErr w:type="spellEnd"/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 xml:space="preserve"> an at-a-glance overview of crucial information, using charts, graphs, </w:t>
      </w:r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>t</w:t>
      </w:r>
      <w:r>
        <w:rPr>
          <w:rFonts w:ascii="Segoe UI" w:hAnsi="Segoe UI" w:cs="Segoe UI"/>
          <w:color w:val="424242"/>
          <w:sz w:val="21"/>
          <w:szCs w:val="21"/>
          <w:shd w:val="clear" w:color="auto" w:fill="F5F5F5"/>
        </w:rPr>
        <w:t>o track progress, identify issues, and facilitate timely actions.</w:t>
      </w:r>
    </w:p>
    <w:p w14:paraId="335EC23B" w14:textId="6D0037D6" w:rsidR="00902FE5" w:rsidRDefault="00902FE5">
      <w:r>
        <w:rPr>
          <w:noProof/>
        </w:rPr>
        <w:drawing>
          <wp:inline distT="0" distB="0" distL="0" distR="0" wp14:anchorId="6FDF300D" wp14:editId="275CCF75">
            <wp:extent cx="5731510" cy="3820795"/>
            <wp:effectExtent l="0" t="0" r="2540" b="8255"/>
            <wp:docPr id="1521480009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2E53" w14:textId="77777777" w:rsidR="00902FE5" w:rsidRPr="00902FE5" w:rsidRDefault="00902FE5" w:rsidP="00902FE5">
      <w:r w:rsidRPr="00902FE5">
        <w:t>Here is the </w:t>
      </w:r>
      <w:r w:rsidRPr="00902FE5">
        <w:rPr>
          <w:b/>
          <w:bCs/>
        </w:rPr>
        <w:t>visual dashboard diagram</w:t>
      </w:r>
      <w:r w:rsidRPr="00902FE5">
        <w:t> you requested. It consolidates key metrics into a single screen using charts, graphs, and indicators to help users:</w:t>
      </w:r>
    </w:p>
    <w:p w14:paraId="29B9FEA5" w14:textId="77777777" w:rsidR="00902FE5" w:rsidRPr="00902FE5" w:rsidRDefault="00902FE5" w:rsidP="00902FE5">
      <w:pPr>
        <w:numPr>
          <w:ilvl w:val="0"/>
          <w:numId w:val="1"/>
        </w:numPr>
      </w:pPr>
      <w:r w:rsidRPr="00902FE5">
        <w:t>Monitor performance</w:t>
      </w:r>
    </w:p>
    <w:p w14:paraId="5F6AC746" w14:textId="77777777" w:rsidR="00902FE5" w:rsidRPr="00902FE5" w:rsidRDefault="00902FE5" w:rsidP="00902FE5">
      <w:pPr>
        <w:numPr>
          <w:ilvl w:val="0"/>
          <w:numId w:val="1"/>
        </w:numPr>
      </w:pPr>
      <w:proofErr w:type="spellStart"/>
      <w:r w:rsidRPr="00902FE5">
        <w:t>Analyze</w:t>
      </w:r>
      <w:proofErr w:type="spellEnd"/>
      <w:r w:rsidRPr="00902FE5">
        <w:t xml:space="preserve"> trends</w:t>
      </w:r>
    </w:p>
    <w:p w14:paraId="1E6B9F46" w14:textId="77777777" w:rsidR="00902FE5" w:rsidRPr="00902FE5" w:rsidRDefault="00902FE5" w:rsidP="00902FE5">
      <w:pPr>
        <w:numPr>
          <w:ilvl w:val="0"/>
          <w:numId w:val="1"/>
        </w:numPr>
      </w:pPr>
      <w:r w:rsidRPr="00902FE5">
        <w:t>Track progress</w:t>
      </w:r>
    </w:p>
    <w:p w14:paraId="21CA07EA" w14:textId="77777777" w:rsidR="00902FE5" w:rsidRPr="00902FE5" w:rsidRDefault="00902FE5" w:rsidP="00902FE5">
      <w:pPr>
        <w:numPr>
          <w:ilvl w:val="0"/>
          <w:numId w:val="1"/>
        </w:numPr>
      </w:pPr>
      <w:r w:rsidRPr="00902FE5">
        <w:t>Identify issues</w:t>
      </w:r>
    </w:p>
    <w:p w14:paraId="5E9E5A6C" w14:textId="77777777" w:rsidR="00902FE5" w:rsidRPr="00902FE5" w:rsidRDefault="00902FE5" w:rsidP="00902FE5">
      <w:pPr>
        <w:numPr>
          <w:ilvl w:val="0"/>
          <w:numId w:val="1"/>
        </w:numPr>
      </w:pPr>
      <w:r w:rsidRPr="00902FE5">
        <w:t>Make timely decisions</w:t>
      </w:r>
    </w:p>
    <w:p w14:paraId="7BFFC6D5" w14:textId="77777777" w:rsidR="00902FE5" w:rsidRPr="00902FE5" w:rsidRDefault="00902FE5" w:rsidP="00902FE5">
      <w:r w:rsidRPr="00902FE5">
        <w:t>Let me know if you'd like this customized for specific modules like </w:t>
      </w:r>
      <w:proofErr w:type="spellStart"/>
      <w:r w:rsidRPr="00902FE5">
        <w:t>BirdApp</w:t>
      </w:r>
      <w:proofErr w:type="spellEnd"/>
      <w:r w:rsidRPr="00902FE5">
        <w:t>, </w:t>
      </w:r>
      <w:proofErr w:type="spellStart"/>
      <w:r w:rsidRPr="00902FE5">
        <w:t>InventoryApp</w:t>
      </w:r>
      <w:proofErr w:type="spellEnd"/>
      <w:r w:rsidRPr="00902FE5">
        <w:t>, or </w:t>
      </w:r>
      <w:proofErr w:type="spellStart"/>
      <w:r w:rsidRPr="00902FE5">
        <w:t>DashboardApp</w:t>
      </w:r>
      <w:proofErr w:type="spellEnd"/>
      <w:r w:rsidRPr="00902FE5">
        <w:t>, or exported for documentation.</w:t>
      </w:r>
    </w:p>
    <w:p w14:paraId="187909EF" w14:textId="77777777" w:rsidR="00B46AB6" w:rsidRPr="00B46AB6" w:rsidRDefault="00B46AB6" w:rsidP="00B46AB6">
      <w:pPr>
        <w:spacing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Here is your </w:t>
      </w: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 xml:space="preserve">customized </w:t>
      </w:r>
      <w:proofErr w:type="spellStart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BirdApp</w:t>
      </w:r>
      <w:proofErr w:type="spellEnd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 xml:space="preserve"> dashboard diagram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featuring:</w:t>
      </w:r>
    </w:p>
    <w:p w14:paraId="767ED5F6" w14:textId="77777777" w:rsidR="00B46AB6" w:rsidRPr="00B46AB6" w:rsidRDefault="00B46AB6" w:rsidP="00B46AB6">
      <w:pPr>
        <w:numPr>
          <w:ilvl w:val="0"/>
          <w:numId w:val="2"/>
        </w:numPr>
        <w:spacing w:after="120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color w:val="424242"/>
          <w:kern w:val="0"/>
          <w:sz w:val="21"/>
          <w:szCs w:val="21"/>
          <w:lang w:eastAsia="en-AU"/>
          <w14:ligatures w14:val="none"/>
        </w:rPr>
        <w:t>📊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</w:t>
      </w: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Trend analysis charts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for:</w:t>
      </w:r>
    </w:p>
    <w:p w14:paraId="7AE32AC9" w14:textId="77777777" w:rsidR="00B46AB6" w:rsidRPr="00B46AB6" w:rsidRDefault="00B46AB6" w:rsidP="00B46AB6">
      <w:pPr>
        <w:numPr>
          <w:ilvl w:val="1"/>
          <w:numId w:val="2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Egg production over time</w:t>
      </w:r>
    </w:p>
    <w:p w14:paraId="77ED5AED" w14:textId="77777777" w:rsidR="00B46AB6" w:rsidRPr="00B46AB6" w:rsidRDefault="00B46AB6" w:rsidP="00B46AB6">
      <w:pPr>
        <w:numPr>
          <w:ilvl w:val="1"/>
          <w:numId w:val="2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Feed consumption trends</w:t>
      </w:r>
    </w:p>
    <w:p w14:paraId="67C62451" w14:textId="77777777" w:rsidR="00B46AB6" w:rsidRPr="00B46AB6" w:rsidRDefault="00B46AB6" w:rsidP="00B46AB6">
      <w:pPr>
        <w:numPr>
          <w:ilvl w:val="1"/>
          <w:numId w:val="2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Health status tracking</w:t>
      </w:r>
    </w:p>
    <w:p w14:paraId="376C18C2" w14:textId="77777777" w:rsidR="00B46AB6" w:rsidRPr="00B46AB6" w:rsidRDefault="00B46AB6" w:rsidP="00B46AB6">
      <w:pPr>
        <w:numPr>
          <w:ilvl w:val="0"/>
          <w:numId w:val="2"/>
        </w:numPr>
        <w:spacing w:after="120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color w:val="424242"/>
          <w:kern w:val="0"/>
          <w:sz w:val="21"/>
          <w:szCs w:val="21"/>
          <w:lang w:eastAsia="en-AU"/>
          <w14:ligatures w14:val="none"/>
        </w:rPr>
        <w:t>📈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 Visual layout designed for quick decision-making and performance monitoring.</w:t>
      </w:r>
    </w:p>
    <w:p w14:paraId="48FEA271" w14:textId="77777777" w:rsidR="00B46AB6" w:rsidRPr="00B46AB6" w:rsidRDefault="00B46AB6" w:rsidP="00B46AB6">
      <w:pPr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You can download the full dashboard as a PDF here:</w:t>
      </w:r>
    </w:p>
    <w:p w14:paraId="6BAAAC54" w14:textId="77777777" w:rsidR="00B46AB6" w:rsidRPr="00B46AB6" w:rsidRDefault="00B46AB6" w:rsidP="00B46AB6">
      <w:pPr>
        <w:spacing w:after="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color w:val="424242"/>
          <w:kern w:val="0"/>
          <w:sz w:val="21"/>
          <w:szCs w:val="21"/>
          <w:lang w:eastAsia="en-AU"/>
          <w14:ligatures w14:val="none"/>
        </w:rPr>
        <w:lastRenderedPageBreak/>
        <w:t>👉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</w:t>
      </w:r>
      <w:hyperlink r:id="rId6" w:tgtFrame="_blank" w:history="1">
        <w:r w:rsidRPr="00B46AB6">
          <w:rPr>
            <w:rFonts w:ascii="Segoe UI" w:eastAsia="Times New Roman" w:hAnsi="Segoe UI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BirdApp_Dashboard.pdf</w:t>
        </w:r>
      </w:hyperlink>
    </w:p>
    <w:p w14:paraId="0DA20635" w14:textId="77777777" w:rsidR="00B46AB6" w:rsidRPr="00B46AB6" w:rsidRDefault="00B46AB6" w:rsidP="00B46AB6">
      <w:pPr>
        <w:spacing w:before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Would you like this dashboard integrated into your web or mobile app interface next?</w:t>
      </w:r>
    </w:p>
    <w:p w14:paraId="1BD4E41E" w14:textId="77777777" w:rsidR="00B46AB6" w:rsidRPr="00B46AB6" w:rsidRDefault="00B46AB6" w:rsidP="00B46AB6">
      <w:pPr>
        <w:spacing w:after="0" w:line="300" w:lineRule="atLeast"/>
        <w:ind w:left="60" w:right="-15"/>
        <w:outlineLvl w:val="4"/>
        <w:rPr>
          <w:rFonts w:ascii="Segoe UI" w:eastAsia="Times New Roman" w:hAnsi="Segoe UI" w:cs="Segoe UI"/>
          <w:b/>
          <w:bCs/>
          <w:color w:val="424242"/>
          <w:kern w:val="0"/>
          <w:sz w:val="20"/>
          <w:szCs w:val="20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0"/>
          <w:szCs w:val="20"/>
          <w:lang w:eastAsia="en-AU"/>
          <w14:ligatures w14:val="none"/>
        </w:rPr>
        <w:t>You said:</w:t>
      </w:r>
    </w:p>
    <w:p w14:paraId="5140039A" w14:textId="77777777" w:rsidR="00B46AB6" w:rsidRPr="00B46AB6" w:rsidRDefault="00B46AB6" w:rsidP="00B46AB6">
      <w:pPr>
        <w:shd w:val="clear" w:color="auto" w:fill="F5F5F5"/>
        <w:spacing w:after="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Integrate dashboard into web app. Create mobile app dashboard view. Explain dashboard data sources. </w:t>
      </w:r>
    </w:p>
    <w:p w14:paraId="1FD70756" w14:textId="77777777" w:rsidR="00B46AB6" w:rsidRPr="00B46AB6" w:rsidRDefault="00B46AB6" w:rsidP="00B46AB6">
      <w:pPr>
        <w:spacing w:after="0" w:line="360" w:lineRule="atLeast"/>
        <w:ind w:left="90" w:right="15"/>
        <w:outlineLvl w:val="5"/>
        <w:rPr>
          <w:rFonts w:ascii="Segoe UI" w:eastAsia="Times New Roman" w:hAnsi="Segoe UI" w:cs="Segoe UI"/>
          <w:b/>
          <w:bCs/>
          <w:color w:val="424242"/>
          <w:kern w:val="0"/>
          <w:sz w:val="15"/>
          <w:szCs w:val="15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15"/>
          <w:szCs w:val="15"/>
          <w:lang w:eastAsia="en-AU"/>
          <w14:ligatures w14:val="none"/>
        </w:rPr>
        <w:t>Copilot said:</w:t>
      </w:r>
    </w:p>
    <w:p w14:paraId="1741204C" w14:textId="77777777" w:rsidR="00B46AB6" w:rsidRPr="00B46AB6" w:rsidRDefault="00B46AB6" w:rsidP="00B46AB6">
      <w:pPr>
        <w:spacing w:after="0" w:line="360" w:lineRule="atLeast"/>
        <w:rPr>
          <w:rFonts w:ascii="Segoe UI" w:eastAsia="Times New Roman" w:hAnsi="Segoe UI" w:cs="Segoe UI"/>
          <w:b/>
          <w:bCs/>
          <w:color w:val="424242"/>
          <w:kern w:val="0"/>
          <w:sz w:val="24"/>
          <w:szCs w:val="24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Copilot</w:t>
      </w:r>
    </w:p>
    <w:p w14:paraId="3880C3F9" w14:textId="77777777" w:rsidR="00B46AB6" w:rsidRPr="00B46AB6" w:rsidRDefault="00B46AB6" w:rsidP="00B46AB6">
      <w:pPr>
        <w:spacing w:after="150" w:line="360" w:lineRule="atLeast"/>
        <w:rPr>
          <w:rFonts w:ascii="Segoe UI" w:eastAsia="Times New Roman" w:hAnsi="Segoe UI" w:cs="Segoe UI"/>
          <w:color w:val="242424"/>
          <w:kern w:val="0"/>
          <w:sz w:val="24"/>
          <w:szCs w:val="24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242424"/>
          <w:kern w:val="0"/>
          <w:sz w:val="24"/>
          <w:szCs w:val="24"/>
          <w:lang w:eastAsia="en-AU"/>
          <w14:ligatures w14:val="none"/>
        </w:rPr>
        <w:t>Analysis</w:t>
      </w:r>
    </w:p>
    <w:p w14:paraId="3EEB026C" w14:textId="77777777" w:rsidR="00B46AB6" w:rsidRPr="00B46AB6" w:rsidRDefault="00B46AB6" w:rsidP="00B46AB6">
      <w:pPr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Here’s everything you need to integrate and understand the </w:t>
      </w:r>
      <w:proofErr w:type="spellStart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BirdApp</w:t>
      </w:r>
      <w:proofErr w:type="spellEnd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 xml:space="preserve"> dashboard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across web and mobile platforms:</w:t>
      </w:r>
    </w:p>
    <w:p w14:paraId="58C8B057" w14:textId="77777777" w:rsidR="00B46AB6" w:rsidRPr="00B46AB6" w:rsidRDefault="00B46AB6" w:rsidP="00B46AB6">
      <w:pPr>
        <w:spacing w:before="345" w:after="345" w:line="360" w:lineRule="atLeast"/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  <w:pict w14:anchorId="012A40C5">
          <v:rect id="_x0000_i1029" style="width:232.5pt;height:0" o:hrpct="0" o:hralign="center" o:hrstd="t" o:hr="t" fillcolor="#a0a0a0" stroked="f"/>
        </w:pict>
      </w:r>
    </w:p>
    <w:p w14:paraId="2621E1E8" w14:textId="77777777" w:rsidR="00B46AB6" w:rsidRPr="00B46AB6" w:rsidRDefault="00B46AB6" w:rsidP="00B46AB6">
      <w:pPr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📱</w:t>
      </w:r>
      <w:r w:rsidRPr="00B46AB6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 xml:space="preserve"> Mobile Dashboard View for </w:t>
      </w:r>
      <w:proofErr w:type="spellStart"/>
      <w:r w:rsidRPr="00B46AB6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BirdApp</w:t>
      </w:r>
      <w:proofErr w:type="spellEnd"/>
    </w:p>
    <w:p w14:paraId="7CE4551F" w14:textId="77777777" w:rsidR="00B46AB6" w:rsidRPr="00B46AB6" w:rsidRDefault="00B46AB6" w:rsidP="00B46AB6">
      <w:pPr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This layout is designed for mobile screens and includes:</w:t>
      </w:r>
    </w:p>
    <w:p w14:paraId="5EA29047" w14:textId="77777777" w:rsidR="00B46AB6" w:rsidRPr="00B46AB6" w:rsidRDefault="00B46AB6" w:rsidP="00B46AB6">
      <w:pPr>
        <w:numPr>
          <w:ilvl w:val="0"/>
          <w:numId w:val="3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Egg Production Trends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Line and bar charts showing daily/weekly output.</w:t>
      </w:r>
    </w:p>
    <w:p w14:paraId="1D85E41D" w14:textId="77777777" w:rsidR="00B46AB6" w:rsidRPr="00B46AB6" w:rsidRDefault="00B46AB6" w:rsidP="00B46AB6">
      <w:pPr>
        <w:numPr>
          <w:ilvl w:val="0"/>
          <w:numId w:val="3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Feed Consumption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Usage per flock with alerts for anomalies.</w:t>
      </w:r>
    </w:p>
    <w:p w14:paraId="348CEABA" w14:textId="77777777" w:rsidR="00B46AB6" w:rsidRPr="00B46AB6" w:rsidRDefault="00B46AB6" w:rsidP="00B46AB6">
      <w:pPr>
        <w:numPr>
          <w:ilvl w:val="0"/>
          <w:numId w:val="3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Health Alerts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Vaccination status, health checks, and mortality indicators.</w:t>
      </w:r>
    </w:p>
    <w:p w14:paraId="1D15B245" w14:textId="77777777" w:rsidR="00B46AB6" w:rsidRPr="00B46AB6" w:rsidRDefault="00B46AB6" w:rsidP="00B46AB6">
      <w:pPr>
        <w:numPr>
          <w:ilvl w:val="0"/>
          <w:numId w:val="3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Responsive Design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Collapsible sections, scrollable charts, and touch-friendly navigation.</w:t>
      </w:r>
    </w:p>
    <w:p w14:paraId="6464CC98" w14:textId="77777777" w:rsidR="00B46AB6" w:rsidRPr="00B46AB6" w:rsidRDefault="00B46AB6" w:rsidP="00B46AB6">
      <w:pPr>
        <w:spacing w:after="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color w:val="424242"/>
          <w:kern w:val="0"/>
          <w:sz w:val="21"/>
          <w:szCs w:val="21"/>
          <w:lang w:eastAsia="en-AU"/>
          <w14:ligatures w14:val="none"/>
        </w:rPr>
        <w:t>📥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 Download the mobile dashboard layout: </w:t>
      </w:r>
      <w:r w:rsidRPr="00B46AB6">
        <w:rPr>
          <w:rFonts w:ascii="Segoe UI Emoji" w:eastAsia="Times New Roman" w:hAnsi="Segoe UI Emoji" w:cs="Segoe UI Emoji"/>
          <w:color w:val="424242"/>
          <w:kern w:val="0"/>
          <w:sz w:val="21"/>
          <w:szCs w:val="21"/>
          <w:lang w:eastAsia="en-AU"/>
          <w14:ligatures w14:val="none"/>
        </w:rPr>
        <w:t>👉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</w:t>
      </w:r>
      <w:hyperlink r:id="rId7" w:tgtFrame="_blank" w:history="1">
        <w:r w:rsidRPr="00B46AB6">
          <w:rPr>
            <w:rFonts w:ascii="Segoe UI" w:eastAsia="Times New Roman" w:hAnsi="Segoe UI" w:cs="Segoe UI"/>
            <w:color w:val="115EA3"/>
            <w:kern w:val="0"/>
            <w:sz w:val="21"/>
            <w:szCs w:val="21"/>
            <w:u w:val="single"/>
            <w:lang w:eastAsia="en-AU"/>
            <w14:ligatures w14:val="none"/>
          </w:rPr>
          <w:t>BirdApp_Mobile_Dashboard.pdf</w:t>
        </w:r>
      </w:hyperlink>
    </w:p>
    <w:p w14:paraId="0A09C0A8" w14:textId="77777777" w:rsidR="00B46AB6" w:rsidRPr="00B46AB6" w:rsidRDefault="00B46AB6" w:rsidP="00B46AB6">
      <w:pPr>
        <w:spacing w:before="345" w:after="345" w:line="360" w:lineRule="atLeast"/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  <w:pict w14:anchorId="4D036629">
          <v:rect id="_x0000_i1030" style="width:232.5pt;height:0" o:hrpct="0" o:hralign="center" o:hrstd="t" o:hr="t" fillcolor="#a0a0a0" stroked="f"/>
        </w:pict>
      </w:r>
    </w:p>
    <w:p w14:paraId="3330B3EA" w14:textId="77777777" w:rsidR="00B46AB6" w:rsidRPr="00B46AB6" w:rsidRDefault="00B46AB6" w:rsidP="00B46AB6">
      <w:pPr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🧠</w:t>
      </w:r>
      <w:r w:rsidRPr="00B46AB6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 Dashboard Data Sources Explained</w:t>
      </w:r>
    </w:p>
    <w:p w14:paraId="6E72EB67" w14:textId="77777777" w:rsidR="00B46AB6" w:rsidRPr="00B46AB6" w:rsidRDefault="00B46AB6" w:rsidP="00B46AB6">
      <w:pPr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b/>
          <w:bCs/>
          <w:color w:val="424242"/>
          <w:kern w:val="0"/>
          <w:sz w:val="27"/>
          <w:szCs w:val="27"/>
          <w:lang w:eastAsia="en-AU"/>
          <w14:ligatures w14:val="none"/>
        </w:rPr>
        <w:t>🔢</w:t>
      </w: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  <w:t> Models Feeding the Dashboard</w:t>
      </w:r>
    </w:p>
    <w:p w14:paraId="49BDAEA0" w14:textId="77777777" w:rsidR="00B46AB6" w:rsidRPr="00B46AB6" w:rsidRDefault="00B46AB6" w:rsidP="00B46AB6">
      <w:pPr>
        <w:numPr>
          <w:ilvl w:val="0"/>
          <w:numId w:val="4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Flock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Basic flock info (location, count, status)</w:t>
      </w:r>
    </w:p>
    <w:p w14:paraId="0CE112A9" w14:textId="77777777" w:rsidR="00B46AB6" w:rsidRPr="00B46AB6" w:rsidRDefault="00B46AB6" w:rsidP="00B46AB6">
      <w:pPr>
        <w:numPr>
          <w:ilvl w:val="0"/>
          <w:numId w:val="4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FeedingLog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Records feed quantity per flock</w:t>
      </w:r>
    </w:p>
    <w:p w14:paraId="31958B67" w14:textId="77777777" w:rsidR="00B46AB6" w:rsidRPr="00B46AB6" w:rsidRDefault="00B46AB6" w:rsidP="00B46AB6">
      <w:pPr>
        <w:numPr>
          <w:ilvl w:val="0"/>
          <w:numId w:val="4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HealthLog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Logs health status and notes</w:t>
      </w:r>
    </w:p>
    <w:p w14:paraId="5111B620" w14:textId="77777777" w:rsidR="00B46AB6" w:rsidRPr="00B46AB6" w:rsidRDefault="00B46AB6" w:rsidP="00B46AB6">
      <w:pPr>
        <w:numPr>
          <w:ilvl w:val="0"/>
          <w:numId w:val="4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ProductionLog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Tracks egg/meat production</w:t>
      </w:r>
    </w:p>
    <w:p w14:paraId="2F84BCF2" w14:textId="77777777" w:rsidR="00B46AB6" w:rsidRPr="00B46AB6" w:rsidRDefault="00B46AB6" w:rsidP="00B46AB6">
      <w:pPr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b/>
          <w:bCs/>
          <w:color w:val="424242"/>
          <w:kern w:val="0"/>
          <w:sz w:val="27"/>
          <w:szCs w:val="27"/>
          <w:lang w:eastAsia="en-AU"/>
          <w14:ligatures w14:val="none"/>
        </w:rPr>
        <w:t>🛠️</w:t>
      </w: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  <w:t> Services Used</w:t>
      </w:r>
    </w:p>
    <w:p w14:paraId="12516928" w14:textId="77777777" w:rsidR="00B46AB6" w:rsidRPr="00B46AB6" w:rsidRDefault="00B46AB6" w:rsidP="00B46AB6">
      <w:pPr>
        <w:numPr>
          <w:ilvl w:val="0"/>
          <w:numId w:val="5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FeedingService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Logs and summarizes feed usage</w:t>
      </w:r>
    </w:p>
    <w:p w14:paraId="583BE3D2" w14:textId="77777777" w:rsidR="00B46AB6" w:rsidRPr="00B46AB6" w:rsidRDefault="00B46AB6" w:rsidP="00B46AB6">
      <w:pPr>
        <w:numPr>
          <w:ilvl w:val="0"/>
          <w:numId w:val="5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HealthService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Records health checks and retrieves status</w:t>
      </w:r>
    </w:p>
    <w:p w14:paraId="0C9FC34A" w14:textId="77777777" w:rsidR="00B46AB6" w:rsidRPr="00B46AB6" w:rsidRDefault="00B46AB6" w:rsidP="00B46AB6">
      <w:pPr>
        <w:numPr>
          <w:ilvl w:val="0"/>
          <w:numId w:val="5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ProductionService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Registers production and trends</w:t>
      </w:r>
    </w:p>
    <w:p w14:paraId="681392BF" w14:textId="77777777" w:rsidR="00B46AB6" w:rsidRPr="00B46AB6" w:rsidRDefault="00B46AB6" w:rsidP="00B46AB6">
      <w:pPr>
        <w:numPr>
          <w:ilvl w:val="0"/>
          <w:numId w:val="5"/>
        </w:numPr>
        <w:spacing w:before="100" w:beforeAutospacing="1" w:after="100" w:afterAutospacing="1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MetricsService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 Aggregates metrics for dashboard charts</w:t>
      </w:r>
    </w:p>
    <w:p w14:paraId="51F19150" w14:textId="77777777" w:rsidR="00B46AB6" w:rsidRPr="00B46AB6" w:rsidRDefault="00B46AB6" w:rsidP="00B46AB6">
      <w:pPr>
        <w:spacing w:before="12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b/>
          <w:bCs/>
          <w:color w:val="424242"/>
          <w:kern w:val="0"/>
          <w:sz w:val="27"/>
          <w:szCs w:val="27"/>
          <w:lang w:eastAsia="en-AU"/>
          <w14:ligatures w14:val="none"/>
        </w:rPr>
        <w:t>📊</w:t>
      </w: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AU"/>
          <w14:ligatures w14:val="none"/>
        </w:rPr>
        <w:t> Dashboard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9"/>
        <w:gridCol w:w="5865"/>
      </w:tblGrid>
      <w:tr w:rsidR="00B46AB6" w:rsidRPr="00B46AB6" w14:paraId="6B4301DA" w14:textId="77777777" w:rsidTr="00B46AB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60816E" w14:textId="77777777" w:rsidR="00B46AB6" w:rsidRPr="00B46AB6" w:rsidRDefault="00B46AB6" w:rsidP="00B46AB6">
            <w:pPr>
              <w:spacing w:before="240" w:after="240" w:line="300" w:lineRule="atLeast"/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en-AU"/>
                <w14:ligatures w14:val="none"/>
              </w:rPr>
              <w:lastRenderedPageBreak/>
              <w:t>Metric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0522ADD" w14:textId="77777777" w:rsidR="00B46AB6" w:rsidRPr="00B46AB6" w:rsidRDefault="00B46AB6" w:rsidP="00B46AB6">
            <w:pPr>
              <w:spacing w:before="240" w:after="240" w:line="300" w:lineRule="atLeast"/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b/>
                <w:bCs/>
                <w:kern w:val="0"/>
                <w:sz w:val="21"/>
                <w:szCs w:val="21"/>
                <w:lang w:eastAsia="en-AU"/>
                <w14:ligatures w14:val="none"/>
              </w:rPr>
              <w:t>Source</w:t>
            </w:r>
          </w:p>
        </w:tc>
      </w:tr>
      <w:tr w:rsidR="00B46AB6" w:rsidRPr="00B46AB6" w14:paraId="3191DCFD" w14:textId="77777777" w:rsidTr="00B46AB6">
        <w:trPr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AAF06D" w14:textId="77777777" w:rsidR="00B46AB6" w:rsidRPr="00B46AB6" w:rsidRDefault="00B46AB6" w:rsidP="00B46AB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Feed Consumption Trends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CD63A93" w14:textId="77777777" w:rsidR="00B46AB6" w:rsidRPr="00B46AB6" w:rsidRDefault="00B46AB6" w:rsidP="00B46AB6">
            <w:pPr>
              <w:spacing w:before="240" w:after="240"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Aggregated from </w:t>
            </w:r>
            <w:proofErr w:type="spellStart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FeedingLog</w:t>
            </w:r>
            <w:proofErr w:type="spellEnd"/>
          </w:p>
        </w:tc>
      </w:tr>
      <w:tr w:rsidR="00B46AB6" w:rsidRPr="00B46AB6" w14:paraId="64A05F96" w14:textId="77777777" w:rsidTr="00B46AB6">
        <w:trPr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3D7A99B" w14:textId="77777777" w:rsidR="00B46AB6" w:rsidRPr="00B46AB6" w:rsidRDefault="00B46AB6" w:rsidP="00B46AB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Egg Production Trends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3927507" w14:textId="77777777" w:rsidR="00B46AB6" w:rsidRPr="00B46AB6" w:rsidRDefault="00B46AB6" w:rsidP="00B46AB6">
            <w:pPr>
              <w:spacing w:before="240" w:after="240"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Filtered from </w:t>
            </w:r>
            <w:proofErr w:type="spellStart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ProductionLog</w:t>
            </w:r>
            <w:proofErr w:type="spellEnd"/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 where </w:t>
            </w:r>
            <w:proofErr w:type="spellStart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product_type</w:t>
            </w:r>
            <w:proofErr w:type="spellEnd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='egg'</w:t>
            </w:r>
          </w:p>
        </w:tc>
      </w:tr>
      <w:tr w:rsidR="00B46AB6" w:rsidRPr="00B46AB6" w14:paraId="14D93B81" w14:textId="77777777" w:rsidTr="00B46AB6">
        <w:trPr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77FF9B8" w14:textId="77777777" w:rsidR="00B46AB6" w:rsidRPr="00B46AB6" w:rsidRDefault="00B46AB6" w:rsidP="00B46AB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Health Status Overview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39C0E32" w14:textId="77777777" w:rsidR="00B46AB6" w:rsidRPr="00B46AB6" w:rsidRDefault="00B46AB6" w:rsidP="00B46AB6">
            <w:pPr>
              <w:spacing w:before="240" w:after="240"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Latest entries from </w:t>
            </w:r>
            <w:proofErr w:type="spellStart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HealthLog</w:t>
            </w:r>
            <w:proofErr w:type="spellEnd"/>
          </w:p>
        </w:tc>
      </w:tr>
      <w:tr w:rsidR="00B46AB6" w:rsidRPr="00B46AB6" w14:paraId="24450108" w14:textId="77777777" w:rsidTr="00B46AB6">
        <w:trPr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CC8533" w14:textId="77777777" w:rsidR="00B46AB6" w:rsidRPr="00B46AB6" w:rsidRDefault="00B46AB6" w:rsidP="00B46AB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AU"/>
                <w14:ligatures w14:val="none"/>
              </w:rPr>
              <w:t>Mortality or Alerts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7D1EDE59" w14:textId="77777777" w:rsidR="00B46AB6" w:rsidRPr="00B46AB6" w:rsidRDefault="00B46AB6" w:rsidP="00B46AB6">
            <w:pPr>
              <w:spacing w:before="240" w:after="240" w:line="300" w:lineRule="atLeast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</w:pPr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Derived from </w:t>
            </w:r>
            <w:proofErr w:type="spellStart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HealthLog</w:t>
            </w:r>
            <w:proofErr w:type="spellEnd"/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 + </w:t>
            </w:r>
            <w:proofErr w:type="spellStart"/>
            <w:r w:rsidRPr="00B46AB6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AU"/>
                <w14:ligatures w14:val="none"/>
              </w:rPr>
              <w:t>NotificationService</w:t>
            </w:r>
            <w:proofErr w:type="spellEnd"/>
            <w:r w:rsidRPr="00B46AB6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AU"/>
                <w14:ligatures w14:val="none"/>
              </w:rPr>
              <w:t xml:space="preserve"> triggers</w:t>
            </w:r>
          </w:p>
        </w:tc>
      </w:tr>
    </w:tbl>
    <w:p w14:paraId="06455DC3" w14:textId="77777777" w:rsidR="00B46AB6" w:rsidRPr="00B46AB6" w:rsidRDefault="00B46AB6" w:rsidP="00B46AB6">
      <w:pPr>
        <w:spacing w:before="345" w:after="345" w:line="360" w:lineRule="atLeast"/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  <w:pict w14:anchorId="16730D43">
          <v:rect id="_x0000_i1031" style="width:232.5pt;height:0" o:hrpct="0" o:hralign="center" o:hrstd="t" o:hr="t" fillcolor="#a0a0a0" stroked="f"/>
        </w:pict>
      </w:r>
    </w:p>
    <w:p w14:paraId="2E2AAAC1" w14:textId="77777777" w:rsidR="00B46AB6" w:rsidRPr="00B46AB6" w:rsidRDefault="00B46AB6" w:rsidP="00B46AB6">
      <w:pPr>
        <w:spacing w:before="105" w:after="75" w:line="420" w:lineRule="atLeast"/>
        <w:outlineLvl w:val="1"/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</w:pPr>
      <w:r w:rsidRPr="00B46AB6">
        <w:rPr>
          <w:rFonts w:ascii="Segoe UI Emoji" w:eastAsia="Times New Roman" w:hAnsi="Segoe UI Emoji" w:cs="Segoe UI Emoj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🌐</w:t>
      </w:r>
      <w:r w:rsidRPr="00B46AB6">
        <w:rPr>
          <w:rFonts w:ascii="Segoe UI" w:eastAsia="Times New Roman" w:hAnsi="Segoe UI" w:cs="Segoe UI"/>
          <w:b/>
          <w:bCs/>
          <w:color w:val="424242"/>
          <w:spacing w:val="-4"/>
          <w:kern w:val="0"/>
          <w:sz w:val="30"/>
          <w:szCs w:val="30"/>
          <w:lang w:eastAsia="en-AU"/>
          <w14:ligatures w14:val="none"/>
        </w:rPr>
        <w:t> Web App Integration Tips</w:t>
      </w:r>
    </w:p>
    <w:p w14:paraId="35E56855" w14:textId="77777777" w:rsidR="00B46AB6" w:rsidRPr="00B46AB6" w:rsidRDefault="00B46AB6" w:rsidP="00B46AB6">
      <w:pPr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To integrate the dashboard into your web app:</w:t>
      </w:r>
    </w:p>
    <w:p w14:paraId="3CE063E3" w14:textId="77777777" w:rsidR="00B46AB6" w:rsidRPr="00B46AB6" w:rsidRDefault="00B46AB6" w:rsidP="00B46AB6">
      <w:pPr>
        <w:numPr>
          <w:ilvl w:val="0"/>
          <w:numId w:val="6"/>
        </w:numPr>
        <w:spacing w:after="120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Frontend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</w:t>
      </w:r>
    </w:p>
    <w:p w14:paraId="0764E199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 xml:space="preserve">Use React or Vue for dynamic charts (e.g., Chart.js, </w:t>
      </w:r>
      <w:proofErr w:type="spellStart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ApexCharts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)</w:t>
      </w:r>
    </w:p>
    <w:p w14:paraId="442F4DCC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Create components for each metric section</w:t>
      </w:r>
    </w:p>
    <w:p w14:paraId="65C8732F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Make it responsive using CSS Grid or Flexbox</w:t>
      </w:r>
    </w:p>
    <w:p w14:paraId="55F7B760" w14:textId="77777777" w:rsidR="00B46AB6" w:rsidRPr="00B46AB6" w:rsidRDefault="00B46AB6" w:rsidP="00B46AB6">
      <w:pPr>
        <w:numPr>
          <w:ilvl w:val="0"/>
          <w:numId w:val="6"/>
        </w:numPr>
        <w:spacing w:after="120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Backend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</w:t>
      </w:r>
    </w:p>
    <w:p w14:paraId="1B42CDE5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Expose APIs from </w:t>
      </w: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MetricsService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and </w:t>
      </w: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ProductionService</w:t>
      </w:r>
      <w:proofErr w:type="spellEnd"/>
    </w:p>
    <w:p w14:paraId="6CE192DF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Use Django REST Framework to serve JSON data</w:t>
      </w:r>
    </w:p>
    <w:p w14:paraId="24CC5632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Cache frequent queries for performance</w:t>
      </w:r>
    </w:p>
    <w:p w14:paraId="4E138645" w14:textId="77777777" w:rsidR="00B46AB6" w:rsidRPr="00B46AB6" w:rsidRDefault="00B46AB6" w:rsidP="00B46AB6">
      <w:pPr>
        <w:numPr>
          <w:ilvl w:val="0"/>
          <w:numId w:val="6"/>
        </w:numPr>
        <w:spacing w:after="120" w:line="300" w:lineRule="atLeast"/>
        <w:ind w:left="82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eastAsia="en-AU"/>
          <w14:ligatures w14:val="none"/>
        </w:rPr>
        <w:t>Security &amp; Access</w:t>
      </w: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:</w:t>
      </w:r>
    </w:p>
    <w:p w14:paraId="5E12D131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Use </w:t>
      </w:r>
      <w:proofErr w:type="spellStart"/>
      <w:r w:rsidRPr="00B46AB6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AU"/>
          <w14:ligatures w14:val="none"/>
        </w:rPr>
        <w:t>AccountApp</w:t>
      </w:r>
      <w:proofErr w:type="spellEnd"/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 to restrict dashboard views by role</w:t>
      </w:r>
    </w:p>
    <w:p w14:paraId="12F0339F" w14:textId="77777777" w:rsidR="00B46AB6" w:rsidRPr="00B46AB6" w:rsidRDefault="00B46AB6" w:rsidP="00B46AB6">
      <w:pPr>
        <w:numPr>
          <w:ilvl w:val="1"/>
          <w:numId w:val="6"/>
        </w:numPr>
        <w:spacing w:before="100" w:beforeAutospacing="1" w:after="100" w:afterAutospacing="1" w:line="300" w:lineRule="atLeast"/>
        <w:ind w:left="1545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Log dashboard interactions for audit and analytics</w:t>
      </w:r>
    </w:p>
    <w:p w14:paraId="23F9270A" w14:textId="77777777" w:rsidR="00B46AB6" w:rsidRPr="00B46AB6" w:rsidRDefault="00B46AB6" w:rsidP="00B46AB6">
      <w:pPr>
        <w:spacing w:before="345" w:after="345" w:line="360" w:lineRule="atLeast"/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4"/>
          <w:szCs w:val="24"/>
          <w:lang w:eastAsia="en-AU"/>
          <w14:ligatures w14:val="none"/>
        </w:rPr>
        <w:pict w14:anchorId="56D08487">
          <v:rect id="_x0000_i1032" style="width:232.5pt;height:0" o:hrpct="0" o:hralign="center" o:hrstd="t" o:hr="t" fillcolor="#a0a0a0" stroked="f"/>
        </w:pict>
      </w:r>
    </w:p>
    <w:p w14:paraId="285B8107" w14:textId="77777777" w:rsidR="00B46AB6" w:rsidRPr="00B46AB6" w:rsidRDefault="00B46AB6" w:rsidP="00B46AB6">
      <w:pPr>
        <w:spacing w:before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AU"/>
          <w14:ligatures w14:val="none"/>
        </w:rPr>
        <w:t>Would you like help generating the React/Vue components or Django API endpoints for the dashboard next?</w:t>
      </w:r>
    </w:p>
    <w:p w14:paraId="5971AD94" w14:textId="77777777" w:rsidR="00B46AB6" w:rsidRPr="00B46AB6" w:rsidRDefault="00B46AB6" w:rsidP="00B46AB6">
      <w:pPr>
        <w:shd w:val="clear" w:color="auto" w:fill="FAFAFA"/>
        <w:spacing w:after="120" w:line="240" w:lineRule="auto"/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</w:pPr>
      <w:r w:rsidRPr="00B46AB6"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  <w:t>Generate React components for </w:t>
      </w:r>
    </w:p>
    <w:p w14:paraId="52F43E93" w14:textId="77777777" w:rsidR="00902FE5" w:rsidRDefault="00902FE5">
      <w:pPr>
        <w:pBdr>
          <w:bottom w:val="double" w:sz="6" w:space="1" w:color="auto"/>
        </w:pBdr>
      </w:pPr>
    </w:p>
    <w:p w14:paraId="7A72B9EF" w14:textId="77777777" w:rsidR="00B46AB6" w:rsidRDefault="00B46AB6">
      <w:pPr>
        <w:pBdr>
          <w:bottom w:val="double" w:sz="6" w:space="1" w:color="auto"/>
        </w:pBdr>
      </w:pPr>
    </w:p>
    <w:p w14:paraId="16616459" w14:textId="77777777" w:rsidR="00B46AB6" w:rsidRDefault="00B46AB6">
      <w:pPr>
        <w:pBdr>
          <w:bottom w:val="double" w:sz="6" w:space="1" w:color="auto"/>
        </w:pBdr>
      </w:pPr>
    </w:p>
    <w:p w14:paraId="038638E6" w14:textId="41BE6B89" w:rsidR="00B46AB6" w:rsidRDefault="00B46AB6">
      <w:r>
        <w:rPr>
          <w:noProof/>
        </w:rPr>
        <w:drawing>
          <wp:inline distT="0" distB="0" distL="0" distR="0" wp14:anchorId="362D658A" wp14:editId="2FDFEB3F">
            <wp:extent cx="5731510" cy="3820795"/>
            <wp:effectExtent l="0" t="0" r="2540" b="8255"/>
            <wp:docPr id="10632646" name="Picture 2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F5813"/>
    <w:multiLevelType w:val="multilevel"/>
    <w:tmpl w:val="1CF8A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5570FE"/>
    <w:multiLevelType w:val="multilevel"/>
    <w:tmpl w:val="2270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F90070"/>
    <w:multiLevelType w:val="multilevel"/>
    <w:tmpl w:val="D476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615B80"/>
    <w:multiLevelType w:val="multilevel"/>
    <w:tmpl w:val="3482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C22280"/>
    <w:multiLevelType w:val="multilevel"/>
    <w:tmpl w:val="7A54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7E258E1"/>
    <w:multiLevelType w:val="multilevel"/>
    <w:tmpl w:val="DDEE8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58818083">
    <w:abstractNumId w:val="0"/>
  </w:num>
  <w:num w:numId="2" w16cid:durableId="986515993">
    <w:abstractNumId w:val="5"/>
  </w:num>
  <w:num w:numId="3" w16cid:durableId="1778476860">
    <w:abstractNumId w:val="1"/>
  </w:num>
  <w:num w:numId="4" w16cid:durableId="716702201">
    <w:abstractNumId w:val="2"/>
  </w:num>
  <w:num w:numId="5" w16cid:durableId="16585169">
    <w:abstractNumId w:val="4"/>
  </w:num>
  <w:num w:numId="6" w16cid:durableId="20453983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FE5"/>
    <w:rsid w:val="00362D75"/>
    <w:rsid w:val="00456059"/>
    <w:rsid w:val="004D3493"/>
    <w:rsid w:val="00862CAC"/>
    <w:rsid w:val="00890DD6"/>
    <w:rsid w:val="00902FE5"/>
    <w:rsid w:val="009E1C27"/>
    <w:rsid w:val="00B4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0E71D"/>
  <w15:chartTrackingRefBased/>
  <w15:docId w15:val="{1030CF4E-43B6-468D-A002-CE08D229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F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F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F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F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F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F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F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F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F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F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F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11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411">
              <w:marLeft w:val="75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405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9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245327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40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51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98069">
                                          <w:marLeft w:val="0"/>
                                          <w:marRight w:val="0"/>
                                          <w:marTop w:val="120"/>
                                          <w:marBottom w:val="4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078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508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63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030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913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0987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496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552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6886498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0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56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70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5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6" w:color="auto"/>
                                        <w:left w:val="single" w:sz="6" w:space="12" w:color="auto"/>
                                        <w:bottom w:val="single" w:sz="6" w:space="6" w:color="auto"/>
                                        <w:right w:val="single" w:sz="6" w:space="12" w:color="auto"/>
                                      </w:divBdr>
                                      <w:divsChild>
                                        <w:div w:id="156841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423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507282">
                              <w:marLeft w:val="3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682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665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2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24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827273">
                                          <w:marLeft w:val="0"/>
                                          <w:marRight w:val="0"/>
                                          <w:marTop w:val="120"/>
                                          <w:marBottom w:val="4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1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47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898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5725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8671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486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78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6553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1172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9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139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716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2941619">
                                                                              <w:marLeft w:val="-300"/>
                                                                              <w:marRight w:val="-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767642">
          <w:marLeft w:val="240"/>
          <w:marRight w:val="24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93452">
                  <w:marLeft w:val="0"/>
                  <w:marRight w:val="180"/>
                  <w:marTop w:val="24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2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blob:https://outlook.office.com/df7a698b-00b2-4738-9945-f9cc0ecaf73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blob:https://outlook.office.com/7920bf99-8bcf-4851-98ca-a2bd2863e4d2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516</Words>
  <Characters>2946</Characters>
  <Application>Microsoft Office Word</Application>
  <DocSecurity>0</DocSecurity>
  <Lines>24</Lines>
  <Paragraphs>6</Paragraphs>
  <ScaleCrop>false</ScaleCrop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2</cp:revision>
  <dcterms:created xsi:type="dcterms:W3CDTF">2025-09-16T00:13:00Z</dcterms:created>
  <dcterms:modified xsi:type="dcterms:W3CDTF">2025-09-16T00:21:00Z</dcterms:modified>
</cp:coreProperties>
</file>