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05" w:rsidRPr="00D43305" w:rsidRDefault="00D43305" w:rsidP="00D43305">
      <w:pPr>
        <w:jc w:val="center"/>
        <w:rPr>
          <w:b/>
          <w:i/>
          <w:u w:val="single"/>
          <w:lang w:val="uk-UA"/>
        </w:rPr>
      </w:pPr>
      <w:proofErr w:type="spellStart"/>
      <w:r w:rsidRPr="00D43305">
        <w:rPr>
          <w:b/>
          <w:i/>
          <w:u w:val="single"/>
        </w:rPr>
        <w:t>Термістор</w:t>
      </w:r>
      <w:proofErr w:type="spellEnd"/>
    </w:p>
    <w:p w:rsidR="00D43305" w:rsidRPr="00D43305" w:rsidRDefault="00D43305" w:rsidP="00D43305">
      <w:pPr>
        <w:rPr>
          <w:lang w:val="uk-UA"/>
        </w:rPr>
      </w:pPr>
      <w:r>
        <w:rPr>
          <w:lang w:val="uk-UA"/>
        </w:rPr>
        <w:t xml:space="preserve">Використовується таж схема, що й з </w:t>
      </w:r>
      <w:proofErr w:type="spellStart"/>
      <w:r>
        <w:rPr>
          <w:lang w:val="uk-UA"/>
        </w:rPr>
        <w:t>фоторезистором</w:t>
      </w:r>
      <w:proofErr w:type="spellEnd"/>
      <w:r>
        <w:rPr>
          <w:lang w:val="uk-UA"/>
        </w:rPr>
        <w:t xml:space="preserve">, скетч такий же за винятком того, що змінено діапазон значень в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>.</w:t>
      </w:r>
    </w:p>
    <w:p w:rsidR="00D43305" w:rsidRDefault="00D43305" w:rsidP="00D43305">
      <w:pPr>
        <w:rPr>
          <w:lang w:val="uk-UA"/>
        </w:rPr>
      </w:pPr>
      <w:r w:rsidRPr="00E41C92">
        <w:t xml:space="preserve">не </w:t>
      </w:r>
      <w:proofErr w:type="spellStart"/>
      <w:r w:rsidRPr="00E41C92">
        <w:t>змінюючи</w:t>
      </w:r>
      <w:proofErr w:type="spellEnd"/>
      <w:r w:rsidRPr="00E41C92">
        <w:t xml:space="preserve"> </w:t>
      </w:r>
      <w:proofErr w:type="spellStart"/>
      <w:r w:rsidRPr="00E41C92">
        <w:t>схеми</w:t>
      </w:r>
      <w:proofErr w:type="spellEnd"/>
      <w:r w:rsidRPr="00E41C92">
        <w:t xml:space="preserve"> </w:t>
      </w:r>
      <w:proofErr w:type="spellStart"/>
      <w:r w:rsidRPr="00E41C92">
        <w:t>заміняю</w:t>
      </w:r>
      <w:proofErr w:type="spellEnd"/>
      <w:r>
        <w:t xml:space="preserve"> фоторезистор на терморезистор, терморезистор буду </w:t>
      </w:r>
      <w:proofErr w:type="spellStart"/>
      <w:r>
        <w:t>нагрівати</w:t>
      </w:r>
      <w:proofErr w:type="spellEnd"/>
      <w:r>
        <w:t xml:space="preserve"> руками</w:t>
      </w:r>
      <w:proofErr w:type="gramStart"/>
      <w:r>
        <w:t xml:space="preserve"> ,</w:t>
      </w:r>
      <w:proofErr w:type="gramEnd"/>
      <w:r>
        <w:t xml:space="preserve"> температура в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20 </w:t>
      </w:r>
      <w:proofErr w:type="spellStart"/>
      <w:r>
        <w:t>градусів</w:t>
      </w:r>
      <w:proofErr w:type="spellEnd"/>
      <w:r>
        <w:t xml:space="preserve"> температура </w:t>
      </w:r>
      <w:proofErr w:type="spellStart"/>
      <w:r>
        <w:t>тіла</w:t>
      </w:r>
      <w:proofErr w:type="spellEnd"/>
      <w:r>
        <w:t xml:space="preserve"> 36,6, </w:t>
      </w:r>
      <w:proofErr w:type="spellStart"/>
      <w:r>
        <w:t>різ</w:t>
      </w:r>
      <w:r>
        <w:rPr>
          <w:lang w:val="uk-UA"/>
        </w:rPr>
        <w:t>ниця</w:t>
      </w:r>
      <w:proofErr w:type="spellEnd"/>
      <w:r>
        <w:rPr>
          <w:lang w:val="uk-UA"/>
        </w:rPr>
        <w:t xml:space="preserve"> невелика, тому </w:t>
      </w:r>
      <w:proofErr w:type="spellStart"/>
      <w:r>
        <w:rPr>
          <w:lang w:val="uk-UA"/>
        </w:rPr>
        <w:t>размах</w:t>
      </w:r>
      <w:proofErr w:type="spellEnd"/>
      <w:r>
        <w:rPr>
          <w:lang w:val="uk-UA"/>
        </w:rPr>
        <w:t xml:space="preserve"> зміни напруги теж невеликий, згідно інформації з ком парту максимальне значення напруги близько 454 одиниць а мінімальне (за кімнатної температури)-500 одиниці</w:t>
      </w:r>
    </w:p>
    <w:p w:rsidR="00D43305" w:rsidRPr="00D43305" w:rsidRDefault="00D43305" w:rsidP="00D43305">
      <w:r>
        <w:rPr>
          <w:lang w:val="uk-UA"/>
        </w:rPr>
        <w:t>якщо перевести це в вольти, то це відповідно 2,21 вольта та 2,44 вольта</w:t>
      </w:r>
      <w:r w:rsidRPr="00D43305">
        <w:t>.</w:t>
      </w:r>
    </w:p>
    <w:p w:rsidR="00FA14BB" w:rsidRDefault="00FA14BB"/>
    <w:sectPr w:rsidR="00FA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43305"/>
    <w:rsid w:val="00D43305"/>
    <w:rsid w:val="00FA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2021-04-22T00:31:00Z</dcterms:created>
  <dcterms:modified xsi:type="dcterms:W3CDTF">2021-04-22T00:35:00Z</dcterms:modified>
</cp:coreProperties>
</file>