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2CF7F" w14:textId="3B3069EA" w:rsidR="00CE0F7C" w:rsidRPr="00D44EF5" w:rsidRDefault="00C24BF9" w:rsidP="00C24BF9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  <w:r w:rsidRPr="00D44EF5">
        <w:rPr>
          <w:rStyle w:val="a3"/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49EB530A" w14:textId="4B5C117F" w:rsidR="00C24BF9" w:rsidRPr="00D44EF5" w:rsidRDefault="00C24BF9" w:rsidP="00C24BF9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  <w:r w:rsidRPr="00D44EF5">
        <w:rPr>
          <w:rStyle w:val="a3"/>
          <w:rFonts w:ascii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 w14:paraId="261806A9" w14:textId="02C44CDA" w:rsidR="00C24BF9" w:rsidRPr="00D44EF5" w:rsidRDefault="00C24BF9" w:rsidP="00C24BF9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</w:p>
    <w:p w14:paraId="3FC4F74D" w14:textId="04BC9E15" w:rsidR="00C24BF9" w:rsidRPr="00D44EF5" w:rsidRDefault="00F85D5E" w:rsidP="00C24BF9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Ковальчук К. Г</w:t>
      </w:r>
      <w:r w:rsidR="00C24BF9" w:rsidRPr="00D44EF5">
        <w:rPr>
          <w:rStyle w:val="a3"/>
          <w:rFonts w:ascii="Times New Roman" w:hAnsi="Times New Roman" w:cs="Times New Roman"/>
          <w:sz w:val="28"/>
          <w:szCs w:val="28"/>
        </w:rPr>
        <w:t>.</w:t>
      </w:r>
    </w:p>
    <w:p w14:paraId="69DAEF1E" w14:textId="0F14345C" w:rsidR="00C24BF9" w:rsidRPr="00D44EF5" w:rsidRDefault="00C24BF9" w:rsidP="00C24BF9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</w:p>
    <w:p w14:paraId="15295476" w14:textId="6D99FEB1" w:rsidR="00C24BF9" w:rsidRPr="00D44EF5" w:rsidRDefault="00C24BF9" w:rsidP="00C24BF9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</w:p>
    <w:p w14:paraId="47CCC59C" w14:textId="15C5CE83" w:rsidR="00C24BF9" w:rsidRPr="00D44EF5" w:rsidRDefault="00C24BF9" w:rsidP="00C24BF9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</w:p>
    <w:p w14:paraId="60902D16" w14:textId="161E995C" w:rsidR="00C24BF9" w:rsidRPr="00D44EF5" w:rsidRDefault="00C24BF9" w:rsidP="00C24BF9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</w:p>
    <w:p w14:paraId="2EEE1545" w14:textId="4BC20581" w:rsidR="00C24BF9" w:rsidRPr="00D44EF5" w:rsidRDefault="00C24BF9" w:rsidP="00C24BF9">
      <w:pPr>
        <w:jc w:val="center"/>
        <w:rPr>
          <w:rStyle w:val="a3"/>
          <w:rFonts w:ascii="Times New Roman" w:hAnsi="Times New Roman" w:cs="Times New Roman"/>
          <w:sz w:val="56"/>
          <w:szCs w:val="56"/>
        </w:rPr>
      </w:pPr>
      <w:r w:rsidRPr="00D44EF5">
        <w:rPr>
          <w:rStyle w:val="a3"/>
          <w:rFonts w:ascii="Times New Roman" w:hAnsi="Times New Roman" w:cs="Times New Roman"/>
          <w:sz w:val="56"/>
          <w:szCs w:val="56"/>
        </w:rPr>
        <w:t>ЗВІТ</w:t>
      </w:r>
    </w:p>
    <w:p w14:paraId="6D5A0F0F" w14:textId="00160175" w:rsidR="00C24BF9" w:rsidRPr="00D44EF5" w:rsidRDefault="00C24BF9" w:rsidP="00C24BF9">
      <w:pPr>
        <w:jc w:val="center"/>
        <w:rPr>
          <w:rStyle w:val="a3"/>
          <w:rFonts w:ascii="Times New Roman" w:hAnsi="Times New Roman" w:cs="Times New Roman"/>
          <w:sz w:val="36"/>
          <w:szCs w:val="36"/>
        </w:rPr>
      </w:pPr>
      <w:r w:rsidRPr="00D44EF5">
        <w:rPr>
          <w:rStyle w:val="a3"/>
          <w:rFonts w:ascii="Times New Roman" w:hAnsi="Times New Roman" w:cs="Times New Roman"/>
          <w:sz w:val="36"/>
          <w:szCs w:val="36"/>
        </w:rPr>
        <w:t>ДО ЛАБОРАТОРНОЇ РОБОТИ</w:t>
      </w:r>
    </w:p>
    <w:p w14:paraId="67428A84" w14:textId="7EC8DFD0" w:rsidR="00C24BF9" w:rsidRPr="00D44EF5" w:rsidRDefault="00C24BF9" w:rsidP="00C24BF9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</w:p>
    <w:p w14:paraId="7B3F31AF" w14:textId="56353559" w:rsidR="00C24BF9" w:rsidRPr="00D44EF5" w:rsidRDefault="00962A12" w:rsidP="00C24BF9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  <w:r w:rsidRPr="00D44EF5">
        <w:rPr>
          <w:rStyle w:val="a3"/>
          <w:rFonts w:ascii="Times New Roman" w:hAnsi="Times New Roman" w:cs="Times New Roman"/>
          <w:sz w:val="32"/>
          <w:szCs w:val="32"/>
        </w:rPr>
        <w:t>Дослідження ВАХ діодів</w:t>
      </w:r>
    </w:p>
    <w:p w14:paraId="786B179E" w14:textId="3F760C33" w:rsidR="00C80866" w:rsidRPr="00D44EF5" w:rsidRDefault="00C80866" w:rsidP="00C24BF9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</w:p>
    <w:p w14:paraId="2EBEC77C" w14:textId="67F7BA69" w:rsidR="00C80866" w:rsidRPr="00D44EF5" w:rsidRDefault="00C80866" w:rsidP="00C24BF9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</w:p>
    <w:p w14:paraId="25B72A3C" w14:textId="7EDBFC56" w:rsidR="00C80866" w:rsidRPr="00D44EF5" w:rsidRDefault="00C80866" w:rsidP="00C24BF9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</w:p>
    <w:p w14:paraId="586C6674" w14:textId="51A349AE" w:rsidR="00C80866" w:rsidRPr="00D44EF5" w:rsidRDefault="00C80866" w:rsidP="00C24BF9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</w:p>
    <w:p w14:paraId="004E7460" w14:textId="5CD34A62" w:rsidR="00C80866" w:rsidRPr="00D44EF5" w:rsidRDefault="00C80866" w:rsidP="00C24BF9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</w:p>
    <w:p w14:paraId="30D984B2" w14:textId="23C46287" w:rsidR="00C80866" w:rsidRPr="00D44EF5" w:rsidRDefault="00C80866" w:rsidP="00C24BF9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</w:p>
    <w:p w14:paraId="4004A1EB" w14:textId="0CC49C26" w:rsidR="00C80866" w:rsidRPr="00D44EF5" w:rsidRDefault="00C80866" w:rsidP="00C24BF9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</w:p>
    <w:p w14:paraId="6DA7273B" w14:textId="409902F0" w:rsidR="00C80866" w:rsidRPr="00D44EF5" w:rsidRDefault="00C80866" w:rsidP="00C24BF9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</w:p>
    <w:p w14:paraId="49127872" w14:textId="64A37D49" w:rsidR="00C80866" w:rsidRPr="00D44EF5" w:rsidRDefault="00C80866" w:rsidP="00C24BF9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</w:p>
    <w:p w14:paraId="6F0A4B7C" w14:textId="78FEB873" w:rsidR="00C80866" w:rsidRPr="00D44EF5" w:rsidRDefault="00C80866" w:rsidP="00C24BF9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</w:p>
    <w:p w14:paraId="0D0323D5" w14:textId="4C8250C2" w:rsidR="00C80866" w:rsidRPr="00D44EF5" w:rsidRDefault="00C80866" w:rsidP="00C80866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  <w:r w:rsidRPr="00D44EF5">
        <w:rPr>
          <w:rStyle w:val="a3"/>
          <w:rFonts w:ascii="Times New Roman" w:hAnsi="Times New Roman" w:cs="Times New Roman"/>
          <w:sz w:val="32"/>
          <w:szCs w:val="32"/>
        </w:rPr>
        <w:t>Київ, КНУ ім. Тараса Шевченка, 2021</w:t>
      </w:r>
    </w:p>
    <w:p w14:paraId="5C43AC9A" w14:textId="23C27F1D" w:rsidR="00C80866" w:rsidRPr="00D44EF5" w:rsidRDefault="00C80866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УДК 053.08 (002.21)</w:t>
      </w:r>
    </w:p>
    <w:p w14:paraId="77935047" w14:textId="4C1116FC" w:rsidR="0007756D" w:rsidRPr="00D44EF5" w:rsidRDefault="00A07CC9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ББК 73Ц</w:t>
      </w:r>
    </w:p>
    <w:p w14:paraId="46AB9312" w14:textId="1BAB7F11" w:rsidR="00A07CC9" w:rsidRPr="00D44EF5" w:rsidRDefault="00A07CC9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І-72</w:t>
      </w:r>
    </w:p>
    <w:p w14:paraId="1D366221" w14:textId="4A5F533F" w:rsidR="00A07CC9" w:rsidRPr="00D44EF5" w:rsidRDefault="00A07CC9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60967C3" w14:textId="7220BB54" w:rsidR="00A07CC9" w:rsidRPr="00D44EF5" w:rsidRDefault="00A07CC9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D44EF5">
        <w:rPr>
          <w:rStyle w:val="a3"/>
          <w:rFonts w:ascii="Times New Roman" w:hAnsi="Times New Roman" w:cs="Times New Roman"/>
          <w:sz w:val="28"/>
          <w:szCs w:val="28"/>
        </w:rPr>
        <w:t>Укладач</w:t>
      </w: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  <w:r w:rsidR="00F85D5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Ковальчук К. Г</w:t>
      </w: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66AD6756" w14:textId="14286477" w:rsidR="00A07CC9" w:rsidRPr="00D44EF5" w:rsidRDefault="00A07CC9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І-72 Звіт. </w:t>
      </w:r>
      <w:r w:rsidR="00356137"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Дослідження ВАХ диодів</w:t>
      </w: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./ укл. Філінюк В. С.</w:t>
      </w:r>
    </w:p>
    <w:p w14:paraId="3F32F9E8" w14:textId="2F7D6E9E" w:rsidR="00A07CC9" w:rsidRPr="00D44EF5" w:rsidRDefault="00A07CC9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КНУ ім. Т. Шевченка, 2021. – 1</w:t>
      </w:r>
      <w:r w:rsidR="006840D8"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1</w:t>
      </w: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с. (Укр. мов.)</w:t>
      </w:r>
    </w:p>
    <w:p w14:paraId="45741397" w14:textId="11205569" w:rsidR="00A07CC9" w:rsidRPr="00D44EF5" w:rsidRDefault="00A07CC9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079508C" w14:textId="6913D590" w:rsidR="00A07CC9" w:rsidRPr="00D44EF5" w:rsidRDefault="00A07CC9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8F4D2D3" w14:textId="2348B681" w:rsidR="00A07CC9" w:rsidRPr="00D44EF5" w:rsidRDefault="00A07CC9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78E4223" w14:textId="28B6F696" w:rsidR="00A07CC9" w:rsidRPr="00D44EF5" w:rsidRDefault="00FA2722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У звіті наведено хід математичного моделювання </w:t>
      </w:r>
      <w:r w:rsidR="00CC0707"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лабораторної роботи </w:t>
      </w: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та </w:t>
      </w:r>
      <w:r w:rsidR="00CC0707"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подальшу </w:t>
      </w: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обробку результатів</w:t>
      </w:r>
      <w:r w:rsidR="00CC0707"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. Моделювання виконано у програмі LT</w:t>
      </w:r>
      <w:r w:rsidR="00D61B8B"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s</w:t>
      </w:r>
      <w:r w:rsidR="00CC0707"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pice</w:t>
      </w:r>
    </w:p>
    <w:p w14:paraId="000E99C4" w14:textId="4B2DB205" w:rsidR="00CC0707" w:rsidRPr="00D44EF5" w:rsidRDefault="00CC0707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3133E0A" w14:textId="043FCD0B" w:rsidR="00CC0707" w:rsidRPr="00D44EF5" w:rsidRDefault="00CC0707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EA9D672" w14:textId="749496C6" w:rsidR="00CC0707" w:rsidRPr="00D44EF5" w:rsidRDefault="00CC0707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3690F16" w14:textId="70747ADB" w:rsidR="00CC0707" w:rsidRPr="00D44EF5" w:rsidRDefault="00CC0707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F9A28C8" w14:textId="181B5900" w:rsidR="00CC0707" w:rsidRPr="00D44EF5" w:rsidRDefault="00CC0707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C320E65" w14:textId="575F17C6" w:rsidR="00CC0707" w:rsidRPr="00D44EF5" w:rsidRDefault="00CC0707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C389749" w14:textId="77777777" w:rsidR="0040076D" w:rsidRPr="00D44EF5" w:rsidRDefault="0040076D" w:rsidP="00CC0707">
      <w:pPr>
        <w:jc w:val="right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8AF3206" w14:textId="77777777" w:rsidR="0040076D" w:rsidRPr="00D44EF5" w:rsidRDefault="0040076D" w:rsidP="00CC0707">
      <w:pPr>
        <w:jc w:val="right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62FA443" w14:textId="77777777" w:rsidR="0040076D" w:rsidRPr="00D44EF5" w:rsidRDefault="0040076D" w:rsidP="00CC0707">
      <w:pPr>
        <w:jc w:val="right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82D0FC7" w14:textId="77777777" w:rsidR="0040076D" w:rsidRPr="00D44EF5" w:rsidRDefault="0040076D" w:rsidP="00CC0707">
      <w:pPr>
        <w:jc w:val="right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26E0BFE" w14:textId="77777777" w:rsidR="0040076D" w:rsidRPr="00D44EF5" w:rsidRDefault="0040076D" w:rsidP="00CC0707">
      <w:pPr>
        <w:jc w:val="right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F409C77" w14:textId="72CEDC86" w:rsidR="00CC0707" w:rsidRPr="00D44EF5" w:rsidRDefault="00CC0707" w:rsidP="00CC0707">
      <w:pPr>
        <w:jc w:val="right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УДК 053.08 (002.21)</w:t>
      </w:r>
    </w:p>
    <w:p w14:paraId="5BCC0E17" w14:textId="7CBF572B" w:rsidR="00CC0707" w:rsidRPr="00D44EF5" w:rsidRDefault="00CC0707" w:rsidP="00CC0707">
      <w:pPr>
        <w:jc w:val="right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ББК 73Ц</w:t>
      </w:r>
    </w:p>
    <w:p w14:paraId="51ED29A5" w14:textId="17D8160A" w:rsidR="00CC0707" w:rsidRPr="00D44EF5" w:rsidRDefault="00CC0707" w:rsidP="00CC0707">
      <w:pPr>
        <w:jc w:val="right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©Київський Національний</w:t>
      </w:r>
    </w:p>
    <w:p w14:paraId="744C945C" w14:textId="77777777" w:rsidR="00CC0707" w:rsidRPr="00D44EF5" w:rsidRDefault="00CC0707" w:rsidP="00CC0707">
      <w:pPr>
        <w:jc w:val="right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Університет імені Тараса Шевченка,</w:t>
      </w:r>
    </w:p>
    <w:p w14:paraId="761FF419" w14:textId="5BD18029" w:rsidR="00CC0707" w:rsidRPr="00D44EF5" w:rsidRDefault="00CC0707" w:rsidP="00CC0707">
      <w:pPr>
        <w:jc w:val="right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2021</w:t>
      </w:r>
    </w:p>
    <w:p w14:paraId="531909EB" w14:textId="77777777" w:rsidR="00F85D5E" w:rsidRDefault="00F85D5E" w:rsidP="0040076D">
      <w:pPr>
        <w:pStyle w:val="a4"/>
        <w:jc w:val="center"/>
        <w:rPr>
          <w:rStyle w:val="a3"/>
          <w:rFonts w:ascii="Times New Roman" w:hAnsi="Times New Roman" w:cs="Times New Roman"/>
          <w:sz w:val="52"/>
          <w:szCs w:val="52"/>
        </w:rPr>
      </w:pPr>
    </w:p>
    <w:p w14:paraId="0F2E8ED9" w14:textId="247C641A" w:rsidR="0040076D" w:rsidRPr="00D44EF5" w:rsidRDefault="0040076D" w:rsidP="0040076D">
      <w:pPr>
        <w:pStyle w:val="a4"/>
        <w:jc w:val="center"/>
        <w:rPr>
          <w:rStyle w:val="a3"/>
          <w:rFonts w:ascii="Times New Roman" w:hAnsi="Times New Roman" w:cs="Times New Roman"/>
          <w:sz w:val="52"/>
          <w:szCs w:val="52"/>
        </w:rPr>
      </w:pPr>
      <w:r w:rsidRPr="00D44EF5">
        <w:rPr>
          <w:rStyle w:val="a3"/>
          <w:rFonts w:ascii="Times New Roman" w:hAnsi="Times New Roman" w:cs="Times New Roman"/>
          <w:sz w:val="52"/>
          <w:szCs w:val="52"/>
        </w:rPr>
        <w:lastRenderedPageBreak/>
        <w:t>Реферат</w:t>
      </w:r>
    </w:p>
    <w:p w14:paraId="76BED76E" w14:textId="125B9B10" w:rsidR="0040076D" w:rsidRPr="00D44EF5" w:rsidRDefault="0040076D" w:rsidP="0040076D">
      <w:pPr>
        <w:rPr>
          <w:rFonts w:ascii="Times New Roman" w:hAnsi="Times New Roman" w:cs="Times New Roman"/>
        </w:rPr>
      </w:pPr>
    </w:p>
    <w:p w14:paraId="35EB09DC" w14:textId="1BB022DF" w:rsidR="0040076D" w:rsidRPr="00D44EF5" w:rsidRDefault="0040076D" w:rsidP="0040076D">
      <w:pPr>
        <w:rPr>
          <w:rFonts w:ascii="Times New Roman" w:hAnsi="Times New Roman" w:cs="Times New Roman"/>
          <w:sz w:val="28"/>
          <w:szCs w:val="28"/>
        </w:rPr>
      </w:pPr>
      <w:r w:rsidRPr="00D44EF5">
        <w:rPr>
          <w:rFonts w:ascii="Times New Roman" w:hAnsi="Times New Roman" w:cs="Times New Roman"/>
          <w:sz w:val="28"/>
          <w:szCs w:val="28"/>
        </w:rPr>
        <w:t xml:space="preserve">Звіт про моделювання </w:t>
      </w:r>
      <w:r w:rsidR="00356137" w:rsidRPr="00D44EF5">
        <w:rPr>
          <w:rFonts w:ascii="Times New Roman" w:hAnsi="Times New Roman" w:cs="Times New Roman"/>
          <w:sz w:val="28"/>
          <w:szCs w:val="28"/>
        </w:rPr>
        <w:t>діодів</w:t>
      </w:r>
      <w:r w:rsidR="00AF4799" w:rsidRPr="00D44EF5">
        <w:rPr>
          <w:rFonts w:ascii="Times New Roman" w:hAnsi="Times New Roman" w:cs="Times New Roman"/>
          <w:sz w:val="28"/>
          <w:szCs w:val="28"/>
        </w:rPr>
        <w:t xml:space="preserve"> різного типу</w:t>
      </w:r>
      <w:r w:rsidR="00355930">
        <w:rPr>
          <w:rFonts w:ascii="Times New Roman" w:hAnsi="Times New Roman" w:cs="Times New Roman"/>
          <w:sz w:val="28"/>
          <w:szCs w:val="28"/>
        </w:rPr>
        <w:t>: 9</w:t>
      </w:r>
      <w:r w:rsidRPr="00D44EF5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57CAE21E" w14:textId="77777777" w:rsidR="0040076D" w:rsidRPr="00D44EF5" w:rsidRDefault="0040076D" w:rsidP="0040076D">
      <w:pPr>
        <w:rPr>
          <w:rFonts w:ascii="Times New Roman" w:hAnsi="Times New Roman" w:cs="Times New Roman"/>
          <w:sz w:val="28"/>
          <w:szCs w:val="28"/>
        </w:rPr>
      </w:pPr>
    </w:p>
    <w:p w14:paraId="795C5C6D" w14:textId="77777777" w:rsidR="00A329FD" w:rsidRPr="00D44EF5" w:rsidRDefault="0040076D" w:rsidP="0040076D">
      <w:pPr>
        <w:rPr>
          <w:rFonts w:ascii="Times New Roman" w:hAnsi="Times New Roman" w:cs="Times New Roman"/>
        </w:rPr>
      </w:pPr>
      <w:r w:rsidRPr="00F85D5E">
        <w:rPr>
          <w:rFonts w:ascii="Times New Roman" w:hAnsi="Times New Roman" w:cs="Times New Roman"/>
          <w:b/>
          <w:bCs/>
          <w:iCs/>
          <w:sz w:val="28"/>
          <w:szCs w:val="28"/>
        </w:rPr>
        <w:t>Мета роботи</w:t>
      </w:r>
      <w:r w:rsidRPr="00F85D5E">
        <w:rPr>
          <w:rFonts w:ascii="Times New Roman" w:hAnsi="Times New Roman" w:cs="Times New Roman"/>
          <w:sz w:val="28"/>
          <w:szCs w:val="28"/>
        </w:rPr>
        <w:t xml:space="preserve"> </w:t>
      </w:r>
      <w:r w:rsidRPr="00D44EF5">
        <w:rPr>
          <w:rFonts w:ascii="Times New Roman" w:hAnsi="Times New Roman" w:cs="Times New Roman"/>
          <w:sz w:val="28"/>
          <w:szCs w:val="28"/>
        </w:rPr>
        <w:t xml:space="preserve">– </w:t>
      </w:r>
      <w:r w:rsidR="00A329FD" w:rsidRPr="00D44EF5">
        <w:rPr>
          <w:rFonts w:ascii="Times New Roman" w:hAnsi="Times New Roman" w:cs="Times New Roman"/>
          <w:sz w:val="28"/>
          <w:szCs w:val="28"/>
        </w:rPr>
        <w:t>навчитися одержувати зображення ВАХ діодів на екрані двоканального осцилографа, дослідити властивості p-n–переходів напівпровідникових діодів різних типів</w:t>
      </w:r>
    </w:p>
    <w:p w14:paraId="3B9C13C3" w14:textId="53C523FB" w:rsidR="0040076D" w:rsidRPr="00D44EF5" w:rsidRDefault="0040076D" w:rsidP="0040076D">
      <w:pPr>
        <w:rPr>
          <w:rFonts w:ascii="Times New Roman" w:hAnsi="Times New Roman" w:cs="Times New Roman"/>
          <w:sz w:val="28"/>
          <w:szCs w:val="28"/>
        </w:rPr>
      </w:pPr>
      <w:r w:rsidRPr="00F85D5E">
        <w:rPr>
          <w:rFonts w:ascii="Times New Roman" w:hAnsi="Times New Roman" w:cs="Times New Roman"/>
          <w:b/>
          <w:bCs/>
          <w:iCs/>
          <w:sz w:val="28"/>
          <w:szCs w:val="28"/>
        </w:rPr>
        <w:t>Об'єкт дослідження</w:t>
      </w:r>
      <w:r w:rsidRPr="00D44EF5">
        <w:rPr>
          <w:rFonts w:ascii="Times New Roman" w:hAnsi="Times New Roman" w:cs="Times New Roman"/>
          <w:sz w:val="28"/>
          <w:szCs w:val="28"/>
        </w:rPr>
        <w:t xml:space="preserve"> – </w:t>
      </w:r>
      <w:r w:rsidR="00A329FD" w:rsidRPr="00D44EF5">
        <w:rPr>
          <w:rFonts w:ascii="Times New Roman" w:hAnsi="Times New Roman" w:cs="Times New Roman"/>
          <w:sz w:val="28"/>
          <w:szCs w:val="28"/>
        </w:rPr>
        <w:t>діоди різних типів, характериограф, р-n перехід</w:t>
      </w:r>
    </w:p>
    <w:p w14:paraId="28474D4A" w14:textId="6A529E8B" w:rsidR="0040076D" w:rsidRPr="00D44EF5" w:rsidRDefault="0040076D" w:rsidP="0040076D">
      <w:pPr>
        <w:rPr>
          <w:rFonts w:ascii="Times New Roman" w:hAnsi="Times New Roman" w:cs="Times New Roman"/>
          <w:sz w:val="28"/>
          <w:szCs w:val="28"/>
        </w:rPr>
      </w:pPr>
      <w:r w:rsidRPr="00F85D5E">
        <w:rPr>
          <w:rFonts w:ascii="Times New Roman" w:hAnsi="Times New Roman" w:cs="Times New Roman"/>
          <w:b/>
          <w:bCs/>
          <w:iCs/>
          <w:sz w:val="28"/>
          <w:szCs w:val="28"/>
        </w:rPr>
        <w:t>Предмет дослідження</w:t>
      </w:r>
      <w:r w:rsidRPr="00D44EF5">
        <w:rPr>
          <w:rFonts w:ascii="Times New Roman" w:hAnsi="Times New Roman" w:cs="Times New Roman"/>
          <w:sz w:val="28"/>
          <w:szCs w:val="28"/>
        </w:rPr>
        <w:t xml:space="preserve"> – теоретичні основи, принципи роботи, фізичний зміст і застосування </w:t>
      </w:r>
      <w:r w:rsidR="00A329FD" w:rsidRPr="00D44EF5">
        <w:rPr>
          <w:rFonts w:ascii="Times New Roman" w:hAnsi="Times New Roman" w:cs="Times New Roman"/>
          <w:sz w:val="28"/>
          <w:szCs w:val="28"/>
        </w:rPr>
        <w:t>напівпровідникових діодів</w:t>
      </w:r>
    </w:p>
    <w:p w14:paraId="11A3A16F" w14:textId="77777777" w:rsidR="0040076D" w:rsidRPr="00F85D5E" w:rsidRDefault="0040076D" w:rsidP="0040076D">
      <w:pPr>
        <w:rPr>
          <w:rFonts w:ascii="Times New Roman" w:hAnsi="Times New Roman" w:cs="Times New Roman"/>
          <w:sz w:val="28"/>
          <w:szCs w:val="28"/>
        </w:rPr>
      </w:pPr>
      <w:r w:rsidRPr="00F85D5E">
        <w:rPr>
          <w:rFonts w:ascii="Times New Roman" w:hAnsi="Times New Roman" w:cs="Times New Roman"/>
          <w:b/>
          <w:bCs/>
          <w:iCs/>
          <w:sz w:val="28"/>
          <w:szCs w:val="28"/>
        </w:rPr>
        <w:t>Методи дослідження</w:t>
      </w:r>
      <w:r w:rsidRPr="00F85D5E">
        <w:rPr>
          <w:rFonts w:ascii="Times New Roman" w:hAnsi="Times New Roman" w:cs="Times New Roman"/>
          <w:sz w:val="28"/>
          <w:szCs w:val="28"/>
        </w:rPr>
        <w:t>:</w:t>
      </w:r>
    </w:p>
    <w:p w14:paraId="4E3DC488" w14:textId="2A3748E3" w:rsidR="00A329FD" w:rsidRPr="00D44EF5" w:rsidRDefault="00A329FD" w:rsidP="0040076D">
      <w:pPr>
        <w:rPr>
          <w:rFonts w:ascii="Times New Roman" w:hAnsi="Times New Roman" w:cs="Times New Roman"/>
          <w:sz w:val="28"/>
          <w:szCs w:val="28"/>
        </w:rPr>
      </w:pPr>
      <w:r w:rsidRPr="00D44EF5">
        <w:rPr>
          <w:rFonts w:ascii="Times New Roman" w:hAnsi="Times New Roman" w:cs="Times New Roman"/>
          <w:sz w:val="28"/>
          <w:szCs w:val="28"/>
        </w:rPr>
        <w:t>1) Одержання зображення ВАХ діодів на екрані двоканального осцилографа, який працює в режимі характериографа</w:t>
      </w:r>
    </w:p>
    <w:p w14:paraId="36AAA527" w14:textId="1A8953B4" w:rsidR="00D61B8B" w:rsidRPr="00D44EF5" w:rsidRDefault="00A329FD" w:rsidP="0040076D">
      <w:pPr>
        <w:rPr>
          <w:rFonts w:ascii="Times New Roman" w:hAnsi="Times New Roman" w:cs="Times New Roman"/>
          <w:sz w:val="28"/>
          <w:szCs w:val="28"/>
        </w:rPr>
      </w:pPr>
      <w:r w:rsidRPr="00D44EF5">
        <w:rPr>
          <w:rFonts w:ascii="Times New Roman" w:hAnsi="Times New Roman" w:cs="Times New Roman"/>
          <w:sz w:val="28"/>
          <w:szCs w:val="28"/>
        </w:rPr>
        <w:t>2) Побудова ВАХ діодів шляхом вимірювання певної кількості значень сили струму ІД, що відповідають певним значенням та полярності напруги UД, і подання результатів вимірів у вигляді графіка</w:t>
      </w:r>
    </w:p>
    <w:p w14:paraId="3B8044D8" w14:textId="42DDF573" w:rsidR="00D61B8B" w:rsidRPr="00D44EF5" w:rsidRDefault="00D61B8B" w:rsidP="0040076D">
      <w:pPr>
        <w:rPr>
          <w:rFonts w:ascii="Times New Roman" w:hAnsi="Times New Roman" w:cs="Times New Roman"/>
          <w:sz w:val="24"/>
          <w:szCs w:val="24"/>
        </w:rPr>
      </w:pPr>
    </w:p>
    <w:p w14:paraId="581E1498" w14:textId="1508E091" w:rsidR="00D61B8B" w:rsidRPr="00D44EF5" w:rsidRDefault="00D61B8B" w:rsidP="0040076D">
      <w:pPr>
        <w:rPr>
          <w:rFonts w:ascii="Times New Roman" w:hAnsi="Times New Roman" w:cs="Times New Roman"/>
          <w:sz w:val="24"/>
          <w:szCs w:val="24"/>
        </w:rPr>
      </w:pPr>
    </w:p>
    <w:p w14:paraId="109BC9E2" w14:textId="439CA736" w:rsidR="00D61B8B" w:rsidRPr="00D44EF5" w:rsidRDefault="00D61B8B" w:rsidP="0040076D">
      <w:pPr>
        <w:rPr>
          <w:rFonts w:ascii="Times New Roman" w:hAnsi="Times New Roman" w:cs="Times New Roman"/>
          <w:sz w:val="24"/>
          <w:szCs w:val="24"/>
        </w:rPr>
      </w:pPr>
    </w:p>
    <w:p w14:paraId="6BC7A0BA" w14:textId="646DDECD" w:rsidR="00D61B8B" w:rsidRPr="00D44EF5" w:rsidRDefault="00D61B8B" w:rsidP="0040076D">
      <w:pPr>
        <w:rPr>
          <w:rFonts w:ascii="Times New Roman" w:hAnsi="Times New Roman" w:cs="Times New Roman"/>
          <w:sz w:val="24"/>
          <w:szCs w:val="24"/>
        </w:rPr>
      </w:pPr>
    </w:p>
    <w:p w14:paraId="66095994" w14:textId="0FBE6D51" w:rsidR="00D61B8B" w:rsidRPr="00D44EF5" w:rsidRDefault="00D61B8B" w:rsidP="0040076D">
      <w:pPr>
        <w:rPr>
          <w:rFonts w:ascii="Times New Roman" w:hAnsi="Times New Roman" w:cs="Times New Roman"/>
          <w:sz w:val="24"/>
          <w:szCs w:val="24"/>
        </w:rPr>
      </w:pPr>
    </w:p>
    <w:p w14:paraId="17747B25" w14:textId="6AA4EF30" w:rsidR="00D61B8B" w:rsidRPr="00D44EF5" w:rsidRDefault="00D61B8B" w:rsidP="0040076D">
      <w:pPr>
        <w:rPr>
          <w:rFonts w:ascii="Times New Roman" w:hAnsi="Times New Roman" w:cs="Times New Roman"/>
          <w:sz w:val="24"/>
          <w:szCs w:val="24"/>
        </w:rPr>
      </w:pPr>
    </w:p>
    <w:p w14:paraId="5478FFD8" w14:textId="40FBE187" w:rsidR="00D61B8B" w:rsidRPr="00D44EF5" w:rsidRDefault="00D61B8B" w:rsidP="0040076D">
      <w:pPr>
        <w:rPr>
          <w:rFonts w:ascii="Times New Roman" w:hAnsi="Times New Roman" w:cs="Times New Roman"/>
          <w:sz w:val="24"/>
          <w:szCs w:val="24"/>
        </w:rPr>
      </w:pPr>
    </w:p>
    <w:p w14:paraId="5517D199" w14:textId="77777777" w:rsidR="00A329FD" w:rsidRPr="00D44EF5" w:rsidRDefault="00A329FD" w:rsidP="002B3279">
      <w:pPr>
        <w:pStyle w:val="a4"/>
        <w:jc w:val="center"/>
        <w:rPr>
          <w:rStyle w:val="a3"/>
          <w:rFonts w:ascii="Times New Roman" w:hAnsi="Times New Roman" w:cs="Times New Roman"/>
          <w:sz w:val="52"/>
          <w:szCs w:val="52"/>
        </w:rPr>
      </w:pPr>
    </w:p>
    <w:p w14:paraId="1C94CEAA" w14:textId="77777777" w:rsidR="00A329FD" w:rsidRPr="00D44EF5" w:rsidRDefault="00A329FD" w:rsidP="002B3279">
      <w:pPr>
        <w:pStyle w:val="a4"/>
        <w:jc w:val="center"/>
        <w:rPr>
          <w:rStyle w:val="a3"/>
          <w:rFonts w:ascii="Times New Roman" w:hAnsi="Times New Roman" w:cs="Times New Roman"/>
          <w:sz w:val="52"/>
          <w:szCs w:val="52"/>
        </w:rPr>
      </w:pPr>
    </w:p>
    <w:p w14:paraId="247F0496" w14:textId="77777777" w:rsidR="00A329FD" w:rsidRPr="00D44EF5" w:rsidRDefault="00A329FD" w:rsidP="002B3279">
      <w:pPr>
        <w:pStyle w:val="a4"/>
        <w:jc w:val="center"/>
        <w:rPr>
          <w:rStyle w:val="a3"/>
          <w:rFonts w:ascii="Times New Roman" w:hAnsi="Times New Roman" w:cs="Times New Roman"/>
          <w:sz w:val="52"/>
          <w:szCs w:val="52"/>
        </w:rPr>
      </w:pPr>
    </w:p>
    <w:p w14:paraId="1E2F40E6" w14:textId="77777777" w:rsidR="00A329FD" w:rsidRPr="00D44EF5" w:rsidRDefault="00A329FD" w:rsidP="002B3279">
      <w:pPr>
        <w:pStyle w:val="a4"/>
        <w:jc w:val="center"/>
        <w:rPr>
          <w:rStyle w:val="a3"/>
          <w:rFonts w:ascii="Times New Roman" w:hAnsi="Times New Roman" w:cs="Times New Roman"/>
          <w:sz w:val="52"/>
          <w:szCs w:val="52"/>
        </w:rPr>
      </w:pPr>
    </w:p>
    <w:p w14:paraId="0726DBE0" w14:textId="77777777" w:rsidR="00F85D5E" w:rsidRDefault="00F85D5E" w:rsidP="002B3279">
      <w:pPr>
        <w:pStyle w:val="a4"/>
        <w:jc w:val="center"/>
        <w:rPr>
          <w:rStyle w:val="a3"/>
          <w:rFonts w:ascii="Times New Roman" w:hAnsi="Times New Roman" w:cs="Times New Roman"/>
          <w:sz w:val="52"/>
          <w:szCs w:val="52"/>
        </w:rPr>
      </w:pPr>
    </w:p>
    <w:p w14:paraId="404CC059" w14:textId="6CBF6F89" w:rsidR="002B3279" w:rsidRPr="00D44EF5" w:rsidRDefault="002B3279" w:rsidP="002B3279">
      <w:pPr>
        <w:pStyle w:val="a4"/>
        <w:jc w:val="center"/>
        <w:rPr>
          <w:rStyle w:val="a3"/>
          <w:rFonts w:ascii="Times New Roman" w:hAnsi="Times New Roman" w:cs="Times New Roman"/>
          <w:sz w:val="52"/>
          <w:szCs w:val="52"/>
        </w:rPr>
      </w:pPr>
      <w:r w:rsidRPr="00D44EF5">
        <w:rPr>
          <w:rStyle w:val="a3"/>
          <w:rFonts w:ascii="Times New Roman" w:hAnsi="Times New Roman" w:cs="Times New Roman"/>
          <w:sz w:val="52"/>
          <w:szCs w:val="52"/>
        </w:rPr>
        <w:lastRenderedPageBreak/>
        <w:t>Зміст</w:t>
      </w:r>
    </w:p>
    <w:p w14:paraId="4ED58E9A" w14:textId="5E4FCE1C" w:rsidR="00D61B8B" w:rsidRPr="00D44EF5" w:rsidRDefault="00D61B8B" w:rsidP="002B3279">
      <w:pPr>
        <w:tabs>
          <w:tab w:val="left" w:pos="4973"/>
        </w:tabs>
        <w:rPr>
          <w:rFonts w:ascii="Times New Roman" w:hAnsi="Times New Roman" w:cs="Times New Roman"/>
          <w:sz w:val="24"/>
          <w:szCs w:val="24"/>
        </w:rPr>
      </w:pPr>
    </w:p>
    <w:p w14:paraId="7950E25A" w14:textId="6D95EDCE" w:rsidR="002A65E4" w:rsidRPr="00D44EF5" w:rsidRDefault="002A65E4" w:rsidP="002B3279">
      <w:pPr>
        <w:tabs>
          <w:tab w:val="left" w:pos="497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44EF5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</w:p>
    <w:p w14:paraId="2E97B555" w14:textId="251EEA00" w:rsidR="002A65E4" w:rsidRPr="00D44EF5" w:rsidRDefault="005877B9" w:rsidP="005877B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  <w:r w:rsidRPr="00D44EF5">
        <w:rPr>
          <w:rFonts w:ascii="Times New Roman" w:hAnsi="Times New Roman" w:cs="Times New Roman"/>
          <w:sz w:val="28"/>
          <w:szCs w:val="28"/>
        </w:rPr>
        <w:t xml:space="preserve"> </w:t>
      </w:r>
      <w:r w:rsidR="002A65E4" w:rsidRPr="00D44EF5">
        <w:rPr>
          <w:rFonts w:ascii="Times New Roman" w:hAnsi="Times New Roman" w:cs="Times New Roman"/>
          <w:sz w:val="28"/>
          <w:szCs w:val="28"/>
        </w:rPr>
        <w:t>Основні означення</w:t>
      </w:r>
      <w:r w:rsidR="00AC680B" w:rsidRPr="00D44EF5">
        <w:rPr>
          <w:rFonts w:ascii="Times New Roman" w:hAnsi="Times New Roman" w:cs="Times New Roman"/>
          <w:sz w:val="28"/>
          <w:szCs w:val="28"/>
        </w:rPr>
        <w:t>………</w:t>
      </w:r>
      <w:r w:rsidR="002A65E4" w:rsidRPr="00D44EF5">
        <w:rPr>
          <w:rFonts w:ascii="Times New Roman" w:hAnsi="Times New Roman" w:cs="Times New Roman"/>
          <w:sz w:val="28"/>
          <w:szCs w:val="28"/>
        </w:rPr>
        <w:t>………</w:t>
      </w:r>
      <w:r w:rsidR="00B96E0B" w:rsidRPr="00355930">
        <w:rPr>
          <w:rFonts w:ascii="Times New Roman" w:hAnsi="Times New Roman" w:cs="Times New Roman"/>
          <w:sz w:val="28"/>
          <w:szCs w:val="28"/>
        </w:rPr>
        <w:t>…………………</w:t>
      </w:r>
      <w:r w:rsidR="002A65E4" w:rsidRPr="00D44EF5">
        <w:rPr>
          <w:rFonts w:ascii="Times New Roman" w:hAnsi="Times New Roman" w:cs="Times New Roman"/>
          <w:sz w:val="28"/>
          <w:szCs w:val="28"/>
        </w:rPr>
        <w:t>…</w:t>
      </w:r>
      <w:r w:rsidR="00AC680B" w:rsidRPr="00D44EF5">
        <w:rPr>
          <w:rFonts w:ascii="Times New Roman" w:hAnsi="Times New Roman" w:cs="Times New Roman"/>
          <w:sz w:val="28"/>
          <w:szCs w:val="28"/>
        </w:rPr>
        <w:t>.</w:t>
      </w:r>
      <w:r w:rsidR="002A65E4" w:rsidRPr="00D44EF5">
        <w:rPr>
          <w:rFonts w:ascii="Times New Roman" w:hAnsi="Times New Roman" w:cs="Times New Roman"/>
          <w:sz w:val="28"/>
          <w:szCs w:val="28"/>
        </w:rPr>
        <w:t>…………</w:t>
      </w:r>
      <w:r w:rsidR="00355930">
        <w:rPr>
          <w:rFonts w:ascii="Times New Roman" w:hAnsi="Times New Roman" w:cs="Times New Roman"/>
          <w:sz w:val="28"/>
          <w:szCs w:val="28"/>
        </w:rPr>
        <w:t>..</w:t>
      </w:r>
      <w:r w:rsidR="002A65E4" w:rsidRPr="00D44EF5">
        <w:rPr>
          <w:rFonts w:ascii="Times New Roman" w:hAnsi="Times New Roman" w:cs="Times New Roman"/>
          <w:sz w:val="28"/>
          <w:szCs w:val="28"/>
        </w:rPr>
        <w:t>………….</w:t>
      </w:r>
      <w:r w:rsidR="00355930">
        <w:rPr>
          <w:rFonts w:ascii="Times New Roman" w:hAnsi="Times New Roman" w:cs="Times New Roman"/>
          <w:sz w:val="28"/>
          <w:szCs w:val="28"/>
        </w:rPr>
        <w:t>5</w:t>
      </w:r>
    </w:p>
    <w:p w14:paraId="10A23B16" w14:textId="2BDE90F7" w:rsidR="002A65E4" w:rsidRPr="00D44EF5" w:rsidRDefault="00AC680B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  <w:r w:rsidRPr="00D44EF5">
        <w:rPr>
          <w:rFonts w:ascii="Times New Roman" w:hAnsi="Times New Roman" w:cs="Times New Roman"/>
          <w:sz w:val="28"/>
          <w:szCs w:val="28"/>
        </w:rPr>
        <w:t>Вольт-амперні характеристики діодів</w:t>
      </w:r>
      <w:r w:rsidR="00B96E0B" w:rsidRPr="00D44EF5">
        <w:rPr>
          <w:rFonts w:ascii="Times New Roman" w:hAnsi="Times New Roman" w:cs="Times New Roman"/>
          <w:sz w:val="28"/>
          <w:szCs w:val="28"/>
        </w:rPr>
        <w:t>………</w:t>
      </w:r>
      <w:r w:rsidR="00B96E0B" w:rsidRPr="00355930">
        <w:rPr>
          <w:rFonts w:ascii="Times New Roman" w:hAnsi="Times New Roman" w:cs="Times New Roman"/>
          <w:sz w:val="28"/>
          <w:szCs w:val="28"/>
        </w:rPr>
        <w:t>……………</w:t>
      </w:r>
      <w:r w:rsidR="002A65E4" w:rsidRPr="00D44EF5">
        <w:rPr>
          <w:rFonts w:ascii="Times New Roman" w:hAnsi="Times New Roman" w:cs="Times New Roman"/>
          <w:sz w:val="28"/>
          <w:szCs w:val="28"/>
        </w:rPr>
        <w:t>………</w:t>
      </w:r>
      <w:r w:rsidR="00355930">
        <w:rPr>
          <w:rFonts w:ascii="Times New Roman" w:hAnsi="Times New Roman" w:cs="Times New Roman"/>
          <w:sz w:val="28"/>
          <w:szCs w:val="28"/>
        </w:rPr>
        <w:t>..</w:t>
      </w:r>
      <w:r w:rsidR="002A65E4" w:rsidRPr="00D44EF5">
        <w:rPr>
          <w:rFonts w:ascii="Times New Roman" w:hAnsi="Times New Roman" w:cs="Times New Roman"/>
          <w:sz w:val="28"/>
          <w:szCs w:val="28"/>
        </w:rPr>
        <w:t>………</w:t>
      </w:r>
      <w:r w:rsidR="00B96E0B" w:rsidRPr="00355930">
        <w:rPr>
          <w:rFonts w:ascii="Times New Roman" w:hAnsi="Times New Roman" w:cs="Times New Roman"/>
          <w:sz w:val="28"/>
          <w:szCs w:val="28"/>
        </w:rPr>
        <w:t>…</w:t>
      </w:r>
      <w:r w:rsidR="00355930"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</w:p>
    <w:p w14:paraId="1583E609" w14:textId="650713BB" w:rsidR="005877B9" w:rsidRPr="00D44EF5" w:rsidRDefault="002A65E4" w:rsidP="002B3279">
      <w:pPr>
        <w:tabs>
          <w:tab w:val="left" w:pos="497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44EF5">
        <w:rPr>
          <w:rFonts w:ascii="Times New Roman" w:hAnsi="Times New Roman" w:cs="Times New Roman"/>
          <w:b/>
          <w:bCs/>
          <w:sz w:val="28"/>
          <w:szCs w:val="28"/>
        </w:rPr>
        <w:t>Виконання роботи</w:t>
      </w:r>
    </w:p>
    <w:p w14:paraId="30051F22" w14:textId="3057B294" w:rsidR="00B96E0B" w:rsidRPr="00D44EF5" w:rsidRDefault="00AC680B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  <w:r w:rsidRPr="00D44EF5">
        <w:rPr>
          <w:rFonts w:ascii="Times New Roman" w:hAnsi="Times New Roman" w:cs="Times New Roman"/>
          <w:sz w:val="28"/>
          <w:szCs w:val="28"/>
        </w:rPr>
        <w:t>Випрямляючий діод</w:t>
      </w:r>
      <w:r w:rsidR="00B96E0B" w:rsidRPr="00D44EF5">
        <w:rPr>
          <w:rFonts w:ascii="Times New Roman" w:hAnsi="Times New Roman" w:cs="Times New Roman"/>
          <w:sz w:val="28"/>
          <w:szCs w:val="28"/>
        </w:rPr>
        <w:t>….…………………</w:t>
      </w:r>
      <w:r w:rsidR="002A65E4" w:rsidRPr="00D44EF5">
        <w:rPr>
          <w:rFonts w:ascii="Times New Roman" w:hAnsi="Times New Roman" w:cs="Times New Roman"/>
          <w:sz w:val="28"/>
          <w:szCs w:val="28"/>
        </w:rPr>
        <w:t>…</w:t>
      </w:r>
      <w:r w:rsidR="00B96E0B" w:rsidRPr="00D44EF5">
        <w:rPr>
          <w:rFonts w:ascii="Times New Roman" w:hAnsi="Times New Roman" w:cs="Times New Roman"/>
          <w:sz w:val="28"/>
          <w:szCs w:val="28"/>
        </w:rPr>
        <w:t>…………………………………..</w:t>
      </w:r>
      <w:r w:rsidR="00355930">
        <w:rPr>
          <w:rFonts w:ascii="Times New Roman" w:hAnsi="Times New Roman" w:cs="Times New Roman"/>
          <w:sz w:val="28"/>
          <w:szCs w:val="28"/>
        </w:rPr>
        <w:t>7</w:t>
      </w:r>
    </w:p>
    <w:p w14:paraId="59BFD8BE" w14:textId="1B69AB4E" w:rsidR="005877B9" w:rsidRPr="00D44EF5" w:rsidRDefault="00355930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B96E0B" w:rsidRPr="00D44EF5">
        <w:rPr>
          <w:rFonts w:ascii="Times New Roman" w:hAnsi="Times New Roman" w:cs="Times New Roman"/>
          <w:sz w:val="28"/>
          <w:szCs w:val="28"/>
        </w:rPr>
        <w:t>Стабілітрон……………………………</w:t>
      </w:r>
      <w:r w:rsidR="00AC680B" w:rsidRPr="00D44EF5">
        <w:rPr>
          <w:rFonts w:ascii="Times New Roman" w:hAnsi="Times New Roman" w:cs="Times New Roman"/>
          <w:sz w:val="28"/>
          <w:szCs w:val="28"/>
        </w:rPr>
        <w:t>……………………………………….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3C9609B8" w14:textId="2F194DD0" w:rsidR="005877B9" w:rsidRPr="00D44EF5" w:rsidRDefault="00AC680B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  <w:r w:rsidRPr="00D44EF5">
        <w:rPr>
          <w:rFonts w:ascii="Times New Roman" w:hAnsi="Times New Roman" w:cs="Times New Roman"/>
          <w:sz w:val="28"/>
          <w:szCs w:val="28"/>
        </w:rPr>
        <w:t>Світлодіод</w:t>
      </w:r>
      <w:r w:rsidR="005877B9" w:rsidRPr="00D44EF5">
        <w:rPr>
          <w:rFonts w:ascii="Times New Roman" w:hAnsi="Times New Roman" w:cs="Times New Roman"/>
          <w:sz w:val="28"/>
          <w:szCs w:val="28"/>
        </w:rPr>
        <w:t xml:space="preserve"> </w:t>
      </w:r>
      <w:r w:rsidR="00B96E0B" w:rsidRPr="00D44EF5">
        <w:rPr>
          <w:rFonts w:ascii="Times New Roman" w:hAnsi="Times New Roman" w:cs="Times New Roman"/>
          <w:sz w:val="28"/>
          <w:szCs w:val="28"/>
        </w:rPr>
        <w:t>…………………………</w:t>
      </w:r>
      <w:r w:rsidR="002A65E4" w:rsidRPr="00D44EF5">
        <w:rPr>
          <w:rFonts w:ascii="Times New Roman" w:hAnsi="Times New Roman" w:cs="Times New Roman"/>
          <w:sz w:val="28"/>
          <w:szCs w:val="28"/>
        </w:rPr>
        <w:t>…….…….…………</w:t>
      </w:r>
      <w:r w:rsidRPr="00D44EF5">
        <w:rPr>
          <w:rFonts w:ascii="Times New Roman" w:hAnsi="Times New Roman" w:cs="Times New Roman"/>
          <w:sz w:val="28"/>
          <w:szCs w:val="28"/>
        </w:rPr>
        <w:t>……………………</w:t>
      </w:r>
      <w:r w:rsidR="00355930">
        <w:rPr>
          <w:rFonts w:ascii="Times New Roman" w:hAnsi="Times New Roman" w:cs="Times New Roman"/>
          <w:sz w:val="28"/>
          <w:szCs w:val="28"/>
        </w:rPr>
        <w:t>8</w:t>
      </w:r>
    </w:p>
    <w:p w14:paraId="61539B38" w14:textId="61D27C05" w:rsidR="005877B9" w:rsidRPr="00D44EF5" w:rsidRDefault="00B96E0B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  <w:r w:rsidRPr="00D44EF5">
        <w:rPr>
          <w:rFonts w:ascii="Times New Roman" w:hAnsi="Times New Roman" w:cs="Times New Roman"/>
          <w:sz w:val="28"/>
          <w:szCs w:val="28"/>
        </w:rPr>
        <w:t xml:space="preserve">Діод </w:t>
      </w:r>
      <w:r w:rsidR="00AC680B" w:rsidRPr="00D44EF5">
        <w:rPr>
          <w:rFonts w:ascii="Times New Roman" w:hAnsi="Times New Roman" w:cs="Times New Roman"/>
          <w:sz w:val="28"/>
          <w:szCs w:val="28"/>
        </w:rPr>
        <w:t>Шоткі</w:t>
      </w:r>
      <w:r w:rsidRPr="00D44EF5">
        <w:rPr>
          <w:rFonts w:ascii="Times New Roman" w:hAnsi="Times New Roman" w:cs="Times New Roman"/>
          <w:sz w:val="28"/>
          <w:szCs w:val="28"/>
        </w:rPr>
        <w:t>……………….</w:t>
      </w:r>
      <w:r w:rsidR="002A65E4" w:rsidRPr="00D44EF5">
        <w:rPr>
          <w:rFonts w:ascii="Times New Roman" w:hAnsi="Times New Roman" w:cs="Times New Roman"/>
          <w:sz w:val="28"/>
          <w:szCs w:val="28"/>
        </w:rPr>
        <w:t>….…….…………</w:t>
      </w:r>
      <w:r w:rsidR="00AC680B" w:rsidRPr="00D44EF5">
        <w:rPr>
          <w:rFonts w:ascii="Times New Roman" w:hAnsi="Times New Roman" w:cs="Times New Roman"/>
          <w:sz w:val="28"/>
          <w:szCs w:val="28"/>
        </w:rPr>
        <w:t>……………………………….</w:t>
      </w:r>
      <w:r w:rsidR="00355930">
        <w:rPr>
          <w:rFonts w:ascii="Times New Roman" w:hAnsi="Times New Roman" w:cs="Times New Roman"/>
          <w:sz w:val="28"/>
          <w:szCs w:val="28"/>
        </w:rPr>
        <w:t>9</w:t>
      </w:r>
    </w:p>
    <w:p w14:paraId="67276513" w14:textId="1DE71DC0" w:rsidR="00961495" w:rsidRPr="00D44EF5" w:rsidRDefault="002A65E4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  <w:r w:rsidRPr="00D44EF5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  <w:r w:rsidRPr="00D44EF5">
        <w:rPr>
          <w:rFonts w:ascii="Times New Roman" w:hAnsi="Times New Roman" w:cs="Times New Roman"/>
          <w:sz w:val="28"/>
          <w:szCs w:val="28"/>
        </w:rPr>
        <w:t>……….…………………</w:t>
      </w:r>
      <w:r w:rsidR="00B96E0B" w:rsidRPr="00D44EF5">
        <w:rPr>
          <w:rFonts w:ascii="Times New Roman" w:hAnsi="Times New Roman" w:cs="Times New Roman"/>
          <w:sz w:val="28"/>
          <w:szCs w:val="28"/>
        </w:rPr>
        <w:t>…….</w:t>
      </w:r>
      <w:r w:rsidRPr="00D44EF5">
        <w:rPr>
          <w:rFonts w:ascii="Times New Roman" w:hAnsi="Times New Roman" w:cs="Times New Roman"/>
          <w:sz w:val="28"/>
          <w:szCs w:val="28"/>
        </w:rPr>
        <w:t>……………….……………………</w:t>
      </w:r>
      <w:r w:rsidR="00355930">
        <w:rPr>
          <w:rFonts w:ascii="Times New Roman" w:hAnsi="Times New Roman" w:cs="Times New Roman"/>
          <w:sz w:val="28"/>
          <w:szCs w:val="28"/>
        </w:rPr>
        <w:t>9</w:t>
      </w:r>
    </w:p>
    <w:p w14:paraId="36A2F2A5" w14:textId="797990E7" w:rsidR="002B3279" w:rsidRPr="00D44EF5" w:rsidRDefault="002A65E4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  <w:r w:rsidRPr="00D44EF5">
        <w:rPr>
          <w:rFonts w:ascii="Times New Roman" w:hAnsi="Times New Roman" w:cs="Times New Roman"/>
          <w:b/>
          <w:bCs/>
          <w:sz w:val="28"/>
          <w:szCs w:val="28"/>
        </w:rPr>
        <w:t>Джерела</w:t>
      </w:r>
      <w:r w:rsidRPr="00D44EF5">
        <w:rPr>
          <w:rFonts w:ascii="Times New Roman" w:hAnsi="Times New Roman" w:cs="Times New Roman"/>
          <w:sz w:val="28"/>
          <w:szCs w:val="28"/>
        </w:rPr>
        <w:t>..…………</w:t>
      </w:r>
      <w:r w:rsidR="00B96E0B" w:rsidRPr="00D44EF5">
        <w:rPr>
          <w:rFonts w:ascii="Times New Roman" w:hAnsi="Times New Roman" w:cs="Times New Roman"/>
          <w:sz w:val="28"/>
          <w:szCs w:val="28"/>
        </w:rPr>
        <w:t xml:space="preserve">…… </w:t>
      </w:r>
      <w:r w:rsidRPr="00D44EF5">
        <w:rPr>
          <w:rFonts w:ascii="Times New Roman" w:hAnsi="Times New Roman" w:cs="Times New Roman"/>
          <w:sz w:val="28"/>
          <w:szCs w:val="28"/>
        </w:rPr>
        <w:t>……….……………………….…….</w:t>
      </w:r>
      <w:r w:rsidR="00355930">
        <w:rPr>
          <w:rFonts w:ascii="Times New Roman" w:hAnsi="Times New Roman" w:cs="Times New Roman"/>
          <w:sz w:val="28"/>
          <w:szCs w:val="28"/>
        </w:rPr>
        <w:t>9</w:t>
      </w:r>
    </w:p>
    <w:p w14:paraId="0ED406ED" w14:textId="771A7C33" w:rsidR="00961495" w:rsidRPr="00D44EF5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4E1BA304" w14:textId="1549BF46" w:rsidR="00961495" w:rsidRPr="00D44EF5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493BACB5" w14:textId="115D7226" w:rsidR="00961495" w:rsidRPr="00D44EF5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48F0DFD7" w14:textId="5BC8123F" w:rsidR="00961495" w:rsidRPr="00D44EF5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2570DE3E" w14:textId="760AC4D1" w:rsidR="00961495" w:rsidRPr="00D44EF5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162D6D08" w14:textId="67BC7CFB" w:rsidR="00961495" w:rsidRPr="00D44EF5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4513A869" w14:textId="7108357F" w:rsidR="00961495" w:rsidRPr="00D44EF5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62F92C7D" w14:textId="0C2CB239" w:rsidR="00961495" w:rsidRPr="00D44EF5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29BDDD05" w14:textId="73D4D803" w:rsidR="00961495" w:rsidRPr="00D44EF5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476FEB11" w14:textId="2B99CE4F" w:rsidR="00961495" w:rsidRPr="00D44EF5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468C6C17" w14:textId="77777777" w:rsidR="00961495" w:rsidRPr="00D44EF5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76A885B6" w14:textId="01E860D0" w:rsidR="00961495" w:rsidRPr="00D44EF5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12138DFB" w14:textId="77777777" w:rsidR="00AC680B" w:rsidRPr="00D44EF5" w:rsidRDefault="00AC680B" w:rsidP="00961495">
      <w:pPr>
        <w:tabs>
          <w:tab w:val="left" w:pos="4973"/>
        </w:tabs>
        <w:jc w:val="center"/>
        <w:rPr>
          <w:rStyle w:val="a5"/>
          <w:rFonts w:ascii="Times New Roman" w:hAnsi="Times New Roman" w:cs="Times New Roman"/>
          <w:b/>
          <w:bCs/>
          <w:sz w:val="52"/>
          <w:szCs w:val="52"/>
        </w:rPr>
      </w:pPr>
    </w:p>
    <w:p w14:paraId="3900DC17" w14:textId="3FAE0571" w:rsidR="00961495" w:rsidRPr="00D44EF5" w:rsidRDefault="00961495" w:rsidP="00961495">
      <w:pPr>
        <w:tabs>
          <w:tab w:val="left" w:pos="4973"/>
        </w:tabs>
        <w:jc w:val="center"/>
        <w:rPr>
          <w:rStyle w:val="a5"/>
          <w:rFonts w:ascii="Times New Roman" w:hAnsi="Times New Roman" w:cs="Times New Roman"/>
          <w:b/>
          <w:bCs/>
          <w:sz w:val="52"/>
          <w:szCs w:val="52"/>
        </w:rPr>
      </w:pPr>
      <w:r w:rsidRPr="00D44EF5">
        <w:rPr>
          <w:rStyle w:val="a5"/>
          <w:rFonts w:ascii="Times New Roman" w:hAnsi="Times New Roman" w:cs="Times New Roman"/>
          <w:b/>
          <w:bCs/>
          <w:sz w:val="52"/>
          <w:szCs w:val="52"/>
        </w:rPr>
        <w:lastRenderedPageBreak/>
        <w:t>Теоретичні відомості</w:t>
      </w:r>
    </w:p>
    <w:p w14:paraId="4F8B14B8" w14:textId="77777777" w:rsidR="00961495" w:rsidRPr="00D44EF5" w:rsidRDefault="00961495" w:rsidP="00961495">
      <w:pPr>
        <w:tabs>
          <w:tab w:val="left" w:pos="4973"/>
        </w:tabs>
        <w:rPr>
          <w:rFonts w:ascii="Times New Roman" w:hAnsi="Times New Roman" w:cs="Times New Roman"/>
        </w:rPr>
      </w:pPr>
    </w:p>
    <w:p w14:paraId="4DE9B72D" w14:textId="424C5D7F" w:rsidR="00AF4799" w:rsidRPr="00D44EF5" w:rsidRDefault="00AF4799" w:rsidP="009D7CA9">
      <w:pPr>
        <w:tabs>
          <w:tab w:val="left" w:pos="4973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D44EF5">
        <w:rPr>
          <w:rFonts w:ascii="Times New Roman" w:hAnsi="Times New Roman" w:cs="Times New Roman"/>
          <w:b/>
          <w:sz w:val="28"/>
          <w:szCs w:val="28"/>
        </w:rPr>
        <w:t>Напівпровідниковий діод</w:t>
      </w:r>
      <w:r w:rsidRPr="00D44EF5">
        <w:rPr>
          <w:rFonts w:ascii="Times New Roman" w:hAnsi="Times New Roman" w:cs="Times New Roman"/>
          <w:bCs/>
          <w:iCs/>
          <w:sz w:val="28"/>
          <w:szCs w:val="28"/>
        </w:rPr>
        <w:t>– це напівпровідниковий прилад з одним p-n–переходом і двома виводами</w:t>
      </w:r>
    </w:p>
    <w:p w14:paraId="6F7BB401" w14:textId="45F3C529" w:rsidR="00AF4799" w:rsidRPr="00D44EF5" w:rsidRDefault="00AF4799" w:rsidP="009D7CA9">
      <w:pPr>
        <w:tabs>
          <w:tab w:val="left" w:pos="4973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D44EF5">
        <w:rPr>
          <w:rFonts w:ascii="Times New Roman" w:hAnsi="Times New Roman" w:cs="Times New Roman"/>
          <w:b/>
          <w:sz w:val="28"/>
          <w:szCs w:val="28"/>
        </w:rPr>
        <w:t>p-n–перехід</w:t>
      </w:r>
      <w:r w:rsidRPr="00D44EF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B96E0B" w:rsidRPr="00D44EF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D44EF5">
        <w:rPr>
          <w:rFonts w:ascii="Times New Roman" w:hAnsi="Times New Roman" w:cs="Times New Roman"/>
          <w:bCs/>
          <w:iCs/>
          <w:sz w:val="28"/>
          <w:szCs w:val="28"/>
        </w:rPr>
        <w:t>– перехідний шар, що утворюється на межі двох областей напівпровідника, одна з яких має провідність n-типу, а інша – провідність p-типу</w:t>
      </w:r>
    </w:p>
    <w:p w14:paraId="23B5F8E3" w14:textId="01848ADC" w:rsidR="00AF4799" w:rsidRPr="00D44EF5" w:rsidRDefault="00AF4799" w:rsidP="009D7CA9">
      <w:pPr>
        <w:tabs>
          <w:tab w:val="left" w:pos="4973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D44EF5">
        <w:rPr>
          <w:rFonts w:ascii="Times New Roman" w:hAnsi="Times New Roman" w:cs="Times New Roman"/>
          <w:b/>
          <w:sz w:val="28"/>
          <w:szCs w:val="28"/>
        </w:rPr>
        <w:t>Вольт-амперна ха</w:t>
      </w:r>
      <w:r w:rsidR="00B96E0B" w:rsidRPr="00D44EF5">
        <w:rPr>
          <w:rFonts w:ascii="Times New Roman" w:hAnsi="Times New Roman" w:cs="Times New Roman"/>
          <w:b/>
          <w:sz w:val="28"/>
          <w:szCs w:val="28"/>
        </w:rPr>
        <w:t xml:space="preserve">рактеристика (ВАХ) діода </w:t>
      </w:r>
      <w:r w:rsidRPr="00D44EF5">
        <w:rPr>
          <w:rFonts w:ascii="Times New Roman" w:hAnsi="Times New Roman" w:cs="Times New Roman"/>
          <w:bCs/>
          <w:iCs/>
          <w:sz w:val="28"/>
          <w:szCs w:val="28"/>
        </w:rPr>
        <w:t xml:space="preserve">– це залежність сили струму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Pr="00D44EF5">
        <w:rPr>
          <w:rFonts w:ascii="Times New Roman" w:hAnsi="Times New Roman" w:cs="Times New Roman"/>
          <w:bCs/>
          <w:iCs/>
          <w:sz w:val="28"/>
          <w:szCs w:val="28"/>
        </w:rPr>
        <w:t xml:space="preserve"> через p-n–перехід діода від величини і полярності прикладеної до діода напруги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</w:p>
    <w:p w14:paraId="177D8C71" w14:textId="5C292545" w:rsidR="009D7CA9" w:rsidRPr="00D44EF5" w:rsidRDefault="00AF4799" w:rsidP="009D7CA9">
      <w:pPr>
        <w:tabs>
          <w:tab w:val="left" w:pos="4973"/>
        </w:tabs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D44EF5">
        <w:rPr>
          <w:rFonts w:ascii="Times New Roman" w:hAnsi="Times New Roman" w:cs="Times New Roman"/>
          <w:b/>
          <w:sz w:val="28"/>
          <w:szCs w:val="28"/>
        </w:rPr>
        <w:t>Характериограф</w:t>
      </w:r>
      <w:r w:rsidRPr="00D44EF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44EF5">
        <w:rPr>
          <w:rFonts w:ascii="Times New Roman" w:hAnsi="Times New Roman" w:cs="Times New Roman"/>
          <w:bCs/>
          <w:iCs/>
          <w:sz w:val="28"/>
          <w:szCs w:val="28"/>
        </w:rPr>
        <w:t xml:space="preserve">– електронно-променевий прилад, на екрані якого можна спостерігати графіки функцій будь-яких фізичних величин, що можуть бути перетворені у пропорційні їм напруги, наприклад, графіки залежності сили струму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Pr="00D44EF5">
        <w:rPr>
          <w:rFonts w:ascii="Times New Roman" w:hAnsi="Times New Roman" w:cs="Times New Roman"/>
          <w:bCs/>
          <w:iCs/>
          <w:sz w:val="28"/>
          <w:szCs w:val="28"/>
        </w:rPr>
        <w:t xml:space="preserve"> від напруги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="00766355" w:rsidRPr="00D44EF5">
        <w:rPr>
          <w:rFonts w:ascii="Times New Roman" w:eastAsiaTheme="minorEastAsia" w:hAnsi="Times New Roman" w:cs="Times New Roman"/>
          <w:bCs/>
          <w:iCs/>
          <w:sz w:val="28"/>
          <w:szCs w:val="28"/>
        </w:rPr>
        <w:t>.</w:t>
      </w:r>
    </w:p>
    <w:p w14:paraId="1BD8F1DA" w14:textId="77777777" w:rsidR="00B96E0B" w:rsidRPr="00D44EF5" w:rsidRDefault="00766355" w:rsidP="00766355">
      <w:pPr>
        <w:tabs>
          <w:tab w:val="left" w:pos="4973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D44EF5">
        <w:rPr>
          <w:rFonts w:ascii="Times New Roman" w:hAnsi="Times New Roman" w:cs="Times New Roman"/>
          <w:b/>
          <w:sz w:val="28"/>
          <w:szCs w:val="28"/>
        </w:rPr>
        <w:t>Вольт-амперна характеристика напівпровідникового діода</w:t>
      </w:r>
      <w:r w:rsidRPr="00D44EF5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4AEE08D8" w14:textId="56E149CC" w:rsidR="00766355" w:rsidRPr="00D44EF5" w:rsidRDefault="00766355" w:rsidP="00766355">
      <w:pPr>
        <w:tabs>
          <w:tab w:val="left" w:pos="4973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D44EF5">
        <w:rPr>
          <w:rFonts w:ascii="Times New Roman" w:hAnsi="Times New Roman" w:cs="Times New Roman"/>
          <w:bCs/>
          <w:iCs/>
          <w:sz w:val="28"/>
          <w:szCs w:val="28"/>
        </w:rPr>
        <w:t xml:space="preserve"> Існує чотири режими роботи напівпровідникового діода. При оберненій напрузі, більшій за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Pr="00D44EF5">
        <w:rPr>
          <w:rFonts w:ascii="Times New Roman" w:hAnsi="Times New Roman" w:cs="Times New Roman"/>
          <w:bCs/>
          <w:iCs/>
          <w:sz w:val="28"/>
          <w:szCs w:val="28"/>
        </w:rPr>
        <w:t xml:space="preserve">, наступає пробій — різке збільшення струму, яке використовується в роботі лавинних діодів та діодів Зенера. При оберненій напрузі, меншій від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Pr="00D44EF5">
        <w:rPr>
          <w:rFonts w:ascii="Times New Roman" w:hAnsi="Times New Roman" w:cs="Times New Roman"/>
          <w:bCs/>
          <w:iCs/>
          <w:sz w:val="28"/>
          <w:szCs w:val="28"/>
        </w:rPr>
        <w:t xml:space="preserve">, існує тільки малий струм насичення, здебільшого, порядку мікроамперів. При прикладенні напруги в прямому напрямку, струм зростає експоненційно, залишаючись малим до напруги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Pr="00D44EF5">
        <w:rPr>
          <w:rFonts w:ascii="Times New Roman" w:hAnsi="Times New Roman" w:cs="Times New Roman"/>
          <w:bCs/>
          <w:iCs/>
          <w:sz w:val="28"/>
          <w:szCs w:val="28"/>
        </w:rPr>
        <w:t>, — напруги відкривання діода. Ця напруга може бути різною, в залежності від типу діода, — від 0,2 В для діодів Шоткі, до 4 В у блакитних світлодіодів.</w:t>
      </w:r>
    </w:p>
    <w:p w14:paraId="3187BBFB" w14:textId="77843EAF" w:rsidR="00766355" w:rsidRPr="00D44EF5" w:rsidRDefault="00766355" w:rsidP="00766355">
      <w:pPr>
        <w:tabs>
          <w:tab w:val="left" w:pos="4973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D44EF5">
        <w:rPr>
          <w:rFonts w:ascii="Times New Roman" w:hAnsi="Times New Roman" w:cs="Times New Roman"/>
          <w:bCs/>
          <w:iCs/>
          <w:sz w:val="28"/>
          <w:szCs w:val="28"/>
        </w:rPr>
        <w:t>Вольт-амперні характеристики деяких діодів, наприклад, діода Ганна і резонансного тунельного діода можуть містити ділянки з від'ємною диференціальною провідністю, тобто ділянки, на яких сила струму в діоді зменшується, при збільшенні прикладеної напруги. Такі діоди зручні для використання в генераторах електричних коливань.</w:t>
      </w:r>
    </w:p>
    <w:p w14:paraId="2765C373" w14:textId="0607E0A2" w:rsidR="00766355" w:rsidRPr="00D44EF5" w:rsidRDefault="00766355" w:rsidP="00766355">
      <w:pPr>
        <w:tabs>
          <w:tab w:val="left" w:pos="4973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14:paraId="77414FC2" w14:textId="1F9DCC6D" w:rsidR="00766355" w:rsidRPr="00D44EF5" w:rsidRDefault="00766355" w:rsidP="00766355">
      <w:pPr>
        <w:tabs>
          <w:tab w:val="left" w:pos="4973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14:paraId="03B82A53" w14:textId="6872B323" w:rsidR="00766355" w:rsidRPr="00D44EF5" w:rsidRDefault="00766355" w:rsidP="00766355">
      <w:pPr>
        <w:tabs>
          <w:tab w:val="left" w:pos="4973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14:paraId="134F2939" w14:textId="77777777" w:rsidR="00444FD8" w:rsidRPr="00D44EF5" w:rsidRDefault="00444FD8" w:rsidP="00766355">
      <w:pPr>
        <w:tabs>
          <w:tab w:val="left" w:pos="4973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14:paraId="64C01083" w14:textId="783800A4" w:rsidR="00321CDB" w:rsidRPr="00D44EF5" w:rsidRDefault="00321CDB" w:rsidP="009D7CA9">
      <w:pPr>
        <w:tabs>
          <w:tab w:val="left" w:pos="4973"/>
        </w:tabs>
        <w:jc w:val="center"/>
        <w:rPr>
          <w:rStyle w:val="a5"/>
          <w:rFonts w:ascii="Times New Roman" w:hAnsi="Times New Roman" w:cs="Times New Roman"/>
          <w:b/>
          <w:bCs/>
          <w:sz w:val="52"/>
          <w:szCs w:val="52"/>
        </w:rPr>
      </w:pPr>
      <w:r w:rsidRPr="00D44EF5">
        <w:rPr>
          <w:rStyle w:val="a5"/>
          <w:rFonts w:ascii="Times New Roman" w:hAnsi="Times New Roman" w:cs="Times New Roman"/>
          <w:b/>
          <w:bCs/>
          <w:sz w:val="52"/>
          <w:szCs w:val="52"/>
        </w:rPr>
        <w:lastRenderedPageBreak/>
        <w:t>Виконання роботи</w:t>
      </w:r>
    </w:p>
    <w:p w14:paraId="14351EA7" w14:textId="5D87E440" w:rsidR="00BF1C5B" w:rsidRPr="00D44EF5" w:rsidRDefault="00BF1C5B" w:rsidP="00961495">
      <w:pPr>
        <w:tabs>
          <w:tab w:val="left" w:pos="4973"/>
        </w:tabs>
        <w:rPr>
          <w:rFonts w:ascii="Times New Roman" w:hAnsi="Times New Roman" w:cs="Times New Roman"/>
          <w:sz w:val="12"/>
          <w:szCs w:val="12"/>
        </w:rPr>
      </w:pPr>
    </w:p>
    <w:p w14:paraId="414C46BD" w14:textId="453486B4" w:rsidR="00BF1C5B" w:rsidRPr="00D44EF5" w:rsidRDefault="00480700" w:rsidP="00961495">
      <w:pPr>
        <w:tabs>
          <w:tab w:val="left" w:pos="4973"/>
        </w:tabs>
        <w:rPr>
          <w:rFonts w:ascii="Times New Roman" w:hAnsi="Times New Roman" w:cs="Times New Roman"/>
          <w:b/>
          <w:iCs/>
          <w:sz w:val="28"/>
          <w:szCs w:val="28"/>
        </w:rPr>
      </w:pPr>
      <w:r w:rsidRPr="00D44EF5">
        <w:rPr>
          <w:rFonts w:ascii="Times New Roman" w:hAnsi="Times New Roman" w:cs="Times New Roman"/>
          <w:b/>
          <w:iCs/>
          <w:sz w:val="28"/>
          <w:szCs w:val="28"/>
        </w:rPr>
        <w:t xml:space="preserve">Будемо досліджувати такі типи діодів: </w:t>
      </w:r>
      <w:r w:rsidRPr="00D44EF5">
        <w:rPr>
          <w:rFonts w:ascii="Times New Roman" w:hAnsi="Times New Roman" w:cs="Times New Roman"/>
          <w:iCs/>
          <w:sz w:val="28"/>
          <w:szCs w:val="28"/>
        </w:rPr>
        <w:t>випрямлювальний</w:t>
      </w:r>
      <w:r w:rsidR="00F85D5E">
        <w:rPr>
          <w:rFonts w:ascii="Times New Roman" w:hAnsi="Times New Roman" w:cs="Times New Roman"/>
          <w:iCs/>
          <w:sz w:val="28"/>
          <w:szCs w:val="28"/>
        </w:rPr>
        <w:t xml:space="preserve"> , стабілітрон, фотодіод, світлодіод, </w:t>
      </w:r>
      <w:r w:rsidR="00564CCE" w:rsidRPr="00D44EF5">
        <w:rPr>
          <w:rFonts w:ascii="Times New Roman" w:hAnsi="Times New Roman" w:cs="Times New Roman"/>
          <w:iCs/>
          <w:sz w:val="28"/>
          <w:szCs w:val="28"/>
        </w:rPr>
        <w:t>а також тунельний діод</w:t>
      </w:r>
      <w:r w:rsidR="0030474E" w:rsidRPr="00D44EF5">
        <w:rPr>
          <w:rFonts w:ascii="Times New Roman" w:hAnsi="Times New Roman" w:cs="Times New Roman"/>
          <w:iCs/>
          <w:sz w:val="28"/>
          <w:szCs w:val="28"/>
        </w:rPr>
        <w:t>.</w:t>
      </w:r>
    </w:p>
    <w:p w14:paraId="6865AF92" w14:textId="5175C050" w:rsidR="009D7CA9" w:rsidRPr="00D44EF5" w:rsidRDefault="009D7CA9" w:rsidP="00DB3F97">
      <w:pPr>
        <w:tabs>
          <w:tab w:val="left" w:pos="4973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D44EF5">
        <w:rPr>
          <w:rFonts w:ascii="Times New Roman" w:hAnsi="Times New Roman" w:cs="Times New Roman"/>
          <w:bCs/>
          <w:iCs/>
          <w:sz w:val="28"/>
          <w:szCs w:val="28"/>
        </w:rPr>
        <w:t>Налаштуємо нашу схему</w:t>
      </w:r>
      <w:r w:rsidR="00564CCE" w:rsidRPr="00D44EF5">
        <w:rPr>
          <w:rFonts w:ascii="Times New Roman" w:hAnsi="Times New Roman" w:cs="Times New Roman"/>
          <w:bCs/>
          <w:iCs/>
          <w:sz w:val="28"/>
          <w:szCs w:val="28"/>
        </w:rPr>
        <w:t>, як вказан</w:t>
      </w:r>
      <w:r w:rsidR="00F85D5E">
        <w:rPr>
          <w:rFonts w:ascii="Times New Roman" w:hAnsi="Times New Roman" w:cs="Times New Roman"/>
          <w:bCs/>
          <w:iCs/>
          <w:sz w:val="28"/>
          <w:szCs w:val="28"/>
        </w:rPr>
        <w:t>о в методичці. Вона в нас буде однакова</w:t>
      </w:r>
      <w:r w:rsidR="00564CCE" w:rsidRPr="00D44EF5">
        <w:rPr>
          <w:rFonts w:ascii="Times New Roman" w:hAnsi="Times New Roman" w:cs="Times New Roman"/>
          <w:bCs/>
          <w:iCs/>
          <w:sz w:val="28"/>
          <w:szCs w:val="28"/>
        </w:rPr>
        <w:t xml:space="preserve"> для всіх типів діодів.</w:t>
      </w:r>
    </w:p>
    <w:p w14:paraId="0B4C049B" w14:textId="623ADFDF" w:rsidR="00564CCE" w:rsidRPr="00D44EF5" w:rsidRDefault="00564CCE" w:rsidP="00DB3F97">
      <w:pPr>
        <w:tabs>
          <w:tab w:val="left" w:pos="4973"/>
        </w:tabs>
        <w:rPr>
          <w:rFonts w:ascii="Times New Roman" w:hAnsi="Times New Roman" w:cs="Times New Roman"/>
          <w:noProof/>
        </w:rPr>
      </w:pPr>
      <w:r w:rsidRPr="00D44EF5">
        <w:rPr>
          <w:rFonts w:ascii="Times New Roman" w:hAnsi="Times New Roman" w:cs="Times New Roman"/>
          <w:b/>
          <w:sz w:val="28"/>
          <w:szCs w:val="28"/>
          <w:u w:val="single"/>
        </w:rPr>
        <w:t>Параметри джерела</w:t>
      </w:r>
      <w:r w:rsidR="00444FD8" w:rsidRPr="00D44EF5">
        <w:rPr>
          <w:rFonts w:ascii="Times New Roman" w:hAnsi="Times New Roman" w:cs="Times New Roman"/>
          <w:b/>
          <w:sz w:val="28"/>
          <w:szCs w:val="28"/>
        </w:rPr>
        <w:t>:</w:t>
      </w:r>
    </w:p>
    <w:p w14:paraId="635598F4" w14:textId="77777777" w:rsidR="00AA457A" w:rsidRPr="00D44EF5" w:rsidRDefault="00AA457A" w:rsidP="00DB3F97">
      <w:pPr>
        <w:tabs>
          <w:tab w:val="left" w:pos="4973"/>
        </w:tabs>
        <w:rPr>
          <w:rFonts w:ascii="Times New Roman" w:hAnsi="Times New Roman" w:cs="Times New Roman"/>
          <w:noProof/>
        </w:rPr>
      </w:pPr>
    </w:p>
    <w:p w14:paraId="6B6A7DF6" w14:textId="21EB46FD" w:rsidR="00AA457A" w:rsidRPr="00D44EF5" w:rsidRDefault="00564CCE" w:rsidP="00DB3F97">
      <w:pPr>
        <w:tabs>
          <w:tab w:val="left" w:pos="4973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D44EF5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71B44A69" wp14:editId="18AD7DBF">
            <wp:extent cx="5791166" cy="4225637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7187" cy="425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A613" w14:textId="74567EAB" w:rsidR="00BE051F" w:rsidRPr="00F85D5E" w:rsidRDefault="00564CCE" w:rsidP="00DB3F97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  <w:r w:rsidRPr="00F85D5E">
        <w:rPr>
          <w:rFonts w:ascii="Times New Roman" w:hAnsi="Times New Roman" w:cs="Times New Roman"/>
          <w:sz w:val="28"/>
          <w:szCs w:val="28"/>
        </w:rPr>
        <w:t>Схема досліду:</w:t>
      </w:r>
    </w:p>
    <w:p w14:paraId="37B1B631" w14:textId="2B9B0A58" w:rsidR="00A60821" w:rsidRPr="00F85D5E" w:rsidRDefault="00F85D5E" w:rsidP="00F85D5E">
      <w:pPr>
        <w:tabs>
          <w:tab w:val="left" w:pos="4973"/>
        </w:tabs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85D5E">
        <w:rPr>
          <w:rFonts w:ascii="Times New Roman" w:hAnsi="Times New Roman" w:cs="Times New Roman"/>
          <w:b/>
          <w:i/>
          <w:sz w:val="28"/>
          <w:szCs w:val="28"/>
          <w:u w:val="single"/>
        </w:rPr>
        <w:drawing>
          <wp:inline distT="0" distB="0" distL="0" distR="0" wp14:anchorId="5848502B" wp14:editId="3675192B">
            <wp:extent cx="415290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3" cy="17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98CE" w14:textId="77777777" w:rsidR="0030474E" w:rsidRPr="00D44EF5" w:rsidRDefault="0030474E" w:rsidP="00DB3F97">
      <w:pPr>
        <w:tabs>
          <w:tab w:val="left" w:pos="4973"/>
        </w:tabs>
        <w:rPr>
          <w:rFonts w:ascii="Times New Roman" w:hAnsi="Times New Roman" w:cs="Times New Roman"/>
          <w:bCs/>
          <w:iCs/>
          <w:sz w:val="18"/>
          <w:szCs w:val="18"/>
        </w:rPr>
      </w:pPr>
    </w:p>
    <w:p w14:paraId="253501F4" w14:textId="3AA46FC1" w:rsidR="0030474E" w:rsidRPr="00F85D5E" w:rsidRDefault="00BE051F" w:rsidP="00DB3F97">
      <w:pPr>
        <w:tabs>
          <w:tab w:val="left" w:pos="4973"/>
        </w:tabs>
        <w:rPr>
          <w:rFonts w:ascii="Times New Roman" w:hAnsi="Times New Roman" w:cs="Times New Roman"/>
          <w:b/>
          <w:sz w:val="28"/>
          <w:szCs w:val="28"/>
        </w:rPr>
      </w:pPr>
      <w:r w:rsidRPr="00F85D5E">
        <w:rPr>
          <w:rFonts w:ascii="Times New Roman" w:hAnsi="Times New Roman" w:cs="Times New Roman"/>
          <w:b/>
          <w:sz w:val="28"/>
          <w:szCs w:val="28"/>
        </w:rPr>
        <w:t>ВАХ випрямлюючого діода</w:t>
      </w:r>
      <w:r w:rsidR="0054220A" w:rsidRPr="0054220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4220A" w:rsidRPr="0054220A">
        <w:rPr>
          <w:rFonts w:ascii="Times New Roman" w:hAnsi="Times New Roman" w:cs="Times New Roman"/>
          <w:b/>
          <w:sz w:val="28"/>
          <w:szCs w:val="28"/>
        </w:rPr>
        <w:t xml:space="preserve">(біля області пробою та при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V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≈0</m:t>
        </m:r>
      </m:oMath>
      <w:r w:rsidR="0054220A" w:rsidRPr="0054220A">
        <w:rPr>
          <w:rFonts w:ascii="Times New Roman" w:hAnsi="Times New Roman" w:cs="Times New Roman"/>
          <w:b/>
          <w:sz w:val="28"/>
          <w:szCs w:val="28"/>
        </w:rPr>
        <w:t>):</w:t>
      </w:r>
      <w:r w:rsidR="00A60821" w:rsidRPr="00F85D5E">
        <w:rPr>
          <w:rFonts w:ascii="Times New Roman" w:hAnsi="Times New Roman" w:cs="Times New Roman"/>
          <w:b/>
          <w:sz w:val="28"/>
          <w:szCs w:val="28"/>
        </w:rPr>
        <w:t>:</w:t>
      </w:r>
    </w:p>
    <w:p w14:paraId="08EB794A" w14:textId="563418E7" w:rsidR="00A60821" w:rsidRPr="00D44EF5" w:rsidRDefault="00F85D5E" w:rsidP="00355930">
      <w:pPr>
        <w:tabs>
          <w:tab w:val="left" w:pos="4973"/>
        </w:tabs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85D5E">
        <w:rPr>
          <w:rFonts w:ascii="Times New Roman" w:hAnsi="Times New Roman" w:cs="Times New Roman"/>
          <w:bCs/>
          <w:iCs/>
          <w:sz w:val="28"/>
          <w:szCs w:val="28"/>
        </w:rPr>
        <w:drawing>
          <wp:inline distT="0" distB="0" distL="0" distR="0" wp14:anchorId="27AC3A66" wp14:editId="003DB01A">
            <wp:extent cx="5651406" cy="25984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685" cy="260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C22B" w14:textId="3EA5392E" w:rsidR="008A51C1" w:rsidRPr="00355930" w:rsidRDefault="0054220A" w:rsidP="00DB3F97">
      <w:pPr>
        <w:tabs>
          <w:tab w:val="left" w:pos="4973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54220A">
        <w:rPr>
          <w:rFonts w:ascii="Times New Roman" w:hAnsi="Times New Roman" w:cs="Times New Roman"/>
          <w:b/>
          <w:i/>
          <w:sz w:val="28"/>
          <w:szCs w:val="28"/>
        </w:rPr>
        <w:drawing>
          <wp:inline distT="0" distB="0" distL="0" distR="0" wp14:anchorId="7C940A90" wp14:editId="4D0A576D">
            <wp:extent cx="5731510" cy="263144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4CEA" w14:textId="77777777" w:rsidR="00355930" w:rsidRDefault="00355930" w:rsidP="00DB3F97">
      <w:pPr>
        <w:tabs>
          <w:tab w:val="left" w:pos="4973"/>
        </w:tabs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</w:p>
    <w:p w14:paraId="48496F3D" w14:textId="77777777" w:rsidR="00355930" w:rsidRDefault="00355930" w:rsidP="00DB3F97">
      <w:pPr>
        <w:tabs>
          <w:tab w:val="left" w:pos="4973"/>
        </w:tabs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</w:p>
    <w:p w14:paraId="7ECC6501" w14:textId="77777777" w:rsidR="00355930" w:rsidRDefault="00355930" w:rsidP="00DB3F97">
      <w:pPr>
        <w:tabs>
          <w:tab w:val="left" w:pos="4973"/>
        </w:tabs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</w:p>
    <w:p w14:paraId="340C76AA" w14:textId="77777777" w:rsidR="00355930" w:rsidRDefault="00355930" w:rsidP="00DB3F97">
      <w:pPr>
        <w:tabs>
          <w:tab w:val="left" w:pos="4973"/>
        </w:tabs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</w:p>
    <w:p w14:paraId="44093A98" w14:textId="77777777" w:rsidR="00355930" w:rsidRDefault="00355930" w:rsidP="00DB3F97">
      <w:pPr>
        <w:tabs>
          <w:tab w:val="left" w:pos="4973"/>
        </w:tabs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</w:p>
    <w:p w14:paraId="3F67B59C" w14:textId="77777777" w:rsidR="00355930" w:rsidRDefault="00355930" w:rsidP="00DB3F97">
      <w:pPr>
        <w:tabs>
          <w:tab w:val="left" w:pos="4973"/>
        </w:tabs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</w:p>
    <w:p w14:paraId="38F704AA" w14:textId="77777777" w:rsidR="00355930" w:rsidRDefault="00355930" w:rsidP="00DB3F97">
      <w:pPr>
        <w:tabs>
          <w:tab w:val="left" w:pos="4973"/>
        </w:tabs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</w:p>
    <w:p w14:paraId="39C42739" w14:textId="77777777" w:rsidR="00355930" w:rsidRDefault="00355930" w:rsidP="00DB3F97">
      <w:pPr>
        <w:tabs>
          <w:tab w:val="left" w:pos="4973"/>
        </w:tabs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</w:p>
    <w:p w14:paraId="3ABCD13E" w14:textId="77777777" w:rsidR="00355930" w:rsidRDefault="00355930" w:rsidP="00DB3F97">
      <w:pPr>
        <w:tabs>
          <w:tab w:val="left" w:pos="4973"/>
        </w:tabs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</w:p>
    <w:p w14:paraId="77AAE952" w14:textId="3B2FFAFF" w:rsidR="0030474E" w:rsidRPr="00F85D5E" w:rsidRDefault="0030474E" w:rsidP="00DB3F97">
      <w:pPr>
        <w:tabs>
          <w:tab w:val="left" w:pos="4973"/>
        </w:tabs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  <w:r w:rsidRPr="00F85D5E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lastRenderedPageBreak/>
        <w:t>ВАХ стабілітрона:</w:t>
      </w:r>
    </w:p>
    <w:p w14:paraId="4C8476A5" w14:textId="77777777" w:rsidR="0030474E" w:rsidRPr="00D44EF5" w:rsidRDefault="0030474E" w:rsidP="00DB3F97">
      <w:pPr>
        <w:tabs>
          <w:tab w:val="left" w:pos="4973"/>
        </w:tabs>
        <w:rPr>
          <w:rFonts w:ascii="Times New Roman" w:hAnsi="Times New Roman" w:cs="Times New Roman"/>
          <w:noProof/>
          <w:sz w:val="18"/>
          <w:szCs w:val="18"/>
        </w:rPr>
      </w:pPr>
    </w:p>
    <w:p w14:paraId="01F2CDDD" w14:textId="3BA3298F" w:rsidR="0030474E" w:rsidRPr="00D44EF5" w:rsidRDefault="0054220A" w:rsidP="00355930">
      <w:pPr>
        <w:tabs>
          <w:tab w:val="left" w:pos="4973"/>
        </w:tabs>
        <w:jc w:val="center"/>
        <w:rPr>
          <w:rFonts w:ascii="Times New Roman" w:hAnsi="Times New Roman" w:cs="Times New Roman"/>
          <w:noProof/>
        </w:rPr>
      </w:pPr>
      <w:r w:rsidRPr="0054220A">
        <w:rPr>
          <w:rFonts w:ascii="Times New Roman" w:hAnsi="Times New Roman" w:cs="Times New Roman"/>
          <w:noProof/>
        </w:rPr>
        <w:drawing>
          <wp:inline distT="0" distB="0" distL="0" distR="0" wp14:anchorId="7D7E2298" wp14:editId="4519C5FB">
            <wp:extent cx="5932300" cy="2720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887" cy="27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2377" w14:textId="0DBCAE84" w:rsidR="0030474E" w:rsidRPr="00D44EF5" w:rsidRDefault="0030474E" w:rsidP="00DB3F97">
      <w:pPr>
        <w:tabs>
          <w:tab w:val="left" w:pos="4973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A7FC404" w14:textId="140F21BD" w:rsidR="0030474E" w:rsidRPr="0054220A" w:rsidRDefault="0030474E" w:rsidP="00DB3F97">
      <w:pPr>
        <w:tabs>
          <w:tab w:val="left" w:pos="4973"/>
        </w:tabs>
        <w:rPr>
          <w:rFonts w:ascii="Times New Roman" w:eastAsiaTheme="minorEastAsia" w:hAnsi="Times New Roman" w:cs="Times New Roman"/>
          <w:bCs/>
          <w:noProof/>
          <w:sz w:val="28"/>
          <w:szCs w:val="28"/>
        </w:rPr>
      </w:pPr>
      <w:r w:rsidRPr="0054220A">
        <w:rPr>
          <w:rFonts w:ascii="Times New Roman" w:hAnsi="Times New Roman" w:cs="Times New Roman"/>
          <w:bCs/>
          <w:noProof/>
          <w:sz w:val="28"/>
          <w:szCs w:val="28"/>
        </w:rPr>
        <w:t xml:space="preserve">Як бачимо, в стабілітрона </w:t>
      </w:r>
      <m:oMath>
        <m:f>
          <m:fPr>
            <m:ctrlPr>
              <w:rPr>
                <w:rFonts w:ascii="Cambria Math" w:hAnsi="Cambria Math" w:cs="Times New Roman"/>
                <w:bCs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ⅆI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ⅆU</m:t>
            </m:r>
          </m:den>
        </m:f>
        <m:r>
          <w:rPr>
            <w:rFonts w:ascii="Cambria Math" w:hAnsi="Cambria Math" w:cs="Times New Roman"/>
            <w:noProof/>
            <w:sz w:val="28"/>
            <w:szCs w:val="28"/>
          </w:rPr>
          <m:t>≠∞</m:t>
        </m:r>
      </m:oMath>
      <w:r w:rsidRPr="0054220A">
        <w:rPr>
          <w:rFonts w:ascii="Times New Roman" w:eastAsiaTheme="minorEastAsia" w:hAnsi="Times New Roman" w:cs="Times New Roman"/>
          <w:bCs/>
          <w:noProof/>
          <w:sz w:val="28"/>
          <w:szCs w:val="28"/>
        </w:rPr>
        <w:t xml:space="preserve">, на відміну від випрямлюючого діода, в якого </w:t>
      </w:r>
      <m:oMath>
        <m:f>
          <m:fPr>
            <m:ctrlPr>
              <w:rPr>
                <w:rFonts w:ascii="Cambria Math" w:hAnsi="Cambria Math" w:cs="Times New Roman"/>
                <w:bCs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ⅆI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ⅆU</m:t>
            </m:r>
          </m:den>
        </m:f>
        <m:r>
          <w:rPr>
            <w:rFonts w:ascii="Cambria Math" w:hAnsi="Cambria Math" w:cs="Times New Roman"/>
            <w:noProof/>
            <w:sz w:val="28"/>
            <w:szCs w:val="28"/>
          </w:rPr>
          <m:t>≈∞</m:t>
        </m:r>
      </m:oMath>
      <w:r w:rsidRPr="0054220A">
        <w:rPr>
          <w:rFonts w:ascii="Times New Roman" w:eastAsiaTheme="minorEastAsia" w:hAnsi="Times New Roman" w:cs="Times New Roman"/>
          <w:bCs/>
          <w:noProof/>
          <w:sz w:val="28"/>
          <w:szCs w:val="28"/>
        </w:rPr>
        <w:t>.</w:t>
      </w:r>
    </w:p>
    <w:p w14:paraId="3C62F502" w14:textId="2D38F6F8" w:rsidR="0030474E" w:rsidRPr="00D44EF5" w:rsidRDefault="0030474E" w:rsidP="00DB3F97">
      <w:pPr>
        <w:tabs>
          <w:tab w:val="left" w:pos="4973"/>
        </w:tabs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</w:pPr>
    </w:p>
    <w:p w14:paraId="317A8688" w14:textId="2D6D672C" w:rsidR="001229B7" w:rsidRPr="0054220A" w:rsidRDefault="001229B7" w:rsidP="00DB3F97">
      <w:pPr>
        <w:tabs>
          <w:tab w:val="left" w:pos="4973"/>
        </w:tabs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 w:rsidRPr="00F85D5E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t>ВАХ світлодіода:</w:t>
      </w:r>
    </w:p>
    <w:p w14:paraId="233780D6" w14:textId="52232228" w:rsidR="001229B7" w:rsidRPr="00D44EF5" w:rsidRDefault="0054220A" w:rsidP="0054220A">
      <w:pPr>
        <w:tabs>
          <w:tab w:val="left" w:pos="4973"/>
        </w:tabs>
        <w:jc w:val="center"/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</w:pPr>
      <w:r w:rsidRPr="0054220A"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E230A6" wp14:editId="4E304DD8">
            <wp:extent cx="5731510" cy="263144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9DCA" w14:textId="6AB6E031" w:rsidR="001229B7" w:rsidRPr="00F85D5E" w:rsidRDefault="001229B7" w:rsidP="00DB3F97">
      <w:pPr>
        <w:tabs>
          <w:tab w:val="left" w:pos="4973"/>
        </w:tabs>
        <w:rPr>
          <w:rFonts w:ascii="Times New Roman" w:eastAsiaTheme="minorEastAsia" w:hAnsi="Times New Roman" w:cs="Times New Roman"/>
          <w:bCs/>
          <w:noProof/>
          <w:sz w:val="28"/>
          <w:szCs w:val="28"/>
        </w:rPr>
      </w:pPr>
      <w:r w:rsidRPr="00F85D5E">
        <w:rPr>
          <w:rFonts w:ascii="Times New Roman" w:eastAsiaTheme="minorEastAsia" w:hAnsi="Times New Roman" w:cs="Times New Roman"/>
          <w:bCs/>
          <w:noProof/>
          <w:sz w:val="28"/>
          <w:szCs w:val="28"/>
        </w:rPr>
        <w:t>Відмінність</w:t>
      </w:r>
      <w:r w:rsidR="00A67953" w:rsidRPr="00F85D5E">
        <w:rPr>
          <w:rFonts w:ascii="Times New Roman" w:eastAsiaTheme="minorEastAsia" w:hAnsi="Times New Roman" w:cs="Times New Roman"/>
          <w:bCs/>
          <w:noProof/>
          <w:sz w:val="28"/>
          <w:szCs w:val="28"/>
        </w:rPr>
        <w:t xml:space="preserve"> ВАХ</w:t>
      </w:r>
      <w:r w:rsidRPr="00F85D5E">
        <w:rPr>
          <w:rFonts w:ascii="Times New Roman" w:eastAsiaTheme="minorEastAsia" w:hAnsi="Times New Roman" w:cs="Times New Roman"/>
          <w:bCs/>
          <w:noProof/>
          <w:sz w:val="28"/>
          <w:szCs w:val="28"/>
        </w:rPr>
        <w:t xml:space="preserve"> світлодіода полягає в тому, що </w:t>
      </w:r>
      <w:r w:rsidR="00A67953" w:rsidRPr="00F85D5E">
        <w:rPr>
          <w:rFonts w:ascii="Times New Roman" w:eastAsiaTheme="minorEastAsia" w:hAnsi="Times New Roman" w:cs="Times New Roman"/>
          <w:bCs/>
          <w:noProof/>
          <w:sz w:val="28"/>
          <w:szCs w:val="28"/>
        </w:rPr>
        <w:t>при досягненні напруги п</w:t>
      </w:r>
      <w:r w:rsidR="00F85D5E">
        <w:rPr>
          <w:rFonts w:ascii="Times New Roman" w:eastAsiaTheme="minorEastAsia" w:hAnsi="Times New Roman" w:cs="Times New Roman"/>
          <w:bCs/>
          <w:noProof/>
          <w:sz w:val="28"/>
          <w:szCs w:val="28"/>
        </w:rPr>
        <w:t>робою, він просто перегоряє і перестає проводити ток</w:t>
      </w:r>
      <w:r w:rsidR="00A67953" w:rsidRPr="00F85D5E">
        <w:rPr>
          <w:rFonts w:ascii="Times New Roman" w:eastAsiaTheme="minorEastAsia" w:hAnsi="Times New Roman" w:cs="Times New Roman"/>
          <w:bCs/>
          <w:noProof/>
          <w:sz w:val="28"/>
          <w:szCs w:val="28"/>
        </w:rPr>
        <w:t>.</w:t>
      </w:r>
    </w:p>
    <w:p w14:paraId="2B81519D" w14:textId="591BCC30" w:rsidR="00A67953" w:rsidRDefault="00A67953" w:rsidP="00DB3F97">
      <w:pPr>
        <w:tabs>
          <w:tab w:val="left" w:pos="4973"/>
        </w:tabs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</w:pPr>
    </w:p>
    <w:p w14:paraId="1A75390A" w14:textId="77777777" w:rsidR="0054220A" w:rsidRPr="00D44EF5" w:rsidRDefault="0054220A" w:rsidP="00DB3F97">
      <w:pPr>
        <w:tabs>
          <w:tab w:val="left" w:pos="4973"/>
        </w:tabs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</w:pPr>
    </w:p>
    <w:p w14:paraId="782D10C4" w14:textId="3A84E2A8" w:rsidR="00780C12" w:rsidRPr="00F85D5E" w:rsidRDefault="00780C12" w:rsidP="00780C12">
      <w:pPr>
        <w:tabs>
          <w:tab w:val="left" w:pos="4973"/>
        </w:tabs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 w:rsidRPr="00F85D5E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t>ВАХ діоду Шоткі:</w:t>
      </w:r>
    </w:p>
    <w:p w14:paraId="22642430" w14:textId="77777777" w:rsidR="00780C12" w:rsidRPr="00D44EF5" w:rsidRDefault="00780C12" w:rsidP="00DB3F97">
      <w:pPr>
        <w:tabs>
          <w:tab w:val="left" w:pos="4973"/>
        </w:tabs>
        <w:rPr>
          <w:rFonts w:ascii="Times New Roman" w:hAnsi="Times New Roman" w:cs="Times New Roman"/>
          <w:noProof/>
          <w:sz w:val="8"/>
          <w:szCs w:val="8"/>
        </w:rPr>
      </w:pPr>
    </w:p>
    <w:p w14:paraId="7B5EA000" w14:textId="48AA326A" w:rsidR="00780C12" w:rsidRPr="00D44EF5" w:rsidRDefault="0054220A" w:rsidP="0054220A">
      <w:pPr>
        <w:tabs>
          <w:tab w:val="left" w:pos="4973"/>
        </w:tabs>
        <w:jc w:val="center"/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</w:pPr>
      <w:r w:rsidRPr="0054220A"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5CDDCE" wp14:editId="2CDA444B">
            <wp:extent cx="5731510" cy="2623185"/>
            <wp:effectExtent l="0" t="0" r="254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C17B" w14:textId="20C8C139" w:rsidR="00780C12" w:rsidRDefault="00780C12" w:rsidP="00DB3F97">
      <w:pPr>
        <w:tabs>
          <w:tab w:val="left" w:pos="4973"/>
        </w:tabs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</w:pPr>
    </w:p>
    <w:p w14:paraId="50A96C44" w14:textId="0EAB4E43" w:rsidR="0054220A" w:rsidRDefault="0054220A" w:rsidP="00DB3F97">
      <w:pPr>
        <w:tabs>
          <w:tab w:val="left" w:pos="4973"/>
        </w:tabs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</w:pPr>
    </w:p>
    <w:p w14:paraId="5CE626D9" w14:textId="77777777" w:rsidR="0054220A" w:rsidRPr="00D44EF5" w:rsidRDefault="0054220A" w:rsidP="00DB3F97">
      <w:pPr>
        <w:tabs>
          <w:tab w:val="left" w:pos="4973"/>
        </w:tabs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</w:pPr>
    </w:p>
    <w:p w14:paraId="474B2E23" w14:textId="5E94147B" w:rsidR="00AA457A" w:rsidRPr="00D44EF5" w:rsidRDefault="00FD6C1D" w:rsidP="00FD6C1D">
      <w:pPr>
        <w:pStyle w:val="a4"/>
        <w:jc w:val="center"/>
        <w:rPr>
          <w:rFonts w:ascii="Times New Roman" w:eastAsiaTheme="minorEastAsia" w:hAnsi="Times New Roman" w:cs="Times New Roman"/>
          <w:noProof/>
        </w:rPr>
      </w:pPr>
      <w:r w:rsidRPr="00D44EF5">
        <w:rPr>
          <w:rFonts w:ascii="Times New Roman" w:eastAsiaTheme="minorEastAsia" w:hAnsi="Times New Roman" w:cs="Times New Roman"/>
          <w:noProof/>
        </w:rPr>
        <w:t>Висновки</w:t>
      </w:r>
    </w:p>
    <w:p w14:paraId="71E2A76B" w14:textId="1F3DB3ED" w:rsidR="00FD6C1D" w:rsidRPr="00D44EF5" w:rsidRDefault="00FD6C1D" w:rsidP="00FD6C1D">
      <w:pPr>
        <w:rPr>
          <w:rFonts w:ascii="Times New Roman" w:hAnsi="Times New Roman" w:cs="Times New Roman"/>
        </w:rPr>
      </w:pPr>
    </w:p>
    <w:p w14:paraId="1D2C4EE9" w14:textId="4172BEC1" w:rsidR="00FD6C1D" w:rsidRPr="00D44EF5" w:rsidRDefault="0054220A" w:rsidP="009B7E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даній лабораторній </w:t>
      </w:r>
      <w:r w:rsidR="00FD6C1D" w:rsidRPr="00D44EF5">
        <w:rPr>
          <w:rFonts w:ascii="Times New Roman" w:hAnsi="Times New Roman" w:cs="Times New Roman"/>
          <w:sz w:val="28"/>
          <w:szCs w:val="28"/>
        </w:rPr>
        <w:t xml:space="preserve">роботі ми дослідили загальні принципи роботи діодів, їх різні типи та відмінності. За допомогою моделювання </w:t>
      </w:r>
      <w:r w:rsidR="009B7E5D">
        <w:rPr>
          <w:rFonts w:ascii="Times New Roman" w:hAnsi="Times New Roman" w:cs="Times New Roman"/>
          <w:sz w:val="28"/>
          <w:szCs w:val="28"/>
        </w:rPr>
        <w:t>побудували</w:t>
      </w:r>
      <w:r w:rsidR="00FD6C1D" w:rsidRPr="00D44EF5">
        <w:rPr>
          <w:rFonts w:ascii="Times New Roman" w:hAnsi="Times New Roman" w:cs="Times New Roman"/>
          <w:sz w:val="28"/>
          <w:szCs w:val="28"/>
        </w:rPr>
        <w:t xml:space="preserve"> </w:t>
      </w:r>
      <w:r w:rsidR="009B7E5D">
        <w:rPr>
          <w:rFonts w:ascii="Times New Roman" w:hAnsi="Times New Roman" w:cs="Times New Roman"/>
          <w:sz w:val="28"/>
          <w:szCs w:val="28"/>
        </w:rPr>
        <w:t xml:space="preserve">ВАХ різних діодів, та проаналізували їх. Також було проведено порівняння з реальними діодами, що показало повну відповідність результатів та теоритичних очікувань. </w:t>
      </w:r>
    </w:p>
    <w:p w14:paraId="0252C7F6" w14:textId="3CCDCCA2" w:rsidR="00FD6C1D" w:rsidRPr="00D44EF5" w:rsidRDefault="00FD6C1D" w:rsidP="00FD6C1D">
      <w:pPr>
        <w:rPr>
          <w:rFonts w:ascii="Times New Roman" w:hAnsi="Times New Roman" w:cs="Times New Roman"/>
          <w:sz w:val="28"/>
          <w:szCs w:val="28"/>
        </w:rPr>
      </w:pPr>
    </w:p>
    <w:p w14:paraId="3E303966" w14:textId="5B16C0AA" w:rsidR="00FD6C1D" w:rsidRPr="00D44EF5" w:rsidRDefault="00FD6C1D" w:rsidP="00FD6C1D">
      <w:pPr>
        <w:rPr>
          <w:rFonts w:ascii="Times New Roman" w:hAnsi="Times New Roman" w:cs="Times New Roman"/>
          <w:sz w:val="28"/>
          <w:szCs w:val="28"/>
        </w:rPr>
      </w:pPr>
    </w:p>
    <w:p w14:paraId="12EA25F5" w14:textId="1A8769FA" w:rsidR="00FD6C1D" w:rsidRPr="00D44EF5" w:rsidRDefault="00FD6C1D" w:rsidP="00FD6C1D">
      <w:pPr>
        <w:pStyle w:val="a4"/>
        <w:jc w:val="center"/>
        <w:rPr>
          <w:rFonts w:ascii="Times New Roman" w:hAnsi="Times New Roman" w:cs="Times New Roman"/>
        </w:rPr>
      </w:pPr>
      <w:r w:rsidRPr="00D44EF5">
        <w:rPr>
          <w:rFonts w:ascii="Times New Roman" w:hAnsi="Times New Roman" w:cs="Times New Roman"/>
        </w:rPr>
        <w:t>Джерела</w:t>
      </w:r>
    </w:p>
    <w:p w14:paraId="361113ED" w14:textId="77777777" w:rsidR="00FD6C1D" w:rsidRPr="00D44EF5" w:rsidRDefault="00FD6C1D" w:rsidP="00FD6C1D">
      <w:pPr>
        <w:tabs>
          <w:tab w:val="left" w:pos="4973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48362937" w14:textId="77777777" w:rsidR="00FD6C1D" w:rsidRPr="00D44EF5" w:rsidRDefault="00FD6C1D" w:rsidP="00FD6C1D">
      <w:pPr>
        <w:pStyle w:val="ab"/>
        <w:numPr>
          <w:ilvl w:val="0"/>
          <w:numId w:val="1"/>
        </w:numPr>
        <w:tabs>
          <w:tab w:val="left" w:pos="4973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D44EF5">
        <w:rPr>
          <w:rFonts w:ascii="Times New Roman" w:eastAsiaTheme="minorEastAsia" w:hAnsi="Times New Roman" w:cs="Times New Roman"/>
          <w:sz w:val="28"/>
          <w:szCs w:val="28"/>
        </w:rPr>
        <w:t>Методичні вказівки до практикуму «Основи радіоелектроніки» для студентів фізичного факультету. Слободянюк О.В.</w:t>
      </w:r>
    </w:p>
    <w:p w14:paraId="31160E66" w14:textId="5CB47746" w:rsidR="00FD6C1D" w:rsidRPr="00D44EF5" w:rsidRDefault="00FD6C1D" w:rsidP="00FD6C1D">
      <w:pPr>
        <w:pStyle w:val="ab"/>
        <w:numPr>
          <w:ilvl w:val="0"/>
          <w:numId w:val="1"/>
        </w:numPr>
        <w:tabs>
          <w:tab w:val="left" w:pos="4973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D44EF5">
        <w:rPr>
          <w:rFonts w:ascii="Times New Roman" w:eastAsiaTheme="minorEastAsia" w:hAnsi="Times New Roman" w:cs="Times New Roman"/>
          <w:sz w:val="28"/>
          <w:szCs w:val="28"/>
        </w:rPr>
        <w:t>Вивчення радіоелектронних схем методом комп’ютерного моделювання. Ю. О. Мягченко</w:t>
      </w:r>
    </w:p>
    <w:sectPr w:rsidR="00FD6C1D" w:rsidRPr="00D4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047D0" w14:textId="77777777" w:rsidR="001978CA" w:rsidRDefault="001978CA" w:rsidP="00F16785">
      <w:pPr>
        <w:spacing w:after="0" w:line="240" w:lineRule="auto"/>
      </w:pPr>
      <w:r>
        <w:separator/>
      </w:r>
    </w:p>
  </w:endnote>
  <w:endnote w:type="continuationSeparator" w:id="0">
    <w:p w14:paraId="0520461E" w14:textId="77777777" w:rsidR="001978CA" w:rsidRDefault="001978CA" w:rsidP="00F16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61E65F" w14:textId="77777777" w:rsidR="001978CA" w:rsidRDefault="001978CA" w:rsidP="00F16785">
      <w:pPr>
        <w:spacing w:after="0" w:line="240" w:lineRule="auto"/>
      </w:pPr>
      <w:r>
        <w:separator/>
      </w:r>
    </w:p>
  </w:footnote>
  <w:footnote w:type="continuationSeparator" w:id="0">
    <w:p w14:paraId="5576B2A9" w14:textId="77777777" w:rsidR="001978CA" w:rsidRDefault="001978CA" w:rsidP="00F16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2084"/>
    <w:multiLevelType w:val="hybridMultilevel"/>
    <w:tmpl w:val="39A4D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xNzQ2NjI2MDG1NDdX0lEKTi0uzszPAykwqgUATyac8SwAAAA="/>
  </w:docVars>
  <w:rsids>
    <w:rsidRoot w:val="007E4216"/>
    <w:rsid w:val="000372D0"/>
    <w:rsid w:val="0007756D"/>
    <w:rsid w:val="001229B7"/>
    <w:rsid w:val="00156898"/>
    <w:rsid w:val="001978CA"/>
    <w:rsid w:val="001A7E1E"/>
    <w:rsid w:val="002A65E4"/>
    <w:rsid w:val="002B3279"/>
    <w:rsid w:val="0030474E"/>
    <w:rsid w:val="00321CDB"/>
    <w:rsid w:val="00355930"/>
    <w:rsid w:val="00356137"/>
    <w:rsid w:val="0040076D"/>
    <w:rsid w:val="00444FD8"/>
    <w:rsid w:val="00480700"/>
    <w:rsid w:val="0054220A"/>
    <w:rsid w:val="00564CCE"/>
    <w:rsid w:val="005877B9"/>
    <w:rsid w:val="005B3EC1"/>
    <w:rsid w:val="006840D8"/>
    <w:rsid w:val="006F0918"/>
    <w:rsid w:val="00766355"/>
    <w:rsid w:val="00780C12"/>
    <w:rsid w:val="007E4216"/>
    <w:rsid w:val="008A51C1"/>
    <w:rsid w:val="008C5B18"/>
    <w:rsid w:val="00961495"/>
    <w:rsid w:val="00962A12"/>
    <w:rsid w:val="00964B71"/>
    <w:rsid w:val="009B7E5D"/>
    <w:rsid w:val="009D7CA9"/>
    <w:rsid w:val="00A07CC9"/>
    <w:rsid w:val="00A329FD"/>
    <w:rsid w:val="00A60821"/>
    <w:rsid w:val="00A67953"/>
    <w:rsid w:val="00AA457A"/>
    <w:rsid w:val="00AC22BC"/>
    <w:rsid w:val="00AC680B"/>
    <w:rsid w:val="00AF4799"/>
    <w:rsid w:val="00B96E0B"/>
    <w:rsid w:val="00BE051F"/>
    <w:rsid w:val="00BF1C5B"/>
    <w:rsid w:val="00C24BF9"/>
    <w:rsid w:val="00C60E3E"/>
    <w:rsid w:val="00C74F59"/>
    <w:rsid w:val="00C75967"/>
    <w:rsid w:val="00C80866"/>
    <w:rsid w:val="00C95066"/>
    <w:rsid w:val="00CC0707"/>
    <w:rsid w:val="00D44EF5"/>
    <w:rsid w:val="00D61B8B"/>
    <w:rsid w:val="00DB3F97"/>
    <w:rsid w:val="00F13F3F"/>
    <w:rsid w:val="00F16785"/>
    <w:rsid w:val="00F85D5E"/>
    <w:rsid w:val="00FA2722"/>
    <w:rsid w:val="00FD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5030"/>
  <w15:chartTrackingRefBased/>
  <w15:docId w15:val="{05833DF2-48A4-42DE-8803-677530C9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4BF9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4007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00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header"/>
    <w:basedOn w:val="a"/>
    <w:link w:val="a7"/>
    <w:uiPriority w:val="99"/>
    <w:unhideWhenUsed/>
    <w:rsid w:val="00F16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16785"/>
  </w:style>
  <w:style w:type="paragraph" w:styleId="a8">
    <w:name w:val="footer"/>
    <w:basedOn w:val="a"/>
    <w:link w:val="a9"/>
    <w:uiPriority w:val="99"/>
    <w:unhideWhenUsed/>
    <w:rsid w:val="00F16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16785"/>
  </w:style>
  <w:style w:type="character" w:styleId="aa">
    <w:name w:val="Placeholder Text"/>
    <w:basedOn w:val="a0"/>
    <w:uiPriority w:val="99"/>
    <w:semiHidden/>
    <w:rsid w:val="00F13F3F"/>
    <w:rPr>
      <w:color w:val="808080"/>
    </w:rPr>
  </w:style>
  <w:style w:type="paragraph" w:styleId="ab">
    <w:name w:val="List Paragraph"/>
    <w:basedOn w:val="a"/>
    <w:uiPriority w:val="34"/>
    <w:qFormat/>
    <w:rsid w:val="00FD6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5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680</Words>
  <Characters>3882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Кирилл Ковальчук</cp:lastModifiedBy>
  <cp:revision>6</cp:revision>
  <dcterms:created xsi:type="dcterms:W3CDTF">2021-04-23T11:52:00Z</dcterms:created>
  <dcterms:modified xsi:type="dcterms:W3CDTF">2021-04-23T20:16:00Z</dcterms:modified>
</cp:coreProperties>
</file>