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ABEDF" w14:textId="0109F1EC" w:rsidR="003E54ED" w:rsidRPr="00434CCD" w:rsidRDefault="005D7FBA">
      <w:pPr>
        <w:rPr>
          <w:b/>
          <w:color w:val="2E74B5" w:themeColor="accent1" w:themeShade="BF"/>
          <w:sz w:val="32"/>
          <w:szCs w:val="32"/>
        </w:rPr>
      </w:pPr>
      <w:r w:rsidRPr="00434CCD">
        <w:rPr>
          <w:b/>
          <w:color w:val="2E74B5" w:themeColor="accent1" w:themeShade="BF"/>
          <w:sz w:val="32"/>
          <w:szCs w:val="32"/>
        </w:rPr>
        <w:t>Invitation Card App</w:t>
      </w:r>
    </w:p>
    <w:p w14:paraId="26093499" w14:textId="77777777" w:rsidR="00A5744F" w:rsidRPr="00A5744F" w:rsidRDefault="00A5744F">
      <w:pPr>
        <w:rPr>
          <w:b/>
        </w:rPr>
      </w:pPr>
      <w:r w:rsidRPr="00A5744F">
        <w:rPr>
          <w:b/>
        </w:rPr>
        <w:t>Clearly articulate and document the application idea for your passion project. This should be summarized with a few sentences and could be communicated over the course of an elevator ride (</w:t>
      </w:r>
      <w:proofErr w:type="spellStart"/>
      <w:r w:rsidRPr="00A5744F">
        <w:rPr>
          <w:b/>
        </w:rPr>
        <w:t>ie</w:t>
      </w:r>
      <w:proofErr w:type="spellEnd"/>
      <w:r w:rsidRPr="00A5744F">
        <w:rPr>
          <w:b/>
        </w:rPr>
        <w:t>. an Elevator Pitch).</w:t>
      </w:r>
    </w:p>
    <w:p w14:paraId="4A33A547" w14:textId="77777777" w:rsidR="00B361E0" w:rsidRDefault="005D7FBA">
      <w:r>
        <w:t xml:space="preserve">It is a </w:t>
      </w:r>
      <w:r w:rsidR="00D026FA">
        <w:t xml:space="preserve">free download </w:t>
      </w:r>
      <w:r w:rsidR="00ED584E">
        <w:t xml:space="preserve">invitation card </w:t>
      </w:r>
      <w:r>
        <w:t>app</w:t>
      </w:r>
      <w:r w:rsidR="00B361E0">
        <w:t xml:space="preserve"> </w:t>
      </w:r>
      <w:r w:rsidR="00D026FA">
        <w:t>for</w:t>
      </w:r>
      <w:r w:rsidR="00B361E0">
        <w:t xml:space="preserve"> birthday</w:t>
      </w:r>
      <w:r w:rsidR="00D026FA">
        <w:t xml:space="preserve"> parties</w:t>
      </w:r>
      <w:r w:rsidR="00B361E0">
        <w:t>.</w:t>
      </w:r>
      <w:r>
        <w:t xml:space="preserve"> </w:t>
      </w:r>
      <w:r w:rsidR="00B361E0">
        <w:t xml:space="preserve">This app will allow hosts to </w:t>
      </w:r>
      <w:r w:rsidR="00D026FA">
        <w:t>choose</w:t>
      </w:r>
      <w:r w:rsidR="00B361E0">
        <w:t xml:space="preserve"> invitation cards based on</w:t>
      </w:r>
      <w:r>
        <w:t xml:space="preserve"> many</w:t>
      </w:r>
      <w:r w:rsidR="00B361E0">
        <w:t xml:space="preserve"> predefine</w:t>
      </w:r>
      <w:r w:rsidR="008917B1">
        <w:t>d</w:t>
      </w:r>
      <w:r>
        <w:t xml:space="preserve"> </w:t>
      </w:r>
      <w:r w:rsidR="00D026FA">
        <w:t xml:space="preserve">design </w:t>
      </w:r>
      <w:r>
        <w:t>templates</w:t>
      </w:r>
      <w:r w:rsidR="00B361E0">
        <w:t xml:space="preserve">. </w:t>
      </w:r>
      <w:r w:rsidR="00ED584E">
        <w:t>The package up to 50 invitations will costs $</w:t>
      </w:r>
      <w:r w:rsidR="008763F2">
        <w:t>10</w:t>
      </w:r>
      <w:r w:rsidR="00ED584E">
        <w:t xml:space="preserve">.00 after that </w:t>
      </w:r>
      <w:r w:rsidR="00A5744F">
        <w:t xml:space="preserve">an additional invitation would </w:t>
      </w:r>
      <w:r w:rsidR="00ED584E">
        <w:t>cost of $0.</w:t>
      </w:r>
      <w:r w:rsidR="008763F2">
        <w:t>10</w:t>
      </w:r>
      <w:r w:rsidR="00ED584E">
        <w:t xml:space="preserve"> </w:t>
      </w:r>
      <w:r w:rsidR="00A5744F">
        <w:t>each</w:t>
      </w:r>
      <w:r w:rsidR="00ED584E">
        <w:t>.</w:t>
      </w:r>
    </w:p>
    <w:p w14:paraId="3A586A83" w14:textId="77777777" w:rsidR="00B361E0" w:rsidRDefault="00B361E0" w:rsidP="00B361E0">
      <w:pPr>
        <w:pStyle w:val="ListParagraph"/>
        <w:numPr>
          <w:ilvl w:val="0"/>
          <w:numId w:val="1"/>
        </w:numPr>
      </w:pPr>
      <w:r>
        <w:t xml:space="preserve">Hosts will be able to add all the basic information of the event as well as pictures of the host. </w:t>
      </w:r>
    </w:p>
    <w:p w14:paraId="6CFAF5A2" w14:textId="77777777" w:rsidR="00B361E0" w:rsidRDefault="008917B1" w:rsidP="008917B1">
      <w:pPr>
        <w:pStyle w:val="ListParagraph"/>
        <w:numPr>
          <w:ilvl w:val="0"/>
          <w:numId w:val="1"/>
        </w:numPr>
      </w:pPr>
      <w:r>
        <w:t>A RSV</w:t>
      </w:r>
      <w:r w:rsidR="00B361E0">
        <w:t>P has to be set.</w:t>
      </w:r>
      <w:r>
        <w:t xml:space="preserve"> (YES/NO)</w:t>
      </w:r>
    </w:p>
    <w:p w14:paraId="72AE4414" w14:textId="77777777" w:rsidR="008917B1" w:rsidRDefault="008917B1" w:rsidP="008917B1">
      <w:pPr>
        <w:pStyle w:val="ListParagraph"/>
        <w:numPr>
          <w:ilvl w:val="0"/>
          <w:numId w:val="1"/>
        </w:numPr>
      </w:pPr>
      <w:r>
        <w:t>If a menu variety is present, guest will be able to choose what kind of meal they are going to eat. Otherwise, this part would be disable if there is only one option.</w:t>
      </w:r>
    </w:p>
    <w:p w14:paraId="2276B9C4" w14:textId="77777777" w:rsidR="008917B1" w:rsidRDefault="008917B1" w:rsidP="008917B1">
      <w:pPr>
        <w:pStyle w:val="ListParagraph"/>
        <w:numPr>
          <w:ilvl w:val="0"/>
          <w:numId w:val="1"/>
        </w:numPr>
      </w:pPr>
      <w:r>
        <w:t>Payment methods would be set for 3 ways only (</w:t>
      </w:r>
      <w:proofErr w:type="spellStart"/>
      <w:r>
        <w:t>Paypal</w:t>
      </w:r>
      <w:proofErr w:type="spellEnd"/>
      <w:r>
        <w:t>, credit card or present gift).</w:t>
      </w:r>
    </w:p>
    <w:p w14:paraId="3FC1497A" w14:textId="77777777" w:rsidR="008917B1" w:rsidRDefault="00D026FA" w:rsidP="008917B1">
      <w:pPr>
        <w:pStyle w:val="ListParagraph"/>
        <w:numPr>
          <w:ilvl w:val="0"/>
          <w:numId w:val="1"/>
        </w:numPr>
      </w:pPr>
      <w:r>
        <w:t>In case of present gift will allow to hosts specify their preferences if they want either toys, books, clothes or all of them for their children.</w:t>
      </w:r>
    </w:p>
    <w:p w14:paraId="752CACC7" w14:textId="77777777" w:rsidR="00D026FA" w:rsidRDefault="00A5744F" w:rsidP="008917B1">
      <w:pPr>
        <w:pStyle w:val="ListParagraph"/>
        <w:numPr>
          <w:ilvl w:val="0"/>
          <w:numId w:val="1"/>
        </w:numPr>
      </w:pPr>
      <w:r>
        <w:t>After invitation is done, hosts would be able to send invitations through email.</w:t>
      </w:r>
    </w:p>
    <w:p w14:paraId="4DED37DE" w14:textId="77777777" w:rsidR="00F34027" w:rsidRDefault="00F34027" w:rsidP="008917B1">
      <w:pPr>
        <w:pStyle w:val="ListParagraph"/>
        <w:numPr>
          <w:ilvl w:val="0"/>
          <w:numId w:val="1"/>
        </w:numPr>
      </w:pPr>
      <w:r>
        <w:t>Hosts will able to see invitations list.</w:t>
      </w:r>
    </w:p>
    <w:p w14:paraId="208516F1" w14:textId="77777777" w:rsidR="00A5744F" w:rsidRDefault="00A5744F" w:rsidP="00A5744F">
      <w:pPr>
        <w:rPr>
          <w:b/>
        </w:rPr>
      </w:pPr>
      <w:r w:rsidRPr="00A5744F">
        <w:rPr>
          <w:b/>
        </w:rPr>
        <w:t>Develop a list of functional and non-functional requirements. Remember these are broad concepts that will be more clearly understood through the related features.</w:t>
      </w:r>
    </w:p>
    <w:tbl>
      <w:tblPr>
        <w:tblStyle w:val="TableGrid"/>
        <w:tblW w:w="0" w:type="auto"/>
        <w:tblLook w:val="04A0" w:firstRow="1" w:lastRow="0" w:firstColumn="1" w:lastColumn="0" w:noHBand="0" w:noVBand="1"/>
      </w:tblPr>
      <w:tblGrid>
        <w:gridCol w:w="4675"/>
        <w:gridCol w:w="4675"/>
      </w:tblGrid>
      <w:tr w:rsidR="00A5744F" w14:paraId="6294BC25" w14:textId="77777777" w:rsidTr="00A5744F">
        <w:tc>
          <w:tcPr>
            <w:tcW w:w="4675" w:type="dxa"/>
          </w:tcPr>
          <w:p w14:paraId="2CCDE67B" w14:textId="77777777" w:rsidR="00A5744F" w:rsidRDefault="00A5744F" w:rsidP="00A5744F">
            <w:pPr>
              <w:jc w:val="center"/>
              <w:rPr>
                <w:b/>
              </w:rPr>
            </w:pPr>
            <w:r>
              <w:rPr>
                <w:b/>
              </w:rPr>
              <w:t>Functional requirements</w:t>
            </w:r>
          </w:p>
        </w:tc>
        <w:tc>
          <w:tcPr>
            <w:tcW w:w="4675" w:type="dxa"/>
          </w:tcPr>
          <w:p w14:paraId="720FC8BC" w14:textId="77777777" w:rsidR="00A5744F" w:rsidRDefault="00A5744F" w:rsidP="00A5744F">
            <w:pPr>
              <w:jc w:val="center"/>
              <w:rPr>
                <w:b/>
              </w:rPr>
            </w:pPr>
            <w:r>
              <w:rPr>
                <w:b/>
              </w:rPr>
              <w:t>Non-functional requirements</w:t>
            </w:r>
          </w:p>
        </w:tc>
      </w:tr>
      <w:tr w:rsidR="00A5744F" w14:paraId="0AAD929F" w14:textId="77777777" w:rsidTr="00A5744F">
        <w:tc>
          <w:tcPr>
            <w:tcW w:w="4675" w:type="dxa"/>
          </w:tcPr>
          <w:p w14:paraId="7F02CE59" w14:textId="77777777" w:rsidR="00C8622B" w:rsidRPr="00434CCD" w:rsidRDefault="00C8622B" w:rsidP="00C8622B">
            <w:pPr>
              <w:pStyle w:val="ListParagraph"/>
              <w:numPr>
                <w:ilvl w:val="0"/>
                <w:numId w:val="4"/>
              </w:numPr>
            </w:pPr>
            <w:r w:rsidRPr="00434CCD">
              <w:t>Create account</w:t>
            </w:r>
          </w:p>
          <w:p w14:paraId="29B336A7" w14:textId="77777777" w:rsidR="004121B4" w:rsidRDefault="00C8622B" w:rsidP="00C8622B">
            <w:pPr>
              <w:pStyle w:val="ListParagraph"/>
              <w:numPr>
                <w:ilvl w:val="0"/>
                <w:numId w:val="4"/>
              </w:numPr>
            </w:pPr>
            <w:r>
              <w:t>T</w:t>
            </w:r>
            <w:r w:rsidR="004121B4">
              <w:t>emplate</w:t>
            </w:r>
            <w:r>
              <w:t>s</w:t>
            </w:r>
          </w:p>
          <w:p w14:paraId="5B446422" w14:textId="77777777" w:rsidR="00C8622B" w:rsidRDefault="00C8622B" w:rsidP="00C8622B">
            <w:pPr>
              <w:pStyle w:val="ListParagraph"/>
              <w:numPr>
                <w:ilvl w:val="0"/>
                <w:numId w:val="4"/>
              </w:numPr>
            </w:pPr>
            <w:r>
              <w:t>Create invitations</w:t>
            </w:r>
          </w:p>
          <w:p w14:paraId="69C2406B" w14:textId="77777777" w:rsidR="00434CCD" w:rsidRDefault="00F34027" w:rsidP="00C8622B">
            <w:pPr>
              <w:pStyle w:val="ListParagraph"/>
              <w:numPr>
                <w:ilvl w:val="0"/>
                <w:numId w:val="4"/>
              </w:numPr>
            </w:pPr>
            <w:r>
              <w:t>Send invitations</w:t>
            </w:r>
          </w:p>
          <w:p w14:paraId="5C2E416E" w14:textId="77777777" w:rsidR="00F34027" w:rsidRDefault="00434CCD" w:rsidP="00C8622B">
            <w:pPr>
              <w:pStyle w:val="ListParagraph"/>
              <w:numPr>
                <w:ilvl w:val="0"/>
                <w:numId w:val="4"/>
              </w:numPr>
            </w:pPr>
            <w:r>
              <w:t>Responses</w:t>
            </w:r>
            <w:r w:rsidR="00F34027">
              <w:t xml:space="preserve"> </w:t>
            </w:r>
          </w:p>
          <w:p w14:paraId="7590FCC3" w14:textId="77777777" w:rsidR="00AC0167" w:rsidRPr="004121B4" w:rsidRDefault="00434CCD" w:rsidP="00434CCD">
            <w:pPr>
              <w:pStyle w:val="ListParagraph"/>
              <w:numPr>
                <w:ilvl w:val="0"/>
                <w:numId w:val="4"/>
              </w:numPr>
            </w:pPr>
            <w:r>
              <w:t>Event management</w:t>
            </w:r>
          </w:p>
        </w:tc>
        <w:tc>
          <w:tcPr>
            <w:tcW w:w="4675" w:type="dxa"/>
          </w:tcPr>
          <w:p w14:paraId="563DC2F1" w14:textId="77777777" w:rsidR="00A5744F" w:rsidRDefault="004121B4" w:rsidP="004121B4">
            <w:pPr>
              <w:pStyle w:val="ListParagraph"/>
              <w:numPr>
                <w:ilvl w:val="0"/>
                <w:numId w:val="2"/>
              </w:numPr>
            </w:pPr>
            <w:r>
              <w:t xml:space="preserve">Color: </w:t>
            </w:r>
            <w:r w:rsidR="00AC0167">
              <w:t>Light blue</w:t>
            </w:r>
            <w:r>
              <w:t xml:space="preserve"> and white</w:t>
            </w:r>
          </w:p>
          <w:p w14:paraId="1A6C8C5E" w14:textId="77777777" w:rsidR="004121B4" w:rsidRDefault="004121B4" w:rsidP="004121B4">
            <w:pPr>
              <w:pStyle w:val="ListParagraph"/>
              <w:numPr>
                <w:ilvl w:val="0"/>
                <w:numId w:val="2"/>
              </w:numPr>
            </w:pPr>
            <w:r>
              <w:t>Logo</w:t>
            </w:r>
            <w:r w:rsidR="00AC0167">
              <w:t>: Not defined</w:t>
            </w:r>
          </w:p>
          <w:p w14:paraId="5151AC71" w14:textId="77777777" w:rsidR="00AC0167" w:rsidRDefault="00316F03" w:rsidP="004121B4">
            <w:pPr>
              <w:pStyle w:val="ListParagraph"/>
              <w:numPr>
                <w:ilvl w:val="0"/>
                <w:numId w:val="2"/>
              </w:numPr>
            </w:pPr>
            <w:r>
              <w:t xml:space="preserve">Designer </w:t>
            </w:r>
            <w:r w:rsidR="00AC0167">
              <w:t>Copyright</w:t>
            </w:r>
          </w:p>
          <w:p w14:paraId="45515107" w14:textId="77777777" w:rsidR="00AC0167" w:rsidRDefault="008763F2" w:rsidP="00AC0167">
            <w:pPr>
              <w:pStyle w:val="ListParagraph"/>
              <w:numPr>
                <w:ilvl w:val="0"/>
                <w:numId w:val="2"/>
              </w:numPr>
            </w:pPr>
            <w:r>
              <w:t>Ensure templates will be s</w:t>
            </w:r>
            <w:r w:rsidR="00AC0167">
              <w:t>tore</w:t>
            </w:r>
            <w:r>
              <w:t>d</w:t>
            </w:r>
            <w:r w:rsidR="00AC0167">
              <w:t xml:space="preserve"> </w:t>
            </w:r>
            <w:r w:rsidR="00565067">
              <w:t>in a database</w:t>
            </w:r>
          </w:p>
          <w:p w14:paraId="5B9E5B8C" w14:textId="77777777" w:rsidR="00565067" w:rsidRDefault="00565067" w:rsidP="00AC0167">
            <w:pPr>
              <w:pStyle w:val="ListParagraph"/>
              <w:numPr>
                <w:ilvl w:val="0"/>
                <w:numId w:val="2"/>
              </w:numPr>
            </w:pPr>
            <w:r>
              <w:t>Store hosts and guests email in a database</w:t>
            </w:r>
          </w:p>
          <w:p w14:paraId="652AFA2D" w14:textId="77777777" w:rsidR="00AC0167" w:rsidRDefault="00316F03" w:rsidP="00AC0167">
            <w:pPr>
              <w:pStyle w:val="ListParagraph"/>
              <w:numPr>
                <w:ilvl w:val="0"/>
                <w:numId w:val="2"/>
              </w:numPr>
            </w:pPr>
            <w:r>
              <w:t>24 hours available</w:t>
            </w:r>
          </w:p>
          <w:p w14:paraId="3CCC74E7" w14:textId="77777777" w:rsidR="00316F03" w:rsidRPr="004121B4" w:rsidRDefault="00A2005D" w:rsidP="00C8622B">
            <w:pPr>
              <w:pStyle w:val="ListParagraph"/>
              <w:numPr>
                <w:ilvl w:val="0"/>
                <w:numId w:val="2"/>
              </w:numPr>
            </w:pPr>
            <w:r>
              <w:t xml:space="preserve">Reimbursement </w:t>
            </w:r>
            <w:r w:rsidR="008763F2">
              <w:t>policy</w:t>
            </w:r>
          </w:p>
        </w:tc>
      </w:tr>
    </w:tbl>
    <w:p w14:paraId="3FDE82ED" w14:textId="77777777" w:rsidR="00A5744F" w:rsidRPr="00A5744F" w:rsidRDefault="00A5744F" w:rsidP="00A5744F">
      <w:pPr>
        <w:rPr>
          <w:b/>
        </w:rPr>
      </w:pPr>
    </w:p>
    <w:p w14:paraId="56519B88" w14:textId="77777777" w:rsidR="00A5744F" w:rsidRPr="00A2005D" w:rsidRDefault="00A2005D" w:rsidP="00A5744F">
      <w:pPr>
        <w:rPr>
          <w:b/>
        </w:rPr>
      </w:pPr>
      <w:r w:rsidRPr="00A2005D">
        <w:rPr>
          <w:b/>
        </w:rPr>
        <w:t>Create a prioritized feature list. Break your features into “Must Have” and “Nice to Have”.</w:t>
      </w:r>
    </w:p>
    <w:tbl>
      <w:tblPr>
        <w:tblStyle w:val="TableGrid"/>
        <w:tblW w:w="0" w:type="auto"/>
        <w:tblLook w:val="04A0" w:firstRow="1" w:lastRow="0" w:firstColumn="1" w:lastColumn="0" w:noHBand="0" w:noVBand="1"/>
      </w:tblPr>
      <w:tblGrid>
        <w:gridCol w:w="4675"/>
        <w:gridCol w:w="4675"/>
      </w:tblGrid>
      <w:tr w:rsidR="00C8622B" w14:paraId="5D97BD05" w14:textId="77777777" w:rsidTr="00C8622B">
        <w:tc>
          <w:tcPr>
            <w:tcW w:w="4675" w:type="dxa"/>
          </w:tcPr>
          <w:p w14:paraId="13C89DA8" w14:textId="77777777" w:rsidR="00C8622B" w:rsidRPr="00C8622B" w:rsidRDefault="00C8622B" w:rsidP="00C8622B">
            <w:pPr>
              <w:jc w:val="center"/>
              <w:rPr>
                <w:b/>
              </w:rPr>
            </w:pPr>
            <w:r w:rsidRPr="00C8622B">
              <w:rPr>
                <w:b/>
              </w:rPr>
              <w:t>Must have</w:t>
            </w:r>
          </w:p>
        </w:tc>
        <w:tc>
          <w:tcPr>
            <w:tcW w:w="4675" w:type="dxa"/>
          </w:tcPr>
          <w:p w14:paraId="1254E311" w14:textId="77777777" w:rsidR="00C8622B" w:rsidRPr="00C8622B" w:rsidRDefault="00C8622B" w:rsidP="00C8622B">
            <w:pPr>
              <w:jc w:val="center"/>
              <w:rPr>
                <w:b/>
              </w:rPr>
            </w:pPr>
            <w:r w:rsidRPr="00C8622B">
              <w:rPr>
                <w:b/>
              </w:rPr>
              <w:t>Nice to have</w:t>
            </w:r>
          </w:p>
        </w:tc>
      </w:tr>
      <w:tr w:rsidR="00C8622B" w14:paraId="127AC81C" w14:textId="77777777" w:rsidTr="00C8622B">
        <w:tc>
          <w:tcPr>
            <w:tcW w:w="4675" w:type="dxa"/>
          </w:tcPr>
          <w:p w14:paraId="213B4B59" w14:textId="77777777" w:rsidR="00C8622B" w:rsidRDefault="00C8622B" w:rsidP="00434CCD">
            <w:pPr>
              <w:pStyle w:val="ListParagraph"/>
              <w:numPr>
                <w:ilvl w:val="1"/>
                <w:numId w:val="6"/>
              </w:numPr>
            </w:pPr>
            <w:r>
              <w:t>Register</w:t>
            </w:r>
          </w:p>
          <w:p w14:paraId="7AC669B3" w14:textId="77777777" w:rsidR="00434CCD" w:rsidRDefault="00C8622B" w:rsidP="00434CCD">
            <w:pPr>
              <w:pStyle w:val="ListParagraph"/>
              <w:numPr>
                <w:ilvl w:val="1"/>
                <w:numId w:val="5"/>
              </w:numPr>
            </w:pPr>
            <w:r>
              <w:t>Log in</w:t>
            </w:r>
          </w:p>
          <w:p w14:paraId="28D1E619" w14:textId="77777777" w:rsidR="00C8622B" w:rsidRDefault="00C8622B" w:rsidP="00434CCD">
            <w:pPr>
              <w:pStyle w:val="ListParagraph"/>
              <w:numPr>
                <w:ilvl w:val="1"/>
                <w:numId w:val="7"/>
              </w:numPr>
            </w:pPr>
            <w:r>
              <w:t>Upload</w:t>
            </w:r>
            <w:r w:rsidR="00434CCD">
              <w:t xml:space="preserve"> template</w:t>
            </w:r>
          </w:p>
          <w:p w14:paraId="1775207B" w14:textId="77777777" w:rsidR="00434CCD" w:rsidRDefault="00434CCD" w:rsidP="00434CCD">
            <w:pPr>
              <w:pStyle w:val="ListParagraph"/>
              <w:numPr>
                <w:ilvl w:val="1"/>
                <w:numId w:val="7"/>
              </w:numPr>
            </w:pPr>
            <w:r>
              <w:t>See template</w:t>
            </w:r>
          </w:p>
          <w:p w14:paraId="036BC888" w14:textId="77777777" w:rsidR="00DA1CE9" w:rsidRDefault="008763F2" w:rsidP="00434CCD">
            <w:pPr>
              <w:pStyle w:val="ListParagraph"/>
              <w:numPr>
                <w:ilvl w:val="1"/>
                <w:numId w:val="7"/>
              </w:numPr>
            </w:pPr>
            <w:r>
              <w:t>Un</w:t>
            </w:r>
            <w:r w:rsidR="00DA1CE9">
              <w:t xml:space="preserve">able to download templates </w:t>
            </w:r>
            <w:r>
              <w:t>nor invitations</w:t>
            </w:r>
          </w:p>
          <w:p w14:paraId="58F8C593" w14:textId="77777777" w:rsidR="00434CCD" w:rsidRDefault="00434CCD" w:rsidP="00434CCD">
            <w:pPr>
              <w:pStyle w:val="ListParagraph"/>
              <w:numPr>
                <w:ilvl w:val="1"/>
                <w:numId w:val="7"/>
              </w:numPr>
            </w:pPr>
            <w:r>
              <w:t>Select template</w:t>
            </w:r>
          </w:p>
          <w:p w14:paraId="5AC06CC5" w14:textId="77777777" w:rsidR="00434CCD" w:rsidRDefault="00434CCD" w:rsidP="00434CCD">
            <w:pPr>
              <w:pStyle w:val="ListParagraph"/>
              <w:numPr>
                <w:ilvl w:val="1"/>
                <w:numId w:val="10"/>
              </w:numPr>
            </w:pPr>
            <w:r>
              <w:t>Set basic information</w:t>
            </w:r>
          </w:p>
          <w:p w14:paraId="2319AFA3" w14:textId="77777777" w:rsidR="00434CCD" w:rsidRDefault="00434CCD" w:rsidP="00434CCD">
            <w:pPr>
              <w:pStyle w:val="ListParagraph"/>
              <w:numPr>
                <w:ilvl w:val="1"/>
                <w:numId w:val="10"/>
              </w:numPr>
            </w:pPr>
            <w:r>
              <w:t>Set RSVP</w:t>
            </w:r>
          </w:p>
          <w:p w14:paraId="2B73D389" w14:textId="77777777" w:rsidR="00DA1CE9" w:rsidRDefault="00DA1CE9" w:rsidP="00434CCD">
            <w:pPr>
              <w:pStyle w:val="ListParagraph"/>
              <w:numPr>
                <w:ilvl w:val="1"/>
                <w:numId w:val="10"/>
              </w:numPr>
            </w:pPr>
            <w:r>
              <w:lastRenderedPageBreak/>
              <w:t>Set gift method; if is an e-money gift, third party will be used.</w:t>
            </w:r>
          </w:p>
          <w:p w14:paraId="15870803" w14:textId="77777777" w:rsidR="00434CCD" w:rsidRDefault="00434CCD" w:rsidP="00434CCD">
            <w:pPr>
              <w:pStyle w:val="ListParagraph"/>
              <w:numPr>
                <w:ilvl w:val="1"/>
                <w:numId w:val="11"/>
              </w:numPr>
            </w:pPr>
            <w:r>
              <w:t>Send invitations by email</w:t>
            </w:r>
          </w:p>
          <w:p w14:paraId="784B1B60" w14:textId="77777777" w:rsidR="008763F2" w:rsidRDefault="008763F2" w:rsidP="008763F2">
            <w:pPr>
              <w:pStyle w:val="ListParagraph"/>
              <w:numPr>
                <w:ilvl w:val="1"/>
                <w:numId w:val="12"/>
              </w:numPr>
            </w:pPr>
            <w:r>
              <w:t>Guest able to RSVP</w:t>
            </w:r>
          </w:p>
          <w:p w14:paraId="74662C3B" w14:textId="77777777" w:rsidR="008763F2" w:rsidRDefault="008763F2" w:rsidP="008763F2">
            <w:pPr>
              <w:pStyle w:val="ListParagraph"/>
              <w:numPr>
                <w:ilvl w:val="1"/>
                <w:numId w:val="12"/>
              </w:numPr>
            </w:pPr>
            <w:r>
              <w:t>Guest able to select gift method</w:t>
            </w:r>
          </w:p>
          <w:p w14:paraId="0EBBC51A" w14:textId="77777777" w:rsidR="00434CCD" w:rsidRDefault="00DA1CE9" w:rsidP="008763F2">
            <w:pPr>
              <w:pStyle w:val="ListParagraph"/>
              <w:numPr>
                <w:ilvl w:val="1"/>
                <w:numId w:val="4"/>
              </w:numPr>
            </w:pPr>
            <w:r>
              <w:t>Show</w:t>
            </w:r>
            <w:r w:rsidR="00434CCD">
              <w:t xml:space="preserve"> </w:t>
            </w:r>
            <w:r>
              <w:t>invitations response</w:t>
            </w:r>
          </w:p>
          <w:p w14:paraId="54853F0D" w14:textId="77777777" w:rsidR="00434CCD" w:rsidRDefault="00DA1CE9" w:rsidP="008763F2">
            <w:pPr>
              <w:pStyle w:val="ListParagraph"/>
              <w:numPr>
                <w:ilvl w:val="1"/>
                <w:numId w:val="4"/>
              </w:numPr>
            </w:pPr>
            <w:r>
              <w:t>Show gift method that would be received</w:t>
            </w:r>
          </w:p>
        </w:tc>
        <w:tc>
          <w:tcPr>
            <w:tcW w:w="4675" w:type="dxa"/>
          </w:tcPr>
          <w:p w14:paraId="16D0AFF0" w14:textId="77777777" w:rsidR="00434CCD" w:rsidRDefault="00434CCD" w:rsidP="00434CCD">
            <w:pPr>
              <w:pStyle w:val="ListParagraph"/>
              <w:numPr>
                <w:ilvl w:val="1"/>
                <w:numId w:val="7"/>
              </w:numPr>
            </w:pPr>
            <w:r>
              <w:lastRenderedPageBreak/>
              <w:t>Show gender category templates</w:t>
            </w:r>
          </w:p>
          <w:p w14:paraId="5EFA5856" w14:textId="77777777" w:rsidR="00434CCD" w:rsidRDefault="00434CCD" w:rsidP="00434CCD">
            <w:pPr>
              <w:pStyle w:val="ListParagraph"/>
              <w:numPr>
                <w:ilvl w:val="1"/>
                <w:numId w:val="7"/>
              </w:numPr>
            </w:pPr>
            <w:r>
              <w:t>Set Meal Menu</w:t>
            </w:r>
          </w:p>
          <w:p w14:paraId="451BC664" w14:textId="77777777" w:rsidR="00434CCD" w:rsidRDefault="00434CCD" w:rsidP="00434CCD">
            <w:pPr>
              <w:pStyle w:val="ListParagraph"/>
              <w:numPr>
                <w:ilvl w:val="1"/>
                <w:numId w:val="7"/>
              </w:numPr>
            </w:pPr>
            <w:r>
              <w:t>Set present gift preferences</w:t>
            </w:r>
          </w:p>
          <w:p w14:paraId="5596BA6D" w14:textId="77777777" w:rsidR="00C8622B" w:rsidRDefault="00C8622B" w:rsidP="008917B1"/>
        </w:tc>
      </w:tr>
    </w:tbl>
    <w:p w14:paraId="0B5B8BDA" w14:textId="77777777" w:rsidR="008917B1" w:rsidRDefault="008917B1" w:rsidP="008917B1"/>
    <w:p w14:paraId="5210EE14" w14:textId="781179A6" w:rsidR="008917B1" w:rsidRDefault="00E31C2A" w:rsidP="008917B1">
      <w:pPr>
        <w:rPr>
          <w:b/>
        </w:rPr>
      </w:pPr>
      <w:r w:rsidRPr="00E31C2A">
        <w:rPr>
          <w:b/>
        </w:rPr>
        <w:t>Using a tool (</w:t>
      </w:r>
      <w:proofErr w:type="spellStart"/>
      <w:r w:rsidRPr="00E31C2A">
        <w:rPr>
          <w:b/>
        </w:rPr>
        <w:t>ie</w:t>
      </w:r>
      <w:proofErr w:type="spellEnd"/>
      <w:r w:rsidRPr="00E31C2A">
        <w:rPr>
          <w:b/>
        </w:rPr>
        <w:t>. Draw.io or Visio), create an entity relationship diagram.</w:t>
      </w:r>
    </w:p>
    <w:p w14:paraId="5174DE33" w14:textId="296DC7E8" w:rsidR="00E31C2A" w:rsidRDefault="008754E2" w:rsidP="008917B1">
      <w:pPr>
        <w:rPr>
          <w:b/>
        </w:rPr>
      </w:pPr>
      <w:r>
        <w:rPr>
          <w:noProof/>
          <w:lang w:eastAsia="en-CA"/>
        </w:rPr>
        <w:drawing>
          <wp:inline distT="0" distB="0" distL="0" distR="0" wp14:anchorId="739ACDB2" wp14:editId="770430F3">
            <wp:extent cx="5943600" cy="4779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79010"/>
                    </a:xfrm>
                    <a:prstGeom prst="rect">
                      <a:avLst/>
                    </a:prstGeom>
                  </pic:spPr>
                </pic:pic>
              </a:graphicData>
            </a:graphic>
          </wp:inline>
        </w:drawing>
      </w:r>
      <w:bookmarkStart w:id="0" w:name="_GoBack"/>
      <w:bookmarkEnd w:id="0"/>
    </w:p>
    <w:p w14:paraId="162165DD" w14:textId="035D4F89" w:rsidR="00E31C2A" w:rsidRDefault="00E31C2A" w:rsidP="008917B1">
      <w:pPr>
        <w:rPr>
          <w:b/>
        </w:rPr>
      </w:pPr>
      <w:r w:rsidRPr="00E31C2A">
        <w:rPr>
          <w:b/>
        </w:rPr>
        <w:t>Create a high-fidelity prototype that accurately summarizes the different user flows for your must-have features.</w:t>
      </w:r>
    </w:p>
    <w:p w14:paraId="2DC0DFEF" w14:textId="5110441A" w:rsidR="00E31C2A" w:rsidRPr="00E31C2A" w:rsidRDefault="00E31C2A" w:rsidP="008917B1">
      <w:pPr>
        <w:rPr>
          <w:bCs/>
        </w:rPr>
      </w:pPr>
      <w:r w:rsidRPr="00E31C2A">
        <w:rPr>
          <w:bCs/>
        </w:rPr>
        <w:t>https://app.moqups.com/LM7BQHpPh3/view</w:t>
      </w:r>
    </w:p>
    <w:sectPr w:rsidR="00E31C2A" w:rsidRPr="00E31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B6220"/>
    <w:multiLevelType w:val="hybridMultilevel"/>
    <w:tmpl w:val="8452BB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63625F"/>
    <w:multiLevelType w:val="hybridMultilevel"/>
    <w:tmpl w:val="7DAA5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3B1338"/>
    <w:multiLevelType w:val="multilevel"/>
    <w:tmpl w:val="8F0A04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0B42907"/>
    <w:multiLevelType w:val="multilevel"/>
    <w:tmpl w:val="591C13C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4DC1D4E"/>
    <w:multiLevelType w:val="multilevel"/>
    <w:tmpl w:val="0496364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0CD12EE"/>
    <w:multiLevelType w:val="multilevel"/>
    <w:tmpl w:val="D7D4653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4B735F2"/>
    <w:multiLevelType w:val="multilevel"/>
    <w:tmpl w:val="A2BC8B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B4E104C"/>
    <w:multiLevelType w:val="multilevel"/>
    <w:tmpl w:val="7E8A08FC"/>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F3360F7"/>
    <w:multiLevelType w:val="hybridMultilevel"/>
    <w:tmpl w:val="51FCA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3AB605B"/>
    <w:multiLevelType w:val="multilevel"/>
    <w:tmpl w:val="B68CC5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5123926"/>
    <w:multiLevelType w:val="multilevel"/>
    <w:tmpl w:val="68C24F6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A561101"/>
    <w:multiLevelType w:val="multilevel"/>
    <w:tmpl w:val="1E90DA4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
  </w:num>
  <w:num w:numId="3">
    <w:abstractNumId w:val="0"/>
  </w:num>
  <w:num w:numId="4">
    <w:abstractNumId w:val="2"/>
  </w:num>
  <w:num w:numId="5">
    <w:abstractNumId w:val="7"/>
  </w:num>
  <w:num w:numId="6">
    <w:abstractNumId w:val="6"/>
  </w:num>
  <w:num w:numId="7">
    <w:abstractNumId w:val="10"/>
  </w:num>
  <w:num w:numId="8">
    <w:abstractNumId w:val="11"/>
  </w:num>
  <w:num w:numId="9">
    <w:abstractNumId w:val="4"/>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BA"/>
    <w:rsid w:val="002847DF"/>
    <w:rsid w:val="00316F03"/>
    <w:rsid w:val="003E54ED"/>
    <w:rsid w:val="004121B4"/>
    <w:rsid w:val="00434CCD"/>
    <w:rsid w:val="00565067"/>
    <w:rsid w:val="005D7FBA"/>
    <w:rsid w:val="008754E2"/>
    <w:rsid w:val="008763F2"/>
    <w:rsid w:val="008917B1"/>
    <w:rsid w:val="0089629A"/>
    <w:rsid w:val="00A2005D"/>
    <w:rsid w:val="00A5744F"/>
    <w:rsid w:val="00AC0167"/>
    <w:rsid w:val="00B361E0"/>
    <w:rsid w:val="00C8622B"/>
    <w:rsid w:val="00D026FA"/>
    <w:rsid w:val="00DA1CE9"/>
    <w:rsid w:val="00E31C2A"/>
    <w:rsid w:val="00ED584E"/>
    <w:rsid w:val="00F340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8C5E"/>
  <w15:chartTrackingRefBased/>
  <w15:docId w15:val="{013BB4D9-B835-4C60-9EB5-053DA43E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1E0"/>
    <w:pPr>
      <w:ind w:left="720"/>
      <w:contextualSpacing/>
    </w:pPr>
  </w:style>
  <w:style w:type="table" w:styleId="TableGrid">
    <w:name w:val="Table Grid"/>
    <w:basedOn w:val="TableNormal"/>
    <w:uiPriority w:val="39"/>
    <w:rsid w:val="00A57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BCIT</dc:creator>
  <cp:keywords/>
  <dc:description/>
  <cp:lastModifiedBy>BCIT</cp:lastModifiedBy>
  <cp:revision>7</cp:revision>
  <dcterms:created xsi:type="dcterms:W3CDTF">2019-10-03T18:47:00Z</dcterms:created>
  <dcterms:modified xsi:type="dcterms:W3CDTF">2019-10-18T18:51:00Z</dcterms:modified>
</cp:coreProperties>
</file>