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33793" w14:textId="57F7DCE9" w:rsidR="001950DC" w:rsidRDefault="00106FDB" w:rsidP="000074B3">
      <w:pPr>
        <w:jc w:val="both"/>
      </w:pPr>
      <w:r>
        <w:t xml:space="preserve">Samuel </w:t>
      </w:r>
      <w:proofErr w:type="spellStart"/>
      <w:r>
        <w:t>Goubeau</w:t>
      </w:r>
      <w:proofErr w:type="spellEnd"/>
    </w:p>
    <w:p w14:paraId="5AE2A984" w14:textId="7080E6F4" w:rsidR="00106FDB" w:rsidRDefault="00106FDB" w:rsidP="000074B3">
      <w:pPr>
        <w:jc w:val="both"/>
      </w:pPr>
      <w:r>
        <w:t>Projet : Théorie des Langages</w:t>
      </w:r>
    </w:p>
    <w:p w14:paraId="1C2908BE" w14:textId="6D411C4A" w:rsidR="00072C48" w:rsidRDefault="00072C48" w:rsidP="000074B3">
      <w:pPr>
        <w:jc w:val="both"/>
      </w:pPr>
    </w:p>
    <w:p w14:paraId="75E736B8" w14:textId="5EED94E6" w:rsidR="00072C48" w:rsidRDefault="00072C48" w:rsidP="000074B3">
      <w:pPr>
        <w:jc w:val="both"/>
        <w:rPr>
          <w:b/>
          <w:bCs/>
          <w:u w:val="single"/>
        </w:rPr>
      </w:pPr>
      <w:r w:rsidRPr="00072C48">
        <w:rPr>
          <w:b/>
          <w:bCs/>
          <w:u w:val="single"/>
        </w:rPr>
        <w:t>Exercice 2 :</w:t>
      </w:r>
    </w:p>
    <w:p w14:paraId="5B76177E" w14:textId="5C7011BE" w:rsidR="00072C48" w:rsidRDefault="00072C48" w:rsidP="000074B3">
      <w:pPr>
        <w:jc w:val="both"/>
        <w:rPr>
          <w:b/>
          <w:bCs/>
          <w:u w:val="single"/>
        </w:rPr>
      </w:pPr>
    </w:p>
    <w:p w14:paraId="52657F1D" w14:textId="6D435F10" w:rsidR="00072C48" w:rsidRDefault="00381B7A" w:rsidP="000074B3">
      <w:pPr>
        <w:pStyle w:val="Paragraphedeliste"/>
        <w:numPr>
          <w:ilvl w:val="0"/>
          <w:numId w:val="1"/>
        </w:numPr>
        <w:jc w:val="both"/>
      </w:pPr>
      <w:r>
        <w:t xml:space="preserve"> </w:t>
      </w:r>
    </w:p>
    <w:p w14:paraId="67539490" w14:textId="77777777" w:rsidR="009A0C18" w:rsidRDefault="00381B7A" w:rsidP="000074B3">
      <w:pPr>
        <w:pStyle w:val="Paragraphedeliste"/>
        <w:numPr>
          <w:ilvl w:val="0"/>
          <w:numId w:val="2"/>
        </w:numPr>
        <w:jc w:val="both"/>
      </w:pPr>
      <w:r>
        <w:t>Il faut écrire une fonction par état, par conséquent il faut dans ce cas écrire N fonctions.</w:t>
      </w:r>
    </w:p>
    <w:p w14:paraId="5C0A7140" w14:textId="29A2EF99" w:rsidR="00381B7A" w:rsidRDefault="00381B7A" w:rsidP="000074B3">
      <w:pPr>
        <w:pStyle w:val="Paragraphedeliste"/>
        <w:numPr>
          <w:ilvl w:val="0"/>
          <w:numId w:val="2"/>
        </w:numPr>
        <w:jc w:val="both"/>
      </w:pPr>
      <w:r>
        <w:t xml:space="preserve">Si l’état i est final, alors la fonction </w:t>
      </w:r>
      <w:proofErr w:type="spellStart"/>
      <w:r>
        <w:t>reconnaitRec_i</w:t>
      </w:r>
      <w:proofErr w:type="spellEnd"/>
      <w:r>
        <w:t>("") retourne vrai. Cependant dans l’autre cas, elle retournera faux.</w:t>
      </w:r>
    </w:p>
    <w:p w14:paraId="6824302E" w14:textId="1512E294" w:rsidR="002E14A5" w:rsidRDefault="009A0C18" w:rsidP="000074B3">
      <w:pPr>
        <w:pStyle w:val="Paragraphedeliste"/>
        <w:numPr>
          <w:ilvl w:val="0"/>
          <w:numId w:val="2"/>
        </w:numPr>
        <w:jc w:val="both"/>
      </w:pPr>
      <w:r>
        <w:t>Il faut appeler la fonction correspondant à la transition i--[</w:t>
      </w:r>
      <w:r w:rsidRPr="009A0C18">
        <w:rPr>
          <w:b/>
          <w:bCs/>
        </w:rPr>
        <w:t>c</w:t>
      </w:r>
      <w:r>
        <w:t xml:space="preserve">]--&gt;j, soit la fonction </w:t>
      </w:r>
      <w:proofErr w:type="spellStart"/>
      <w:r>
        <w:t>reconnaitRec</w:t>
      </w:r>
      <w:proofErr w:type="spellEnd"/>
      <w:r>
        <w:t xml:space="preserve">_ </w:t>
      </w:r>
      <w:proofErr w:type="gramStart"/>
      <w:r>
        <w:t>j(</w:t>
      </w:r>
      <w:proofErr w:type="gramEnd"/>
      <w:r>
        <w:t xml:space="preserve">). Le paramètre de cette dernière sera alors le mot </w:t>
      </w:r>
      <w:proofErr w:type="spellStart"/>
      <w:r w:rsidRPr="009A0C18">
        <w:rPr>
          <w:b/>
          <w:bCs/>
        </w:rPr>
        <w:t>mot</w:t>
      </w:r>
      <w:proofErr w:type="spellEnd"/>
      <w:r>
        <w:rPr>
          <w:b/>
          <w:bCs/>
        </w:rPr>
        <w:t xml:space="preserve"> </w:t>
      </w:r>
      <w:r>
        <w:t xml:space="preserve">auquel on aura retiré la première lettre </w:t>
      </w:r>
      <w:r w:rsidRPr="009A0C18">
        <w:rPr>
          <w:b/>
          <w:bCs/>
        </w:rPr>
        <w:t>c</w:t>
      </w:r>
      <w:r w:rsidR="001B6B66">
        <w:t>.</w:t>
      </w:r>
    </w:p>
    <w:p w14:paraId="108B0F8D" w14:textId="6FB55B28" w:rsidR="002E14A5" w:rsidRDefault="002E14A5" w:rsidP="000074B3">
      <w:pPr>
        <w:jc w:val="both"/>
      </w:pPr>
    </w:p>
    <w:p w14:paraId="6E576BE8" w14:textId="0F362B03" w:rsidR="002E14A5" w:rsidRDefault="002E14A5" w:rsidP="000074B3">
      <w:pPr>
        <w:pStyle w:val="Paragraphedeliste"/>
        <w:numPr>
          <w:ilvl w:val="0"/>
          <w:numId w:val="1"/>
        </w:numPr>
        <w:jc w:val="both"/>
      </w:pPr>
      <w:r>
        <w:t>Automate Ar :</w:t>
      </w:r>
    </w:p>
    <w:p w14:paraId="5F9A1BC8" w14:textId="1C4651C9" w:rsidR="002E14A5" w:rsidRDefault="002E14A5" w:rsidP="002E14A5"/>
    <w:p w14:paraId="50BC3C33" w14:textId="69B3B675" w:rsidR="002E14A5" w:rsidRDefault="002E14A5" w:rsidP="002E14A5">
      <w:r>
        <w:rPr>
          <w:noProof/>
        </w:rPr>
        <w:drawing>
          <wp:inline distT="0" distB="0" distL="0" distR="0" wp14:anchorId="3404E829" wp14:editId="7D054ACA">
            <wp:extent cx="4975439" cy="2798596"/>
            <wp:effectExtent l="0" t="0" r="3175" b="0"/>
            <wp:docPr id="1" name="Image 1" descr="Une image contenant texte, tableau blanc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tableau blanc, sign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057" cy="280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995F" w14:textId="77777777" w:rsidR="000074B3" w:rsidRDefault="000074B3" w:rsidP="002E14A5"/>
    <w:p w14:paraId="01B8957D" w14:textId="214B882C" w:rsidR="000074B3" w:rsidRDefault="000074B3">
      <w:r>
        <w:br w:type="page"/>
      </w:r>
    </w:p>
    <w:p w14:paraId="70E79671" w14:textId="70A4211D" w:rsidR="000074B3" w:rsidRDefault="000074B3" w:rsidP="000074B3">
      <w:pPr>
        <w:rPr>
          <w:b/>
          <w:bCs/>
          <w:u w:val="single"/>
        </w:rPr>
      </w:pPr>
      <w:r w:rsidRPr="00072C48">
        <w:rPr>
          <w:b/>
          <w:bCs/>
          <w:u w:val="single"/>
        </w:rPr>
        <w:lastRenderedPageBreak/>
        <w:t xml:space="preserve">Exercice </w:t>
      </w:r>
      <w:r>
        <w:rPr>
          <w:b/>
          <w:bCs/>
          <w:u w:val="single"/>
        </w:rPr>
        <w:t>3</w:t>
      </w:r>
      <w:r w:rsidRPr="00072C48">
        <w:rPr>
          <w:b/>
          <w:bCs/>
          <w:u w:val="single"/>
        </w:rPr>
        <w:t> :</w:t>
      </w:r>
    </w:p>
    <w:p w14:paraId="0EC89DC1" w14:textId="63975BBB" w:rsidR="000074B3" w:rsidRDefault="000074B3" w:rsidP="002E14A5"/>
    <w:p w14:paraId="40A6FB10" w14:textId="25517B46" w:rsidR="000074B3" w:rsidRDefault="000074B3" w:rsidP="000074B3">
      <w:pPr>
        <w:pStyle w:val="Paragraphedeliste"/>
        <w:numPr>
          <w:ilvl w:val="0"/>
          <w:numId w:val="4"/>
        </w:numPr>
        <w:jc w:val="both"/>
      </w:pPr>
      <w:r>
        <w:t xml:space="preserve">Pour cette particularité, il va falloir faire de la même manière que le calcul de la hauteur d’un arbre Binaire. Si le mot respect la condition ‘a’, alors j’appellerai à la fois </w:t>
      </w:r>
      <w:r>
        <w:t>reconnaitRec_</w:t>
      </w:r>
      <w:proofErr w:type="gramStart"/>
      <w:r>
        <w:t>1</w:t>
      </w:r>
      <w:r>
        <w:t>(</w:t>
      </w:r>
      <w:r>
        <w:t xml:space="preserve"> </w:t>
      </w:r>
      <w:r>
        <w:t>)</w:t>
      </w:r>
      <w:proofErr w:type="gramEnd"/>
      <w:r>
        <w:t xml:space="preserve"> et </w:t>
      </w:r>
      <w:r>
        <w:t>reconnaitRec_</w:t>
      </w:r>
      <w:r>
        <w:t xml:space="preserve">2( </w:t>
      </w:r>
      <w:r>
        <w:t>)</w:t>
      </w:r>
      <w:r>
        <w:t xml:space="preserve">. Sachant que ces 2 fonctions vont renvoyer un booléen, alors il me suffira de poser la condition || (soit OU) entre ces 2 valeurs de retour pour avoir celle de </w:t>
      </w:r>
      <w:r>
        <w:t>reconnaitRec_</w:t>
      </w:r>
      <w:proofErr w:type="gramStart"/>
      <w:r>
        <w:t>0</w:t>
      </w:r>
      <w:r>
        <w:t>(</w:t>
      </w:r>
      <w:r>
        <w:t xml:space="preserve"> </w:t>
      </w:r>
      <w:r>
        <w:t>)</w:t>
      </w:r>
      <w:proofErr w:type="gramEnd"/>
      <w:r w:rsidR="00A159F4">
        <w:t> :</w:t>
      </w:r>
    </w:p>
    <w:p w14:paraId="41F2EA19" w14:textId="77777777" w:rsidR="00A159F4" w:rsidRDefault="00A159F4" w:rsidP="00A159F4">
      <w:pPr>
        <w:jc w:val="both"/>
      </w:pPr>
    </w:p>
    <w:tbl>
      <w:tblPr>
        <w:tblStyle w:val="Grilledutableau"/>
        <w:tblW w:w="0" w:type="auto"/>
        <w:tblInd w:w="1068" w:type="dxa"/>
        <w:tblLook w:val="04A0" w:firstRow="1" w:lastRow="0" w:firstColumn="1" w:lastColumn="0" w:noHBand="0" w:noVBand="1"/>
      </w:tblPr>
      <w:tblGrid>
        <w:gridCol w:w="7994"/>
      </w:tblGrid>
      <w:tr w:rsidR="00A159F4" w14:paraId="2B6EDEB1" w14:textId="77777777" w:rsidTr="00A159F4">
        <w:trPr>
          <w:trHeight w:val="727"/>
        </w:trPr>
        <w:tc>
          <w:tcPr>
            <w:tcW w:w="7994" w:type="dxa"/>
          </w:tcPr>
          <w:p w14:paraId="3745159B" w14:textId="77777777" w:rsidR="00A159F4" w:rsidRDefault="00A159F4" w:rsidP="00A159F4">
            <w:pPr>
              <w:pStyle w:val="Paragraphedeliste"/>
              <w:ind w:left="0"/>
              <w:jc w:val="center"/>
              <w:rPr>
                <w:b/>
                <w:bCs/>
              </w:rPr>
            </w:pPr>
            <w:proofErr w:type="gramStart"/>
            <w:r w:rsidRPr="00A159F4">
              <w:rPr>
                <w:b/>
                <w:bCs/>
              </w:rPr>
              <w:t>return</w:t>
            </w:r>
            <w:proofErr w:type="gramEnd"/>
            <w:r w:rsidRPr="00A159F4">
              <w:rPr>
                <w:b/>
                <w:bCs/>
              </w:rPr>
              <w:t xml:space="preserve"> ( </w:t>
            </w:r>
            <w:r w:rsidRPr="00A159F4">
              <w:rPr>
                <w:b/>
                <w:bCs/>
              </w:rPr>
              <w:t>reconnaitRec_1(</w:t>
            </w:r>
            <w:proofErr w:type="spellStart"/>
            <w:r w:rsidRPr="00A159F4">
              <w:rPr>
                <w:b/>
                <w:bCs/>
              </w:rPr>
              <w:t>this.mBis</w:t>
            </w:r>
            <w:proofErr w:type="spellEnd"/>
            <w:r w:rsidRPr="00A159F4">
              <w:rPr>
                <w:b/>
                <w:bCs/>
              </w:rPr>
              <w:t>)</w:t>
            </w:r>
            <w:r w:rsidRPr="00A159F4">
              <w:rPr>
                <w:b/>
                <w:bCs/>
              </w:rPr>
              <w:t xml:space="preserve"> || </w:t>
            </w:r>
            <w:r w:rsidRPr="00A159F4">
              <w:rPr>
                <w:b/>
                <w:bCs/>
              </w:rPr>
              <w:t>reconnaitRec_</w:t>
            </w:r>
            <w:r w:rsidRPr="00A159F4">
              <w:rPr>
                <w:b/>
                <w:bCs/>
              </w:rPr>
              <w:t>2</w:t>
            </w:r>
            <w:r w:rsidRPr="00A159F4">
              <w:rPr>
                <w:b/>
                <w:bCs/>
              </w:rPr>
              <w:t>(</w:t>
            </w:r>
            <w:proofErr w:type="spellStart"/>
            <w:r w:rsidRPr="00A159F4">
              <w:rPr>
                <w:b/>
                <w:bCs/>
              </w:rPr>
              <w:t>this.mBis</w:t>
            </w:r>
            <w:proofErr w:type="spellEnd"/>
            <w:r w:rsidRPr="00A159F4">
              <w:rPr>
                <w:b/>
                <w:bCs/>
              </w:rPr>
              <w:t>) ) ;</w:t>
            </w:r>
          </w:p>
          <w:p w14:paraId="40C39D1B" w14:textId="7567623C" w:rsidR="00A159F4" w:rsidRPr="00A159F4" w:rsidRDefault="00A159F4" w:rsidP="00A159F4">
            <w:pPr>
              <w:pStyle w:val="Paragraphedeliste"/>
              <w:ind w:left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(</w:t>
            </w:r>
            <w:proofErr w:type="gramStart"/>
            <w:r w:rsidRPr="00A159F4">
              <w:rPr>
                <w:i/>
                <w:iCs/>
              </w:rPr>
              <w:t>où</w:t>
            </w:r>
            <w:proofErr w:type="gramEnd"/>
            <w:r w:rsidRPr="00A159F4">
              <w:rPr>
                <w:i/>
                <w:iCs/>
              </w:rPr>
              <w:t xml:space="preserve"> </w:t>
            </w:r>
            <w:proofErr w:type="spellStart"/>
            <w:r w:rsidRPr="00A159F4">
              <w:rPr>
                <w:i/>
                <w:iCs/>
              </w:rPr>
              <w:t>this.mBis</w:t>
            </w:r>
            <w:proofErr w:type="spellEnd"/>
            <w:r w:rsidRPr="00A159F4">
              <w:rPr>
                <w:i/>
                <w:iCs/>
              </w:rPr>
              <w:t xml:space="preserve"> est le mot sans sa première lettre</w:t>
            </w:r>
            <w:r>
              <w:rPr>
                <w:i/>
                <w:iCs/>
              </w:rPr>
              <w:t>)</w:t>
            </w:r>
          </w:p>
        </w:tc>
      </w:tr>
    </w:tbl>
    <w:p w14:paraId="723C6A8D" w14:textId="2E98EA0C" w:rsidR="00A159F4" w:rsidRDefault="00A159F4" w:rsidP="00A159F4">
      <w:pPr>
        <w:pStyle w:val="Paragraphedeliste"/>
        <w:ind w:left="1068"/>
        <w:jc w:val="center"/>
      </w:pPr>
    </w:p>
    <w:p w14:paraId="3B57A979" w14:textId="77777777" w:rsidR="00FE3592" w:rsidRDefault="00FE3592" w:rsidP="00A159F4">
      <w:pPr>
        <w:pStyle w:val="Paragraphedeliste"/>
        <w:ind w:left="1068"/>
        <w:jc w:val="center"/>
      </w:pPr>
    </w:p>
    <w:p w14:paraId="16966393" w14:textId="4518BBCF" w:rsidR="00A159F4" w:rsidRDefault="00B65863" w:rsidP="000074B3">
      <w:pPr>
        <w:pStyle w:val="Paragraphedeliste"/>
        <w:numPr>
          <w:ilvl w:val="0"/>
          <w:numId w:val="4"/>
        </w:numPr>
        <w:jc w:val="both"/>
      </w:pPr>
      <w:r>
        <w:t xml:space="preserve">Je vais effectuer la même manipulation qu’avec </w:t>
      </w:r>
      <w:r>
        <w:t>reconnaitRec_</w:t>
      </w:r>
      <w:proofErr w:type="gramStart"/>
      <w:r>
        <w:t>0</w:t>
      </w:r>
      <w:r>
        <w:t>( )</w:t>
      </w:r>
      <w:proofErr w:type="gramEnd"/>
      <w:r>
        <w:t xml:space="preserve">. Ce qui veut dire que si le mot respect </w:t>
      </w:r>
      <w:r w:rsidR="0065301F">
        <w:t xml:space="preserve">l’une des conditions de transition, </w:t>
      </w:r>
      <w:r w:rsidR="009B31CF">
        <w:t xml:space="preserve">alors cette fonction appellera non seulement </w:t>
      </w:r>
      <w:r w:rsidR="009B31CF">
        <w:t>reconnaitRec_</w:t>
      </w:r>
      <w:r w:rsidR="008F147C">
        <w:t>3</w:t>
      </w:r>
      <w:r w:rsidR="009B31CF">
        <w:t>( )</w:t>
      </w:r>
      <w:r w:rsidR="009B31CF">
        <w:t xml:space="preserve"> (pour ‘</w:t>
      </w:r>
      <w:r w:rsidR="008F147C">
        <w:t>a</w:t>
      </w:r>
      <w:r w:rsidR="009B31CF">
        <w:t>’),</w:t>
      </w:r>
      <w:r w:rsidR="0065301F">
        <w:t xml:space="preserve"> </w:t>
      </w:r>
      <w:proofErr w:type="spellStart"/>
      <w:r w:rsidR="009B31CF">
        <w:t>reconnaitRec</w:t>
      </w:r>
      <w:proofErr w:type="spellEnd"/>
      <w:r w:rsidR="009B31CF">
        <w:t>_</w:t>
      </w:r>
      <w:r w:rsidR="009B31CF">
        <w:t> </w:t>
      </w:r>
      <w:r w:rsidR="008F147C">
        <w:t>1</w:t>
      </w:r>
      <w:r w:rsidR="009B31CF">
        <w:t>( )</w:t>
      </w:r>
      <w:r w:rsidR="009B31CF">
        <w:t xml:space="preserve"> (pour ‘</w:t>
      </w:r>
      <w:r w:rsidR="008F147C">
        <w:t>c</w:t>
      </w:r>
      <w:r w:rsidR="009B31CF">
        <w:t xml:space="preserve">’), </w:t>
      </w:r>
      <w:r w:rsidR="0065301F">
        <w:t xml:space="preserve">ou </w:t>
      </w:r>
      <w:proofErr w:type="spellStart"/>
      <w:r w:rsidR="0065301F">
        <w:t>reconnaitRec</w:t>
      </w:r>
      <w:proofErr w:type="spellEnd"/>
      <w:r w:rsidR="0065301F">
        <w:t>_ </w:t>
      </w:r>
      <w:r w:rsidR="0065301F">
        <w:t>4</w:t>
      </w:r>
      <w:r w:rsidR="0065301F">
        <w:t>( ) (pour ‘</w:t>
      </w:r>
      <w:r w:rsidR="0065301F">
        <w:t>c</w:t>
      </w:r>
      <w:r w:rsidR="0065301F">
        <w:t xml:space="preserve">’), </w:t>
      </w:r>
      <w:r w:rsidR="009B31CF">
        <w:t xml:space="preserve">mais aussi </w:t>
      </w:r>
      <w:r w:rsidR="009B31CF">
        <w:t>reconnaitRec_</w:t>
      </w:r>
      <w:r w:rsidR="009B31CF">
        <w:t>2</w:t>
      </w:r>
      <w:r w:rsidR="009B31CF">
        <w:t>( )</w:t>
      </w:r>
      <w:r w:rsidR="009B31CF">
        <w:t xml:space="preserve"> avec le mot complet : </w:t>
      </w:r>
    </w:p>
    <w:p w14:paraId="2F24C10F" w14:textId="64ECEC41" w:rsidR="009B31CF" w:rsidRDefault="009B31CF" w:rsidP="009B31CF">
      <w:pPr>
        <w:ind w:left="1068"/>
        <w:jc w:val="both"/>
      </w:pPr>
    </w:p>
    <w:tbl>
      <w:tblPr>
        <w:tblStyle w:val="Grilledutableau"/>
        <w:tblW w:w="0" w:type="auto"/>
        <w:tblInd w:w="1068" w:type="dxa"/>
        <w:tblLook w:val="04A0" w:firstRow="1" w:lastRow="0" w:firstColumn="1" w:lastColumn="0" w:noHBand="0" w:noVBand="1"/>
      </w:tblPr>
      <w:tblGrid>
        <w:gridCol w:w="7994"/>
      </w:tblGrid>
      <w:tr w:rsidR="009B31CF" w14:paraId="70B9B26E" w14:textId="77777777" w:rsidTr="009B31CF">
        <w:tc>
          <w:tcPr>
            <w:tcW w:w="9062" w:type="dxa"/>
          </w:tcPr>
          <w:p w14:paraId="268CBD69" w14:textId="55E9724E" w:rsidR="00413632" w:rsidRPr="009B31CF" w:rsidRDefault="00413632" w:rsidP="00413632">
            <w:pPr>
              <w:pStyle w:val="Paragraphedeliste"/>
              <w:ind w:left="0"/>
              <w:rPr>
                <w:u w:val="single"/>
              </w:rPr>
            </w:pPr>
            <w:r w:rsidRPr="009B31CF">
              <w:rPr>
                <w:u w:val="single"/>
              </w:rPr>
              <w:t>Cas ‘</w:t>
            </w:r>
            <w:r>
              <w:rPr>
                <w:u w:val="single"/>
              </w:rPr>
              <w:t>a</w:t>
            </w:r>
            <w:r w:rsidRPr="009B31CF">
              <w:rPr>
                <w:u w:val="single"/>
              </w:rPr>
              <w:t>’ :</w:t>
            </w:r>
          </w:p>
          <w:p w14:paraId="004B34DF" w14:textId="74BFDF11" w:rsidR="00413632" w:rsidRDefault="00413632" w:rsidP="00413632">
            <w:pPr>
              <w:pStyle w:val="Paragraphedeliste"/>
              <w:ind w:left="0"/>
              <w:jc w:val="center"/>
              <w:rPr>
                <w:b/>
                <w:bCs/>
              </w:rPr>
            </w:pPr>
            <w:proofErr w:type="gramStart"/>
            <w:r w:rsidRPr="00A159F4">
              <w:rPr>
                <w:b/>
                <w:bCs/>
              </w:rPr>
              <w:t>return</w:t>
            </w:r>
            <w:proofErr w:type="gramEnd"/>
            <w:r w:rsidRPr="00A159F4">
              <w:rPr>
                <w:b/>
                <w:bCs/>
              </w:rPr>
              <w:t xml:space="preserve"> ( reconnaitRec_</w:t>
            </w:r>
            <w:r>
              <w:rPr>
                <w:b/>
                <w:bCs/>
              </w:rPr>
              <w:t>3</w:t>
            </w:r>
            <w:r w:rsidRPr="00A159F4">
              <w:rPr>
                <w:b/>
                <w:bCs/>
              </w:rPr>
              <w:t>(</w:t>
            </w:r>
            <w:proofErr w:type="spellStart"/>
            <w:r w:rsidRPr="00A159F4">
              <w:rPr>
                <w:b/>
                <w:bCs/>
              </w:rPr>
              <w:t>this.mBis</w:t>
            </w:r>
            <w:proofErr w:type="spellEnd"/>
            <w:r w:rsidRPr="00A159F4">
              <w:rPr>
                <w:b/>
                <w:bCs/>
              </w:rPr>
              <w:t>) || reconnaitRec_2(</w:t>
            </w:r>
            <w:proofErr w:type="spellStart"/>
            <w:r w:rsidRPr="00A159F4">
              <w:rPr>
                <w:b/>
                <w:bCs/>
              </w:rPr>
              <w:t>this.m</w:t>
            </w:r>
            <w:proofErr w:type="spellEnd"/>
            <w:r w:rsidRPr="00A159F4">
              <w:rPr>
                <w:b/>
                <w:bCs/>
              </w:rPr>
              <w:t>) ) ;</w:t>
            </w:r>
          </w:p>
          <w:p w14:paraId="60380CAD" w14:textId="77777777" w:rsidR="00413632" w:rsidRDefault="00413632" w:rsidP="00413632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(</w:t>
            </w:r>
            <w:proofErr w:type="gramStart"/>
            <w:r w:rsidRPr="00A159F4">
              <w:rPr>
                <w:i/>
                <w:iCs/>
              </w:rPr>
              <w:t>où</w:t>
            </w:r>
            <w:proofErr w:type="gramEnd"/>
            <w:r w:rsidRPr="00A159F4">
              <w:rPr>
                <w:i/>
                <w:iCs/>
              </w:rPr>
              <w:t xml:space="preserve"> </w:t>
            </w:r>
            <w:proofErr w:type="spellStart"/>
            <w:r w:rsidRPr="00A159F4">
              <w:rPr>
                <w:i/>
                <w:iCs/>
              </w:rPr>
              <w:t>this.mBis</w:t>
            </w:r>
            <w:proofErr w:type="spellEnd"/>
            <w:r w:rsidRPr="00A159F4">
              <w:rPr>
                <w:i/>
                <w:iCs/>
              </w:rPr>
              <w:t xml:space="preserve"> est le mot sans sa première lettre</w:t>
            </w:r>
          </w:p>
          <w:p w14:paraId="67B93DA1" w14:textId="1D50198A" w:rsidR="00413632" w:rsidRPr="00413632" w:rsidRDefault="00413632" w:rsidP="00413632">
            <w:pPr>
              <w:jc w:val="right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et</w:t>
            </w:r>
            <w:proofErr w:type="gram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this.m</w:t>
            </w:r>
            <w:proofErr w:type="spellEnd"/>
            <w:r>
              <w:rPr>
                <w:i/>
                <w:iCs/>
              </w:rPr>
              <w:t xml:space="preserve"> le mot complet)</w:t>
            </w:r>
          </w:p>
          <w:p w14:paraId="2FE95C75" w14:textId="77777777" w:rsidR="00413632" w:rsidRDefault="00413632" w:rsidP="009B31CF">
            <w:pPr>
              <w:pStyle w:val="Paragraphedeliste"/>
              <w:ind w:left="0"/>
              <w:rPr>
                <w:u w:val="single"/>
              </w:rPr>
            </w:pPr>
          </w:p>
          <w:p w14:paraId="319B6539" w14:textId="487E49FD" w:rsidR="009B31CF" w:rsidRPr="009B31CF" w:rsidRDefault="009B31CF" w:rsidP="009B31CF">
            <w:pPr>
              <w:pStyle w:val="Paragraphedeliste"/>
              <w:ind w:left="0"/>
              <w:rPr>
                <w:u w:val="single"/>
              </w:rPr>
            </w:pPr>
            <w:r w:rsidRPr="009B31CF">
              <w:rPr>
                <w:u w:val="single"/>
              </w:rPr>
              <w:t>Cas ‘b’ :</w:t>
            </w:r>
          </w:p>
          <w:p w14:paraId="6FC5495C" w14:textId="63BF0122" w:rsidR="009B31CF" w:rsidRDefault="009B31CF" w:rsidP="009B31CF">
            <w:pPr>
              <w:pStyle w:val="Paragraphedeliste"/>
              <w:ind w:left="0"/>
              <w:jc w:val="center"/>
              <w:rPr>
                <w:b/>
                <w:bCs/>
              </w:rPr>
            </w:pPr>
            <w:proofErr w:type="gramStart"/>
            <w:r w:rsidRPr="00A159F4">
              <w:rPr>
                <w:b/>
                <w:bCs/>
              </w:rPr>
              <w:t>return</w:t>
            </w:r>
            <w:proofErr w:type="gramEnd"/>
            <w:r w:rsidRPr="00A159F4">
              <w:rPr>
                <w:b/>
                <w:bCs/>
              </w:rPr>
              <w:t xml:space="preserve"> ( reconnaitRec_1(</w:t>
            </w:r>
            <w:proofErr w:type="spellStart"/>
            <w:r w:rsidRPr="00A159F4">
              <w:rPr>
                <w:b/>
                <w:bCs/>
              </w:rPr>
              <w:t>this.mBis</w:t>
            </w:r>
            <w:proofErr w:type="spellEnd"/>
            <w:r w:rsidRPr="00A159F4">
              <w:rPr>
                <w:b/>
                <w:bCs/>
              </w:rPr>
              <w:t>) || reconnaitRec_2(</w:t>
            </w:r>
            <w:proofErr w:type="spellStart"/>
            <w:r w:rsidRPr="00A159F4">
              <w:rPr>
                <w:b/>
                <w:bCs/>
              </w:rPr>
              <w:t>this.m</w:t>
            </w:r>
            <w:proofErr w:type="spellEnd"/>
            <w:r w:rsidRPr="00A159F4">
              <w:rPr>
                <w:b/>
                <w:bCs/>
              </w:rPr>
              <w:t>) ) ;</w:t>
            </w:r>
          </w:p>
          <w:p w14:paraId="4F6E41D9" w14:textId="77777777" w:rsidR="009B31CF" w:rsidRDefault="009B31CF" w:rsidP="009B31CF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(</w:t>
            </w:r>
            <w:proofErr w:type="gramStart"/>
            <w:r w:rsidRPr="00A159F4">
              <w:rPr>
                <w:i/>
                <w:iCs/>
              </w:rPr>
              <w:t>où</w:t>
            </w:r>
            <w:proofErr w:type="gramEnd"/>
            <w:r w:rsidRPr="00A159F4">
              <w:rPr>
                <w:i/>
                <w:iCs/>
              </w:rPr>
              <w:t xml:space="preserve"> </w:t>
            </w:r>
            <w:proofErr w:type="spellStart"/>
            <w:r w:rsidRPr="00A159F4">
              <w:rPr>
                <w:i/>
                <w:iCs/>
              </w:rPr>
              <w:t>this.mBis</w:t>
            </w:r>
            <w:proofErr w:type="spellEnd"/>
            <w:r w:rsidRPr="00A159F4">
              <w:rPr>
                <w:i/>
                <w:iCs/>
              </w:rPr>
              <w:t xml:space="preserve"> est le mot sans sa première lettre</w:t>
            </w:r>
          </w:p>
          <w:p w14:paraId="6F834961" w14:textId="77777777" w:rsidR="009B31CF" w:rsidRDefault="009B31CF" w:rsidP="009B31CF">
            <w:pPr>
              <w:jc w:val="right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et</w:t>
            </w:r>
            <w:proofErr w:type="gram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this.m</w:t>
            </w:r>
            <w:proofErr w:type="spellEnd"/>
            <w:r>
              <w:rPr>
                <w:i/>
                <w:iCs/>
              </w:rPr>
              <w:t xml:space="preserve"> le mot complet</w:t>
            </w:r>
            <w:r>
              <w:rPr>
                <w:i/>
                <w:iCs/>
              </w:rPr>
              <w:t>)</w:t>
            </w:r>
          </w:p>
          <w:p w14:paraId="7CA3045D" w14:textId="77777777" w:rsidR="009B31CF" w:rsidRDefault="009B31CF" w:rsidP="009B31CF">
            <w:pPr>
              <w:jc w:val="right"/>
              <w:rPr>
                <w:i/>
                <w:iCs/>
              </w:rPr>
            </w:pPr>
          </w:p>
          <w:p w14:paraId="140E2C50" w14:textId="18631BAB" w:rsidR="009B31CF" w:rsidRPr="009B31CF" w:rsidRDefault="009B31CF" w:rsidP="009B31CF">
            <w:pPr>
              <w:pStyle w:val="Paragraphedeliste"/>
              <w:ind w:left="0"/>
              <w:rPr>
                <w:u w:val="single"/>
              </w:rPr>
            </w:pPr>
            <w:r w:rsidRPr="009B31CF">
              <w:rPr>
                <w:u w:val="single"/>
              </w:rPr>
              <w:t>Cas ‘</w:t>
            </w:r>
            <w:proofErr w:type="gramStart"/>
            <w:r>
              <w:rPr>
                <w:u w:val="single"/>
              </w:rPr>
              <w:t>c’</w:t>
            </w:r>
            <w:r w:rsidRPr="009B31CF">
              <w:rPr>
                <w:u w:val="single"/>
              </w:rPr>
              <w:t> :</w:t>
            </w:r>
            <w:proofErr w:type="gramEnd"/>
          </w:p>
          <w:p w14:paraId="7EC6AFFB" w14:textId="377076F1" w:rsidR="009B31CF" w:rsidRDefault="009B31CF" w:rsidP="009B31CF">
            <w:pPr>
              <w:pStyle w:val="Paragraphedeliste"/>
              <w:ind w:left="0"/>
              <w:jc w:val="center"/>
              <w:rPr>
                <w:b/>
                <w:bCs/>
              </w:rPr>
            </w:pPr>
            <w:proofErr w:type="gramStart"/>
            <w:r w:rsidRPr="00A159F4">
              <w:rPr>
                <w:b/>
                <w:bCs/>
              </w:rPr>
              <w:t>return</w:t>
            </w:r>
            <w:proofErr w:type="gramEnd"/>
            <w:r w:rsidRPr="00A159F4">
              <w:rPr>
                <w:b/>
                <w:bCs/>
              </w:rPr>
              <w:t xml:space="preserve"> ( reconnaitRec_</w:t>
            </w:r>
            <w:r w:rsidR="00413632">
              <w:rPr>
                <w:b/>
                <w:bCs/>
              </w:rPr>
              <w:t>4</w:t>
            </w:r>
            <w:r w:rsidRPr="00A159F4">
              <w:rPr>
                <w:b/>
                <w:bCs/>
              </w:rPr>
              <w:t>(</w:t>
            </w:r>
            <w:proofErr w:type="spellStart"/>
            <w:r w:rsidRPr="00A159F4">
              <w:rPr>
                <w:b/>
                <w:bCs/>
              </w:rPr>
              <w:t>this.mBis</w:t>
            </w:r>
            <w:proofErr w:type="spellEnd"/>
            <w:r w:rsidRPr="00A159F4">
              <w:rPr>
                <w:b/>
                <w:bCs/>
              </w:rPr>
              <w:t>) || reconnaitRec_2(</w:t>
            </w:r>
            <w:proofErr w:type="spellStart"/>
            <w:r w:rsidRPr="00A159F4">
              <w:rPr>
                <w:b/>
                <w:bCs/>
              </w:rPr>
              <w:t>this.m</w:t>
            </w:r>
            <w:proofErr w:type="spellEnd"/>
            <w:r w:rsidRPr="00A159F4">
              <w:rPr>
                <w:b/>
                <w:bCs/>
              </w:rPr>
              <w:t>) ) ;</w:t>
            </w:r>
          </w:p>
          <w:p w14:paraId="275A35DC" w14:textId="77777777" w:rsidR="009B31CF" w:rsidRDefault="009B31CF" w:rsidP="009B31CF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(</w:t>
            </w:r>
            <w:proofErr w:type="gramStart"/>
            <w:r w:rsidRPr="00A159F4">
              <w:rPr>
                <w:i/>
                <w:iCs/>
              </w:rPr>
              <w:t>où</w:t>
            </w:r>
            <w:proofErr w:type="gramEnd"/>
            <w:r w:rsidRPr="00A159F4">
              <w:rPr>
                <w:i/>
                <w:iCs/>
              </w:rPr>
              <w:t xml:space="preserve"> </w:t>
            </w:r>
            <w:proofErr w:type="spellStart"/>
            <w:r w:rsidRPr="00A159F4">
              <w:rPr>
                <w:i/>
                <w:iCs/>
              </w:rPr>
              <w:t>this.mBis</w:t>
            </w:r>
            <w:proofErr w:type="spellEnd"/>
            <w:r w:rsidRPr="00A159F4">
              <w:rPr>
                <w:i/>
                <w:iCs/>
              </w:rPr>
              <w:t xml:space="preserve"> est le mot sans sa première lettre</w:t>
            </w:r>
          </w:p>
          <w:p w14:paraId="690144CF" w14:textId="5F071261" w:rsidR="009B31CF" w:rsidRPr="009B31CF" w:rsidRDefault="009B31CF" w:rsidP="009B31CF">
            <w:pPr>
              <w:jc w:val="right"/>
            </w:pPr>
            <w:proofErr w:type="gramStart"/>
            <w:r>
              <w:rPr>
                <w:i/>
                <w:iCs/>
              </w:rPr>
              <w:t>et</w:t>
            </w:r>
            <w:proofErr w:type="gram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this.m</w:t>
            </w:r>
            <w:proofErr w:type="spellEnd"/>
            <w:r>
              <w:rPr>
                <w:i/>
                <w:iCs/>
              </w:rPr>
              <w:t xml:space="preserve"> le mot complet</w:t>
            </w:r>
            <w:r>
              <w:rPr>
                <w:i/>
                <w:iCs/>
              </w:rPr>
              <w:t>)</w:t>
            </w:r>
          </w:p>
        </w:tc>
      </w:tr>
    </w:tbl>
    <w:p w14:paraId="70307312" w14:textId="77777777" w:rsidR="009B31CF" w:rsidRDefault="009B31CF" w:rsidP="009B31CF">
      <w:pPr>
        <w:ind w:left="1068"/>
        <w:jc w:val="both"/>
      </w:pPr>
    </w:p>
    <w:p w14:paraId="1D78E0DE" w14:textId="77777777" w:rsidR="000074B3" w:rsidRPr="00381B7A" w:rsidRDefault="000074B3" w:rsidP="002E14A5"/>
    <w:sectPr w:rsidR="000074B3" w:rsidRPr="00381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B2A66C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3E6AFC"/>
    <w:multiLevelType w:val="hybridMultilevel"/>
    <w:tmpl w:val="1D90A0A0"/>
    <w:lvl w:ilvl="0" w:tplc="4C0CC3C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5C3294"/>
    <w:multiLevelType w:val="hybridMultilevel"/>
    <w:tmpl w:val="31CEFD7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745B43"/>
    <w:multiLevelType w:val="multilevel"/>
    <w:tmpl w:val="E132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A7697C"/>
    <w:multiLevelType w:val="hybridMultilevel"/>
    <w:tmpl w:val="F8E65622"/>
    <w:lvl w:ilvl="0" w:tplc="946A0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DB"/>
    <w:rsid w:val="000074B3"/>
    <w:rsid w:val="00072C48"/>
    <w:rsid w:val="00106FDB"/>
    <w:rsid w:val="001950DC"/>
    <w:rsid w:val="001B6B66"/>
    <w:rsid w:val="002E14A5"/>
    <w:rsid w:val="00381B7A"/>
    <w:rsid w:val="00413632"/>
    <w:rsid w:val="0065301F"/>
    <w:rsid w:val="008F147C"/>
    <w:rsid w:val="009A0C18"/>
    <w:rsid w:val="009B31CF"/>
    <w:rsid w:val="00A159F4"/>
    <w:rsid w:val="00B65863"/>
    <w:rsid w:val="00B6598D"/>
    <w:rsid w:val="00BC1BA7"/>
    <w:rsid w:val="00FE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D813B1"/>
  <w15:chartTrackingRefBased/>
  <w15:docId w15:val="{54C0DA6F-C74B-1A4F-AC65-7DCEE1FC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1B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1B7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Listepuces">
    <w:name w:val="List Bullet"/>
    <w:basedOn w:val="Normal"/>
    <w:uiPriority w:val="99"/>
    <w:unhideWhenUsed/>
    <w:rsid w:val="000074B3"/>
    <w:pPr>
      <w:numPr>
        <w:numId w:val="5"/>
      </w:numPr>
      <w:contextualSpacing/>
    </w:pPr>
  </w:style>
  <w:style w:type="table" w:styleId="Grilledutableau">
    <w:name w:val="Table Grid"/>
    <w:basedOn w:val="TableauNormal"/>
    <w:uiPriority w:val="39"/>
    <w:rsid w:val="00A15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9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9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Goubeau</dc:creator>
  <cp:keywords/>
  <dc:description/>
  <cp:lastModifiedBy>Samuel Goubeau</cp:lastModifiedBy>
  <cp:revision>14</cp:revision>
  <dcterms:created xsi:type="dcterms:W3CDTF">2021-04-16T15:32:00Z</dcterms:created>
  <dcterms:modified xsi:type="dcterms:W3CDTF">2021-04-23T09:33:00Z</dcterms:modified>
</cp:coreProperties>
</file>