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CHAPEL OF PEACE AND JOY</w:t>
      </w:r>
    </w:p>
    <w:p>
      <w:pPr>
        <w:jc w:val="center"/>
      </w:pPr>
      <w:r>
        <w:rPr>
          <w:b/>
          <w:sz w:val="24"/>
        </w:rPr>
        <w:t>LEAD CITY UNIVERSITY</w:t>
      </w:r>
    </w:p>
    <w:p>
      <w:pPr>
        <w:jc w:val="center"/>
      </w:pPr>
      <w:r>
        <w:rPr>
          <w:b/>
          <w:sz w:val="24"/>
        </w:rPr>
        <w:t>Sunday Service Report</w:t>
      </w:r>
    </w:p>
    <w:p/>
    <w:p>
      <w:r>
        <w:rPr>
          <w:b/>
          <w:sz w:val="24"/>
        </w:rPr>
        <w:t>Heading</w:t>
      </w:r>
    </w:p>
    <w:p>
      <w:pPr>
        <w:pStyle w:val="ListBullet"/>
      </w:pPr>
      <w:r>
        <w:t>Service Date: 1/11/2026</w:t>
      </w:r>
    </w:p>
    <w:p>
      <w:pPr>
        <w:pStyle w:val="ListBullet"/>
      </w:pPr>
      <w:r>
        <w:t>Service Theme: Option 1</w:t>
      </w:r>
    </w:p>
    <w:p>
      <w:pPr>
        <w:pStyle w:val="ListBullet"/>
      </w:pPr>
      <w:r>
        <w:t>Start Time: 7:20:00 AM</w:t>
      </w:r>
    </w:p>
    <w:p>
      <w:pPr>
        <w:pStyle w:val="ListBullet"/>
      </w:pPr>
      <w:r>
        <w:t>Venue: Chapel of Peace and Joy, Lead City University.</w:t>
      </w:r>
    </w:p>
    <w:p/>
    <w:p>
      <w:r>
        <w:rPr>
          <w:b/>
          <w:sz w:val="22"/>
        </w:rPr>
        <w:t>Section A – Workers' Charge Programme Outline</w:t>
      </w:r>
    </w:p>
    <w:p>
      <w:pPr>
        <w:pStyle w:val="ListBullet"/>
      </w:pPr>
      <w:r>
        <w:t>Opening Time: 7:00:00 AM</w:t>
      </w:r>
    </w:p>
    <w:p>
      <w:pPr>
        <w:pStyle w:val="ListBullet"/>
      </w:pPr>
      <w:r>
        <w:t>Opening Prayer &amp; Worship: 7:30a.m</w:t>
      </w:r>
    </w:p>
    <w:p>
      <w:pPr>
        <w:pStyle w:val="ListBullet"/>
      </w:pPr>
      <w:r>
        <w:t>Sessions &amp; Facilitators: Opening Prayer—Sis Toluwalase Balogun</w:t>
        <w:br/>
        <w:t xml:space="preserve">Praise and Worship - Sis Oluwadamilola Ogidan </w:t>
        <w:br/>
        <w:t>Bible Study - Bro Olaoluwa Asake</w:t>
      </w:r>
    </w:p>
    <w:p>
      <w:pPr>
        <w:pStyle w:val="ListBullet"/>
      </w:pPr>
      <w:r>
        <w:t>Key Highlights: We must always dwell together in love. Love endures all things; love doesn't boast, it is not proud, it is not self-seeking, and it never keeps a record of wrongdoing.</w:t>
      </w:r>
    </w:p>
    <w:p/>
    <w:p>
      <w:r>
        <w:rPr>
          <w:b/>
          <w:sz w:val="22"/>
        </w:rPr>
        <w:t>Section B – Service Outline</w:t>
      </w:r>
    </w:p>
    <w:p>
      <w:r>
        <w:t>Option 1</w:t>
      </w:r>
    </w:p>
    <w:p/>
    <w:p>
      <w:r>
        <w:rPr>
          <w:b/>
          <w:sz w:val="22"/>
        </w:rPr>
        <w:t>Section C – Sermon Highlights</w:t>
      </w:r>
    </w:p>
    <w:p>
      <w:pPr>
        <w:pStyle w:val="ListBullet"/>
      </w:pPr>
      <w:r>
        <w:t>Sermon Topic: How to make God your only source</w:t>
      </w:r>
    </w:p>
    <w:p>
      <w:pPr>
        <w:pStyle w:val="ListBullet"/>
      </w:pPr>
      <w:r>
        <w:t>Preacher: Pastor Ayodele Coker</w:t>
      </w:r>
    </w:p>
    <w:p>
      <w:pPr>
        <w:pStyle w:val="ListBullet"/>
      </w:pPr>
      <w:r>
        <w:t>Scripture(s): Jeremiah 1:11</w:t>
      </w:r>
    </w:p>
    <w:p>
      <w:pPr>
        <w:pStyle w:val="ListBullet"/>
      </w:pPr>
      <w:r>
        <w:t>Main Thought: God is ouronly source and in Him must trust solely.</w:t>
      </w:r>
    </w:p>
    <w:p>
      <w:pPr>
        <w:pStyle w:val="ListBullet"/>
      </w:pPr>
      <w:r>
        <w:t>Key Points: God is the ulimate source.</w:t>
      </w:r>
    </w:p>
    <w:p/>
    <w:p>
      <w:r>
        <w:rPr>
          <w:b/>
          <w:sz w:val="22"/>
        </w:rPr>
        <w:t>Section D – Attendance</w:t>
      </w:r>
    </w:p>
    <w:p>
      <w:pPr>
        <w:pStyle w:val="ListBullet"/>
      </w:pPr>
      <w:r>
        <w:t>Male: 200</w:t>
      </w:r>
    </w:p>
    <w:p>
      <w:pPr>
        <w:pStyle w:val="ListBullet"/>
      </w:pPr>
      <w:r>
        <w:t>Female: 500</w:t>
      </w:r>
    </w:p>
    <w:p>
      <w:pPr>
        <w:pStyle w:val="ListBullet"/>
      </w:pPr>
      <w:r>
        <w:t>Total: 700</w:t>
      </w:r>
    </w:p>
    <w:p/>
    <w:p>
      <w:r>
        <w:rPr>
          <w:b/>
          <w:sz w:val="22"/>
        </w:rPr>
        <w:t>Section E – Challenges Encountered</w:t>
      </w:r>
    </w:p>
    <w:p>
      <w:pPr>
        <w:pStyle w:val="ListBullet"/>
      </w:pPr>
      <w:r>
        <w:t>Were There Any Challenges?: No</w:t>
      </w:r>
    </w:p>
    <w:p>
      <w:pPr>
        <w:pStyle w:val="ListBullet"/>
      </w:pPr>
      <w:r>
        <w:t>Description: No challenges</w:t>
      </w:r>
    </w:p>
    <w:p/>
    <w:p>
      <w:r>
        <w:rPr>
          <w:b/>
          <w:sz w:val="22"/>
        </w:rPr>
        <w:t>Section F – Session Authorship</w:t>
      </w:r>
    </w:p>
    <w:p>
      <w:pPr>
        <w:pStyle w:val="ListBullet"/>
      </w:pPr>
      <w:r>
        <w:t>Report Prepared By: Akiode Oluwademilade</w:t>
      </w:r>
    </w:p>
    <w:p>
      <w:pPr>
        <w:pStyle w:val="ListBullet"/>
      </w:pPr>
      <w:r>
        <w:t>Role / Unit: Option 1</w:t>
      </w:r>
    </w:p>
    <w:p>
      <w:pPr>
        <w:pStyle w:val="ListBullet"/>
      </w:pPr>
      <w:r>
        <w:t>Date of Submission: 1/8/2026 11:21:15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